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170"/>
        <w:gridCol w:w="270"/>
        <w:gridCol w:w="8010"/>
      </w:tblGrid>
      <w:tr w:rsidR="00101903" w:rsidRPr="00FA1495" w:rsidTr="00EF2333">
        <w:tc>
          <w:tcPr>
            <w:tcW w:w="1170" w:type="dxa"/>
          </w:tcPr>
          <w:p w:rsidR="00101903" w:rsidRPr="00FA1495" w:rsidRDefault="00101903" w:rsidP="001D21AA">
            <w:pPr>
              <w:spacing w:line="240" w:lineRule="atLeast"/>
              <w:rPr>
                <w:b/>
                <w:bCs/>
              </w:rPr>
            </w:pPr>
            <w:r w:rsidRPr="00FA1495">
              <w:br w:type="page"/>
            </w:r>
            <w:r w:rsidRPr="00FA1495">
              <w:br w:type="page"/>
            </w:r>
            <w:r w:rsidRPr="00FA1495">
              <w:br w:type="page"/>
            </w:r>
            <w:r w:rsidRPr="00FA1495">
              <w:br w:type="page"/>
            </w:r>
            <w:r w:rsidRPr="00FA1495">
              <w:rPr>
                <w:b/>
                <w:bCs/>
              </w:rPr>
              <w:t>Note</w:t>
            </w:r>
          </w:p>
        </w:tc>
        <w:tc>
          <w:tcPr>
            <w:tcW w:w="270" w:type="dxa"/>
          </w:tcPr>
          <w:p w:rsidR="00101903" w:rsidRPr="00FA1495" w:rsidRDefault="00101903" w:rsidP="001D21AA">
            <w:pPr>
              <w:spacing w:line="240" w:lineRule="atLeast"/>
              <w:rPr>
                <w:b/>
                <w:bCs/>
              </w:rPr>
            </w:pPr>
          </w:p>
        </w:tc>
        <w:tc>
          <w:tcPr>
            <w:tcW w:w="8010" w:type="dxa"/>
          </w:tcPr>
          <w:p w:rsidR="00101903" w:rsidRPr="00FA1495" w:rsidRDefault="00101903" w:rsidP="00EB47F4">
            <w:pPr>
              <w:spacing w:line="240" w:lineRule="atLeast"/>
              <w:ind w:left="-18" w:firstLine="18"/>
              <w:rPr>
                <w:b/>
                <w:bCs/>
              </w:rPr>
            </w:pPr>
            <w:r w:rsidRPr="00FA1495">
              <w:rPr>
                <w:b/>
                <w:bCs/>
              </w:rPr>
              <w:t>Contents</w:t>
            </w:r>
          </w:p>
        </w:tc>
      </w:tr>
      <w:tr w:rsidR="00101903" w:rsidRPr="00FA1495" w:rsidTr="00EF2333">
        <w:tc>
          <w:tcPr>
            <w:tcW w:w="1170" w:type="dxa"/>
          </w:tcPr>
          <w:p w:rsidR="00101903" w:rsidRPr="00FA1495" w:rsidRDefault="00101903" w:rsidP="001D21AA">
            <w:pPr>
              <w:spacing w:line="240" w:lineRule="atLeast"/>
            </w:pPr>
          </w:p>
        </w:tc>
        <w:tc>
          <w:tcPr>
            <w:tcW w:w="270" w:type="dxa"/>
          </w:tcPr>
          <w:p w:rsidR="00101903" w:rsidRPr="00FA1495" w:rsidRDefault="00101903" w:rsidP="001D21AA">
            <w:pPr>
              <w:spacing w:line="240" w:lineRule="atLeast"/>
            </w:pPr>
          </w:p>
        </w:tc>
        <w:tc>
          <w:tcPr>
            <w:tcW w:w="8010" w:type="dxa"/>
          </w:tcPr>
          <w:p w:rsidR="00101903" w:rsidRPr="00FA1495" w:rsidRDefault="00101903" w:rsidP="00EB47F4">
            <w:pPr>
              <w:spacing w:line="240" w:lineRule="atLeast"/>
              <w:ind w:left="-18" w:firstLine="18"/>
            </w:pPr>
          </w:p>
        </w:tc>
      </w:tr>
      <w:tr w:rsidR="00101903" w:rsidRPr="00FA1495" w:rsidTr="00EF2333">
        <w:tc>
          <w:tcPr>
            <w:tcW w:w="1170" w:type="dxa"/>
          </w:tcPr>
          <w:p w:rsidR="00101903" w:rsidRPr="00FA1495" w:rsidRDefault="00101903" w:rsidP="001D21AA">
            <w:pPr>
              <w:spacing w:line="240" w:lineRule="atLeast"/>
            </w:pPr>
            <w:r w:rsidRPr="00FA1495">
              <w:t>1</w:t>
            </w:r>
          </w:p>
        </w:tc>
        <w:tc>
          <w:tcPr>
            <w:tcW w:w="270" w:type="dxa"/>
          </w:tcPr>
          <w:p w:rsidR="00101903" w:rsidRPr="00FA1495" w:rsidRDefault="00101903" w:rsidP="001D21AA">
            <w:pPr>
              <w:spacing w:line="240" w:lineRule="atLeast"/>
            </w:pPr>
          </w:p>
        </w:tc>
        <w:tc>
          <w:tcPr>
            <w:tcW w:w="8010" w:type="dxa"/>
          </w:tcPr>
          <w:p w:rsidR="00101903" w:rsidRPr="00FA1495" w:rsidRDefault="00101903" w:rsidP="00EB47F4">
            <w:pPr>
              <w:spacing w:line="240" w:lineRule="atLeast"/>
              <w:ind w:left="-18" w:firstLine="18"/>
            </w:pPr>
            <w:r w:rsidRPr="00FA1495">
              <w:t>General information</w:t>
            </w:r>
          </w:p>
        </w:tc>
      </w:tr>
      <w:tr w:rsidR="00101903" w:rsidRPr="00FA1495" w:rsidTr="00EF2333">
        <w:tc>
          <w:tcPr>
            <w:tcW w:w="1170" w:type="dxa"/>
          </w:tcPr>
          <w:p w:rsidR="00101903" w:rsidRPr="00FA1495" w:rsidRDefault="00101903" w:rsidP="001D21AA">
            <w:pPr>
              <w:spacing w:line="240" w:lineRule="atLeast"/>
            </w:pPr>
            <w:r w:rsidRPr="00FA1495">
              <w:t>2</w:t>
            </w:r>
          </w:p>
        </w:tc>
        <w:tc>
          <w:tcPr>
            <w:tcW w:w="270" w:type="dxa"/>
          </w:tcPr>
          <w:p w:rsidR="00101903" w:rsidRPr="00FA1495" w:rsidRDefault="00101903" w:rsidP="001D21AA">
            <w:pPr>
              <w:spacing w:line="240" w:lineRule="atLeast"/>
            </w:pPr>
          </w:p>
        </w:tc>
        <w:tc>
          <w:tcPr>
            <w:tcW w:w="8010" w:type="dxa"/>
          </w:tcPr>
          <w:p w:rsidR="00101903" w:rsidRPr="00FA1495" w:rsidRDefault="00101903" w:rsidP="00EB47F4">
            <w:pPr>
              <w:spacing w:line="240" w:lineRule="atLeast"/>
              <w:ind w:left="-18" w:firstLine="18"/>
            </w:pPr>
            <w:r w:rsidRPr="00FA1495">
              <w:t>Basis of preparation of the interim financial statements</w:t>
            </w:r>
          </w:p>
        </w:tc>
      </w:tr>
      <w:tr w:rsidR="00B829DB" w:rsidRPr="00FA1495" w:rsidTr="00EF2333">
        <w:tc>
          <w:tcPr>
            <w:tcW w:w="1170" w:type="dxa"/>
          </w:tcPr>
          <w:p w:rsidR="00B829DB" w:rsidRPr="00FA1495" w:rsidRDefault="00B829DB" w:rsidP="001D21AA">
            <w:pPr>
              <w:spacing w:line="240" w:lineRule="atLeast"/>
            </w:pPr>
            <w:r w:rsidRPr="00FA1495">
              <w:t>3</w:t>
            </w:r>
          </w:p>
        </w:tc>
        <w:tc>
          <w:tcPr>
            <w:tcW w:w="270" w:type="dxa"/>
          </w:tcPr>
          <w:p w:rsidR="00B829DB" w:rsidRPr="00FA1495" w:rsidRDefault="00B829DB" w:rsidP="001D21AA">
            <w:pPr>
              <w:spacing w:line="240" w:lineRule="atLeast"/>
            </w:pPr>
          </w:p>
        </w:tc>
        <w:tc>
          <w:tcPr>
            <w:tcW w:w="8010" w:type="dxa"/>
          </w:tcPr>
          <w:p w:rsidR="00B829DB" w:rsidRPr="00FA1495" w:rsidRDefault="00B829DB" w:rsidP="00341455">
            <w:pPr>
              <w:spacing w:line="240" w:lineRule="atLeast"/>
              <w:ind w:left="-18" w:firstLine="18"/>
            </w:pPr>
            <w:r w:rsidRPr="00FA1495">
              <w:t>Related parties</w:t>
            </w:r>
            <w:bookmarkStart w:id="0" w:name="_GoBack"/>
            <w:bookmarkEnd w:id="0"/>
          </w:p>
        </w:tc>
      </w:tr>
      <w:tr w:rsidR="00B829DB" w:rsidRPr="00FA1495" w:rsidTr="00EF2333">
        <w:tc>
          <w:tcPr>
            <w:tcW w:w="1170" w:type="dxa"/>
          </w:tcPr>
          <w:p w:rsidR="00B829DB" w:rsidRPr="00FA1495" w:rsidRDefault="00B829DB" w:rsidP="001D21AA">
            <w:pPr>
              <w:spacing w:line="240" w:lineRule="atLeast"/>
            </w:pPr>
            <w:r w:rsidRPr="00FA1495">
              <w:t>4</w:t>
            </w:r>
          </w:p>
        </w:tc>
        <w:tc>
          <w:tcPr>
            <w:tcW w:w="270" w:type="dxa"/>
          </w:tcPr>
          <w:p w:rsidR="00B829DB" w:rsidRPr="00FA1495" w:rsidRDefault="00B829DB" w:rsidP="001D21AA">
            <w:pPr>
              <w:spacing w:line="240" w:lineRule="atLeast"/>
            </w:pPr>
          </w:p>
        </w:tc>
        <w:tc>
          <w:tcPr>
            <w:tcW w:w="8010" w:type="dxa"/>
          </w:tcPr>
          <w:p w:rsidR="00B829DB" w:rsidRPr="00732CE7" w:rsidRDefault="00B829DB" w:rsidP="00341455">
            <w:pPr>
              <w:spacing w:line="240" w:lineRule="atLeast"/>
              <w:ind w:left="-18" w:firstLine="18"/>
              <w:rPr>
                <w:rFonts w:cs="Cordia New"/>
                <w:cs/>
                <w:lang w:bidi="th-TH"/>
              </w:rPr>
            </w:pPr>
            <w:r w:rsidRPr="00FA1495">
              <w:t>Other investments</w:t>
            </w:r>
          </w:p>
        </w:tc>
      </w:tr>
      <w:tr w:rsidR="00B829DB" w:rsidRPr="00FA1495" w:rsidTr="00EF2333">
        <w:tc>
          <w:tcPr>
            <w:tcW w:w="1170" w:type="dxa"/>
          </w:tcPr>
          <w:p w:rsidR="00B829DB" w:rsidRPr="00FA1495" w:rsidRDefault="00B829DB" w:rsidP="001D21AA">
            <w:pPr>
              <w:spacing w:line="240" w:lineRule="atLeast"/>
            </w:pPr>
            <w:r w:rsidRPr="00FA1495">
              <w:t>5</w:t>
            </w:r>
          </w:p>
        </w:tc>
        <w:tc>
          <w:tcPr>
            <w:tcW w:w="270" w:type="dxa"/>
          </w:tcPr>
          <w:p w:rsidR="00B829DB" w:rsidRPr="00FA1495" w:rsidRDefault="00B829DB" w:rsidP="001D21AA">
            <w:pPr>
              <w:spacing w:line="240" w:lineRule="atLeast"/>
            </w:pPr>
          </w:p>
        </w:tc>
        <w:tc>
          <w:tcPr>
            <w:tcW w:w="8010" w:type="dxa"/>
          </w:tcPr>
          <w:p w:rsidR="00B829DB" w:rsidRPr="00FA1495" w:rsidRDefault="00B829DB" w:rsidP="00341455">
            <w:pPr>
              <w:spacing w:line="240" w:lineRule="atLeast"/>
              <w:ind w:left="-18" w:firstLine="18"/>
            </w:pPr>
            <w:r w:rsidRPr="00FA1495">
              <w:t>Trade accounts receivable</w:t>
            </w:r>
          </w:p>
        </w:tc>
      </w:tr>
      <w:tr w:rsidR="008B6634" w:rsidRPr="00FA1495" w:rsidTr="00EF2333">
        <w:tc>
          <w:tcPr>
            <w:tcW w:w="1170" w:type="dxa"/>
          </w:tcPr>
          <w:p w:rsidR="008B6634" w:rsidRPr="00FA1495" w:rsidRDefault="008B6634" w:rsidP="008B6634">
            <w:pPr>
              <w:spacing w:line="240" w:lineRule="atLeast"/>
            </w:pPr>
            <w:r w:rsidRPr="00FA1495">
              <w:t>6</w:t>
            </w:r>
          </w:p>
        </w:tc>
        <w:tc>
          <w:tcPr>
            <w:tcW w:w="270" w:type="dxa"/>
          </w:tcPr>
          <w:p w:rsidR="008B6634" w:rsidRPr="00FA1495" w:rsidRDefault="008B6634" w:rsidP="008B6634">
            <w:pPr>
              <w:spacing w:line="240" w:lineRule="atLeast"/>
            </w:pPr>
          </w:p>
        </w:tc>
        <w:tc>
          <w:tcPr>
            <w:tcW w:w="8010" w:type="dxa"/>
          </w:tcPr>
          <w:p w:rsidR="008B6634" w:rsidRDefault="00BD4476" w:rsidP="008B6634">
            <w:pPr>
              <w:spacing w:line="240" w:lineRule="atLeast"/>
              <w:ind w:left="-18" w:firstLine="18"/>
            </w:pPr>
            <w:r w:rsidRPr="00BD4476">
              <w:t>Digital television licence</w:t>
            </w:r>
          </w:p>
        </w:tc>
      </w:tr>
      <w:tr w:rsidR="008B6634" w:rsidRPr="00FA1495" w:rsidTr="00EF2333">
        <w:tc>
          <w:tcPr>
            <w:tcW w:w="1170" w:type="dxa"/>
          </w:tcPr>
          <w:p w:rsidR="008B6634" w:rsidRPr="00FA1495" w:rsidRDefault="008B6634" w:rsidP="008B6634">
            <w:pPr>
              <w:spacing w:line="240" w:lineRule="atLeast"/>
            </w:pPr>
            <w:r w:rsidRPr="00FA1495">
              <w:t>7</w:t>
            </w:r>
          </w:p>
        </w:tc>
        <w:tc>
          <w:tcPr>
            <w:tcW w:w="270" w:type="dxa"/>
          </w:tcPr>
          <w:p w:rsidR="008B6634" w:rsidRPr="00FA1495" w:rsidRDefault="008B6634" w:rsidP="008B6634">
            <w:pPr>
              <w:spacing w:line="240" w:lineRule="atLeast"/>
            </w:pPr>
          </w:p>
        </w:tc>
        <w:tc>
          <w:tcPr>
            <w:tcW w:w="8010" w:type="dxa"/>
          </w:tcPr>
          <w:p w:rsidR="008B6634" w:rsidRPr="00732CE7" w:rsidRDefault="00BD4476" w:rsidP="008B6634">
            <w:pPr>
              <w:spacing w:line="240" w:lineRule="atLeast"/>
              <w:ind w:left="-18" w:firstLine="18"/>
              <w:rPr>
                <w:rFonts w:cs="Cordia New"/>
                <w:cs/>
                <w:lang w:val="en-US" w:bidi="th-TH"/>
              </w:rPr>
            </w:pPr>
            <w:r w:rsidRPr="00BD4476">
              <w:rPr>
                <w:rFonts w:cs="Cordia New"/>
                <w:lang w:val="en-US" w:bidi="th-TH"/>
              </w:rPr>
              <w:t>Investment in subsidiary</w:t>
            </w:r>
          </w:p>
        </w:tc>
      </w:tr>
      <w:tr w:rsidR="00EF2333" w:rsidRPr="00FA1495" w:rsidTr="00EF2333">
        <w:tc>
          <w:tcPr>
            <w:tcW w:w="1170" w:type="dxa"/>
          </w:tcPr>
          <w:p w:rsidR="00EF2333" w:rsidRPr="00FA1495" w:rsidRDefault="00EF2333" w:rsidP="008B6634">
            <w:pPr>
              <w:spacing w:line="240" w:lineRule="atLeast"/>
            </w:pPr>
            <w:r w:rsidRPr="00FA1495">
              <w:t>8</w:t>
            </w:r>
          </w:p>
        </w:tc>
        <w:tc>
          <w:tcPr>
            <w:tcW w:w="270" w:type="dxa"/>
          </w:tcPr>
          <w:p w:rsidR="00EF2333" w:rsidRPr="00FA1495" w:rsidRDefault="00EF2333" w:rsidP="008B6634">
            <w:pPr>
              <w:spacing w:line="240" w:lineRule="atLeast"/>
            </w:pPr>
          </w:p>
        </w:tc>
        <w:tc>
          <w:tcPr>
            <w:tcW w:w="8010" w:type="dxa"/>
          </w:tcPr>
          <w:p w:rsidR="00EF2333" w:rsidRDefault="00EF2333" w:rsidP="008B6634">
            <w:pPr>
              <w:spacing w:line="240" w:lineRule="atLeast"/>
              <w:ind w:left="-18" w:firstLine="18"/>
            </w:pPr>
            <w:r>
              <w:rPr>
                <w:rFonts w:cs="Angsana New"/>
                <w:lang w:val="en-US" w:bidi="th-TH"/>
              </w:rPr>
              <w:t>Segment information and disaggregation of revenue</w:t>
            </w:r>
          </w:p>
        </w:tc>
      </w:tr>
      <w:tr w:rsidR="00EF2333" w:rsidRPr="00FA1495" w:rsidTr="00EF2333">
        <w:tc>
          <w:tcPr>
            <w:tcW w:w="1170" w:type="dxa"/>
          </w:tcPr>
          <w:p w:rsidR="00EF2333" w:rsidRPr="00FA1495" w:rsidRDefault="00EF2333" w:rsidP="008B6634">
            <w:pPr>
              <w:spacing w:line="240" w:lineRule="atLeast"/>
            </w:pPr>
            <w:r w:rsidRPr="00FA1495">
              <w:t>9</w:t>
            </w:r>
          </w:p>
        </w:tc>
        <w:tc>
          <w:tcPr>
            <w:tcW w:w="270" w:type="dxa"/>
          </w:tcPr>
          <w:p w:rsidR="00EF2333" w:rsidRPr="00FA1495" w:rsidRDefault="00EF2333" w:rsidP="008B6634">
            <w:pPr>
              <w:spacing w:line="240" w:lineRule="atLeast"/>
            </w:pPr>
          </w:p>
        </w:tc>
        <w:tc>
          <w:tcPr>
            <w:tcW w:w="8010" w:type="dxa"/>
          </w:tcPr>
          <w:p w:rsidR="00EF2333" w:rsidRPr="00F23D21" w:rsidRDefault="00EF2333" w:rsidP="008B6634">
            <w:pPr>
              <w:spacing w:line="240" w:lineRule="atLeast"/>
              <w:ind w:left="-18" w:firstLine="18"/>
              <w:rPr>
                <w:rFonts w:cs="Angsana New"/>
                <w:lang w:val="en-US" w:bidi="th-TH"/>
              </w:rPr>
            </w:pPr>
            <w:r w:rsidRPr="00FA1495">
              <w:t>Commitments with non-related parties</w:t>
            </w:r>
          </w:p>
        </w:tc>
      </w:tr>
      <w:tr w:rsidR="00EF2333" w:rsidRPr="00FA1495" w:rsidTr="00EF2333">
        <w:tc>
          <w:tcPr>
            <w:tcW w:w="1170" w:type="dxa"/>
          </w:tcPr>
          <w:p w:rsidR="00EF2333" w:rsidRPr="00FA1495" w:rsidRDefault="00EF2333" w:rsidP="00301CCF">
            <w:pPr>
              <w:spacing w:line="240" w:lineRule="atLeast"/>
            </w:pPr>
            <w:r w:rsidRPr="00FA1495">
              <w:t>10</w:t>
            </w:r>
          </w:p>
        </w:tc>
        <w:tc>
          <w:tcPr>
            <w:tcW w:w="270" w:type="dxa"/>
          </w:tcPr>
          <w:p w:rsidR="00EF2333" w:rsidRPr="00FA1495" w:rsidRDefault="00EF2333" w:rsidP="00301CCF">
            <w:pPr>
              <w:spacing w:line="240" w:lineRule="atLeast"/>
            </w:pPr>
          </w:p>
        </w:tc>
        <w:tc>
          <w:tcPr>
            <w:tcW w:w="8010" w:type="dxa"/>
          </w:tcPr>
          <w:p w:rsidR="00EF2333" w:rsidRPr="00FA1495" w:rsidRDefault="00EF2333" w:rsidP="00301CCF">
            <w:pPr>
              <w:tabs>
                <w:tab w:val="left" w:pos="1695"/>
              </w:tabs>
              <w:spacing w:line="240" w:lineRule="atLeast"/>
              <w:ind w:left="-18" w:firstLine="18"/>
            </w:pPr>
            <w:r w:rsidRPr="00AE6BB8">
              <w:t>Thai Financial Reporting Standards (TFRS) not yet adopted</w:t>
            </w:r>
          </w:p>
        </w:tc>
      </w:tr>
      <w:tr w:rsidR="00EF2333" w:rsidRPr="00FA1495" w:rsidTr="00EF2333">
        <w:tc>
          <w:tcPr>
            <w:tcW w:w="1170" w:type="dxa"/>
          </w:tcPr>
          <w:p w:rsidR="00EF2333" w:rsidRPr="00FA1495" w:rsidRDefault="00EF2333" w:rsidP="00301CCF">
            <w:pPr>
              <w:spacing w:line="240" w:lineRule="atLeast"/>
            </w:pPr>
          </w:p>
        </w:tc>
        <w:tc>
          <w:tcPr>
            <w:tcW w:w="270" w:type="dxa"/>
          </w:tcPr>
          <w:p w:rsidR="00EF2333" w:rsidRPr="00FA1495" w:rsidRDefault="00EF2333" w:rsidP="00301CCF">
            <w:pPr>
              <w:spacing w:line="240" w:lineRule="atLeast"/>
            </w:pPr>
          </w:p>
        </w:tc>
        <w:tc>
          <w:tcPr>
            <w:tcW w:w="8010" w:type="dxa"/>
          </w:tcPr>
          <w:p w:rsidR="00EF2333" w:rsidRPr="00FA1495" w:rsidRDefault="00EF2333" w:rsidP="00301CCF">
            <w:pPr>
              <w:tabs>
                <w:tab w:val="left" w:pos="1695"/>
              </w:tabs>
              <w:spacing w:line="240" w:lineRule="atLeast"/>
              <w:ind w:left="-18" w:firstLine="18"/>
            </w:pPr>
          </w:p>
        </w:tc>
      </w:tr>
      <w:tr w:rsidR="00EF2333" w:rsidRPr="00FA1495" w:rsidTr="00EF2333">
        <w:tc>
          <w:tcPr>
            <w:tcW w:w="1170" w:type="dxa"/>
          </w:tcPr>
          <w:p w:rsidR="00EF2333" w:rsidRPr="00FA1495" w:rsidRDefault="00EF2333" w:rsidP="00301CCF">
            <w:pPr>
              <w:spacing w:line="240" w:lineRule="atLeast"/>
            </w:pPr>
          </w:p>
        </w:tc>
        <w:tc>
          <w:tcPr>
            <w:tcW w:w="270" w:type="dxa"/>
          </w:tcPr>
          <w:p w:rsidR="00EF2333" w:rsidRPr="00FA1495" w:rsidRDefault="00EF2333" w:rsidP="00301CCF">
            <w:pPr>
              <w:spacing w:line="240" w:lineRule="atLeast"/>
            </w:pPr>
          </w:p>
        </w:tc>
        <w:tc>
          <w:tcPr>
            <w:tcW w:w="8010" w:type="dxa"/>
          </w:tcPr>
          <w:p w:rsidR="00EF2333" w:rsidRPr="00FA1495" w:rsidRDefault="00EF2333" w:rsidP="00301CCF">
            <w:pPr>
              <w:tabs>
                <w:tab w:val="left" w:pos="1695"/>
              </w:tabs>
              <w:spacing w:line="240" w:lineRule="atLeast"/>
              <w:ind w:left="-18" w:firstLine="18"/>
            </w:pPr>
          </w:p>
        </w:tc>
      </w:tr>
      <w:tr w:rsidR="00EF2333" w:rsidRPr="00FA1495" w:rsidTr="00EF2333">
        <w:tc>
          <w:tcPr>
            <w:tcW w:w="1170" w:type="dxa"/>
          </w:tcPr>
          <w:p w:rsidR="00EF2333" w:rsidRPr="00FA1495" w:rsidRDefault="00EF2333" w:rsidP="00301CCF">
            <w:pPr>
              <w:spacing w:line="240" w:lineRule="atLeast"/>
            </w:pPr>
          </w:p>
        </w:tc>
        <w:tc>
          <w:tcPr>
            <w:tcW w:w="270" w:type="dxa"/>
          </w:tcPr>
          <w:p w:rsidR="00EF2333" w:rsidRPr="00FA1495" w:rsidRDefault="00EF2333" w:rsidP="00301CCF">
            <w:pPr>
              <w:spacing w:line="240" w:lineRule="atLeast"/>
            </w:pPr>
          </w:p>
        </w:tc>
        <w:tc>
          <w:tcPr>
            <w:tcW w:w="8010" w:type="dxa"/>
          </w:tcPr>
          <w:p w:rsidR="00EF2333" w:rsidRPr="00FA1495" w:rsidRDefault="00EF2333" w:rsidP="00301CCF">
            <w:pPr>
              <w:tabs>
                <w:tab w:val="left" w:pos="1695"/>
              </w:tabs>
              <w:spacing w:line="240" w:lineRule="atLeast"/>
              <w:ind w:left="-18" w:firstLine="18"/>
            </w:pPr>
          </w:p>
        </w:tc>
      </w:tr>
      <w:tr w:rsidR="00EF2333" w:rsidRPr="00FA1495" w:rsidTr="00EF2333">
        <w:tc>
          <w:tcPr>
            <w:tcW w:w="1170" w:type="dxa"/>
          </w:tcPr>
          <w:p w:rsidR="00EF2333" w:rsidRPr="00FA1495" w:rsidRDefault="00EF2333" w:rsidP="00301CCF">
            <w:pPr>
              <w:spacing w:line="240" w:lineRule="atLeast"/>
            </w:pPr>
          </w:p>
        </w:tc>
        <w:tc>
          <w:tcPr>
            <w:tcW w:w="270" w:type="dxa"/>
          </w:tcPr>
          <w:p w:rsidR="00EF2333" w:rsidRPr="00FA1495" w:rsidRDefault="00EF2333" w:rsidP="00301CCF">
            <w:pPr>
              <w:spacing w:line="240" w:lineRule="atLeast"/>
            </w:pPr>
          </w:p>
        </w:tc>
        <w:tc>
          <w:tcPr>
            <w:tcW w:w="8010" w:type="dxa"/>
          </w:tcPr>
          <w:p w:rsidR="00EF2333" w:rsidRPr="00FA1495" w:rsidRDefault="00EF2333" w:rsidP="00301CCF">
            <w:pPr>
              <w:tabs>
                <w:tab w:val="left" w:pos="1695"/>
              </w:tabs>
              <w:spacing w:line="240" w:lineRule="atLeast"/>
              <w:ind w:left="-18" w:firstLine="18"/>
            </w:pPr>
          </w:p>
        </w:tc>
      </w:tr>
    </w:tbl>
    <w:p w:rsidR="00292CC1" w:rsidRPr="00FA1495" w:rsidRDefault="007C40DD" w:rsidP="00F6642C">
      <w:pPr>
        <w:spacing w:line="240" w:lineRule="atLeast"/>
        <w:ind w:left="540"/>
      </w:pPr>
      <w:r w:rsidRPr="00FA1495">
        <w:br w:type="page"/>
      </w:r>
      <w:r w:rsidR="00292CC1" w:rsidRPr="00FA1495">
        <w:lastRenderedPageBreak/>
        <w:t xml:space="preserve">These notes form an integral part of the </w:t>
      </w:r>
      <w:r w:rsidR="00124BF5" w:rsidRPr="00FA1495">
        <w:t xml:space="preserve">interim </w:t>
      </w:r>
      <w:r w:rsidR="00292CC1" w:rsidRPr="00FA1495">
        <w:t>financial statements.</w:t>
      </w:r>
    </w:p>
    <w:p w:rsidR="00292CC1" w:rsidRPr="00FA1495" w:rsidRDefault="00292CC1" w:rsidP="00F6642C">
      <w:pPr>
        <w:spacing w:line="240" w:lineRule="atLeast"/>
        <w:ind w:left="540"/>
      </w:pPr>
    </w:p>
    <w:p w:rsidR="004C33A5" w:rsidRPr="00FA1495" w:rsidRDefault="00292CC1" w:rsidP="00F6642C">
      <w:pPr>
        <w:spacing w:line="240" w:lineRule="atLeast"/>
        <w:ind w:left="540"/>
        <w:jc w:val="both"/>
      </w:pPr>
      <w:r w:rsidRPr="00FA1495">
        <w:t>The</w:t>
      </w:r>
      <w:r w:rsidR="00AB3400" w:rsidRPr="00FA1495">
        <w:t xml:space="preserve"> interim</w:t>
      </w:r>
      <w:r w:rsidRPr="00FA1495">
        <w:t xml:space="preserve"> financial statements issued for Thai regulatory reporting purposes are prepared in the Thai language. These English language financial statements have been prepared from the Thai language financial statements, and were approved and authori</w:t>
      </w:r>
      <w:r w:rsidR="00684D7E" w:rsidRPr="00FA1495">
        <w:t>s</w:t>
      </w:r>
      <w:r w:rsidRPr="00FA1495">
        <w:t>ed for iss</w:t>
      </w:r>
      <w:r w:rsidR="00E57CB4" w:rsidRPr="00FA1495">
        <w:t>ue by the Board of Directors on</w:t>
      </w:r>
      <w:r w:rsidR="00B829DB" w:rsidRPr="00FA1495">
        <w:t xml:space="preserve"> </w:t>
      </w:r>
      <w:r w:rsidR="00761110">
        <w:t>8</w:t>
      </w:r>
      <w:r w:rsidR="00CF179A">
        <w:t xml:space="preserve"> </w:t>
      </w:r>
      <w:r w:rsidR="00E30B33">
        <w:rPr>
          <w:lang w:val="en-US" w:bidi="th-TH"/>
        </w:rPr>
        <w:t>August</w:t>
      </w:r>
      <w:r w:rsidR="00773074">
        <w:t xml:space="preserve"> </w:t>
      </w:r>
      <w:r w:rsidR="00C76912">
        <w:t>2019</w:t>
      </w:r>
      <w:r w:rsidR="00FB15C8">
        <w:t>.</w:t>
      </w:r>
    </w:p>
    <w:p w:rsidR="00292CC1" w:rsidRPr="00EA101E" w:rsidRDefault="00292CC1" w:rsidP="00F6642C">
      <w:pPr>
        <w:spacing w:line="240" w:lineRule="atLeast"/>
        <w:ind w:left="540"/>
      </w:pPr>
    </w:p>
    <w:p w:rsidR="00C766E6" w:rsidRPr="00FA1495" w:rsidRDefault="00616797" w:rsidP="00F6642C">
      <w:pPr>
        <w:pStyle w:val="Heading1"/>
        <w:numPr>
          <w:ilvl w:val="0"/>
          <w:numId w:val="0"/>
        </w:numPr>
        <w:spacing w:before="0" w:after="0" w:line="240" w:lineRule="atLeast"/>
        <w:ind w:left="540" w:hanging="540"/>
      </w:pPr>
      <w:r w:rsidRPr="00FA1495">
        <w:t>1</w:t>
      </w:r>
      <w:r w:rsidRPr="00FA1495">
        <w:tab/>
      </w:r>
      <w:r w:rsidR="00C766E6" w:rsidRPr="00FA1495">
        <w:t>General information</w:t>
      </w:r>
    </w:p>
    <w:p w:rsidR="00434586" w:rsidRPr="00FA1495" w:rsidRDefault="00434586" w:rsidP="00F6642C">
      <w:pPr>
        <w:pStyle w:val="block"/>
        <w:spacing w:after="0" w:line="240" w:lineRule="atLeast"/>
        <w:ind w:left="540"/>
        <w:jc w:val="both"/>
        <w:rPr>
          <w:color w:val="000000"/>
          <w:szCs w:val="22"/>
        </w:rPr>
      </w:pPr>
    </w:p>
    <w:p w:rsidR="00292CC1" w:rsidRDefault="000E4AAA" w:rsidP="005A20E0">
      <w:pPr>
        <w:pStyle w:val="block"/>
        <w:spacing w:after="0" w:line="240" w:lineRule="atLeast"/>
        <w:ind w:left="540"/>
        <w:jc w:val="both"/>
        <w:rPr>
          <w:szCs w:val="22"/>
          <w:lang w:bidi="th-TH"/>
        </w:rPr>
      </w:pPr>
      <w:r w:rsidRPr="00FA1495">
        <w:rPr>
          <w:szCs w:val="22"/>
        </w:rPr>
        <w:t xml:space="preserve">The principal </w:t>
      </w:r>
      <w:r w:rsidR="00611AA2" w:rsidRPr="00FA1495">
        <w:rPr>
          <w:szCs w:val="22"/>
        </w:rPr>
        <w:t>activities</w:t>
      </w:r>
      <w:r w:rsidRPr="00FA1495">
        <w:rPr>
          <w:szCs w:val="22"/>
        </w:rPr>
        <w:t xml:space="preserve"> of </w:t>
      </w:r>
      <w:r w:rsidR="00372F91" w:rsidRPr="0038533B">
        <w:rPr>
          <w:szCs w:val="22"/>
        </w:rPr>
        <w:t xml:space="preserve">the Group </w:t>
      </w:r>
      <w:r w:rsidR="007F7D8D">
        <w:rPr>
          <w:szCs w:val="22"/>
        </w:rPr>
        <w:t xml:space="preserve">and the Company </w:t>
      </w:r>
      <w:r w:rsidRPr="00FA1495">
        <w:rPr>
          <w:szCs w:val="22"/>
        </w:rPr>
        <w:t xml:space="preserve">are </w:t>
      </w:r>
      <w:r w:rsidRPr="00FA1495">
        <w:rPr>
          <w:szCs w:val="22"/>
          <w:lang w:bidi="th-TH"/>
        </w:rPr>
        <w:t>production of TV and providing advertisements through TV media</w:t>
      </w:r>
      <w:r w:rsidR="003E6C71">
        <w:rPr>
          <w:szCs w:val="22"/>
          <w:lang w:bidi="th-TH"/>
        </w:rPr>
        <w:t xml:space="preserve"> </w:t>
      </w:r>
      <w:r w:rsidRPr="00FA1495">
        <w:rPr>
          <w:szCs w:val="22"/>
          <w:lang w:bidi="th-TH"/>
        </w:rPr>
        <w:t>and new media forms.</w:t>
      </w:r>
    </w:p>
    <w:p w:rsidR="004566DB" w:rsidRDefault="004566DB" w:rsidP="005A20E0">
      <w:pPr>
        <w:pStyle w:val="block"/>
        <w:spacing w:after="0" w:line="240" w:lineRule="atLeast"/>
        <w:ind w:left="540"/>
        <w:jc w:val="both"/>
        <w:rPr>
          <w:szCs w:val="22"/>
        </w:rPr>
      </w:pPr>
    </w:p>
    <w:p w:rsidR="004566DB" w:rsidRPr="00372F91" w:rsidRDefault="004566DB" w:rsidP="005A20E0">
      <w:pPr>
        <w:pStyle w:val="block"/>
        <w:spacing w:after="0" w:line="240" w:lineRule="atLeast"/>
        <w:ind w:left="540"/>
        <w:jc w:val="both"/>
        <w:rPr>
          <w:szCs w:val="22"/>
        </w:rPr>
      </w:pPr>
      <w:r>
        <w:rPr>
          <w:lang w:bidi="th-TH"/>
        </w:rPr>
        <w:t>NBC Next Vision Co., Ltd.</w:t>
      </w:r>
      <w:r w:rsidRPr="00FA1495">
        <w:rPr>
          <w:lang w:bidi="th-TH"/>
        </w:rPr>
        <w:t>,</w:t>
      </w:r>
      <w:r>
        <w:rPr>
          <w:lang w:bidi="th-TH"/>
        </w:rPr>
        <w:t xml:space="preserve"> a subsidiary,</w:t>
      </w:r>
      <w:r w:rsidRPr="00FA1495">
        <w:rPr>
          <w:lang w:bidi="th-TH"/>
        </w:rPr>
        <w:t xml:space="preserve"> </w:t>
      </w:r>
      <w:r>
        <w:rPr>
          <w:lang w:bidi="th-TH"/>
        </w:rPr>
        <w:t xml:space="preserve">received the </w:t>
      </w:r>
      <w:r w:rsidRPr="00FA1495">
        <w:rPr>
          <w:lang w:bidi="th-TH"/>
        </w:rPr>
        <w:t>commercial digital</w:t>
      </w:r>
      <w:r>
        <w:rPr>
          <w:lang w:bidi="th-TH"/>
        </w:rPr>
        <w:t xml:space="preserve"> terrestrial television licence</w:t>
      </w:r>
      <w:r w:rsidRPr="00AF3EAA">
        <w:rPr>
          <w:lang w:bidi="th-TH"/>
        </w:rPr>
        <w:t xml:space="preserve"> at national level for a news channel category </w:t>
      </w:r>
      <w:r>
        <w:rPr>
          <w:lang w:bidi="th-TH"/>
        </w:rPr>
        <w:t>in standard</w:t>
      </w:r>
      <w:r w:rsidRPr="00AF3EAA">
        <w:rPr>
          <w:lang w:bidi="th-TH"/>
        </w:rPr>
        <w:t xml:space="preserve">-definition for a period of 15 years, commencing </w:t>
      </w:r>
      <w:r w:rsidR="00782A68" w:rsidRPr="00782A68">
        <w:rPr>
          <w:lang w:bidi="th-TH"/>
        </w:rPr>
        <w:t xml:space="preserve">from the National Broadcasting and Telecommunications Commission (“NBTC”) </w:t>
      </w:r>
      <w:r w:rsidRPr="00AF3EAA">
        <w:rPr>
          <w:lang w:bidi="th-TH"/>
        </w:rPr>
        <w:t>from 25 April 2014 to 24 April 2029</w:t>
      </w:r>
      <w:r>
        <w:rPr>
          <w:lang w:bidi="th-TH"/>
        </w:rPr>
        <w:t>.</w:t>
      </w:r>
    </w:p>
    <w:p w:rsidR="006E7EFA" w:rsidRPr="00FA1495" w:rsidRDefault="006E7EFA" w:rsidP="00E657BD">
      <w:pPr>
        <w:pStyle w:val="Heading1"/>
        <w:numPr>
          <w:ilvl w:val="0"/>
          <w:numId w:val="0"/>
        </w:numPr>
        <w:spacing w:before="0" w:after="0" w:line="240" w:lineRule="atLeast"/>
        <w:ind w:left="540" w:hanging="540"/>
      </w:pPr>
    </w:p>
    <w:p w:rsidR="00E657BD" w:rsidRPr="00FA1495" w:rsidRDefault="00616797" w:rsidP="00E657BD">
      <w:pPr>
        <w:pStyle w:val="Heading1"/>
        <w:numPr>
          <w:ilvl w:val="0"/>
          <w:numId w:val="0"/>
        </w:numPr>
        <w:spacing w:before="0" w:after="0" w:line="240" w:lineRule="atLeast"/>
        <w:ind w:left="540" w:hanging="540"/>
      </w:pPr>
      <w:r w:rsidRPr="00FA1495">
        <w:t>2</w:t>
      </w:r>
      <w:r w:rsidRPr="00FA1495">
        <w:tab/>
      </w:r>
      <w:r w:rsidR="00890CD9" w:rsidRPr="00FA1495">
        <w:t xml:space="preserve">Basis </w:t>
      </w:r>
      <w:r w:rsidR="0021652B" w:rsidRPr="00FA1495">
        <w:t>of</w:t>
      </w:r>
      <w:r w:rsidR="00046845" w:rsidRPr="00FA1495">
        <w:t xml:space="preserve"> preparation of</w:t>
      </w:r>
      <w:r w:rsidR="00353322" w:rsidRPr="00FA1495">
        <w:t xml:space="preserve"> the</w:t>
      </w:r>
      <w:r w:rsidR="00046845" w:rsidRPr="00FA1495">
        <w:t xml:space="preserve"> </w:t>
      </w:r>
      <w:r w:rsidR="00AB3400" w:rsidRPr="00FA1495">
        <w:t xml:space="preserve">interim </w:t>
      </w:r>
      <w:r w:rsidR="00046845" w:rsidRPr="00FA1495">
        <w:t>financial statements</w:t>
      </w:r>
    </w:p>
    <w:p w:rsidR="00F6642C" w:rsidRPr="00FA1495" w:rsidRDefault="00F6642C" w:rsidP="00ED7314">
      <w:pPr>
        <w:pStyle w:val="BodyText"/>
        <w:spacing w:after="0" w:line="200" w:lineRule="exact"/>
        <w:jc w:val="both"/>
        <w:rPr>
          <w:rFonts w:cs="Angsana New"/>
          <w:lang w:bidi="th-TH"/>
        </w:rPr>
      </w:pPr>
    </w:p>
    <w:p w:rsidR="000E4AAA" w:rsidRPr="00FA1495" w:rsidRDefault="000E4AAA" w:rsidP="00F6642C">
      <w:pPr>
        <w:pStyle w:val="BodyText"/>
        <w:spacing w:after="0" w:line="240" w:lineRule="atLeast"/>
        <w:ind w:left="540" w:hanging="540"/>
        <w:jc w:val="both"/>
        <w:rPr>
          <w:i/>
          <w:iCs/>
        </w:rPr>
      </w:pPr>
      <w:r w:rsidRPr="00FA1495">
        <w:rPr>
          <w:i/>
          <w:iCs/>
        </w:rPr>
        <w:t xml:space="preserve">(a) </w:t>
      </w:r>
      <w:r w:rsidRPr="00FA1495">
        <w:rPr>
          <w:i/>
          <w:iCs/>
        </w:rPr>
        <w:tab/>
        <w:t>Statement of compliance</w:t>
      </w:r>
    </w:p>
    <w:p w:rsidR="00434586" w:rsidRPr="00FA1495" w:rsidRDefault="00434586" w:rsidP="00684D7E">
      <w:pPr>
        <w:pStyle w:val="BodyText"/>
        <w:spacing w:after="0" w:line="200" w:lineRule="exact"/>
        <w:ind w:left="547"/>
        <w:jc w:val="both"/>
      </w:pPr>
    </w:p>
    <w:p w:rsidR="0090463E" w:rsidRPr="00FA1495" w:rsidRDefault="0090463E" w:rsidP="0090463E">
      <w:pPr>
        <w:pStyle w:val="BodyText"/>
        <w:spacing w:after="0" w:line="240" w:lineRule="atLeast"/>
        <w:ind w:left="540"/>
        <w:jc w:val="both"/>
      </w:pPr>
      <w:r w:rsidRPr="00FA1495">
        <w:t xml:space="preserve">The </w:t>
      </w:r>
      <w:r w:rsidR="00A57278">
        <w:t xml:space="preserve">condensed </w:t>
      </w:r>
      <w:r w:rsidRPr="00FA1495">
        <w:t xml:space="preserve">interim </w:t>
      </w:r>
      <w:r w:rsidR="00761110">
        <w:t xml:space="preserve">primary </w:t>
      </w:r>
      <w:r w:rsidRPr="00FA1495">
        <w:t xml:space="preserve">financial statements are </w:t>
      </w:r>
      <w:r w:rsidR="00761110" w:rsidRPr="00761110">
        <w:t>presented in the same format as the annual financial statements</w:t>
      </w:r>
      <w:r w:rsidR="00A57278">
        <w:t xml:space="preserve"> and prepared its </w:t>
      </w:r>
      <w:r w:rsidR="00761110" w:rsidRPr="00761110">
        <w:t xml:space="preserve">notes to the interim financial statements </w:t>
      </w:r>
      <w:r w:rsidRPr="00FA1495">
        <w:t xml:space="preserve">on a condensed basis </w:t>
      </w:r>
      <w:r w:rsidR="00A57278">
        <w:t>(“interim financial statement</w:t>
      </w:r>
      <w:r w:rsidR="00A3223E">
        <w:t xml:space="preserve">s”) </w:t>
      </w:r>
      <w:r w:rsidRPr="00FA1495">
        <w:t xml:space="preserve">in accordance with Thai Accounting Standard (TAS) No. 34 </w:t>
      </w:r>
      <w:r w:rsidRPr="00FA1495">
        <w:rPr>
          <w:i/>
          <w:iCs/>
        </w:rPr>
        <w:t xml:space="preserve">Interim Financial Reporting; </w:t>
      </w:r>
      <w:r w:rsidRPr="00FA1495">
        <w:t>guidelines promulgated by the Federation of</w:t>
      </w:r>
      <w:r w:rsidR="00312B2C" w:rsidRPr="00FA1495">
        <w:t xml:space="preserve"> Accounting Professions </w:t>
      </w:r>
      <w:r w:rsidRPr="00FA1495">
        <w:t>and applicable rules and regulations of the Thai Securities and Exchange Commission.</w:t>
      </w:r>
    </w:p>
    <w:p w:rsidR="0090463E" w:rsidRPr="00FA1495" w:rsidRDefault="0090463E" w:rsidP="0090463E">
      <w:pPr>
        <w:pStyle w:val="BodyText"/>
        <w:spacing w:after="0" w:line="240" w:lineRule="atLeast"/>
        <w:ind w:left="540"/>
        <w:jc w:val="both"/>
      </w:pPr>
    </w:p>
    <w:p w:rsidR="0090463E" w:rsidRPr="00FA1495" w:rsidRDefault="0090463E" w:rsidP="0090463E">
      <w:pPr>
        <w:pStyle w:val="BodyText"/>
        <w:spacing w:after="0" w:line="240" w:lineRule="atLeast"/>
        <w:ind w:left="540"/>
        <w:jc w:val="both"/>
      </w:pPr>
      <w:r w:rsidRPr="00FA1495">
        <w:t>The interim financial statements are prepared to provide an update on the financial statements for the year ended 31 December 201</w:t>
      </w:r>
      <w:r w:rsidR="00C76912">
        <w:t>8</w:t>
      </w:r>
      <w:r w:rsidRPr="00FA1495">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1331CA">
        <w:t>y</w:t>
      </w:r>
      <w:r w:rsidRPr="00FA1495">
        <w:t xml:space="preserve"> for the year ended</w:t>
      </w:r>
      <w:r w:rsidR="001331CA">
        <w:t xml:space="preserve"> </w:t>
      </w:r>
      <w:r w:rsidR="001331CA">
        <w:br/>
      </w:r>
      <w:r w:rsidRPr="00FA1495">
        <w:t>31 December 201</w:t>
      </w:r>
      <w:r w:rsidR="00C76912">
        <w:t>8</w:t>
      </w:r>
      <w:r w:rsidRPr="00FA1495">
        <w:t>.</w:t>
      </w:r>
    </w:p>
    <w:p w:rsidR="00611AA2" w:rsidRPr="00E019D3" w:rsidRDefault="00611AA2" w:rsidP="00E019D3">
      <w:pPr>
        <w:pStyle w:val="BodyText"/>
        <w:spacing w:after="0" w:line="240" w:lineRule="atLeast"/>
        <w:jc w:val="both"/>
        <w:rPr>
          <w:rFonts w:cs="Cordia New"/>
          <w:i/>
          <w:iCs/>
          <w:lang w:bidi="th-TH"/>
        </w:rPr>
      </w:pPr>
    </w:p>
    <w:p w:rsidR="006276D5" w:rsidRPr="00FA1495" w:rsidRDefault="008D5524" w:rsidP="00A11FFE">
      <w:pPr>
        <w:spacing w:line="240" w:lineRule="atLeast"/>
        <w:rPr>
          <w:color w:val="0000FF"/>
        </w:rPr>
      </w:pPr>
      <w:r w:rsidRPr="00FA1495">
        <w:rPr>
          <w:b/>
          <w:bCs/>
          <w:i/>
          <w:iCs/>
        </w:rPr>
        <w:t xml:space="preserve"> </w:t>
      </w:r>
      <w:r w:rsidRPr="00FA1495">
        <w:rPr>
          <w:i/>
          <w:iCs/>
        </w:rPr>
        <w:t>(</w:t>
      </w:r>
      <w:r w:rsidR="00E019D3">
        <w:rPr>
          <w:rFonts w:cs="Angsana New"/>
          <w:i/>
          <w:iCs/>
          <w:lang w:val="en-US" w:bidi="th-TH"/>
        </w:rPr>
        <w:t>b</w:t>
      </w:r>
      <w:r w:rsidR="00567FDD" w:rsidRPr="00FA1495">
        <w:rPr>
          <w:i/>
          <w:iCs/>
        </w:rPr>
        <w:t>)</w:t>
      </w:r>
      <w:r w:rsidR="00567FDD" w:rsidRPr="00FA1495">
        <w:rPr>
          <w:i/>
          <w:iCs/>
        </w:rPr>
        <w:tab/>
      </w:r>
      <w:r w:rsidR="00A11FFE">
        <w:rPr>
          <w:i/>
          <w:iCs/>
        </w:rPr>
        <w:t xml:space="preserve"> </w:t>
      </w:r>
      <w:r w:rsidR="00BD665E" w:rsidRPr="00FA1495">
        <w:rPr>
          <w:i/>
          <w:iCs/>
        </w:rPr>
        <w:t>Use of j</w:t>
      </w:r>
      <w:r w:rsidR="0090463E" w:rsidRPr="00FA1495">
        <w:rPr>
          <w:i/>
          <w:iCs/>
        </w:rPr>
        <w:t>udgements</w:t>
      </w:r>
      <w:r w:rsidR="00E019D3">
        <w:rPr>
          <w:i/>
          <w:iCs/>
        </w:rPr>
        <w:t>,</w:t>
      </w:r>
      <w:r w:rsidR="0090463E" w:rsidRPr="00FA1495">
        <w:rPr>
          <w:i/>
          <w:iCs/>
        </w:rPr>
        <w:t xml:space="preserve"> estimates</w:t>
      </w:r>
      <w:r w:rsidR="00E019D3">
        <w:rPr>
          <w:i/>
          <w:iCs/>
        </w:rPr>
        <w:t xml:space="preserve"> and accounting policies</w:t>
      </w:r>
      <w:r w:rsidR="0090463E" w:rsidRPr="00FA1495">
        <w:rPr>
          <w:i/>
          <w:iCs/>
        </w:rPr>
        <w:t xml:space="preserve"> </w:t>
      </w:r>
      <w:r w:rsidR="0090463E" w:rsidRPr="00FA1495">
        <w:rPr>
          <w:color w:val="0000FF"/>
        </w:rPr>
        <w:t xml:space="preserve">  </w:t>
      </w:r>
    </w:p>
    <w:p w:rsidR="006276D5" w:rsidRPr="00FA1495" w:rsidRDefault="006276D5" w:rsidP="00DF1732">
      <w:pPr>
        <w:pStyle w:val="BodyText"/>
        <w:spacing w:after="0" w:line="200" w:lineRule="exact"/>
        <w:ind w:left="547"/>
        <w:rPr>
          <w:i/>
          <w:iCs/>
        </w:rPr>
      </w:pPr>
    </w:p>
    <w:p w:rsidR="007148F0" w:rsidRDefault="007148F0" w:rsidP="0090463E">
      <w:pPr>
        <w:pStyle w:val="BodyText"/>
        <w:spacing w:after="0" w:line="240" w:lineRule="atLeast"/>
        <w:ind w:left="540"/>
        <w:jc w:val="both"/>
        <w:rPr>
          <w:highlight w:val="yellow"/>
        </w:rPr>
      </w:pPr>
      <w:r w:rsidRPr="007148F0">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76655D">
        <w:rPr>
          <w:i/>
          <w:iCs/>
        </w:rPr>
        <w:t>Revenue from Contracts with Customers</w:t>
      </w:r>
      <w:r w:rsidRPr="007148F0">
        <w:t xml:space="preserve"> (“TFRS 15”) which the Group has initially adopted to replace TAS 18 </w:t>
      </w:r>
      <w:r w:rsidRPr="008C029F">
        <w:rPr>
          <w:i/>
          <w:iCs/>
        </w:rPr>
        <w:t>Revenue</w:t>
      </w:r>
      <w:r w:rsidRPr="007148F0">
        <w:t xml:space="preserve"> (“TAS 18”)</w:t>
      </w:r>
      <w:r w:rsidRPr="00732CE7">
        <w:rPr>
          <w:rFonts w:cs="Cordia New" w:hint="cs"/>
          <w:cs/>
          <w:lang w:bidi="th-TH"/>
        </w:rPr>
        <w:t xml:space="preserve"> </w:t>
      </w:r>
      <w:r w:rsidRPr="007148F0">
        <w:t>and related interpretations.</w:t>
      </w:r>
    </w:p>
    <w:p w:rsidR="007148F0" w:rsidRDefault="007148F0" w:rsidP="0090463E">
      <w:pPr>
        <w:pStyle w:val="BodyText"/>
        <w:spacing w:after="0" w:line="240" w:lineRule="atLeast"/>
        <w:ind w:left="540"/>
        <w:jc w:val="both"/>
        <w:rPr>
          <w:highlight w:val="yellow"/>
        </w:rPr>
      </w:pPr>
    </w:p>
    <w:p w:rsidR="00FB407D" w:rsidRDefault="00FB407D" w:rsidP="0090463E">
      <w:pPr>
        <w:pStyle w:val="BodyText"/>
        <w:spacing w:after="0" w:line="240" w:lineRule="atLeast"/>
        <w:ind w:left="540"/>
        <w:jc w:val="both"/>
        <w:rPr>
          <w:highlight w:val="yellow"/>
        </w:rPr>
      </w:pPr>
      <w:r w:rsidRPr="00FB407D">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FB407D" w:rsidRDefault="00FB407D" w:rsidP="0070401F">
      <w:pPr>
        <w:pStyle w:val="BodyText"/>
        <w:spacing w:after="0" w:line="240" w:lineRule="atLeast"/>
        <w:ind w:left="540"/>
        <w:jc w:val="both"/>
        <w:rPr>
          <w:highlight w:val="yellow"/>
        </w:rPr>
      </w:pPr>
      <w:r w:rsidRPr="00FB407D">
        <w:lastRenderedPageBreak/>
        <w:t xml:space="preserve">In addition, the Group has not early adopted </w:t>
      </w:r>
      <w:proofErr w:type="gramStart"/>
      <w:r w:rsidRPr="00FB407D">
        <w:t>a number of</w:t>
      </w:r>
      <w:proofErr w:type="gramEnd"/>
      <w:r w:rsidRPr="00FB407D">
        <w:t xml:space="preserve"> new and revised TFRS which are not yet </w:t>
      </w:r>
      <w:r w:rsidRPr="0070401F">
        <w:rPr>
          <w:spacing w:val="3"/>
        </w:rPr>
        <w:t>effective for current period in preparing these interim financial statements</w:t>
      </w:r>
      <w:r w:rsidR="00A3223E">
        <w:rPr>
          <w:spacing w:val="3"/>
        </w:rPr>
        <w:t>.</w:t>
      </w:r>
      <w:r w:rsidR="0070401F">
        <w:t xml:space="preserve"> </w:t>
      </w:r>
      <w:r w:rsidRPr="00FB407D">
        <w:t xml:space="preserve">Those new and revised TFRS that are relevant to the Group’s operations are disclosed </w:t>
      </w:r>
      <w:r w:rsidRPr="005B2DF4">
        <w:t xml:space="preserve">in </w:t>
      </w:r>
      <w:r w:rsidR="00322967">
        <w:t>N</w:t>
      </w:r>
      <w:r w:rsidRPr="005B2DF4">
        <w:t xml:space="preserve">ote </w:t>
      </w:r>
      <w:r w:rsidRPr="005B2DF4">
        <w:rPr>
          <w:rFonts w:cs="Angsana New"/>
          <w:lang w:val="en-US" w:bidi="th-TH"/>
        </w:rPr>
        <w:t>1</w:t>
      </w:r>
      <w:r w:rsidR="007F7D8D" w:rsidRPr="005B2DF4">
        <w:rPr>
          <w:rFonts w:cs="Angsana New"/>
          <w:lang w:val="en-US" w:bidi="th-TH"/>
        </w:rPr>
        <w:t>0</w:t>
      </w:r>
      <w:r w:rsidRPr="005B2DF4">
        <w:t>.</w:t>
      </w:r>
      <w:r w:rsidRPr="00FB407D">
        <w:t xml:space="preserve">   </w:t>
      </w:r>
    </w:p>
    <w:p w:rsidR="005345B6" w:rsidRDefault="005345B6" w:rsidP="00BB2457">
      <w:pPr>
        <w:pStyle w:val="BodyText"/>
        <w:shd w:val="clear" w:color="auto" w:fill="FFFFFF"/>
        <w:spacing w:after="0" w:line="240" w:lineRule="atLeast"/>
        <w:jc w:val="both"/>
        <w:rPr>
          <w:szCs w:val="22"/>
        </w:rPr>
      </w:pPr>
    </w:p>
    <w:p w:rsidR="00373225" w:rsidRPr="00FA1495" w:rsidRDefault="00373225" w:rsidP="00373225">
      <w:pPr>
        <w:spacing w:line="240" w:lineRule="atLeast"/>
        <w:rPr>
          <w:color w:val="0000FF"/>
        </w:rPr>
      </w:pPr>
      <w:r w:rsidRPr="00FA1495">
        <w:rPr>
          <w:i/>
          <w:iCs/>
        </w:rPr>
        <w:t>(</w:t>
      </w:r>
      <w:r>
        <w:rPr>
          <w:rFonts w:cs="Angsana New"/>
          <w:i/>
          <w:iCs/>
          <w:lang w:val="en-US" w:bidi="th-TH"/>
        </w:rPr>
        <w:t>c</w:t>
      </w:r>
      <w:r w:rsidRPr="00FA1495">
        <w:rPr>
          <w:i/>
          <w:iCs/>
        </w:rPr>
        <w:t>)</w:t>
      </w:r>
      <w:r w:rsidRPr="00FA1495">
        <w:rPr>
          <w:i/>
          <w:iCs/>
        </w:rPr>
        <w:tab/>
      </w:r>
      <w:r>
        <w:rPr>
          <w:i/>
          <w:iCs/>
        </w:rPr>
        <w:t xml:space="preserve"> </w:t>
      </w:r>
      <w:r w:rsidRPr="00087947">
        <w:rPr>
          <w:i/>
          <w:iCs/>
        </w:rPr>
        <w:t>Use of going concern basis of accounting</w:t>
      </w:r>
      <w:r w:rsidRPr="00FA1495">
        <w:rPr>
          <w:i/>
          <w:iCs/>
        </w:rPr>
        <w:t xml:space="preserve"> </w:t>
      </w:r>
      <w:r w:rsidRPr="00FA1495">
        <w:rPr>
          <w:color w:val="0000FF"/>
        </w:rPr>
        <w:t xml:space="preserve">  </w:t>
      </w:r>
    </w:p>
    <w:p w:rsidR="00373225" w:rsidRPr="00373225" w:rsidRDefault="00373225" w:rsidP="0090463E">
      <w:pPr>
        <w:pStyle w:val="BodyText"/>
        <w:spacing w:after="0" w:line="240" w:lineRule="atLeast"/>
        <w:ind w:left="540"/>
        <w:jc w:val="both"/>
        <w:rPr>
          <w:i/>
          <w:iCs/>
          <w:lang w:val="en-GB"/>
        </w:rPr>
      </w:pPr>
    </w:p>
    <w:p w:rsidR="00D627AE" w:rsidRPr="00B56B3F" w:rsidRDefault="00E44DF3" w:rsidP="00B56B3F">
      <w:pPr>
        <w:pStyle w:val="BodyText"/>
        <w:spacing w:line="240" w:lineRule="atLeast"/>
        <w:ind w:left="540"/>
        <w:jc w:val="thaiDistribute"/>
        <w:rPr>
          <w:rFonts w:cs="Angsana New"/>
          <w:i/>
          <w:iCs/>
          <w:spacing w:val="-2"/>
          <w:lang w:val="en-US" w:bidi="th-TH"/>
        </w:rPr>
      </w:pPr>
      <w:r w:rsidRPr="00E44DF3">
        <w:rPr>
          <w:rFonts w:cs="Angsana New"/>
          <w:spacing w:val="-2"/>
          <w:lang w:val="en-US" w:bidi="th-TH"/>
        </w:rPr>
        <w:t>If excluded the reversal of impairment loss of asset of Baht 486.70 million in the consolidated statement</w:t>
      </w:r>
      <w:r w:rsidR="00322967">
        <w:rPr>
          <w:rFonts w:cs="Angsana New"/>
          <w:spacing w:val="-2"/>
          <w:lang w:val="en-US" w:bidi="th-TH"/>
        </w:rPr>
        <w:t xml:space="preserve"> of comprehensive income</w:t>
      </w:r>
      <w:r w:rsidRPr="00E44DF3">
        <w:rPr>
          <w:rFonts w:cs="Angsana New"/>
          <w:spacing w:val="-2"/>
          <w:lang w:val="en-US" w:bidi="th-TH"/>
        </w:rPr>
        <w:t xml:space="preserve"> for the three-month and six-month periods ended 30 June 2019, the Group incurred a net loss for the three-month and six-month periods ended 30 June 2019 of Baht 23.32 million and Baht 42.22 million, respectively </w:t>
      </w:r>
      <w:r w:rsidRPr="003E324B">
        <w:rPr>
          <w:rFonts w:cs="Angsana New"/>
          <w:i/>
          <w:iCs/>
          <w:spacing w:val="-2"/>
          <w:lang w:val="en-US" w:bidi="th-TH"/>
        </w:rPr>
        <w:t>(2018: Baht 26.95 million and Baht 68.10 million, respectively)</w:t>
      </w:r>
      <w:r w:rsidRPr="00E44DF3">
        <w:rPr>
          <w:rFonts w:cs="Angsana New"/>
          <w:spacing w:val="-2"/>
          <w:lang w:val="en-US" w:bidi="th-TH"/>
        </w:rPr>
        <w:t xml:space="preserve">. </w:t>
      </w:r>
      <w:r w:rsidR="008F517B">
        <w:rPr>
          <w:rFonts w:cs="Angsana New"/>
          <w:spacing w:val="-2"/>
          <w:lang w:val="en-US" w:bidi="th-TH"/>
        </w:rPr>
        <w:t xml:space="preserve">        </w:t>
      </w:r>
      <w:r w:rsidRPr="00E44DF3">
        <w:rPr>
          <w:rFonts w:cs="Angsana New"/>
          <w:spacing w:val="-2"/>
          <w:lang w:val="en-US" w:bidi="th-TH"/>
        </w:rPr>
        <w:t>As of that date, the Group and the Company had deficit of Baht 904.83 million and Baht 1,175.42 million, respectively</w:t>
      </w:r>
      <w:r w:rsidR="00F46FF2">
        <w:rPr>
          <w:rFonts w:cs="Angsana New"/>
          <w:spacing w:val="-2"/>
          <w:lang w:val="en-US" w:bidi="th-TH"/>
        </w:rPr>
        <w:t xml:space="preserve"> </w:t>
      </w:r>
      <w:r w:rsidRPr="003E324B">
        <w:rPr>
          <w:rFonts w:cs="Angsana New"/>
          <w:i/>
          <w:iCs/>
          <w:spacing w:val="-2"/>
          <w:lang w:val="en-US" w:bidi="th-TH"/>
        </w:rPr>
        <w:t>(31 December 2018: Baht 1,349.31 million and Baht 1,197.53 million, respectively)</w:t>
      </w:r>
      <w:r w:rsidRPr="00E44DF3">
        <w:rPr>
          <w:rFonts w:cs="Angsana New"/>
          <w:spacing w:val="-2"/>
          <w:lang w:val="en-US" w:bidi="th-TH"/>
        </w:rPr>
        <w:t xml:space="preserve">. This represents a material uncertainty over the appropriateness of using the going concern basis of accounting. Furthermore, the parent company disclosed in a note to the </w:t>
      </w:r>
      <w:r w:rsidR="00FD3E58">
        <w:rPr>
          <w:rFonts w:cs="Angsana New"/>
          <w:spacing w:val="-2"/>
          <w:lang w:val="en-US" w:bidi="th-TH"/>
        </w:rPr>
        <w:t xml:space="preserve">interim </w:t>
      </w:r>
      <w:r w:rsidRPr="00E44DF3">
        <w:rPr>
          <w:rFonts w:cs="Angsana New"/>
          <w:spacing w:val="-2"/>
          <w:lang w:val="en-US" w:bidi="th-TH"/>
        </w:rPr>
        <w:t>financial statements for the</w:t>
      </w:r>
      <w:r w:rsidR="00FD3E58">
        <w:rPr>
          <w:rFonts w:cs="Angsana New" w:hint="cs"/>
          <w:spacing w:val="-2"/>
          <w:cs/>
          <w:lang w:val="en-US" w:bidi="th-TH"/>
        </w:rPr>
        <w:t xml:space="preserve"> </w:t>
      </w:r>
      <w:r w:rsidR="00FD3E58">
        <w:rPr>
          <w:rFonts w:cs="Angsana New"/>
          <w:spacing w:val="-2"/>
          <w:lang w:val="en-US" w:bidi="th-TH"/>
        </w:rPr>
        <w:t>three-month and</w:t>
      </w:r>
      <w:r w:rsidRPr="00E44DF3">
        <w:rPr>
          <w:rFonts w:cs="Angsana New"/>
          <w:spacing w:val="-2"/>
          <w:lang w:val="en-US" w:bidi="th-TH"/>
        </w:rPr>
        <w:t xml:space="preserve"> </w:t>
      </w:r>
      <w:r w:rsidR="004F008C">
        <w:rPr>
          <w:rFonts w:cs="Angsana New"/>
          <w:spacing w:val="-2"/>
          <w:lang w:val="en-US" w:bidi="th-TH"/>
        </w:rPr>
        <w:t>nine-month period</w:t>
      </w:r>
      <w:r w:rsidR="00FD3E58">
        <w:rPr>
          <w:rFonts w:cs="Angsana New"/>
          <w:spacing w:val="-2"/>
          <w:lang w:val="en-US" w:bidi="th-TH"/>
        </w:rPr>
        <w:t>s</w:t>
      </w:r>
      <w:r w:rsidRPr="00E44DF3">
        <w:rPr>
          <w:rFonts w:cs="Angsana New"/>
          <w:spacing w:val="-2"/>
          <w:lang w:val="en-US" w:bidi="th-TH"/>
        </w:rPr>
        <w:t xml:space="preserve"> ended</w:t>
      </w:r>
      <w:r w:rsidR="004F008C">
        <w:rPr>
          <w:rFonts w:cs="Angsana New"/>
          <w:spacing w:val="-2"/>
          <w:lang w:val="en-US" w:bidi="th-TH"/>
        </w:rPr>
        <w:t xml:space="preserve"> </w:t>
      </w:r>
      <w:r w:rsidRPr="00E44DF3">
        <w:rPr>
          <w:rFonts w:cs="Angsana New"/>
          <w:spacing w:val="-2"/>
          <w:lang w:val="en-US" w:bidi="th-TH"/>
        </w:rPr>
        <w:t>3</w:t>
      </w:r>
      <w:r w:rsidR="004F008C">
        <w:rPr>
          <w:rFonts w:cs="Angsana New"/>
          <w:spacing w:val="-2"/>
          <w:lang w:val="en-US" w:bidi="th-TH"/>
        </w:rPr>
        <w:t>0 September</w:t>
      </w:r>
      <w:r w:rsidRPr="00E44DF3">
        <w:rPr>
          <w:rFonts w:cs="Angsana New"/>
          <w:spacing w:val="-2"/>
          <w:lang w:val="en-US" w:bidi="th-TH"/>
        </w:rPr>
        <w:t xml:space="preserve"> 2018 regarding the basis of preparation of the financial statements on a going concern basis, the financial position and liquidity of the parent company along with implemented policies and procedures in an attempt to manage its liquidity risk.</w:t>
      </w:r>
    </w:p>
    <w:p w:rsidR="00626A6C" w:rsidRPr="00626A6C" w:rsidRDefault="00626A6C" w:rsidP="00626A6C">
      <w:pPr>
        <w:pStyle w:val="BodyText"/>
        <w:spacing w:after="0" w:line="240" w:lineRule="atLeast"/>
        <w:ind w:left="540"/>
        <w:jc w:val="both"/>
        <w:rPr>
          <w:color w:val="000000" w:themeColor="text1"/>
          <w:szCs w:val="22"/>
        </w:rPr>
      </w:pPr>
      <w:r w:rsidRPr="00C64471">
        <w:rPr>
          <w:szCs w:val="22"/>
        </w:rPr>
        <w:t xml:space="preserve">The Group's management is implementing the action plans to improve the Group's and the Company's </w:t>
      </w:r>
      <w:r w:rsidRPr="00626A6C">
        <w:rPr>
          <w:color w:val="000000" w:themeColor="text1"/>
          <w:szCs w:val="22"/>
        </w:rPr>
        <w:t xml:space="preserve">performance and liquidity by reforming the broadcasting </w:t>
      </w:r>
      <w:r w:rsidRPr="00626A6C">
        <w:rPr>
          <w:rFonts w:cs="Angsana New"/>
          <w:color w:val="000000" w:themeColor="text1"/>
          <w:szCs w:val="28"/>
          <w:lang w:bidi="th-TH"/>
        </w:rPr>
        <w:t xml:space="preserve">program </w:t>
      </w:r>
      <w:r w:rsidRPr="00626A6C">
        <w:rPr>
          <w:color w:val="000000" w:themeColor="text1"/>
          <w:szCs w:val="22"/>
        </w:rPr>
        <w:t>presentation to gain more advertising revenue</w:t>
      </w:r>
      <w:r w:rsidRPr="00626A6C">
        <w:rPr>
          <w:rFonts w:cstheme="minorBidi"/>
          <w:color w:val="000000" w:themeColor="text1"/>
          <w:szCs w:val="28"/>
          <w:lang w:bidi="th-TH"/>
        </w:rPr>
        <w:t>,</w:t>
      </w:r>
      <w:r w:rsidRPr="00626A6C">
        <w:rPr>
          <w:color w:val="000000" w:themeColor="text1"/>
          <w:szCs w:val="22"/>
        </w:rPr>
        <w:t xml:space="preserve"> restructuring of the marketing department and increase number of workforces in order to expand the customer base, improving the broadcasting equipment including expand new studio and restructuring of production team to be effective, transforming the television program schedule to be outstanding, modifying the program to increa</w:t>
      </w:r>
      <w:r w:rsidR="00F10889">
        <w:rPr>
          <w:color w:val="000000" w:themeColor="text1"/>
          <w:szCs w:val="22"/>
        </w:rPr>
        <w:t>s</w:t>
      </w:r>
      <w:r w:rsidRPr="00626A6C">
        <w:rPr>
          <w:color w:val="000000" w:themeColor="text1"/>
          <w:szCs w:val="22"/>
        </w:rPr>
        <w:t>e the number of audiences and increase the revenue in other forms. In addition, the management has plan to increase the revenue by implementing Artificial Intelligence technology, expanding the digital media segment, reforming the broadcasting presentation</w:t>
      </w:r>
      <w:r w:rsidRPr="00626A6C">
        <w:rPr>
          <w:rFonts w:hint="cs"/>
          <w:color w:val="000000" w:themeColor="text1"/>
          <w:szCs w:val="22"/>
          <w:rtl/>
          <w:cs/>
        </w:rPr>
        <w:t xml:space="preserve"> </w:t>
      </w:r>
      <w:r w:rsidRPr="00626A6C">
        <w:rPr>
          <w:color w:val="000000" w:themeColor="text1"/>
          <w:szCs w:val="22"/>
        </w:rPr>
        <w:t>to make its programs more attractive and improving airtime rental format for all target customer to be more effective. In addition, there will be the positive result from retrieving the operators of radio broadcasting and television broadcasting and business of radio broadcasting and television broadcasting</w:t>
      </w:r>
      <w:r w:rsidRPr="00626A6C">
        <w:rPr>
          <w:rFonts w:hint="cs"/>
          <w:color w:val="000000" w:themeColor="text1"/>
          <w:szCs w:val="22"/>
          <w:cs/>
          <w:lang w:bidi="th-TH"/>
        </w:rPr>
        <w:t xml:space="preserve"> </w:t>
      </w:r>
      <w:r w:rsidRPr="00626A6C">
        <w:rPr>
          <w:color w:val="000000" w:themeColor="text1"/>
          <w:szCs w:val="22"/>
        </w:rPr>
        <w:t>as described in Note 6</w:t>
      </w:r>
      <w:r w:rsidR="009C624C">
        <w:rPr>
          <w:color w:val="000000" w:themeColor="text1"/>
          <w:szCs w:val="22"/>
        </w:rPr>
        <w:t xml:space="preserve"> to the interim financial statements</w:t>
      </w:r>
      <w:r w:rsidRPr="00626A6C">
        <w:rPr>
          <w:color w:val="000000" w:themeColor="text1"/>
          <w:szCs w:val="22"/>
        </w:rPr>
        <w:t>.</w:t>
      </w:r>
    </w:p>
    <w:p w:rsidR="00BF3426" w:rsidRPr="00BE2910" w:rsidRDefault="00BF3426" w:rsidP="0090463E">
      <w:pPr>
        <w:pStyle w:val="BodyText"/>
        <w:spacing w:after="0" w:line="240" w:lineRule="atLeast"/>
        <w:ind w:left="540"/>
        <w:jc w:val="both"/>
        <w:rPr>
          <w:rFonts w:cs="Cordia New"/>
          <w:lang w:bidi="th-TH"/>
        </w:rPr>
      </w:pPr>
    </w:p>
    <w:p w:rsidR="001809D1" w:rsidRDefault="007D5228" w:rsidP="007D5228">
      <w:pPr>
        <w:pStyle w:val="BodyText"/>
        <w:spacing w:after="0" w:line="240" w:lineRule="auto"/>
        <w:ind w:left="547"/>
        <w:jc w:val="thaiDistribute"/>
        <w:rPr>
          <w:szCs w:val="22"/>
        </w:rPr>
      </w:pPr>
      <w:r w:rsidRPr="007D5228">
        <w:rPr>
          <w:szCs w:val="22"/>
        </w:rPr>
        <w:t>The Group’s management believes that the preparation of the financial statements on a going concern basis is appropriate. 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rsidR="007D5228" w:rsidRDefault="007D5228" w:rsidP="007D5228">
      <w:pPr>
        <w:pStyle w:val="BodyText"/>
        <w:spacing w:after="0" w:line="240" w:lineRule="auto"/>
        <w:ind w:left="547"/>
        <w:jc w:val="thaiDistribute"/>
      </w:pPr>
    </w:p>
    <w:p w:rsidR="005B2DF4" w:rsidRPr="00051CE2" w:rsidRDefault="005B2DF4" w:rsidP="005B2DF4">
      <w:pPr>
        <w:pStyle w:val="BodyText"/>
        <w:spacing w:after="0" w:line="240" w:lineRule="auto"/>
        <w:ind w:left="547"/>
        <w:jc w:val="thaiDistribute"/>
        <w:rPr>
          <w:i/>
          <w:iCs/>
        </w:rPr>
      </w:pPr>
      <w:r w:rsidRPr="00051CE2">
        <w:rPr>
          <w:i/>
          <w:iCs/>
        </w:rPr>
        <w:t>Announcement of “C” (Caution) sign</w:t>
      </w:r>
    </w:p>
    <w:p w:rsidR="005B2DF4" w:rsidRPr="00051CE2" w:rsidRDefault="005B2DF4" w:rsidP="005B2DF4">
      <w:pPr>
        <w:pStyle w:val="BodyText"/>
        <w:spacing w:after="0" w:line="240" w:lineRule="auto"/>
        <w:ind w:left="547"/>
        <w:jc w:val="thaiDistribute"/>
      </w:pPr>
    </w:p>
    <w:p w:rsidR="005B2DF4" w:rsidRPr="00A30A59" w:rsidRDefault="005B2DF4" w:rsidP="005B2DF4">
      <w:pPr>
        <w:pStyle w:val="BodyText"/>
        <w:spacing w:after="0" w:line="240" w:lineRule="auto"/>
        <w:ind w:left="547"/>
        <w:jc w:val="thaiDistribute"/>
      </w:pPr>
      <w:r w:rsidRPr="00513552">
        <w:t xml:space="preserve">On 15 August 2018, The Stock Exchange of Thailand (“SET”) posted a “C” (Caution) sign on the Company’s securities traded on the SET due to the Group’s and the Company’s total equity balances were less than fifty percent of the Group’s and the Company’s total paid-up share capital. In </w:t>
      </w:r>
      <w:proofErr w:type="gramStart"/>
      <w:r w:rsidRPr="00513552">
        <w:t>this regards</w:t>
      </w:r>
      <w:proofErr w:type="gramEnd"/>
      <w:r w:rsidRPr="00513552">
        <w:t>, the Company has already published a plan to resolve this cause.</w:t>
      </w:r>
    </w:p>
    <w:p w:rsidR="005B2DF4" w:rsidRDefault="005B2DF4" w:rsidP="007D5228">
      <w:pPr>
        <w:pStyle w:val="BodyText"/>
        <w:spacing w:after="0" w:line="240" w:lineRule="auto"/>
        <w:ind w:left="547"/>
        <w:jc w:val="thaiDistribute"/>
      </w:pPr>
    </w:p>
    <w:p w:rsidR="00B829DB" w:rsidRPr="00FA1495" w:rsidRDefault="009D2B4D" w:rsidP="00051CE2">
      <w:pPr>
        <w:pStyle w:val="Heading1"/>
        <w:pageBreakBefore/>
        <w:numPr>
          <w:ilvl w:val="0"/>
          <w:numId w:val="0"/>
        </w:numPr>
        <w:spacing w:before="0" w:after="0" w:line="240" w:lineRule="atLeast"/>
        <w:ind w:left="547" w:hanging="547"/>
      </w:pPr>
      <w:r w:rsidRPr="00FA1495">
        <w:rPr>
          <w:szCs w:val="24"/>
        </w:rPr>
        <w:lastRenderedPageBreak/>
        <w:t>3</w:t>
      </w:r>
      <w:r w:rsidRPr="00FA1495">
        <w:tab/>
      </w:r>
      <w:r w:rsidR="00B829DB" w:rsidRPr="00FA1495">
        <w:t>Related parties</w:t>
      </w:r>
    </w:p>
    <w:p w:rsidR="00B829DB" w:rsidRPr="00FA1495" w:rsidRDefault="00B829DB" w:rsidP="00B829DB">
      <w:pPr>
        <w:pStyle w:val="block"/>
        <w:spacing w:after="0" w:line="240" w:lineRule="atLeast"/>
        <w:jc w:val="both"/>
      </w:pPr>
    </w:p>
    <w:p w:rsidR="00A72630" w:rsidRPr="003C6F56" w:rsidRDefault="00A72630" w:rsidP="00A72630">
      <w:pPr>
        <w:spacing w:line="240" w:lineRule="atLeast"/>
        <w:ind w:left="540"/>
        <w:jc w:val="both"/>
      </w:pPr>
      <w:r w:rsidRPr="003C6F56">
        <w:t>Significant transactions for the three-month and six-month periods ended 30 June with related parties were as follows:</w:t>
      </w:r>
    </w:p>
    <w:p w:rsidR="00A72630" w:rsidRDefault="00A72630" w:rsidP="005B2DF4">
      <w:pPr>
        <w:pStyle w:val="block"/>
        <w:spacing w:after="0" w:line="240" w:lineRule="atLeast"/>
        <w:jc w:val="both"/>
      </w:pPr>
    </w:p>
    <w:tbl>
      <w:tblPr>
        <w:tblW w:w="9207" w:type="dxa"/>
        <w:tblInd w:w="450" w:type="dxa"/>
        <w:tblLayout w:type="fixed"/>
        <w:tblCellMar>
          <w:left w:w="79" w:type="dxa"/>
          <w:right w:w="79" w:type="dxa"/>
        </w:tblCellMar>
        <w:tblLook w:val="0000" w:firstRow="0" w:lastRow="0" w:firstColumn="0" w:lastColumn="0" w:noHBand="0" w:noVBand="0"/>
      </w:tblPr>
      <w:tblGrid>
        <w:gridCol w:w="3870"/>
        <w:gridCol w:w="1197"/>
        <w:gridCol w:w="180"/>
        <w:gridCol w:w="1205"/>
        <w:gridCol w:w="181"/>
        <w:gridCol w:w="1197"/>
        <w:gridCol w:w="180"/>
        <w:gridCol w:w="1197"/>
      </w:tblGrid>
      <w:tr w:rsidR="00A72630" w:rsidRPr="003C6F56" w:rsidTr="00E71FF0">
        <w:trPr>
          <w:cantSplit/>
          <w:tblHeader/>
        </w:trPr>
        <w:tc>
          <w:tcPr>
            <w:tcW w:w="3870" w:type="dxa"/>
          </w:tcPr>
          <w:p w:rsidR="00A72630" w:rsidRPr="003C6F56" w:rsidRDefault="00A72630" w:rsidP="00260BBB">
            <w:pPr>
              <w:spacing w:line="240" w:lineRule="atLeast"/>
              <w:rPr>
                <w:i/>
                <w:iCs/>
                <w:szCs w:val="22"/>
              </w:rPr>
            </w:pPr>
          </w:p>
        </w:tc>
        <w:tc>
          <w:tcPr>
            <w:tcW w:w="2582" w:type="dxa"/>
            <w:gridSpan w:val="3"/>
          </w:tcPr>
          <w:p w:rsidR="00A72630" w:rsidRPr="003C6F56" w:rsidRDefault="00A72630" w:rsidP="00260BBB">
            <w:pPr>
              <w:pStyle w:val="acctmergecolhdg"/>
              <w:spacing w:line="240" w:lineRule="atLeast"/>
              <w:rPr>
                <w:szCs w:val="22"/>
              </w:rPr>
            </w:pPr>
            <w:r w:rsidRPr="003C6F56">
              <w:rPr>
                <w:szCs w:val="22"/>
              </w:rPr>
              <w:t xml:space="preserve">Consolidated </w:t>
            </w:r>
          </w:p>
          <w:p w:rsidR="00A72630" w:rsidRPr="003C6F56" w:rsidRDefault="00A72630" w:rsidP="00260BBB">
            <w:pPr>
              <w:pStyle w:val="acctmergecolhdg"/>
              <w:spacing w:line="240" w:lineRule="atLeast"/>
              <w:rPr>
                <w:szCs w:val="22"/>
              </w:rPr>
            </w:pPr>
            <w:r w:rsidRPr="003C6F56">
              <w:rPr>
                <w:szCs w:val="22"/>
              </w:rPr>
              <w:t>financial statements</w:t>
            </w:r>
          </w:p>
        </w:tc>
        <w:tc>
          <w:tcPr>
            <w:tcW w:w="181" w:type="dxa"/>
          </w:tcPr>
          <w:p w:rsidR="00A72630" w:rsidRPr="003C6F56" w:rsidRDefault="00A72630" w:rsidP="00260BBB">
            <w:pPr>
              <w:pStyle w:val="acctmergecolhdg"/>
              <w:spacing w:line="240" w:lineRule="atLeast"/>
              <w:rPr>
                <w:szCs w:val="22"/>
              </w:rPr>
            </w:pPr>
          </w:p>
        </w:tc>
        <w:tc>
          <w:tcPr>
            <w:tcW w:w="2574" w:type="dxa"/>
            <w:gridSpan w:val="3"/>
          </w:tcPr>
          <w:p w:rsidR="00A72630" w:rsidRPr="003C6F56" w:rsidRDefault="00A72630" w:rsidP="00260BBB">
            <w:pPr>
              <w:pStyle w:val="acctmergecolhdg"/>
              <w:spacing w:line="240" w:lineRule="atLeast"/>
              <w:rPr>
                <w:szCs w:val="22"/>
              </w:rPr>
            </w:pPr>
            <w:r w:rsidRPr="003C6F56">
              <w:rPr>
                <w:szCs w:val="22"/>
              </w:rPr>
              <w:t xml:space="preserve">Separate </w:t>
            </w:r>
          </w:p>
          <w:p w:rsidR="00A72630" w:rsidRPr="003C6F56" w:rsidRDefault="00A72630" w:rsidP="00260BBB">
            <w:pPr>
              <w:pStyle w:val="acctmergecolhdg"/>
              <w:spacing w:line="240" w:lineRule="atLeast"/>
              <w:rPr>
                <w:szCs w:val="22"/>
              </w:rPr>
            </w:pPr>
            <w:r w:rsidRPr="003C6F56">
              <w:rPr>
                <w:szCs w:val="22"/>
              </w:rPr>
              <w:t>financial statements</w:t>
            </w:r>
          </w:p>
        </w:tc>
      </w:tr>
      <w:tr w:rsidR="00E71FF0" w:rsidRPr="003C6F56" w:rsidTr="00E71FF0">
        <w:trPr>
          <w:cantSplit/>
          <w:tblHeader/>
        </w:trPr>
        <w:tc>
          <w:tcPr>
            <w:tcW w:w="3870" w:type="dxa"/>
          </w:tcPr>
          <w:p w:rsidR="00A72630" w:rsidRPr="003C6F56" w:rsidRDefault="00A72630" w:rsidP="00260BBB">
            <w:pPr>
              <w:pStyle w:val="acctfourfigures"/>
              <w:spacing w:line="240" w:lineRule="atLeast"/>
              <w:rPr>
                <w:b/>
                <w:bCs/>
                <w:i/>
                <w:iCs/>
                <w:szCs w:val="22"/>
              </w:rPr>
            </w:pPr>
            <w:r w:rsidRPr="003C6F56">
              <w:rPr>
                <w:b/>
                <w:bCs/>
                <w:i/>
                <w:iCs/>
                <w:szCs w:val="22"/>
              </w:rPr>
              <w:t>Three-month period ended 30 June</w:t>
            </w:r>
          </w:p>
        </w:tc>
        <w:tc>
          <w:tcPr>
            <w:tcW w:w="1197" w:type="dxa"/>
          </w:tcPr>
          <w:p w:rsidR="00A72630" w:rsidRPr="003C6F56" w:rsidRDefault="00A72630" w:rsidP="00260BBB">
            <w:pPr>
              <w:pStyle w:val="acctmergecolhdg"/>
              <w:spacing w:line="240" w:lineRule="atLeast"/>
              <w:rPr>
                <w:b w:val="0"/>
                <w:bCs/>
                <w:szCs w:val="22"/>
              </w:rPr>
            </w:pPr>
            <w:r w:rsidRPr="003C6F56">
              <w:rPr>
                <w:b w:val="0"/>
                <w:bCs/>
                <w:szCs w:val="22"/>
              </w:rPr>
              <w:t>201</w:t>
            </w:r>
            <w:r>
              <w:rPr>
                <w:b w:val="0"/>
                <w:bCs/>
                <w:szCs w:val="22"/>
              </w:rPr>
              <w:t>9</w:t>
            </w:r>
          </w:p>
        </w:tc>
        <w:tc>
          <w:tcPr>
            <w:tcW w:w="180" w:type="dxa"/>
          </w:tcPr>
          <w:p w:rsidR="00A72630" w:rsidRPr="003C6F56" w:rsidRDefault="00A72630" w:rsidP="00260BBB">
            <w:pPr>
              <w:pStyle w:val="acctmergecolhdg"/>
              <w:spacing w:line="240" w:lineRule="atLeast"/>
              <w:rPr>
                <w:b w:val="0"/>
                <w:bCs/>
                <w:szCs w:val="22"/>
              </w:rPr>
            </w:pPr>
          </w:p>
        </w:tc>
        <w:tc>
          <w:tcPr>
            <w:tcW w:w="1205" w:type="dxa"/>
          </w:tcPr>
          <w:p w:rsidR="00A72630" w:rsidRPr="003C6F56" w:rsidRDefault="00A72630" w:rsidP="00260BBB">
            <w:pPr>
              <w:pStyle w:val="acctmergecolhdg"/>
              <w:spacing w:line="240" w:lineRule="atLeast"/>
              <w:rPr>
                <w:b w:val="0"/>
                <w:bCs/>
                <w:szCs w:val="22"/>
              </w:rPr>
            </w:pPr>
            <w:r w:rsidRPr="003C6F56">
              <w:rPr>
                <w:b w:val="0"/>
                <w:bCs/>
                <w:szCs w:val="22"/>
              </w:rPr>
              <w:t>201</w:t>
            </w:r>
            <w:r>
              <w:rPr>
                <w:b w:val="0"/>
                <w:bCs/>
                <w:szCs w:val="22"/>
              </w:rPr>
              <w:t>8</w:t>
            </w:r>
          </w:p>
        </w:tc>
        <w:tc>
          <w:tcPr>
            <w:tcW w:w="181" w:type="dxa"/>
          </w:tcPr>
          <w:p w:rsidR="00A72630" w:rsidRPr="003C6F56" w:rsidRDefault="00A72630" w:rsidP="00260BBB">
            <w:pPr>
              <w:pStyle w:val="acctmergecolhdg"/>
              <w:spacing w:line="240" w:lineRule="atLeast"/>
              <w:rPr>
                <w:b w:val="0"/>
                <w:bCs/>
                <w:szCs w:val="22"/>
              </w:rPr>
            </w:pPr>
          </w:p>
        </w:tc>
        <w:tc>
          <w:tcPr>
            <w:tcW w:w="1197" w:type="dxa"/>
          </w:tcPr>
          <w:p w:rsidR="00A72630" w:rsidRPr="003C6F56" w:rsidRDefault="00A72630" w:rsidP="00260BBB">
            <w:pPr>
              <w:pStyle w:val="acctmergecolhdg"/>
              <w:spacing w:line="240" w:lineRule="atLeast"/>
              <w:rPr>
                <w:b w:val="0"/>
                <w:bCs/>
                <w:szCs w:val="22"/>
              </w:rPr>
            </w:pPr>
            <w:r w:rsidRPr="003C6F56">
              <w:rPr>
                <w:b w:val="0"/>
                <w:bCs/>
                <w:szCs w:val="22"/>
              </w:rPr>
              <w:t>201</w:t>
            </w:r>
            <w:r>
              <w:rPr>
                <w:b w:val="0"/>
                <w:bCs/>
                <w:szCs w:val="22"/>
              </w:rPr>
              <w:t>9</w:t>
            </w:r>
          </w:p>
        </w:tc>
        <w:tc>
          <w:tcPr>
            <w:tcW w:w="180" w:type="dxa"/>
          </w:tcPr>
          <w:p w:rsidR="00A72630" w:rsidRPr="003C6F56" w:rsidRDefault="00A72630" w:rsidP="00260BBB">
            <w:pPr>
              <w:pStyle w:val="acctmergecolhdg"/>
              <w:spacing w:line="240" w:lineRule="atLeast"/>
              <w:rPr>
                <w:b w:val="0"/>
                <w:bCs/>
                <w:szCs w:val="22"/>
              </w:rPr>
            </w:pPr>
          </w:p>
        </w:tc>
        <w:tc>
          <w:tcPr>
            <w:tcW w:w="1197" w:type="dxa"/>
          </w:tcPr>
          <w:p w:rsidR="00A72630" w:rsidRPr="003C6F56" w:rsidRDefault="00A72630" w:rsidP="00260BBB">
            <w:pPr>
              <w:pStyle w:val="acctmergecolhdg"/>
              <w:spacing w:line="240" w:lineRule="atLeast"/>
              <w:rPr>
                <w:b w:val="0"/>
                <w:bCs/>
                <w:szCs w:val="22"/>
              </w:rPr>
            </w:pPr>
            <w:r w:rsidRPr="003C6F56">
              <w:rPr>
                <w:b w:val="0"/>
                <w:bCs/>
                <w:szCs w:val="22"/>
              </w:rPr>
              <w:t>201</w:t>
            </w:r>
            <w:r>
              <w:rPr>
                <w:b w:val="0"/>
                <w:bCs/>
                <w:szCs w:val="22"/>
              </w:rPr>
              <w:t>8</w:t>
            </w:r>
          </w:p>
        </w:tc>
      </w:tr>
      <w:tr w:rsidR="00A72630" w:rsidRPr="003C6F56" w:rsidTr="00E71FF0">
        <w:trPr>
          <w:cantSplit/>
        </w:trPr>
        <w:tc>
          <w:tcPr>
            <w:tcW w:w="3870" w:type="dxa"/>
          </w:tcPr>
          <w:p w:rsidR="00A72630" w:rsidRPr="003C6F56" w:rsidRDefault="00A72630" w:rsidP="00260BBB">
            <w:pPr>
              <w:spacing w:line="240" w:lineRule="atLeast"/>
              <w:rPr>
                <w:b/>
                <w:bCs/>
                <w:i/>
                <w:iCs/>
                <w:szCs w:val="22"/>
              </w:rPr>
            </w:pPr>
          </w:p>
        </w:tc>
        <w:tc>
          <w:tcPr>
            <w:tcW w:w="5337" w:type="dxa"/>
            <w:gridSpan w:val="7"/>
          </w:tcPr>
          <w:p w:rsidR="00A72630" w:rsidRPr="003C6F56" w:rsidRDefault="00A72630" w:rsidP="00260BBB">
            <w:pPr>
              <w:pStyle w:val="acctfourfigures"/>
              <w:spacing w:line="240" w:lineRule="atLeast"/>
              <w:jc w:val="center"/>
              <w:rPr>
                <w:i/>
                <w:iCs/>
                <w:szCs w:val="22"/>
              </w:rPr>
            </w:pPr>
            <w:r w:rsidRPr="003C6F56">
              <w:rPr>
                <w:i/>
                <w:iCs/>
                <w:szCs w:val="22"/>
              </w:rPr>
              <w:t>(in thousand Baht)</w:t>
            </w:r>
          </w:p>
        </w:tc>
      </w:tr>
      <w:tr w:rsidR="00E71FF0" w:rsidRPr="003C6F56" w:rsidTr="00E71FF0">
        <w:trPr>
          <w:cantSplit/>
        </w:trPr>
        <w:tc>
          <w:tcPr>
            <w:tcW w:w="3870" w:type="dxa"/>
          </w:tcPr>
          <w:p w:rsidR="00A72630" w:rsidRPr="003C6F56" w:rsidRDefault="00A72630" w:rsidP="00260BBB">
            <w:pPr>
              <w:spacing w:line="240" w:lineRule="atLeast"/>
              <w:rPr>
                <w:b/>
                <w:bCs/>
                <w:szCs w:val="22"/>
              </w:rPr>
            </w:pPr>
            <w:r w:rsidRPr="003C6F56">
              <w:rPr>
                <w:b/>
                <w:bCs/>
                <w:szCs w:val="22"/>
              </w:rPr>
              <w:t>Parent</w:t>
            </w:r>
          </w:p>
        </w:tc>
        <w:tc>
          <w:tcPr>
            <w:tcW w:w="1197" w:type="dxa"/>
          </w:tcPr>
          <w:p w:rsidR="00A72630" w:rsidRPr="003C6F56" w:rsidRDefault="00A72630" w:rsidP="00260BBB">
            <w:pPr>
              <w:pStyle w:val="acctfourfigures"/>
              <w:spacing w:line="240" w:lineRule="atLeast"/>
              <w:rPr>
                <w:szCs w:val="22"/>
              </w:rPr>
            </w:pPr>
          </w:p>
        </w:tc>
        <w:tc>
          <w:tcPr>
            <w:tcW w:w="180" w:type="dxa"/>
          </w:tcPr>
          <w:p w:rsidR="00A72630" w:rsidRPr="003C6F56" w:rsidRDefault="00A72630" w:rsidP="00260BBB">
            <w:pPr>
              <w:pStyle w:val="acctfourfigures"/>
              <w:spacing w:line="240" w:lineRule="atLeast"/>
              <w:rPr>
                <w:szCs w:val="22"/>
              </w:rPr>
            </w:pPr>
          </w:p>
        </w:tc>
        <w:tc>
          <w:tcPr>
            <w:tcW w:w="1205" w:type="dxa"/>
          </w:tcPr>
          <w:p w:rsidR="00A72630" w:rsidRPr="003C6F56" w:rsidRDefault="00A72630" w:rsidP="00260BBB">
            <w:pPr>
              <w:pStyle w:val="acctfourfigures"/>
              <w:spacing w:line="240" w:lineRule="atLeast"/>
              <w:rPr>
                <w:szCs w:val="22"/>
              </w:rPr>
            </w:pPr>
          </w:p>
        </w:tc>
        <w:tc>
          <w:tcPr>
            <w:tcW w:w="181" w:type="dxa"/>
          </w:tcPr>
          <w:p w:rsidR="00A72630" w:rsidRPr="003C6F56" w:rsidRDefault="00A72630" w:rsidP="00260BBB">
            <w:pPr>
              <w:pStyle w:val="acctfourfigures"/>
              <w:spacing w:line="240" w:lineRule="atLeast"/>
              <w:rPr>
                <w:szCs w:val="22"/>
              </w:rPr>
            </w:pPr>
          </w:p>
        </w:tc>
        <w:tc>
          <w:tcPr>
            <w:tcW w:w="1197" w:type="dxa"/>
          </w:tcPr>
          <w:p w:rsidR="00A72630" w:rsidRPr="003C6F56" w:rsidRDefault="00A72630" w:rsidP="00260BBB">
            <w:pPr>
              <w:pStyle w:val="acctfourfigures"/>
              <w:tabs>
                <w:tab w:val="left" w:pos="860"/>
              </w:tabs>
              <w:spacing w:line="240" w:lineRule="atLeast"/>
              <w:ind w:hanging="259"/>
              <w:rPr>
                <w:szCs w:val="22"/>
              </w:rPr>
            </w:pPr>
          </w:p>
        </w:tc>
        <w:tc>
          <w:tcPr>
            <w:tcW w:w="180" w:type="dxa"/>
          </w:tcPr>
          <w:p w:rsidR="00A72630" w:rsidRPr="003C6F56" w:rsidRDefault="00A72630" w:rsidP="00260BBB">
            <w:pPr>
              <w:pStyle w:val="acctfourfigures"/>
              <w:spacing w:line="240" w:lineRule="atLeast"/>
              <w:rPr>
                <w:szCs w:val="22"/>
              </w:rPr>
            </w:pPr>
          </w:p>
        </w:tc>
        <w:tc>
          <w:tcPr>
            <w:tcW w:w="1197" w:type="dxa"/>
          </w:tcPr>
          <w:p w:rsidR="00A72630" w:rsidRPr="003C6F56" w:rsidRDefault="00A72630" w:rsidP="00260BBB">
            <w:pPr>
              <w:pStyle w:val="acctfourfigures"/>
              <w:spacing w:line="240" w:lineRule="atLeast"/>
              <w:rPr>
                <w:szCs w:val="22"/>
              </w:rPr>
            </w:pPr>
          </w:p>
        </w:tc>
      </w:tr>
      <w:tr w:rsidR="00E71FF0" w:rsidRPr="0081111C" w:rsidTr="00E71FF0">
        <w:trPr>
          <w:cantSplit/>
        </w:trPr>
        <w:tc>
          <w:tcPr>
            <w:tcW w:w="3870" w:type="dxa"/>
            <w:vAlign w:val="bottom"/>
          </w:tcPr>
          <w:p w:rsidR="003124BA" w:rsidRPr="003C6F56" w:rsidRDefault="003124BA" w:rsidP="003124BA">
            <w:pPr>
              <w:spacing w:line="240" w:lineRule="atLeast"/>
              <w:ind w:left="270" w:hanging="270"/>
              <w:rPr>
                <w:color w:val="000000"/>
                <w:szCs w:val="22"/>
              </w:rPr>
            </w:pPr>
            <w:r>
              <w:rPr>
                <w:color w:val="000000"/>
                <w:szCs w:val="22"/>
              </w:rPr>
              <w:t>Rendering of</w:t>
            </w:r>
            <w:r w:rsidRPr="003C6F56">
              <w:rPr>
                <w:color w:val="000000"/>
                <w:szCs w:val="22"/>
              </w:rPr>
              <w:t xml:space="preserve"> services</w:t>
            </w:r>
          </w:p>
        </w:tc>
        <w:tc>
          <w:tcPr>
            <w:tcW w:w="1197" w:type="dxa"/>
          </w:tcPr>
          <w:p w:rsidR="003124BA" w:rsidRPr="00A522CE" w:rsidRDefault="003124BA" w:rsidP="003124BA">
            <w:pPr>
              <w:tabs>
                <w:tab w:val="decimal" w:pos="978"/>
              </w:tabs>
              <w:spacing w:line="240" w:lineRule="atLeast"/>
              <w:ind w:left="-108" w:right="-109"/>
            </w:pPr>
            <w:r w:rsidRPr="00A522CE">
              <w:t>3,924</w:t>
            </w:r>
          </w:p>
        </w:tc>
        <w:tc>
          <w:tcPr>
            <w:tcW w:w="180" w:type="dxa"/>
          </w:tcPr>
          <w:p w:rsidR="003124BA" w:rsidRPr="00A522CE" w:rsidRDefault="003124BA" w:rsidP="003124BA">
            <w:pPr>
              <w:ind w:left="461" w:right="-619"/>
            </w:pPr>
          </w:p>
        </w:tc>
        <w:tc>
          <w:tcPr>
            <w:tcW w:w="1205" w:type="dxa"/>
          </w:tcPr>
          <w:p w:rsidR="003124BA" w:rsidRPr="00A522CE" w:rsidRDefault="003124BA" w:rsidP="003124BA">
            <w:pPr>
              <w:tabs>
                <w:tab w:val="decimal" w:pos="978"/>
              </w:tabs>
              <w:spacing w:line="240" w:lineRule="atLeast"/>
              <w:ind w:left="-108" w:right="-109"/>
            </w:pPr>
            <w:r w:rsidRPr="00A522CE">
              <w:t>2,935</w:t>
            </w:r>
          </w:p>
        </w:tc>
        <w:tc>
          <w:tcPr>
            <w:tcW w:w="181" w:type="dxa"/>
          </w:tcPr>
          <w:p w:rsidR="003124BA" w:rsidRPr="00A522CE" w:rsidRDefault="003124BA" w:rsidP="003124BA">
            <w:pPr>
              <w:ind w:left="461" w:right="-619"/>
            </w:pPr>
          </w:p>
        </w:tc>
        <w:tc>
          <w:tcPr>
            <w:tcW w:w="1197" w:type="dxa"/>
          </w:tcPr>
          <w:p w:rsidR="003124BA" w:rsidRPr="00A522CE" w:rsidRDefault="003124BA" w:rsidP="003124BA">
            <w:pPr>
              <w:tabs>
                <w:tab w:val="decimal" w:pos="978"/>
              </w:tabs>
              <w:spacing w:line="240" w:lineRule="atLeast"/>
              <w:ind w:left="-108" w:right="-109"/>
            </w:pPr>
            <w:r w:rsidRPr="00A522CE">
              <w:t>3,924</w:t>
            </w:r>
          </w:p>
        </w:tc>
        <w:tc>
          <w:tcPr>
            <w:tcW w:w="180" w:type="dxa"/>
          </w:tcPr>
          <w:p w:rsidR="003124BA" w:rsidRPr="00A522CE" w:rsidRDefault="003124BA" w:rsidP="003124BA">
            <w:pPr>
              <w:ind w:left="461" w:right="-619"/>
            </w:pPr>
          </w:p>
        </w:tc>
        <w:tc>
          <w:tcPr>
            <w:tcW w:w="1197" w:type="dxa"/>
          </w:tcPr>
          <w:p w:rsidR="003124BA" w:rsidRPr="00A522CE" w:rsidRDefault="003124BA" w:rsidP="003124BA">
            <w:pPr>
              <w:tabs>
                <w:tab w:val="decimal" w:pos="978"/>
              </w:tabs>
              <w:spacing w:line="240" w:lineRule="atLeast"/>
              <w:ind w:left="-108" w:right="-109"/>
            </w:pPr>
            <w:r w:rsidRPr="00A522CE">
              <w:t>2,935</w:t>
            </w:r>
          </w:p>
        </w:tc>
      </w:tr>
      <w:tr w:rsidR="00E71FF0" w:rsidRPr="0081111C" w:rsidTr="00E71FF0">
        <w:trPr>
          <w:cantSplit/>
        </w:trPr>
        <w:tc>
          <w:tcPr>
            <w:tcW w:w="3870" w:type="dxa"/>
            <w:vAlign w:val="bottom"/>
          </w:tcPr>
          <w:p w:rsidR="003124BA" w:rsidRPr="003C6F56" w:rsidRDefault="003124BA" w:rsidP="003124BA">
            <w:pPr>
              <w:spacing w:line="240" w:lineRule="atLeast"/>
              <w:ind w:left="270" w:hanging="270"/>
              <w:rPr>
                <w:color w:val="000000"/>
                <w:szCs w:val="22"/>
              </w:rPr>
            </w:pPr>
            <w:r w:rsidRPr="003C6F56">
              <w:rPr>
                <w:color w:val="000000"/>
                <w:szCs w:val="22"/>
              </w:rPr>
              <w:t>Cost of rendering of services</w:t>
            </w:r>
          </w:p>
        </w:tc>
        <w:tc>
          <w:tcPr>
            <w:tcW w:w="1197" w:type="dxa"/>
          </w:tcPr>
          <w:p w:rsidR="003124BA" w:rsidRPr="00A522CE" w:rsidRDefault="003124BA" w:rsidP="003124BA">
            <w:pPr>
              <w:tabs>
                <w:tab w:val="decimal" w:pos="978"/>
              </w:tabs>
              <w:spacing w:line="240" w:lineRule="atLeast"/>
              <w:ind w:left="-108" w:right="-109"/>
            </w:pPr>
            <w:r w:rsidRPr="00A522CE">
              <w:t>839</w:t>
            </w:r>
          </w:p>
        </w:tc>
        <w:tc>
          <w:tcPr>
            <w:tcW w:w="180" w:type="dxa"/>
          </w:tcPr>
          <w:p w:rsidR="003124BA" w:rsidRPr="00A522CE" w:rsidRDefault="003124BA" w:rsidP="003124BA">
            <w:pPr>
              <w:ind w:left="461" w:right="-619"/>
            </w:pPr>
          </w:p>
        </w:tc>
        <w:tc>
          <w:tcPr>
            <w:tcW w:w="1205" w:type="dxa"/>
          </w:tcPr>
          <w:p w:rsidR="003124BA" w:rsidRPr="00A522CE" w:rsidRDefault="003124BA" w:rsidP="003124BA">
            <w:pPr>
              <w:tabs>
                <w:tab w:val="decimal" w:pos="978"/>
              </w:tabs>
              <w:spacing w:line="240" w:lineRule="atLeast"/>
              <w:ind w:left="-108" w:right="-109"/>
            </w:pPr>
            <w:r w:rsidRPr="00A522CE">
              <w:t>3,163</w:t>
            </w:r>
          </w:p>
        </w:tc>
        <w:tc>
          <w:tcPr>
            <w:tcW w:w="181" w:type="dxa"/>
          </w:tcPr>
          <w:p w:rsidR="003124BA" w:rsidRPr="00A522CE" w:rsidRDefault="003124BA" w:rsidP="003124BA">
            <w:pPr>
              <w:ind w:left="461" w:right="-619"/>
            </w:pPr>
          </w:p>
        </w:tc>
        <w:tc>
          <w:tcPr>
            <w:tcW w:w="1197" w:type="dxa"/>
          </w:tcPr>
          <w:p w:rsidR="003124BA" w:rsidRPr="00A522CE" w:rsidRDefault="003124BA" w:rsidP="003124BA">
            <w:pPr>
              <w:tabs>
                <w:tab w:val="decimal" w:pos="978"/>
              </w:tabs>
              <w:spacing w:line="240" w:lineRule="atLeast"/>
              <w:ind w:left="-108" w:right="-109"/>
            </w:pPr>
            <w:r w:rsidRPr="00A522CE">
              <w:t>839</w:t>
            </w:r>
          </w:p>
        </w:tc>
        <w:tc>
          <w:tcPr>
            <w:tcW w:w="180" w:type="dxa"/>
          </w:tcPr>
          <w:p w:rsidR="003124BA" w:rsidRPr="00A522CE" w:rsidRDefault="003124BA" w:rsidP="003124BA">
            <w:pPr>
              <w:ind w:left="461" w:right="-619"/>
            </w:pPr>
          </w:p>
        </w:tc>
        <w:tc>
          <w:tcPr>
            <w:tcW w:w="1197" w:type="dxa"/>
          </w:tcPr>
          <w:p w:rsidR="003124BA" w:rsidRPr="00A522CE" w:rsidRDefault="003124BA" w:rsidP="003124BA">
            <w:pPr>
              <w:tabs>
                <w:tab w:val="decimal" w:pos="978"/>
              </w:tabs>
              <w:spacing w:line="240" w:lineRule="atLeast"/>
              <w:ind w:left="-108" w:right="-109"/>
            </w:pPr>
            <w:r w:rsidRPr="00A522CE">
              <w:t>2,936</w:t>
            </w:r>
          </w:p>
        </w:tc>
      </w:tr>
      <w:tr w:rsidR="00E71FF0" w:rsidRPr="0081111C" w:rsidTr="00E71FF0">
        <w:trPr>
          <w:cantSplit/>
        </w:trPr>
        <w:tc>
          <w:tcPr>
            <w:tcW w:w="3870" w:type="dxa"/>
          </w:tcPr>
          <w:p w:rsidR="003124BA" w:rsidRPr="003C6F56" w:rsidRDefault="00A3223E" w:rsidP="003124BA">
            <w:pPr>
              <w:spacing w:line="240" w:lineRule="atLeast"/>
              <w:ind w:left="270" w:hanging="270"/>
              <w:rPr>
                <w:b/>
                <w:bCs/>
                <w:szCs w:val="22"/>
              </w:rPr>
            </w:pPr>
            <w:r>
              <w:rPr>
                <w:szCs w:val="22"/>
              </w:rPr>
              <w:t>Sale</w:t>
            </w:r>
            <w:r w:rsidR="003124BA" w:rsidRPr="003C6F56">
              <w:rPr>
                <w:szCs w:val="22"/>
              </w:rPr>
              <w:t xml:space="preserve"> of equipment</w:t>
            </w:r>
          </w:p>
        </w:tc>
        <w:tc>
          <w:tcPr>
            <w:tcW w:w="1197" w:type="dxa"/>
          </w:tcPr>
          <w:p w:rsidR="003124BA" w:rsidRPr="00A522CE" w:rsidRDefault="003124BA" w:rsidP="003124BA">
            <w:pPr>
              <w:tabs>
                <w:tab w:val="decimal" w:pos="978"/>
              </w:tabs>
              <w:spacing w:line="240" w:lineRule="atLeast"/>
              <w:ind w:left="-108" w:right="-109"/>
            </w:pPr>
            <w:r w:rsidRPr="00A522CE">
              <w:t>691</w:t>
            </w:r>
          </w:p>
        </w:tc>
        <w:tc>
          <w:tcPr>
            <w:tcW w:w="180" w:type="dxa"/>
          </w:tcPr>
          <w:p w:rsidR="003124BA" w:rsidRPr="00A522CE" w:rsidRDefault="003124BA" w:rsidP="003124BA">
            <w:pPr>
              <w:ind w:left="461" w:right="-619"/>
            </w:pPr>
          </w:p>
        </w:tc>
        <w:tc>
          <w:tcPr>
            <w:tcW w:w="1205" w:type="dxa"/>
          </w:tcPr>
          <w:p w:rsidR="003124BA" w:rsidRPr="0040095F" w:rsidRDefault="003124BA" w:rsidP="003124BA">
            <w:pPr>
              <w:ind w:left="271" w:right="-79"/>
              <w:jc w:val="center"/>
            </w:pPr>
            <w:r w:rsidRPr="0040095F">
              <w:t>-</w:t>
            </w:r>
          </w:p>
        </w:tc>
        <w:tc>
          <w:tcPr>
            <w:tcW w:w="181" w:type="dxa"/>
          </w:tcPr>
          <w:p w:rsidR="003124BA" w:rsidRPr="00A522CE" w:rsidRDefault="003124BA" w:rsidP="003124BA">
            <w:pPr>
              <w:ind w:left="461" w:right="-619"/>
            </w:pPr>
          </w:p>
        </w:tc>
        <w:tc>
          <w:tcPr>
            <w:tcW w:w="1197" w:type="dxa"/>
          </w:tcPr>
          <w:p w:rsidR="003124BA" w:rsidRPr="00A522CE" w:rsidRDefault="003124BA" w:rsidP="003124BA">
            <w:pPr>
              <w:tabs>
                <w:tab w:val="decimal" w:pos="978"/>
              </w:tabs>
              <w:spacing w:line="240" w:lineRule="atLeast"/>
              <w:ind w:left="-108" w:right="-109"/>
            </w:pPr>
            <w:r w:rsidRPr="00A522CE">
              <w:t>691</w:t>
            </w:r>
          </w:p>
        </w:tc>
        <w:tc>
          <w:tcPr>
            <w:tcW w:w="180" w:type="dxa"/>
          </w:tcPr>
          <w:p w:rsidR="003124BA" w:rsidRPr="00A522CE" w:rsidRDefault="003124BA" w:rsidP="003124BA">
            <w:pPr>
              <w:ind w:left="461" w:right="-619"/>
            </w:pPr>
          </w:p>
        </w:tc>
        <w:tc>
          <w:tcPr>
            <w:tcW w:w="1197" w:type="dxa"/>
          </w:tcPr>
          <w:p w:rsidR="003124BA" w:rsidRPr="0040095F" w:rsidRDefault="003124BA" w:rsidP="003124BA">
            <w:pPr>
              <w:ind w:left="271" w:right="-79"/>
              <w:jc w:val="center"/>
            </w:pPr>
            <w:r w:rsidRPr="0040095F">
              <w:t>-</w:t>
            </w:r>
          </w:p>
        </w:tc>
      </w:tr>
      <w:tr w:rsidR="00E71FF0" w:rsidRPr="0081111C" w:rsidTr="00E71FF0">
        <w:trPr>
          <w:cantSplit/>
        </w:trPr>
        <w:tc>
          <w:tcPr>
            <w:tcW w:w="3870" w:type="dxa"/>
          </w:tcPr>
          <w:p w:rsidR="003124BA" w:rsidRPr="003C6F56" w:rsidRDefault="00A3223E" w:rsidP="003124BA">
            <w:pPr>
              <w:spacing w:line="240" w:lineRule="atLeast"/>
              <w:ind w:left="270" w:hanging="270"/>
              <w:rPr>
                <w:szCs w:val="22"/>
              </w:rPr>
            </w:pPr>
            <w:r w:rsidRPr="003C6F56">
              <w:rPr>
                <w:szCs w:val="22"/>
              </w:rPr>
              <w:t>Purchase of equipment</w:t>
            </w:r>
          </w:p>
        </w:tc>
        <w:tc>
          <w:tcPr>
            <w:tcW w:w="1197" w:type="dxa"/>
            <w:vAlign w:val="bottom"/>
          </w:tcPr>
          <w:p w:rsidR="003124BA" w:rsidRPr="0040095F" w:rsidRDefault="003124BA" w:rsidP="003124BA">
            <w:pPr>
              <w:ind w:left="271" w:right="-79"/>
              <w:jc w:val="center"/>
            </w:pPr>
            <w:r w:rsidRPr="0040095F">
              <w:t>-</w:t>
            </w:r>
          </w:p>
        </w:tc>
        <w:tc>
          <w:tcPr>
            <w:tcW w:w="180" w:type="dxa"/>
            <w:vAlign w:val="bottom"/>
          </w:tcPr>
          <w:p w:rsidR="003124BA" w:rsidRPr="00A522CE" w:rsidRDefault="003124BA" w:rsidP="003124BA">
            <w:pPr>
              <w:ind w:left="461" w:right="-619"/>
            </w:pPr>
          </w:p>
        </w:tc>
        <w:tc>
          <w:tcPr>
            <w:tcW w:w="1205" w:type="dxa"/>
            <w:vAlign w:val="bottom"/>
          </w:tcPr>
          <w:p w:rsidR="003124BA" w:rsidRPr="00A522CE" w:rsidRDefault="003124BA" w:rsidP="003124BA">
            <w:pPr>
              <w:tabs>
                <w:tab w:val="decimal" w:pos="978"/>
              </w:tabs>
              <w:spacing w:line="240" w:lineRule="atLeast"/>
              <w:ind w:left="-108" w:right="-109"/>
            </w:pPr>
            <w:r w:rsidRPr="00A522CE">
              <w:t>6,681</w:t>
            </w:r>
          </w:p>
        </w:tc>
        <w:tc>
          <w:tcPr>
            <w:tcW w:w="181" w:type="dxa"/>
            <w:vAlign w:val="bottom"/>
          </w:tcPr>
          <w:p w:rsidR="003124BA" w:rsidRPr="00A522CE" w:rsidRDefault="003124BA" w:rsidP="003124BA">
            <w:pPr>
              <w:ind w:left="461" w:right="-619"/>
            </w:pPr>
          </w:p>
        </w:tc>
        <w:tc>
          <w:tcPr>
            <w:tcW w:w="1197" w:type="dxa"/>
            <w:vAlign w:val="bottom"/>
          </w:tcPr>
          <w:p w:rsidR="003124BA" w:rsidRPr="0040095F" w:rsidRDefault="003124BA" w:rsidP="003124BA">
            <w:pPr>
              <w:ind w:left="271" w:right="-79"/>
              <w:jc w:val="center"/>
            </w:pPr>
            <w:r w:rsidRPr="0040095F">
              <w:t>-</w:t>
            </w:r>
          </w:p>
        </w:tc>
        <w:tc>
          <w:tcPr>
            <w:tcW w:w="180" w:type="dxa"/>
            <w:vAlign w:val="bottom"/>
          </w:tcPr>
          <w:p w:rsidR="003124BA" w:rsidRPr="00A522CE" w:rsidRDefault="003124BA" w:rsidP="003124BA">
            <w:pPr>
              <w:ind w:left="461" w:right="-619"/>
            </w:pPr>
          </w:p>
        </w:tc>
        <w:tc>
          <w:tcPr>
            <w:tcW w:w="1197" w:type="dxa"/>
            <w:vAlign w:val="bottom"/>
          </w:tcPr>
          <w:p w:rsidR="003124BA" w:rsidRPr="00A522CE" w:rsidRDefault="003124BA" w:rsidP="003124BA">
            <w:pPr>
              <w:tabs>
                <w:tab w:val="decimal" w:pos="978"/>
              </w:tabs>
              <w:spacing w:line="240" w:lineRule="atLeast"/>
              <w:ind w:left="-108" w:right="-109"/>
            </w:pPr>
            <w:r w:rsidRPr="00A522CE">
              <w:t>6,681</w:t>
            </w:r>
          </w:p>
        </w:tc>
      </w:tr>
      <w:tr w:rsidR="00A3223E" w:rsidRPr="0081111C" w:rsidTr="00A3223E">
        <w:trPr>
          <w:cantSplit/>
        </w:trPr>
        <w:tc>
          <w:tcPr>
            <w:tcW w:w="3870" w:type="dxa"/>
          </w:tcPr>
          <w:p w:rsidR="00A3223E" w:rsidRDefault="00A3223E" w:rsidP="00A3223E">
            <w:pPr>
              <w:tabs>
                <w:tab w:val="left" w:pos="252"/>
                <w:tab w:val="left" w:pos="360"/>
              </w:tabs>
              <w:spacing w:line="240" w:lineRule="atLeast"/>
              <w:ind w:left="162" w:hanging="162"/>
            </w:pPr>
            <w:r w:rsidRPr="00FA1495">
              <w:t>Distribution costs and administrative</w:t>
            </w:r>
            <w:r>
              <w:t xml:space="preserve"> </w:t>
            </w:r>
          </w:p>
          <w:p w:rsidR="00A3223E" w:rsidRPr="003C6F56" w:rsidRDefault="00A3223E" w:rsidP="00A3223E">
            <w:pPr>
              <w:spacing w:line="240" w:lineRule="atLeast"/>
              <w:ind w:left="270" w:hanging="270"/>
              <w:rPr>
                <w:szCs w:val="22"/>
              </w:rPr>
            </w:pPr>
            <w:r>
              <w:t xml:space="preserve">   </w:t>
            </w:r>
            <w:r w:rsidRPr="00FA1495">
              <w:t>expenses</w:t>
            </w:r>
          </w:p>
        </w:tc>
        <w:tc>
          <w:tcPr>
            <w:tcW w:w="1197" w:type="dxa"/>
            <w:vAlign w:val="bottom"/>
          </w:tcPr>
          <w:p w:rsidR="00A3223E" w:rsidRPr="00A522CE" w:rsidRDefault="00A3223E" w:rsidP="00A3223E">
            <w:pPr>
              <w:tabs>
                <w:tab w:val="decimal" w:pos="978"/>
              </w:tabs>
              <w:spacing w:line="240" w:lineRule="atLeast"/>
              <w:ind w:left="-108" w:right="-109"/>
            </w:pPr>
            <w:r>
              <w:t>5,936</w:t>
            </w:r>
          </w:p>
        </w:tc>
        <w:tc>
          <w:tcPr>
            <w:tcW w:w="180" w:type="dxa"/>
          </w:tcPr>
          <w:p w:rsidR="00A3223E" w:rsidRPr="00A522CE" w:rsidRDefault="00A3223E" w:rsidP="00A3223E">
            <w:pPr>
              <w:ind w:left="461" w:right="-619"/>
            </w:pPr>
          </w:p>
        </w:tc>
        <w:tc>
          <w:tcPr>
            <w:tcW w:w="1205" w:type="dxa"/>
            <w:vAlign w:val="bottom"/>
          </w:tcPr>
          <w:p w:rsidR="00A3223E" w:rsidRPr="00A522CE" w:rsidRDefault="00A3223E" w:rsidP="00A3223E">
            <w:pPr>
              <w:tabs>
                <w:tab w:val="decimal" w:pos="978"/>
              </w:tabs>
              <w:spacing w:line="240" w:lineRule="atLeast"/>
              <w:ind w:left="-108" w:right="-109"/>
            </w:pPr>
            <w:r>
              <w:t>5,854</w:t>
            </w:r>
          </w:p>
        </w:tc>
        <w:tc>
          <w:tcPr>
            <w:tcW w:w="181" w:type="dxa"/>
            <w:vAlign w:val="bottom"/>
          </w:tcPr>
          <w:p w:rsidR="00A3223E" w:rsidRPr="00A522CE" w:rsidRDefault="00A3223E" w:rsidP="00A3223E">
            <w:pPr>
              <w:ind w:left="461" w:right="-619"/>
            </w:pPr>
          </w:p>
        </w:tc>
        <w:tc>
          <w:tcPr>
            <w:tcW w:w="1197" w:type="dxa"/>
            <w:vAlign w:val="bottom"/>
          </w:tcPr>
          <w:p w:rsidR="00A3223E" w:rsidRPr="00A522CE" w:rsidRDefault="00A3223E" w:rsidP="00A3223E">
            <w:pPr>
              <w:tabs>
                <w:tab w:val="decimal" w:pos="978"/>
              </w:tabs>
              <w:spacing w:line="240" w:lineRule="atLeast"/>
              <w:ind w:left="-108" w:right="-109"/>
            </w:pPr>
            <w:r>
              <w:t>5,936</w:t>
            </w:r>
          </w:p>
        </w:tc>
        <w:tc>
          <w:tcPr>
            <w:tcW w:w="180" w:type="dxa"/>
            <w:vAlign w:val="bottom"/>
          </w:tcPr>
          <w:p w:rsidR="00A3223E" w:rsidRPr="00A522CE" w:rsidRDefault="00A3223E" w:rsidP="00A3223E">
            <w:pPr>
              <w:ind w:left="461" w:right="-619"/>
            </w:pPr>
          </w:p>
        </w:tc>
        <w:tc>
          <w:tcPr>
            <w:tcW w:w="1197" w:type="dxa"/>
            <w:vAlign w:val="bottom"/>
          </w:tcPr>
          <w:p w:rsidR="00A3223E" w:rsidRPr="00A522CE" w:rsidRDefault="00A3223E" w:rsidP="00A3223E">
            <w:pPr>
              <w:tabs>
                <w:tab w:val="decimal" w:pos="978"/>
              </w:tabs>
              <w:spacing w:line="240" w:lineRule="atLeast"/>
              <w:ind w:left="-108" w:right="-109"/>
            </w:pPr>
            <w:r>
              <w:t>5,827</w:t>
            </w:r>
          </w:p>
        </w:tc>
      </w:tr>
      <w:tr w:rsidR="00A3223E" w:rsidRPr="0081111C" w:rsidTr="00E71FF0">
        <w:trPr>
          <w:cantSplit/>
        </w:trPr>
        <w:tc>
          <w:tcPr>
            <w:tcW w:w="3870" w:type="dxa"/>
          </w:tcPr>
          <w:p w:rsidR="00A3223E" w:rsidRPr="003C6F56" w:rsidRDefault="00A3223E" w:rsidP="00A3223E">
            <w:pPr>
              <w:spacing w:line="240" w:lineRule="atLeast"/>
              <w:ind w:left="270" w:hanging="270"/>
              <w:rPr>
                <w:b/>
                <w:bCs/>
                <w:szCs w:val="22"/>
              </w:rPr>
            </w:pPr>
          </w:p>
        </w:tc>
        <w:tc>
          <w:tcPr>
            <w:tcW w:w="1197" w:type="dxa"/>
          </w:tcPr>
          <w:p w:rsidR="00A3223E" w:rsidRPr="003C6F56" w:rsidRDefault="00A3223E" w:rsidP="00A3223E">
            <w:pPr>
              <w:pStyle w:val="acctfourfigures"/>
              <w:tabs>
                <w:tab w:val="clear" w:pos="765"/>
                <w:tab w:val="decimal" w:pos="911"/>
              </w:tabs>
              <w:spacing w:line="240" w:lineRule="atLeast"/>
              <w:ind w:right="11"/>
              <w:rPr>
                <w:szCs w:val="22"/>
              </w:rPr>
            </w:pPr>
          </w:p>
        </w:tc>
        <w:tc>
          <w:tcPr>
            <w:tcW w:w="180" w:type="dxa"/>
          </w:tcPr>
          <w:p w:rsidR="00A3223E" w:rsidRPr="003C6F56" w:rsidRDefault="00A3223E" w:rsidP="00A3223E">
            <w:pPr>
              <w:pStyle w:val="acctfourfigures"/>
              <w:tabs>
                <w:tab w:val="clear" w:pos="765"/>
                <w:tab w:val="decimal" w:pos="911"/>
              </w:tabs>
              <w:spacing w:line="240" w:lineRule="atLeast"/>
              <w:rPr>
                <w:szCs w:val="22"/>
              </w:rPr>
            </w:pPr>
          </w:p>
        </w:tc>
        <w:tc>
          <w:tcPr>
            <w:tcW w:w="1205" w:type="dxa"/>
          </w:tcPr>
          <w:p w:rsidR="00A3223E" w:rsidRPr="003C6F56" w:rsidRDefault="00A3223E" w:rsidP="00A3223E">
            <w:pPr>
              <w:pStyle w:val="acctfourfigures"/>
              <w:tabs>
                <w:tab w:val="clear" w:pos="765"/>
                <w:tab w:val="decimal" w:pos="911"/>
              </w:tabs>
              <w:spacing w:line="240" w:lineRule="atLeast"/>
              <w:ind w:right="11"/>
              <w:rPr>
                <w:szCs w:val="22"/>
              </w:rPr>
            </w:pPr>
          </w:p>
        </w:tc>
        <w:tc>
          <w:tcPr>
            <w:tcW w:w="181" w:type="dxa"/>
          </w:tcPr>
          <w:p w:rsidR="00A3223E" w:rsidRPr="003C6F56" w:rsidRDefault="00A3223E" w:rsidP="00A3223E">
            <w:pPr>
              <w:pStyle w:val="acctfourfigures"/>
              <w:tabs>
                <w:tab w:val="clear" w:pos="765"/>
                <w:tab w:val="decimal" w:pos="911"/>
              </w:tabs>
              <w:spacing w:line="240" w:lineRule="atLeast"/>
              <w:rPr>
                <w:szCs w:val="22"/>
              </w:rPr>
            </w:pPr>
          </w:p>
        </w:tc>
        <w:tc>
          <w:tcPr>
            <w:tcW w:w="1197" w:type="dxa"/>
          </w:tcPr>
          <w:p w:rsidR="00A3223E" w:rsidRPr="00A57370" w:rsidRDefault="00A3223E" w:rsidP="00A3223E">
            <w:pPr>
              <w:ind w:left="191" w:right="-259" w:firstLine="260"/>
            </w:pPr>
          </w:p>
        </w:tc>
        <w:tc>
          <w:tcPr>
            <w:tcW w:w="180" w:type="dxa"/>
          </w:tcPr>
          <w:p w:rsidR="00A3223E" w:rsidRPr="00A57370" w:rsidRDefault="00A3223E" w:rsidP="00A3223E">
            <w:pPr>
              <w:ind w:left="191" w:right="-259" w:firstLine="260"/>
            </w:pPr>
          </w:p>
        </w:tc>
        <w:tc>
          <w:tcPr>
            <w:tcW w:w="1197" w:type="dxa"/>
          </w:tcPr>
          <w:p w:rsidR="00A3223E" w:rsidRPr="00A57370" w:rsidRDefault="00A3223E" w:rsidP="00A3223E">
            <w:pPr>
              <w:ind w:left="191" w:right="-259" w:firstLine="260"/>
            </w:pPr>
          </w:p>
        </w:tc>
      </w:tr>
      <w:tr w:rsidR="00A3223E" w:rsidRPr="0081111C" w:rsidTr="00E71FF0">
        <w:trPr>
          <w:cantSplit/>
        </w:trPr>
        <w:tc>
          <w:tcPr>
            <w:tcW w:w="3870" w:type="dxa"/>
          </w:tcPr>
          <w:p w:rsidR="00A3223E" w:rsidRPr="003C6F56" w:rsidRDefault="00A3223E" w:rsidP="00A3223E">
            <w:pPr>
              <w:spacing w:line="240" w:lineRule="atLeast"/>
              <w:ind w:left="270" w:hanging="270"/>
              <w:rPr>
                <w:b/>
                <w:bCs/>
                <w:color w:val="000000"/>
                <w:szCs w:val="22"/>
              </w:rPr>
            </w:pPr>
            <w:r w:rsidRPr="003C6F56">
              <w:rPr>
                <w:b/>
                <w:bCs/>
                <w:szCs w:val="22"/>
              </w:rPr>
              <w:t>Subsidiar</w:t>
            </w:r>
            <w:r>
              <w:rPr>
                <w:b/>
                <w:bCs/>
                <w:szCs w:val="22"/>
              </w:rPr>
              <w:t>y</w:t>
            </w:r>
          </w:p>
        </w:tc>
        <w:tc>
          <w:tcPr>
            <w:tcW w:w="1197" w:type="dxa"/>
          </w:tcPr>
          <w:p w:rsidR="00A3223E" w:rsidRPr="003C6F56" w:rsidRDefault="00A3223E" w:rsidP="00A3223E">
            <w:pPr>
              <w:pStyle w:val="acctfourfigures"/>
              <w:tabs>
                <w:tab w:val="clear" w:pos="765"/>
                <w:tab w:val="decimal" w:pos="911"/>
              </w:tabs>
              <w:spacing w:line="240" w:lineRule="atLeast"/>
              <w:ind w:right="11"/>
              <w:rPr>
                <w:szCs w:val="22"/>
              </w:rPr>
            </w:pPr>
          </w:p>
        </w:tc>
        <w:tc>
          <w:tcPr>
            <w:tcW w:w="180" w:type="dxa"/>
          </w:tcPr>
          <w:p w:rsidR="00A3223E" w:rsidRPr="003C6F56" w:rsidRDefault="00A3223E" w:rsidP="00A3223E">
            <w:pPr>
              <w:pStyle w:val="acctfourfigures"/>
              <w:tabs>
                <w:tab w:val="clear" w:pos="765"/>
                <w:tab w:val="decimal" w:pos="911"/>
              </w:tabs>
              <w:spacing w:line="240" w:lineRule="atLeast"/>
              <w:rPr>
                <w:szCs w:val="22"/>
              </w:rPr>
            </w:pPr>
          </w:p>
        </w:tc>
        <w:tc>
          <w:tcPr>
            <w:tcW w:w="1205" w:type="dxa"/>
          </w:tcPr>
          <w:p w:rsidR="00A3223E" w:rsidRPr="003C6F56" w:rsidRDefault="00A3223E" w:rsidP="00A3223E">
            <w:pPr>
              <w:pStyle w:val="acctfourfigures"/>
              <w:tabs>
                <w:tab w:val="clear" w:pos="765"/>
                <w:tab w:val="decimal" w:pos="911"/>
              </w:tabs>
              <w:spacing w:line="240" w:lineRule="atLeast"/>
              <w:ind w:right="11"/>
              <w:rPr>
                <w:szCs w:val="22"/>
              </w:rPr>
            </w:pPr>
          </w:p>
        </w:tc>
        <w:tc>
          <w:tcPr>
            <w:tcW w:w="181" w:type="dxa"/>
          </w:tcPr>
          <w:p w:rsidR="00A3223E" w:rsidRPr="003C6F56" w:rsidRDefault="00A3223E" w:rsidP="00A3223E">
            <w:pPr>
              <w:pStyle w:val="acctfourfigures"/>
              <w:tabs>
                <w:tab w:val="clear" w:pos="765"/>
                <w:tab w:val="decimal" w:pos="911"/>
              </w:tabs>
              <w:spacing w:line="240" w:lineRule="atLeast"/>
              <w:rPr>
                <w:szCs w:val="22"/>
              </w:rPr>
            </w:pPr>
          </w:p>
        </w:tc>
        <w:tc>
          <w:tcPr>
            <w:tcW w:w="1197" w:type="dxa"/>
          </w:tcPr>
          <w:p w:rsidR="00A3223E" w:rsidRPr="00A57370" w:rsidRDefault="00A3223E" w:rsidP="00A3223E">
            <w:pPr>
              <w:ind w:left="191" w:right="-259" w:firstLine="260"/>
            </w:pPr>
          </w:p>
        </w:tc>
        <w:tc>
          <w:tcPr>
            <w:tcW w:w="180" w:type="dxa"/>
          </w:tcPr>
          <w:p w:rsidR="00A3223E" w:rsidRPr="00A57370" w:rsidRDefault="00A3223E" w:rsidP="00A3223E">
            <w:pPr>
              <w:ind w:left="191" w:right="-259" w:firstLine="260"/>
            </w:pPr>
          </w:p>
        </w:tc>
        <w:tc>
          <w:tcPr>
            <w:tcW w:w="1197" w:type="dxa"/>
          </w:tcPr>
          <w:p w:rsidR="00A3223E" w:rsidRPr="00A57370" w:rsidRDefault="00A3223E" w:rsidP="00A3223E">
            <w:pPr>
              <w:ind w:left="191" w:right="-259" w:firstLine="260"/>
            </w:pPr>
          </w:p>
        </w:tc>
      </w:tr>
      <w:tr w:rsidR="00A3223E" w:rsidRPr="0081111C" w:rsidTr="00E71FF0">
        <w:trPr>
          <w:cantSplit/>
          <w:trHeight w:val="254"/>
        </w:trPr>
        <w:tc>
          <w:tcPr>
            <w:tcW w:w="3870" w:type="dxa"/>
          </w:tcPr>
          <w:p w:rsidR="00A3223E" w:rsidRPr="003C6F56" w:rsidRDefault="00A3223E" w:rsidP="00A3223E">
            <w:pPr>
              <w:spacing w:line="240" w:lineRule="atLeast"/>
              <w:ind w:left="270" w:hanging="270"/>
              <w:rPr>
                <w:color w:val="000000"/>
                <w:szCs w:val="22"/>
              </w:rPr>
            </w:pPr>
            <w:r w:rsidRPr="003C6F56">
              <w:rPr>
                <w:color w:val="000000"/>
                <w:szCs w:val="22"/>
              </w:rPr>
              <w:t>Cost of rendering of services</w:t>
            </w:r>
          </w:p>
        </w:tc>
        <w:tc>
          <w:tcPr>
            <w:tcW w:w="1197" w:type="dxa"/>
          </w:tcPr>
          <w:p w:rsidR="00A3223E" w:rsidRPr="0040095F" w:rsidRDefault="00A3223E" w:rsidP="00A3223E">
            <w:pPr>
              <w:ind w:left="271" w:right="-79"/>
              <w:jc w:val="center"/>
            </w:pPr>
            <w:r w:rsidRPr="0040095F">
              <w:t>-</w:t>
            </w:r>
          </w:p>
        </w:tc>
        <w:tc>
          <w:tcPr>
            <w:tcW w:w="180" w:type="dxa"/>
          </w:tcPr>
          <w:p w:rsidR="00A3223E" w:rsidRPr="0040095F" w:rsidRDefault="00A3223E" w:rsidP="00A3223E"/>
        </w:tc>
        <w:tc>
          <w:tcPr>
            <w:tcW w:w="1205" w:type="dxa"/>
          </w:tcPr>
          <w:p w:rsidR="00A3223E" w:rsidRPr="0040095F" w:rsidRDefault="00A3223E" w:rsidP="00A3223E">
            <w:pPr>
              <w:ind w:left="271" w:right="-79"/>
              <w:jc w:val="center"/>
            </w:pPr>
            <w:r w:rsidRPr="0040095F">
              <w:t>-</w:t>
            </w:r>
          </w:p>
        </w:tc>
        <w:tc>
          <w:tcPr>
            <w:tcW w:w="181" w:type="dxa"/>
          </w:tcPr>
          <w:p w:rsidR="00A3223E" w:rsidRPr="00573747" w:rsidRDefault="00A3223E" w:rsidP="00A3223E"/>
        </w:tc>
        <w:tc>
          <w:tcPr>
            <w:tcW w:w="1197" w:type="dxa"/>
          </w:tcPr>
          <w:p w:rsidR="00A3223E" w:rsidRPr="0040095F" w:rsidRDefault="00A3223E" w:rsidP="00A3223E">
            <w:pPr>
              <w:tabs>
                <w:tab w:val="decimal" w:pos="978"/>
              </w:tabs>
              <w:spacing w:line="240" w:lineRule="atLeast"/>
              <w:ind w:left="-108" w:right="-109"/>
            </w:pPr>
            <w:r w:rsidRPr="003124BA">
              <w:t>19,800</w:t>
            </w:r>
          </w:p>
        </w:tc>
        <w:tc>
          <w:tcPr>
            <w:tcW w:w="180" w:type="dxa"/>
          </w:tcPr>
          <w:p w:rsidR="00A3223E" w:rsidRPr="0040095F" w:rsidRDefault="00A3223E" w:rsidP="00A3223E">
            <w:pPr>
              <w:ind w:left="191" w:right="-259" w:firstLine="260"/>
            </w:pPr>
          </w:p>
        </w:tc>
        <w:tc>
          <w:tcPr>
            <w:tcW w:w="1197" w:type="dxa"/>
          </w:tcPr>
          <w:p w:rsidR="00A3223E" w:rsidRPr="0040095F" w:rsidRDefault="00A3223E" w:rsidP="00A3223E">
            <w:pPr>
              <w:tabs>
                <w:tab w:val="decimal" w:pos="978"/>
              </w:tabs>
              <w:spacing w:line="240" w:lineRule="atLeast"/>
              <w:ind w:left="-108" w:right="-109"/>
            </w:pPr>
            <w:r w:rsidRPr="0040095F">
              <w:t>23,901</w:t>
            </w:r>
          </w:p>
        </w:tc>
      </w:tr>
      <w:tr w:rsidR="00A3223E" w:rsidRPr="0081111C" w:rsidTr="00E71FF0">
        <w:trPr>
          <w:cantSplit/>
          <w:trHeight w:val="254"/>
        </w:trPr>
        <w:tc>
          <w:tcPr>
            <w:tcW w:w="3870" w:type="dxa"/>
          </w:tcPr>
          <w:p w:rsidR="00A3223E" w:rsidRPr="003C6F56" w:rsidRDefault="00A3223E" w:rsidP="00A3223E">
            <w:pPr>
              <w:spacing w:line="240" w:lineRule="atLeast"/>
              <w:ind w:left="270" w:hanging="270"/>
              <w:rPr>
                <w:color w:val="000000"/>
                <w:szCs w:val="22"/>
              </w:rPr>
            </w:pPr>
            <w:r w:rsidRPr="003C6F56">
              <w:rPr>
                <w:color w:val="000000"/>
                <w:szCs w:val="22"/>
              </w:rPr>
              <w:t>Other income</w:t>
            </w:r>
          </w:p>
        </w:tc>
        <w:tc>
          <w:tcPr>
            <w:tcW w:w="1197" w:type="dxa"/>
          </w:tcPr>
          <w:p w:rsidR="00A3223E" w:rsidRPr="0040095F" w:rsidRDefault="00A3223E" w:rsidP="00A3223E">
            <w:pPr>
              <w:ind w:left="271" w:right="-79"/>
              <w:jc w:val="center"/>
            </w:pPr>
            <w:r w:rsidRPr="0040095F">
              <w:t>-</w:t>
            </w:r>
          </w:p>
        </w:tc>
        <w:tc>
          <w:tcPr>
            <w:tcW w:w="180" w:type="dxa"/>
          </w:tcPr>
          <w:p w:rsidR="00A3223E" w:rsidRPr="0040095F" w:rsidRDefault="00A3223E" w:rsidP="00A3223E"/>
        </w:tc>
        <w:tc>
          <w:tcPr>
            <w:tcW w:w="1205" w:type="dxa"/>
          </w:tcPr>
          <w:p w:rsidR="00A3223E" w:rsidRPr="0040095F" w:rsidRDefault="00A3223E" w:rsidP="00A3223E">
            <w:pPr>
              <w:ind w:left="271" w:right="-79"/>
              <w:jc w:val="center"/>
            </w:pPr>
            <w:r w:rsidRPr="0040095F">
              <w:t>-</w:t>
            </w:r>
          </w:p>
        </w:tc>
        <w:tc>
          <w:tcPr>
            <w:tcW w:w="181" w:type="dxa"/>
          </w:tcPr>
          <w:p w:rsidR="00A3223E" w:rsidRPr="00573747" w:rsidRDefault="00A3223E" w:rsidP="00A3223E"/>
        </w:tc>
        <w:tc>
          <w:tcPr>
            <w:tcW w:w="1197" w:type="dxa"/>
          </w:tcPr>
          <w:p w:rsidR="00A3223E" w:rsidRPr="0040095F" w:rsidRDefault="00A3223E" w:rsidP="00A3223E">
            <w:pPr>
              <w:ind w:left="271" w:right="-79"/>
              <w:jc w:val="center"/>
            </w:pPr>
            <w:r w:rsidRPr="0040095F">
              <w:t>-</w:t>
            </w:r>
          </w:p>
        </w:tc>
        <w:tc>
          <w:tcPr>
            <w:tcW w:w="180" w:type="dxa"/>
          </w:tcPr>
          <w:p w:rsidR="00A3223E" w:rsidRPr="0040095F" w:rsidRDefault="00A3223E" w:rsidP="00A3223E">
            <w:pPr>
              <w:ind w:left="191" w:right="-259" w:firstLine="260"/>
            </w:pPr>
          </w:p>
        </w:tc>
        <w:tc>
          <w:tcPr>
            <w:tcW w:w="1197" w:type="dxa"/>
          </w:tcPr>
          <w:p w:rsidR="00A3223E" w:rsidRPr="0040095F" w:rsidRDefault="00A3223E" w:rsidP="00A3223E">
            <w:pPr>
              <w:tabs>
                <w:tab w:val="decimal" w:pos="978"/>
              </w:tabs>
              <w:spacing w:line="240" w:lineRule="atLeast"/>
              <w:ind w:left="-108" w:right="-109"/>
            </w:pPr>
            <w:r>
              <w:t>1,419</w:t>
            </w:r>
          </w:p>
        </w:tc>
      </w:tr>
      <w:tr w:rsidR="00A3223E" w:rsidRPr="0081111C" w:rsidTr="00E71FF0">
        <w:trPr>
          <w:cantSplit/>
          <w:trHeight w:val="80"/>
        </w:trPr>
        <w:tc>
          <w:tcPr>
            <w:tcW w:w="3870" w:type="dxa"/>
          </w:tcPr>
          <w:p w:rsidR="00A3223E" w:rsidRPr="003C6F56" w:rsidRDefault="00A3223E" w:rsidP="00A3223E">
            <w:pPr>
              <w:spacing w:line="240" w:lineRule="atLeast"/>
              <w:ind w:left="270" w:hanging="270"/>
              <w:rPr>
                <w:b/>
                <w:bCs/>
                <w:color w:val="000000"/>
                <w:szCs w:val="22"/>
              </w:rPr>
            </w:pPr>
          </w:p>
        </w:tc>
        <w:tc>
          <w:tcPr>
            <w:tcW w:w="1197" w:type="dxa"/>
          </w:tcPr>
          <w:p w:rsidR="00A3223E" w:rsidRPr="003C6F56" w:rsidRDefault="00A3223E" w:rsidP="00A3223E">
            <w:pPr>
              <w:pStyle w:val="acctfourfigures"/>
              <w:tabs>
                <w:tab w:val="clear" w:pos="765"/>
                <w:tab w:val="decimal" w:pos="911"/>
              </w:tabs>
              <w:spacing w:line="240" w:lineRule="atLeast"/>
              <w:ind w:right="11"/>
              <w:rPr>
                <w:szCs w:val="22"/>
              </w:rPr>
            </w:pPr>
          </w:p>
        </w:tc>
        <w:tc>
          <w:tcPr>
            <w:tcW w:w="180" w:type="dxa"/>
          </w:tcPr>
          <w:p w:rsidR="00A3223E" w:rsidRPr="003C6F56" w:rsidRDefault="00A3223E" w:rsidP="00A3223E">
            <w:pPr>
              <w:pStyle w:val="acctfourfigures"/>
              <w:tabs>
                <w:tab w:val="clear" w:pos="765"/>
                <w:tab w:val="decimal" w:pos="911"/>
              </w:tabs>
              <w:spacing w:line="240" w:lineRule="atLeast"/>
              <w:rPr>
                <w:szCs w:val="22"/>
              </w:rPr>
            </w:pPr>
          </w:p>
        </w:tc>
        <w:tc>
          <w:tcPr>
            <w:tcW w:w="1205" w:type="dxa"/>
          </w:tcPr>
          <w:p w:rsidR="00A3223E" w:rsidRPr="003C6F56" w:rsidRDefault="00A3223E" w:rsidP="00A3223E">
            <w:pPr>
              <w:pStyle w:val="acctfourfigures"/>
              <w:tabs>
                <w:tab w:val="clear" w:pos="765"/>
                <w:tab w:val="decimal" w:pos="911"/>
              </w:tabs>
              <w:spacing w:line="240" w:lineRule="atLeast"/>
              <w:ind w:right="11"/>
              <w:rPr>
                <w:szCs w:val="22"/>
              </w:rPr>
            </w:pPr>
          </w:p>
        </w:tc>
        <w:tc>
          <w:tcPr>
            <w:tcW w:w="181" w:type="dxa"/>
          </w:tcPr>
          <w:p w:rsidR="00A3223E" w:rsidRPr="003C6F56" w:rsidRDefault="00A3223E" w:rsidP="00A3223E">
            <w:pPr>
              <w:pStyle w:val="acctfourfigures"/>
              <w:tabs>
                <w:tab w:val="clear" w:pos="765"/>
                <w:tab w:val="decimal" w:pos="911"/>
              </w:tabs>
              <w:spacing w:line="240" w:lineRule="atLeast"/>
              <w:rPr>
                <w:szCs w:val="22"/>
              </w:rPr>
            </w:pPr>
          </w:p>
        </w:tc>
        <w:tc>
          <w:tcPr>
            <w:tcW w:w="1197" w:type="dxa"/>
          </w:tcPr>
          <w:p w:rsidR="00A3223E" w:rsidRPr="00A57370" w:rsidRDefault="00A3223E" w:rsidP="00A3223E">
            <w:pPr>
              <w:ind w:left="191" w:right="-259" w:firstLine="260"/>
            </w:pPr>
          </w:p>
        </w:tc>
        <w:tc>
          <w:tcPr>
            <w:tcW w:w="180" w:type="dxa"/>
          </w:tcPr>
          <w:p w:rsidR="00A3223E" w:rsidRPr="00A57370" w:rsidRDefault="00A3223E" w:rsidP="00A3223E">
            <w:pPr>
              <w:ind w:left="191" w:right="-259" w:firstLine="260"/>
            </w:pPr>
          </w:p>
        </w:tc>
        <w:tc>
          <w:tcPr>
            <w:tcW w:w="1197" w:type="dxa"/>
          </w:tcPr>
          <w:p w:rsidR="00A3223E" w:rsidRPr="00A57370" w:rsidRDefault="00A3223E" w:rsidP="00A3223E">
            <w:pPr>
              <w:ind w:left="191" w:right="-259" w:firstLine="260"/>
            </w:pPr>
          </w:p>
        </w:tc>
      </w:tr>
      <w:tr w:rsidR="00A3223E" w:rsidRPr="0081111C" w:rsidTr="00E71FF0">
        <w:trPr>
          <w:cantSplit/>
          <w:trHeight w:val="80"/>
        </w:trPr>
        <w:tc>
          <w:tcPr>
            <w:tcW w:w="3870" w:type="dxa"/>
            <w:vAlign w:val="bottom"/>
          </w:tcPr>
          <w:p w:rsidR="00A3223E" w:rsidRPr="003C6F56" w:rsidRDefault="00A3223E" w:rsidP="00A3223E">
            <w:pPr>
              <w:spacing w:line="240" w:lineRule="atLeast"/>
              <w:ind w:left="270" w:hanging="270"/>
              <w:rPr>
                <w:b/>
                <w:bCs/>
                <w:color w:val="000000"/>
                <w:szCs w:val="22"/>
              </w:rPr>
            </w:pPr>
            <w:r w:rsidRPr="003C6F56">
              <w:rPr>
                <w:b/>
                <w:bCs/>
                <w:color w:val="000000"/>
                <w:szCs w:val="22"/>
              </w:rPr>
              <w:t>Key management personnel</w:t>
            </w:r>
          </w:p>
        </w:tc>
        <w:tc>
          <w:tcPr>
            <w:tcW w:w="1197" w:type="dxa"/>
          </w:tcPr>
          <w:p w:rsidR="00A3223E" w:rsidRPr="00B84C3F" w:rsidRDefault="00A3223E" w:rsidP="00A3223E">
            <w:pPr>
              <w:ind w:left="461" w:right="-619"/>
            </w:pPr>
          </w:p>
        </w:tc>
        <w:tc>
          <w:tcPr>
            <w:tcW w:w="180" w:type="dxa"/>
          </w:tcPr>
          <w:p w:rsidR="00A3223E" w:rsidRPr="00B84C3F" w:rsidRDefault="00A3223E" w:rsidP="00A3223E">
            <w:pPr>
              <w:ind w:left="461" w:right="-619"/>
            </w:pPr>
          </w:p>
        </w:tc>
        <w:tc>
          <w:tcPr>
            <w:tcW w:w="1205" w:type="dxa"/>
          </w:tcPr>
          <w:p w:rsidR="00A3223E" w:rsidRPr="00B84C3F" w:rsidRDefault="00A3223E" w:rsidP="00A3223E">
            <w:pPr>
              <w:ind w:left="461" w:right="-619"/>
            </w:pPr>
          </w:p>
        </w:tc>
        <w:tc>
          <w:tcPr>
            <w:tcW w:w="181" w:type="dxa"/>
          </w:tcPr>
          <w:p w:rsidR="00A3223E" w:rsidRPr="005D3DC1" w:rsidRDefault="00A3223E" w:rsidP="00A3223E">
            <w:pPr>
              <w:ind w:left="191" w:right="-259"/>
              <w:jc w:val="center"/>
            </w:pPr>
          </w:p>
        </w:tc>
        <w:tc>
          <w:tcPr>
            <w:tcW w:w="1197" w:type="dxa"/>
          </w:tcPr>
          <w:p w:rsidR="00A3223E" w:rsidRPr="00A57370" w:rsidRDefault="00A3223E" w:rsidP="00A3223E">
            <w:pPr>
              <w:ind w:left="191" w:right="-259" w:firstLine="260"/>
            </w:pPr>
          </w:p>
        </w:tc>
        <w:tc>
          <w:tcPr>
            <w:tcW w:w="180" w:type="dxa"/>
          </w:tcPr>
          <w:p w:rsidR="00A3223E" w:rsidRPr="00A57370" w:rsidRDefault="00A3223E" w:rsidP="00A3223E">
            <w:pPr>
              <w:ind w:left="191" w:right="-259" w:firstLine="260"/>
            </w:pPr>
          </w:p>
        </w:tc>
        <w:tc>
          <w:tcPr>
            <w:tcW w:w="1197" w:type="dxa"/>
          </w:tcPr>
          <w:p w:rsidR="00A3223E" w:rsidRPr="00A57370" w:rsidRDefault="00A3223E" w:rsidP="00A3223E">
            <w:pPr>
              <w:ind w:left="191" w:right="-259" w:firstLine="260"/>
            </w:pPr>
          </w:p>
        </w:tc>
      </w:tr>
      <w:tr w:rsidR="00A3223E" w:rsidRPr="0081111C" w:rsidTr="00E71FF0">
        <w:trPr>
          <w:cantSplit/>
          <w:trHeight w:val="80"/>
        </w:trPr>
        <w:tc>
          <w:tcPr>
            <w:tcW w:w="3870" w:type="dxa"/>
            <w:vAlign w:val="bottom"/>
          </w:tcPr>
          <w:p w:rsidR="00A3223E" w:rsidRPr="003C6F56" w:rsidRDefault="00A3223E" w:rsidP="00A3223E">
            <w:pPr>
              <w:spacing w:line="240" w:lineRule="atLeast"/>
              <w:ind w:left="270" w:right="-169" w:hanging="270"/>
              <w:rPr>
                <w:color w:val="000000"/>
                <w:szCs w:val="22"/>
              </w:rPr>
            </w:pPr>
            <w:r w:rsidRPr="003C6F56">
              <w:rPr>
                <w:color w:val="000000"/>
                <w:spacing w:val="-4"/>
                <w:szCs w:val="22"/>
              </w:rPr>
              <w:t>Key management personnel compensatio</w:t>
            </w:r>
            <w:r w:rsidRPr="003C6F56">
              <w:rPr>
                <w:color w:val="000000"/>
                <w:szCs w:val="22"/>
              </w:rPr>
              <w:t>n</w:t>
            </w:r>
          </w:p>
        </w:tc>
        <w:tc>
          <w:tcPr>
            <w:tcW w:w="1197" w:type="dxa"/>
          </w:tcPr>
          <w:p w:rsidR="00A3223E" w:rsidRPr="00B84C3F" w:rsidRDefault="00A3223E" w:rsidP="00A3223E">
            <w:pPr>
              <w:ind w:left="461" w:right="-619"/>
            </w:pPr>
          </w:p>
        </w:tc>
        <w:tc>
          <w:tcPr>
            <w:tcW w:w="180" w:type="dxa"/>
          </w:tcPr>
          <w:p w:rsidR="00A3223E" w:rsidRPr="00B84C3F" w:rsidRDefault="00A3223E" w:rsidP="00A3223E">
            <w:pPr>
              <w:ind w:left="461" w:right="-619"/>
            </w:pPr>
          </w:p>
        </w:tc>
        <w:tc>
          <w:tcPr>
            <w:tcW w:w="1205" w:type="dxa"/>
          </w:tcPr>
          <w:p w:rsidR="00A3223E" w:rsidRPr="00B84C3F" w:rsidRDefault="00A3223E" w:rsidP="00A3223E">
            <w:pPr>
              <w:ind w:left="461" w:right="-619"/>
            </w:pPr>
          </w:p>
        </w:tc>
        <w:tc>
          <w:tcPr>
            <w:tcW w:w="181" w:type="dxa"/>
          </w:tcPr>
          <w:p w:rsidR="00A3223E" w:rsidRPr="005D3DC1" w:rsidRDefault="00A3223E" w:rsidP="00A3223E">
            <w:pPr>
              <w:ind w:left="191" w:right="-259"/>
              <w:jc w:val="center"/>
            </w:pPr>
          </w:p>
        </w:tc>
        <w:tc>
          <w:tcPr>
            <w:tcW w:w="1197" w:type="dxa"/>
          </w:tcPr>
          <w:p w:rsidR="00A3223E" w:rsidRPr="00A57370" w:rsidRDefault="00A3223E" w:rsidP="00A3223E">
            <w:pPr>
              <w:ind w:left="191" w:right="-259" w:firstLine="260"/>
            </w:pPr>
          </w:p>
        </w:tc>
        <w:tc>
          <w:tcPr>
            <w:tcW w:w="180" w:type="dxa"/>
          </w:tcPr>
          <w:p w:rsidR="00A3223E" w:rsidRPr="00A57370" w:rsidRDefault="00A3223E" w:rsidP="00A3223E">
            <w:pPr>
              <w:ind w:left="191" w:right="-259" w:firstLine="260"/>
            </w:pPr>
          </w:p>
        </w:tc>
        <w:tc>
          <w:tcPr>
            <w:tcW w:w="1197" w:type="dxa"/>
          </w:tcPr>
          <w:p w:rsidR="00A3223E" w:rsidRPr="00A57370" w:rsidRDefault="00A3223E" w:rsidP="00A3223E">
            <w:pPr>
              <w:ind w:left="191" w:right="-259" w:firstLine="260"/>
            </w:pPr>
          </w:p>
        </w:tc>
      </w:tr>
      <w:tr w:rsidR="00A3223E" w:rsidRPr="0081111C" w:rsidTr="00E71FF0">
        <w:trPr>
          <w:cantSplit/>
          <w:trHeight w:val="80"/>
        </w:trPr>
        <w:tc>
          <w:tcPr>
            <w:tcW w:w="3870" w:type="dxa"/>
            <w:vAlign w:val="bottom"/>
          </w:tcPr>
          <w:p w:rsidR="00A3223E" w:rsidRPr="003C6F56" w:rsidRDefault="00A3223E" w:rsidP="00A3223E">
            <w:pPr>
              <w:spacing w:line="240" w:lineRule="atLeast"/>
              <w:ind w:left="270" w:hanging="270"/>
              <w:rPr>
                <w:color w:val="000000"/>
                <w:szCs w:val="22"/>
              </w:rPr>
            </w:pPr>
            <w:r w:rsidRPr="003C6F56">
              <w:rPr>
                <w:color w:val="000000"/>
                <w:szCs w:val="22"/>
              </w:rPr>
              <w:t xml:space="preserve">   Wages and salaries</w:t>
            </w:r>
          </w:p>
        </w:tc>
        <w:tc>
          <w:tcPr>
            <w:tcW w:w="1197" w:type="dxa"/>
          </w:tcPr>
          <w:p w:rsidR="00A3223E" w:rsidRPr="00231376" w:rsidRDefault="00A3223E" w:rsidP="00A3223E">
            <w:pPr>
              <w:tabs>
                <w:tab w:val="decimal" w:pos="978"/>
              </w:tabs>
              <w:spacing w:line="240" w:lineRule="atLeast"/>
              <w:ind w:left="-108" w:right="-109"/>
            </w:pPr>
            <w:r>
              <w:t>4,</w:t>
            </w:r>
            <w:r w:rsidRPr="003124BA">
              <w:rPr>
                <w:color w:val="000000"/>
                <w:szCs w:val="22"/>
              </w:rPr>
              <w:t>077</w:t>
            </w:r>
          </w:p>
        </w:tc>
        <w:tc>
          <w:tcPr>
            <w:tcW w:w="180" w:type="dxa"/>
          </w:tcPr>
          <w:p w:rsidR="00A3223E" w:rsidRPr="00231376" w:rsidRDefault="00A3223E" w:rsidP="00A3223E">
            <w:pPr>
              <w:ind w:left="461" w:right="-619"/>
            </w:pPr>
          </w:p>
        </w:tc>
        <w:tc>
          <w:tcPr>
            <w:tcW w:w="1205" w:type="dxa"/>
          </w:tcPr>
          <w:p w:rsidR="00A3223E" w:rsidRPr="00231376" w:rsidRDefault="00A3223E" w:rsidP="00A3223E">
            <w:pPr>
              <w:tabs>
                <w:tab w:val="decimal" w:pos="978"/>
              </w:tabs>
              <w:spacing w:line="240" w:lineRule="atLeast"/>
              <w:ind w:left="-108" w:right="-109"/>
            </w:pPr>
            <w:r w:rsidRPr="00231376">
              <w:t>2,156</w:t>
            </w:r>
          </w:p>
        </w:tc>
        <w:tc>
          <w:tcPr>
            <w:tcW w:w="181" w:type="dxa"/>
          </w:tcPr>
          <w:p w:rsidR="00A3223E" w:rsidRPr="00231376" w:rsidRDefault="00A3223E" w:rsidP="00A3223E">
            <w:pPr>
              <w:ind w:left="191" w:right="-259"/>
              <w:jc w:val="center"/>
            </w:pPr>
          </w:p>
        </w:tc>
        <w:tc>
          <w:tcPr>
            <w:tcW w:w="1197" w:type="dxa"/>
          </w:tcPr>
          <w:p w:rsidR="00A3223E" w:rsidRPr="00231376" w:rsidRDefault="00A3223E" w:rsidP="00A3223E">
            <w:pPr>
              <w:tabs>
                <w:tab w:val="decimal" w:pos="978"/>
              </w:tabs>
              <w:spacing w:line="240" w:lineRule="atLeast"/>
              <w:ind w:left="-108" w:right="-109"/>
            </w:pPr>
            <w:r>
              <w:t>4,077</w:t>
            </w:r>
          </w:p>
        </w:tc>
        <w:tc>
          <w:tcPr>
            <w:tcW w:w="180" w:type="dxa"/>
          </w:tcPr>
          <w:p w:rsidR="00A3223E" w:rsidRPr="00231376" w:rsidRDefault="00A3223E" w:rsidP="00A3223E">
            <w:pPr>
              <w:ind w:left="191" w:right="-259" w:firstLine="260"/>
            </w:pPr>
          </w:p>
        </w:tc>
        <w:tc>
          <w:tcPr>
            <w:tcW w:w="1197" w:type="dxa"/>
          </w:tcPr>
          <w:p w:rsidR="00A3223E" w:rsidRPr="00231376" w:rsidRDefault="00A3223E" w:rsidP="00A3223E">
            <w:pPr>
              <w:tabs>
                <w:tab w:val="decimal" w:pos="978"/>
              </w:tabs>
              <w:spacing w:line="240" w:lineRule="atLeast"/>
              <w:ind w:left="-108" w:right="-109"/>
            </w:pPr>
            <w:r w:rsidRPr="00231376">
              <w:t>2,156</w:t>
            </w:r>
          </w:p>
        </w:tc>
      </w:tr>
      <w:tr w:rsidR="00A3223E" w:rsidRPr="0081111C" w:rsidTr="00E71FF0">
        <w:trPr>
          <w:cantSplit/>
          <w:trHeight w:val="80"/>
        </w:trPr>
        <w:tc>
          <w:tcPr>
            <w:tcW w:w="3870" w:type="dxa"/>
            <w:vAlign w:val="bottom"/>
          </w:tcPr>
          <w:p w:rsidR="00A3223E" w:rsidRPr="003C6F56" w:rsidRDefault="00A3223E" w:rsidP="00A3223E">
            <w:pPr>
              <w:spacing w:line="240" w:lineRule="atLeast"/>
              <w:ind w:left="270" w:hanging="270"/>
              <w:rPr>
                <w:color w:val="000000"/>
                <w:szCs w:val="22"/>
              </w:rPr>
            </w:pPr>
            <w:r w:rsidRPr="003C6F56">
              <w:rPr>
                <w:color w:val="000000"/>
                <w:szCs w:val="22"/>
              </w:rPr>
              <w:t xml:space="preserve">   Defined </w:t>
            </w:r>
            <w:r>
              <w:rPr>
                <w:color w:val="000000"/>
                <w:szCs w:val="22"/>
              </w:rPr>
              <w:t>contribution</w:t>
            </w:r>
            <w:r w:rsidRPr="003C6F56">
              <w:rPr>
                <w:color w:val="000000"/>
                <w:szCs w:val="22"/>
              </w:rPr>
              <w:t xml:space="preserve"> plan</w:t>
            </w:r>
          </w:p>
        </w:tc>
        <w:tc>
          <w:tcPr>
            <w:tcW w:w="1197" w:type="dxa"/>
            <w:tcBorders>
              <w:bottom w:val="single" w:sz="4" w:space="0" w:color="auto"/>
            </w:tcBorders>
          </w:tcPr>
          <w:p w:rsidR="00A3223E" w:rsidRPr="00231376" w:rsidRDefault="00A3223E" w:rsidP="00A3223E">
            <w:pPr>
              <w:tabs>
                <w:tab w:val="decimal" w:pos="978"/>
              </w:tabs>
              <w:spacing w:line="240" w:lineRule="atLeast"/>
              <w:ind w:left="-108" w:right="-109"/>
            </w:pPr>
            <w:r>
              <w:t>106</w:t>
            </w:r>
          </w:p>
        </w:tc>
        <w:tc>
          <w:tcPr>
            <w:tcW w:w="180" w:type="dxa"/>
          </w:tcPr>
          <w:p w:rsidR="00A3223E" w:rsidRPr="00231376" w:rsidRDefault="00A3223E" w:rsidP="00A3223E">
            <w:pPr>
              <w:ind w:left="461" w:right="-619"/>
            </w:pPr>
          </w:p>
        </w:tc>
        <w:tc>
          <w:tcPr>
            <w:tcW w:w="1205" w:type="dxa"/>
            <w:tcBorders>
              <w:bottom w:val="single" w:sz="4" w:space="0" w:color="auto"/>
            </w:tcBorders>
          </w:tcPr>
          <w:p w:rsidR="00A3223E" w:rsidRPr="00231376" w:rsidRDefault="00A3223E" w:rsidP="00A3223E">
            <w:pPr>
              <w:tabs>
                <w:tab w:val="decimal" w:pos="978"/>
              </w:tabs>
              <w:spacing w:line="240" w:lineRule="atLeast"/>
              <w:ind w:left="-108" w:right="-109"/>
            </w:pPr>
            <w:r w:rsidRPr="00231376">
              <w:t>101</w:t>
            </w:r>
          </w:p>
        </w:tc>
        <w:tc>
          <w:tcPr>
            <w:tcW w:w="181" w:type="dxa"/>
          </w:tcPr>
          <w:p w:rsidR="00A3223E" w:rsidRPr="00231376" w:rsidRDefault="00A3223E" w:rsidP="00A3223E">
            <w:pPr>
              <w:ind w:left="191" w:right="-259"/>
              <w:jc w:val="center"/>
            </w:pPr>
          </w:p>
        </w:tc>
        <w:tc>
          <w:tcPr>
            <w:tcW w:w="1197" w:type="dxa"/>
            <w:tcBorders>
              <w:bottom w:val="single" w:sz="4" w:space="0" w:color="auto"/>
            </w:tcBorders>
          </w:tcPr>
          <w:p w:rsidR="00A3223E" w:rsidRPr="00231376" w:rsidRDefault="00A3223E" w:rsidP="00A3223E">
            <w:pPr>
              <w:tabs>
                <w:tab w:val="decimal" w:pos="978"/>
              </w:tabs>
              <w:spacing w:line="240" w:lineRule="atLeast"/>
              <w:ind w:left="-108" w:right="-109"/>
            </w:pPr>
            <w:r>
              <w:t>106</w:t>
            </w:r>
          </w:p>
        </w:tc>
        <w:tc>
          <w:tcPr>
            <w:tcW w:w="180" w:type="dxa"/>
          </w:tcPr>
          <w:p w:rsidR="00A3223E" w:rsidRPr="00231376" w:rsidRDefault="00A3223E" w:rsidP="00A3223E">
            <w:pPr>
              <w:ind w:left="281" w:right="-259" w:hanging="45"/>
              <w:jc w:val="center"/>
            </w:pPr>
          </w:p>
        </w:tc>
        <w:tc>
          <w:tcPr>
            <w:tcW w:w="1197" w:type="dxa"/>
            <w:tcBorders>
              <w:bottom w:val="single" w:sz="4" w:space="0" w:color="auto"/>
            </w:tcBorders>
          </w:tcPr>
          <w:p w:rsidR="00A3223E" w:rsidRPr="00231376" w:rsidRDefault="00A3223E" w:rsidP="00A3223E">
            <w:pPr>
              <w:tabs>
                <w:tab w:val="decimal" w:pos="978"/>
              </w:tabs>
              <w:spacing w:line="240" w:lineRule="atLeast"/>
              <w:ind w:left="-108" w:right="-109"/>
            </w:pPr>
            <w:r w:rsidRPr="00231376">
              <w:t>101</w:t>
            </w:r>
          </w:p>
        </w:tc>
      </w:tr>
      <w:tr w:rsidR="00A3223E" w:rsidRPr="005B2DF4" w:rsidTr="00E71FF0">
        <w:trPr>
          <w:cantSplit/>
          <w:trHeight w:val="80"/>
        </w:trPr>
        <w:tc>
          <w:tcPr>
            <w:tcW w:w="3870" w:type="dxa"/>
            <w:vAlign w:val="bottom"/>
          </w:tcPr>
          <w:p w:rsidR="00A3223E" w:rsidRPr="005B2DF4" w:rsidRDefault="00A3223E" w:rsidP="00A3223E">
            <w:pPr>
              <w:spacing w:line="240" w:lineRule="atLeast"/>
              <w:rPr>
                <w:b/>
                <w:bCs/>
                <w:color w:val="000000"/>
                <w:spacing w:val="-4"/>
                <w:szCs w:val="22"/>
              </w:rPr>
            </w:pPr>
            <w:r w:rsidRPr="005B2DF4">
              <w:rPr>
                <w:b/>
                <w:bCs/>
                <w:color w:val="000000"/>
                <w:spacing w:val="-4"/>
                <w:szCs w:val="22"/>
              </w:rPr>
              <w:t xml:space="preserve">   Total key management personnel</w:t>
            </w:r>
          </w:p>
        </w:tc>
        <w:tc>
          <w:tcPr>
            <w:tcW w:w="1197" w:type="dxa"/>
            <w:tcBorders>
              <w:top w:val="single" w:sz="4" w:space="0" w:color="auto"/>
            </w:tcBorders>
          </w:tcPr>
          <w:p w:rsidR="00A3223E" w:rsidRPr="005B2DF4" w:rsidRDefault="00A3223E" w:rsidP="00A3223E">
            <w:pPr>
              <w:tabs>
                <w:tab w:val="decimal" w:pos="911"/>
              </w:tabs>
              <w:spacing w:line="240" w:lineRule="auto"/>
              <w:ind w:left="-115" w:right="-115"/>
              <w:rPr>
                <w:b/>
                <w:bCs/>
                <w:szCs w:val="22"/>
              </w:rPr>
            </w:pPr>
          </w:p>
        </w:tc>
        <w:tc>
          <w:tcPr>
            <w:tcW w:w="180" w:type="dxa"/>
          </w:tcPr>
          <w:p w:rsidR="00A3223E" w:rsidRPr="005B2DF4" w:rsidRDefault="00A3223E" w:rsidP="00A3223E">
            <w:pPr>
              <w:tabs>
                <w:tab w:val="decimal" w:pos="911"/>
              </w:tabs>
              <w:spacing w:line="240" w:lineRule="auto"/>
              <w:ind w:left="-108" w:right="-108"/>
              <w:rPr>
                <w:b/>
                <w:bCs/>
                <w:szCs w:val="22"/>
              </w:rPr>
            </w:pPr>
          </w:p>
        </w:tc>
        <w:tc>
          <w:tcPr>
            <w:tcW w:w="1205" w:type="dxa"/>
            <w:tcBorders>
              <w:top w:val="single" w:sz="4" w:space="0" w:color="auto"/>
            </w:tcBorders>
          </w:tcPr>
          <w:p w:rsidR="00A3223E" w:rsidRPr="005B2DF4" w:rsidRDefault="00A3223E" w:rsidP="00A3223E">
            <w:pPr>
              <w:tabs>
                <w:tab w:val="decimal" w:pos="911"/>
              </w:tabs>
              <w:spacing w:line="240" w:lineRule="auto"/>
              <w:ind w:left="-115" w:right="-115"/>
              <w:rPr>
                <w:b/>
                <w:bCs/>
                <w:szCs w:val="22"/>
              </w:rPr>
            </w:pPr>
          </w:p>
        </w:tc>
        <w:tc>
          <w:tcPr>
            <w:tcW w:w="181" w:type="dxa"/>
          </w:tcPr>
          <w:p w:rsidR="00A3223E" w:rsidRPr="005B2DF4" w:rsidRDefault="00A3223E" w:rsidP="00A3223E">
            <w:pPr>
              <w:tabs>
                <w:tab w:val="decimal" w:pos="911"/>
              </w:tabs>
              <w:spacing w:line="240" w:lineRule="auto"/>
              <w:ind w:left="-115" w:right="-115"/>
              <w:rPr>
                <w:b/>
                <w:bCs/>
                <w:szCs w:val="22"/>
              </w:rPr>
            </w:pPr>
          </w:p>
        </w:tc>
        <w:tc>
          <w:tcPr>
            <w:tcW w:w="1197" w:type="dxa"/>
            <w:tcBorders>
              <w:top w:val="single" w:sz="4" w:space="0" w:color="auto"/>
            </w:tcBorders>
          </w:tcPr>
          <w:p w:rsidR="00A3223E" w:rsidRPr="005B2DF4" w:rsidRDefault="00A3223E" w:rsidP="00A3223E">
            <w:pPr>
              <w:ind w:left="191" w:right="-259" w:firstLine="260"/>
              <w:rPr>
                <w:b/>
                <w:bCs/>
              </w:rPr>
            </w:pPr>
          </w:p>
        </w:tc>
        <w:tc>
          <w:tcPr>
            <w:tcW w:w="180" w:type="dxa"/>
          </w:tcPr>
          <w:p w:rsidR="00A3223E" w:rsidRPr="005B2DF4" w:rsidRDefault="00A3223E" w:rsidP="00A3223E">
            <w:pPr>
              <w:ind w:left="191" w:right="-259" w:firstLine="260"/>
              <w:rPr>
                <w:b/>
                <w:bCs/>
              </w:rPr>
            </w:pPr>
          </w:p>
        </w:tc>
        <w:tc>
          <w:tcPr>
            <w:tcW w:w="1197" w:type="dxa"/>
            <w:tcBorders>
              <w:top w:val="single" w:sz="4" w:space="0" w:color="auto"/>
            </w:tcBorders>
          </w:tcPr>
          <w:p w:rsidR="00A3223E" w:rsidRPr="005B2DF4" w:rsidRDefault="00A3223E" w:rsidP="00A3223E">
            <w:pPr>
              <w:ind w:left="191" w:right="-259" w:firstLine="260"/>
              <w:rPr>
                <w:b/>
                <w:bCs/>
              </w:rPr>
            </w:pPr>
          </w:p>
        </w:tc>
      </w:tr>
      <w:tr w:rsidR="00A3223E" w:rsidRPr="005B2DF4" w:rsidTr="00E71FF0">
        <w:trPr>
          <w:cantSplit/>
          <w:trHeight w:val="80"/>
        </w:trPr>
        <w:tc>
          <w:tcPr>
            <w:tcW w:w="3870" w:type="dxa"/>
            <w:vAlign w:val="bottom"/>
          </w:tcPr>
          <w:p w:rsidR="00A3223E" w:rsidRPr="005B2DF4" w:rsidRDefault="00A3223E" w:rsidP="00A3223E">
            <w:pPr>
              <w:spacing w:line="240" w:lineRule="atLeast"/>
              <w:ind w:left="270" w:hanging="270"/>
              <w:rPr>
                <w:b/>
                <w:bCs/>
                <w:color w:val="000000"/>
                <w:spacing w:val="-4"/>
                <w:szCs w:val="22"/>
                <w:highlight w:val="yellow"/>
              </w:rPr>
            </w:pPr>
            <w:r w:rsidRPr="005B2DF4">
              <w:rPr>
                <w:b/>
                <w:bCs/>
                <w:color w:val="000000"/>
                <w:spacing w:val="-4"/>
                <w:szCs w:val="22"/>
              </w:rPr>
              <w:t xml:space="preserve">      compensation</w:t>
            </w:r>
          </w:p>
        </w:tc>
        <w:tc>
          <w:tcPr>
            <w:tcW w:w="1197" w:type="dxa"/>
            <w:tcBorders>
              <w:bottom w:val="double" w:sz="4" w:space="0" w:color="auto"/>
            </w:tcBorders>
          </w:tcPr>
          <w:p w:rsidR="00A3223E" w:rsidRPr="005B2DF4" w:rsidRDefault="00A3223E" w:rsidP="00A3223E">
            <w:pPr>
              <w:tabs>
                <w:tab w:val="decimal" w:pos="978"/>
              </w:tabs>
              <w:spacing w:line="240" w:lineRule="atLeast"/>
              <w:ind w:left="-108" w:right="-109"/>
              <w:rPr>
                <w:b/>
                <w:bCs/>
              </w:rPr>
            </w:pPr>
            <w:r w:rsidRPr="005B2DF4">
              <w:rPr>
                <w:b/>
                <w:bCs/>
              </w:rPr>
              <w:t>4,183</w:t>
            </w:r>
          </w:p>
        </w:tc>
        <w:tc>
          <w:tcPr>
            <w:tcW w:w="180" w:type="dxa"/>
          </w:tcPr>
          <w:p w:rsidR="00A3223E" w:rsidRPr="005B2DF4" w:rsidRDefault="00A3223E" w:rsidP="00A3223E">
            <w:pPr>
              <w:ind w:left="461" w:right="-619"/>
              <w:rPr>
                <w:b/>
                <w:bCs/>
              </w:rPr>
            </w:pPr>
          </w:p>
        </w:tc>
        <w:tc>
          <w:tcPr>
            <w:tcW w:w="1205" w:type="dxa"/>
            <w:tcBorders>
              <w:bottom w:val="double" w:sz="4" w:space="0" w:color="auto"/>
            </w:tcBorders>
          </w:tcPr>
          <w:p w:rsidR="00A3223E" w:rsidRPr="005B2DF4" w:rsidRDefault="00A3223E" w:rsidP="00A3223E">
            <w:pPr>
              <w:tabs>
                <w:tab w:val="decimal" w:pos="978"/>
              </w:tabs>
              <w:spacing w:line="240" w:lineRule="atLeast"/>
              <w:ind w:left="-108" w:right="-109"/>
              <w:rPr>
                <w:b/>
                <w:bCs/>
              </w:rPr>
            </w:pPr>
            <w:r w:rsidRPr="005B2DF4">
              <w:rPr>
                <w:b/>
                <w:bCs/>
              </w:rPr>
              <w:t>2,257</w:t>
            </w:r>
          </w:p>
        </w:tc>
        <w:tc>
          <w:tcPr>
            <w:tcW w:w="181" w:type="dxa"/>
          </w:tcPr>
          <w:p w:rsidR="00A3223E" w:rsidRPr="005B2DF4" w:rsidRDefault="00A3223E" w:rsidP="00A3223E">
            <w:pPr>
              <w:ind w:left="353" w:right="-259"/>
              <w:jc w:val="center"/>
              <w:rPr>
                <w:b/>
                <w:bCs/>
              </w:rPr>
            </w:pPr>
          </w:p>
        </w:tc>
        <w:tc>
          <w:tcPr>
            <w:tcW w:w="1197" w:type="dxa"/>
            <w:tcBorders>
              <w:bottom w:val="double" w:sz="4" w:space="0" w:color="auto"/>
            </w:tcBorders>
          </w:tcPr>
          <w:p w:rsidR="00A3223E" w:rsidRPr="005B2DF4" w:rsidRDefault="00A3223E" w:rsidP="00A3223E">
            <w:pPr>
              <w:tabs>
                <w:tab w:val="decimal" w:pos="978"/>
              </w:tabs>
              <w:spacing w:line="240" w:lineRule="atLeast"/>
              <w:ind w:left="-108" w:right="-109"/>
              <w:rPr>
                <w:b/>
                <w:bCs/>
              </w:rPr>
            </w:pPr>
            <w:r w:rsidRPr="005B2DF4">
              <w:rPr>
                <w:b/>
                <w:bCs/>
              </w:rPr>
              <w:t>4,183</w:t>
            </w:r>
          </w:p>
        </w:tc>
        <w:tc>
          <w:tcPr>
            <w:tcW w:w="180" w:type="dxa"/>
          </w:tcPr>
          <w:p w:rsidR="00A3223E" w:rsidRPr="005B2DF4" w:rsidRDefault="00A3223E" w:rsidP="00A3223E">
            <w:pPr>
              <w:ind w:left="191" w:right="-259" w:firstLine="260"/>
              <w:rPr>
                <w:b/>
                <w:bCs/>
              </w:rPr>
            </w:pPr>
          </w:p>
        </w:tc>
        <w:tc>
          <w:tcPr>
            <w:tcW w:w="1197" w:type="dxa"/>
            <w:tcBorders>
              <w:bottom w:val="double" w:sz="4" w:space="0" w:color="auto"/>
            </w:tcBorders>
          </w:tcPr>
          <w:p w:rsidR="00A3223E" w:rsidRPr="005B2DF4" w:rsidRDefault="00A3223E" w:rsidP="00A3223E">
            <w:pPr>
              <w:tabs>
                <w:tab w:val="decimal" w:pos="978"/>
              </w:tabs>
              <w:spacing w:line="240" w:lineRule="atLeast"/>
              <w:ind w:left="-108" w:right="-109"/>
              <w:rPr>
                <w:b/>
                <w:bCs/>
              </w:rPr>
            </w:pPr>
            <w:r w:rsidRPr="005B2DF4">
              <w:rPr>
                <w:b/>
                <w:bCs/>
              </w:rPr>
              <w:t>2,257</w:t>
            </w:r>
          </w:p>
        </w:tc>
      </w:tr>
      <w:tr w:rsidR="00A3223E" w:rsidRPr="0081111C" w:rsidTr="00E71FF0">
        <w:trPr>
          <w:cantSplit/>
          <w:trHeight w:val="80"/>
        </w:trPr>
        <w:tc>
          <w:tcPr>
            <w:tcW w:w="3870" w:type="dxa"/>
          </w:tcPr>
          <w:p w:rsidR="00A3223E" w:rsidRPr="003C6F56" w:rsidRDefault="00A3223E" w:rsidP="00A3223E">
            <w:pPr>
              <w:spacing w:line="240" w:lineRule="atLeast"/>
              <w:ind w:left="270" w:hanging="270"/>
              <w:rPr>
                <w:b/>
                <w:bCs/>
                <w:color w:val="000000"/>
                <w:szCs w:val="22"/>
              </w:rPr>
            </w:pPr>
          </w:p>
        </w:tc>
        <w:tc>
          <w:tcPr>
            <w:tcW w:w="1197" w:type="dxa"/>
            <w:tcBorders>
              <w:top w:val="double" w:sz="4" w:space="0" w:color="auto"/>
            </w:tcBorders>
          </w:tcPr>
          <w:p w:rsidR="00A3223E" w:rsidRPr="003C6F56" w:rsidRDefault="00A3223E" w:rsidP="00A3223E">
            <w:pPr>
              <w:pStyle w:val="acctfourfigures"/>
              <w:tabs>
                <w:tab w:val="clear" w:pos="765"/>
                <w:tab w:val="decimal" w:pos="911"/>
              </w:tabs>
              <w:spacing w:line="240" w:lineRule="atLeast"/>
              <w:ind w:right="11"/>
              <w:rPr>
                <w:szCs w:val="22"/>
              </w:rPr>
            </w:pPr>
          </w:p>
        </w:tc>
        <w:tc>
          <w:tcPr>
            <w:tcW w:w="180" w:type="dxa"/>
          </w:tcPr>
          <w:p w:rsidR="00A3223E" w:rsidRPr="003C6F56" w:rsidRDefault="00A3223E" w:rsidP="00A3223E">
            <w:pPr>
              <w:pStyle w:val="acctfourfigures"/>
              <w:tabs>
                <w:tab w:val="clear" w:pos="765"/>
                <w:tab w:val="decimal" w:pos="911"/>
              </w:tabs>
              <w:spacing w:line="240" w:lineRule="atLeast"/>
              <w:rPr>
                <w:szCs w:val="22"/>
              </w:rPr>
            </w:pPr>
          </w:p>
        </w:tc>
        <w:tc>
          <w:tcPr>
            <w:tcW w:w="1205" w:type="dxa"/>
            <w:tcBorders>
              <w:top w:val="double" w:sz="4" w:space="0" w:color="auto"/>
            </w:tcBorders>
          </w:tcPr>
          <w:p w:rsidR="00A3223E" w:rsidRPr="003C6F56" w:rsidRDefault="00A3223E" w:rsidP="00A3223E">
            <w:pPr>
              <w:pStyle w:val="acctfourfigures"/>
              <w:tabs>
                <w:tab w:val="clear" w:pos="765"/>
                <w:tab w:val="decimal" w:pos="911"/>
              </w:tabs>
              <w:spacing w:line="240" w:lineRule="atLeast"/>
              <w:ind w:right="11"/>
              <w:rPr>
                <w:szCs w:val="22"/>
              </w:rPr>
            </w:pPr>
          </w:p>
        </w:tc>
        <w:tc>
          <w:tcPr>
            <w:tcW w:w="181" w:type="dxa"/>
          </w:tcPr>
          <w:p w:rsidR="00A3223E" w:rsidRPr="003C6F56" w:rsidRDefault="00A3223E" w:rsidP="00A3223E">
            <w:pPr>
              <w:pStyle w:val="acctfourfigures"/>
              <w:tabs>
                <w:tab w:val="clear" w:pos="765"/>
                <w:tab w:val="decimal" w:pos="911"/>
              </w:tabs>
              <w:spacing w:line="240" w:lineRule="atLeast"/>
              <w:rPr>
                <w:szCs w:val="22"/>
              </w:rPr>
            </w:pPr>
          </w:p>
        </w:tc>
        <w:tc>
          <w:tcPr>
            <w:tcW w:w="1197" w:type="dxa"/>
            <w:tcBorders>
              <w:top w:val="double" w:sz="4" w:space="0" w:color="auto"/>
            </w:tcBorders>
          </w:tcPr>
          <w:p w:rsidR="00A3223E" w:rsidRPr="00A57370" w:rsidRDefault="00A3223E" w:rsidP="00A3223E">
            <w:pPr>
              <w:ind w:left="191" w:right="-259" w:firstLine="260"/>
            </w:pPr>
          </w:p>
        </w:tc>
        <w:tc>
          <w:tcPr>
            <w:tcW w:w="180" w:type="dxa"/>
          </w:tcPr>
          <w:p w:rsidR="00A3223E" w:rsidRPr="00A57370" w:rsidRDefault="00A3223E" w:rsidP="00A3223E">
            <w:pPr>
              <w:ind w:left="191" w:right="-259" w:firstLine="260"/>
            </w:pPr>
          </w:p>
        </w:tc>
        <w:tc>
          <w:tcPr>
            <w:tcW w:w="1197" w:type="dxa"/>
            <w:tcBorders>
              <w:top w:val="double" w:sz="4" w:space="0" w:color="auto"/>
            </w:tcBorders>
          </w:tcPr>
          <w:p w:rsidR="00A3223E" w:rsidRPr="00A57370" w:rsidRDefault="00A3223E" w:rsidP="00A3223E">
            <w:pPr>
              <w:ind w:left="191" w:right="-259" w:firstLine="260"/>
            </w:pPr>
          </w:p>
        </w:tc>
      </w:tr>
      <w:tr w:rsidR="00A3223E" w:rsidRPr="0081111C" w:rsidTr="00E71FF0">
        <w:trPr>
          <w:cantSplit/>
          <w:trHeight w:val="80"/>
        </w:trPr>
        <w:tc>
          <w:tcPr>
            <w:tcW w:w="3870" w:type="dxa"/>
          </w:tcPr>
          <w:p w:rsidR="00A3223E" w:rsidRPr="003C6F56" w:rsidRDefault="00A3223E" w:rsidP="005B2DF4">
            <w:pPr>
              <w:spacing w:line="240" w:lineRule="atLeast"/>
              <w:ind w:left="274" w:hanging="274"/>
              <w:rPr>
                <w:b/>
                <w:bCs/>
                <w:color w:val="000000"/>
                <w:szCs w:val="22"/>
              </w:rPr>
            </w:pPr>
            <w:r w:rsidRPr="003C6F56">
              <w:rPr>
                <w:b/>
                <w:bCs/>
                <w:color w:val="000000"/>
                <w:szCs w:val="22"/>
              </w:rPr>
              <w:t>Other related parties</w:t>
            </w:r>
          </w:p>
        </w:tc>
        <w:tc>
          <w:tcPr>
            <w:tcW w:w="1197" w:type="dxa"/>
          </w:tcPr>
          <w:p w:rsidR="00A3223E" w:rsidRPr="003C6F56" w:rsidRDefault="00A3223E" w:rsidP="00A3223E">
            <w:pPr>
              <w:pStyle w:val="acctfourfigures"/>
              <w:tabs>
                <w:tab w:val="clear" w:pos="765"/>
                <w:tab w:val="decimal" w:pos="911"/>
              </w:tabs>
              <w:spacing w:line="240" w:lineRule="atLeast"/>
              <w:ind w:right="11"/>
              <w:rPr>
                <w:szCs w:val="22"/>
              </w:rPr>
            </w:pPr>
          </w:p>
        </w:tc>
        <w:tc>
          <w:tcPr>
            <w:tcW w:w="180" w:type="dxa"/>
          </w:tcPr>
          <w:p w:rsidR="00A3223E" w:rsidRPr="003C6F56" w:rsidRDefault="00A3223E" w:rsidP="00A3223E">
            <w:pPr>
              <w:pStyle w:val="acctfourfigures"/>
              <w:tabs>
                <w:tab w:val="clear" w:pos="765"/>
                <w:tab w:val="decimal" w:pos="911"/>
              </w:tabs>
              <w:spacing w:line="240" w:lineRule="atLeast"/>
              <w:rPr>
                <w:szCs w:val="22"/>
              </w:rPr>
            </w:pPr>
          </w:p>
        </w:tc>
        <w:tc>
          <w:tcPr>
            <w:tcW w:w="1205" w:type="dxa"/>
          </w:tcPr>
          <w:p w:rsidR="00A3223E" w:rsidRPr="003C6F56" w:rsidRDefault="00A3223E" w:rsidP="00A3223E">
            <w:pPr>
              <w:pStyle w:val="acctfourfigures"/>
              <w:tabs>
                <w:tab w:val="clear" w:pos="765"/>
                <w:tab w:val="decimal" w:pos="911"/>
              </w:tabs>
              <w:spacing w:line="240" w:lineRule="atLeast"/>
              <w:ind w:right="11"/>
              <w:rPr>
                <w:szCs w:val="22"/>
              </w:rPr>
            </w:pPr>
          </w:p>
        </w:tc>
        <w:tc>
          <w:tcPr>
            <w:tcW w:w="181" w:type="dxa"/>
          </w:tcPr>
          <w:p w:rsidR="00A3223E" w:rsidRPr="003C6F56" w:rsidRDefault="00A3223E" w:rsidP="00A3223E">
            <w:pPr>
              <w:pStyle w:val="acctfourfigures"/>
              <w:tabs>
                <w:tab w:val="clear" w:pos="765"/>
                <w:tab w:val="decimal" w:pos="911"/>
              </w:tabs>
              <w:spacing w:line="240" w:lineRule="atLeast"/>
              <w:rPr>
                <w:szCs w:val="22"/>
              </w:rPr>
            </w:pPr>
          </w:p>
        </w:tc>
        <w:tc>
          <w:tcPr>
            <w:tcW w:w="1197" w:type="dxa"/>
          </w:tcPr>
          <w:p w:rsidR="00A3223E" w:rsidRPr="00A57370" w:rsidRDefault="00A3223E" w:rsidP="00A3223E">
            <w:pPr>
              <w:ind w:left="191" w:right="-259" w:firstLine="260"/>
            </w:pPr>
          </w:p>
        </w:tc>
        <w:tc>
          <w:tcPr>
            <w:tcW w:w="180" w:type="dxa"/>
          </w:tcPr>
          <w:p w:rsidR="00A3223E" w:rsidRPr="00A57370" w:rsidRDefault="00A3223E" w:rsidP="00A3223E">
            <w:pPr>
              <w:ind w:left="191" w:right="-259" w:firstLine="260"/>
            </w:pPr>
          </w:p>
        </w:tc>
        <w:tc>
          <w:tcPr>
            <w:tcW w:w="1197" w:type="dxa"/>
          </w:tcPr>
          <w:p w:rsidR="00A3223E" w:rsidRPr="00A57370" w:rsidRDefault="00A3223E" w:rsidP="00A3223E">
            <w:pPr>
              <w:ind w:left="191" w:right="-259" w:firstLine="260"/>
            </w:pPr>
          </w:p>
        </w:tc>
      </w:tr>
      <w:tr w:rsidR="00A3223E" w:rsidRPr="0081111C" w:rsidTr="00E71FF0">
        <w:trPr>
          <w:cantSplit/>
        </w:trPr>
        <w:tc>
          <w:tcPr>
            <w:tcW w:w="3870" w:type="dxa"/>
            <w:vAlign w:val="bottom"/>
          </w:tcPr>
          <w:p w:rsidR="00A3223E" w:rsidRPr="003C6F56" w:rsidRDefault="00A3223E" w:rsidP="00A3223E">
            <w:pPr>
              <w:spacing w:line="240" w:lineRule="atLeast"/>
              <w:ind w:left="270" w:hanging="270"/>
              <w:rPr>
                <w:color w:val="000000"/>
                <w:szCs w:val="22"/>
              </w:rPr>
            </w:pPr>
            <w:r>
              <w:rPr>
                <w:color w:val="000000"/>
                <w:szCs w:val="22"/>
              </w:rPr>
              <w:t>R</w:t>
            </w:r>
            <w:r w:rsidRPr="00483C52">
              <w:rPr>
                <w:color w:val="000000"/>
                <w:szCs w:val="22"/>
              </w:rPr>
              <w:t>endering of services</w:t>
            </w:r>
          </w:p>
        </w:tc>
        <w:tc>
          <w:tcPr>
            <w:tcW w:w="1197" w:type="dxa"/>
          </w:tcPr>
          <w:p w:rsidR="00A3223E" w:rsidRPr="00686218" w:rsidRDefault="00A3223E" w:rsidP="00A3223E">
            <w:pPr>
              <w:tabs>
                <w:tab w:val="decimal" w:pos="978"/>
              </w:tabs>
              <w:spacing w:line="240" w:lineRule="atLeast"/>
              <w:ind w:left="-108" w:right="-109"/>
            </w:pPr>
            <w:r>
              <w:t>200</w:t>
            </w:r>
          </w:p>
        </w:tc>
        <w:tc>
          <w:tcPr>
            <w:tcW w:w="180" w:type="dxa"/>
          </w:tcPr>
          <w:p w:rsidR="00A3223E" w:rsidRPr="00686218" w:rsidRDefault="00A3223E" w:rsidP="00A3223E">
            <w:pPr>
              <w:ind w:left="461" w:right="-619"/>
            </w:pPr>
          </w:p>
        </w:tc>
        <w:tc>
          <w:tcPr>
            <w:tcW w:w="1205" w:type="dxa"/>
          </w:tcPr>
          <w:p w:rsidR="00A3223E" w:rsidRPr="00686218" w:rsidRDefault="00A3223E" w:rsidP="00A3223E">
            <w:pPr>
              <w:tabs>
                <w:tab w:val="decimal" w:pos="978"/>
              </w:tabs>
              <w:spacing w:line="240" w:lineRule="atLeast"/>
              <w:ind w:left="-108" w:right="-109"/>
            </w:pPr>
            <w:r w:rsidRPr="00686218">
              <w:t>1,135</w:t>
            </w:r>
          </w:p>
        </w:tc>
        <w:tc>
          <w:tcPr>
            <w:tcW w:w="181" w:type="dxa"/>
          </w:tcPr>
          <w:p w:rsidR="00A3223E" w:rsidRPr="00573747" w:rsidRDefault="00A3223E" w:rsidP="00A3223E"/>
        </w:tc>
        <w:tc>
          <w:tcPr>
            <w:tcW w:w="1197" w:type="dxa"/>
          </w:tcPr>
          <w:p w:rsidR="00A3223E" w:rsidRPr="00686218" w:rsidRDefault="00A3223E" w:rsidP="00A3223E">
            <w:pPr>
              <w:tabs>
                <w:tab w:val="decimal" w:pos="978"/>
              </w:tabs>
              <w:spacing w:line="240" w:lineRule="atLeast"/>
              <w:ind w:left="-108" w:right="-109"/>
            </w:pPr>
            <w:r>
              <w:t>200</w:t>
            </w:r>
          </w:p>
        </w:tc>
        <w:tc>
          <w:tcPr>
            <w:tcW w:w="180" w:type="dxa"/>
          </w:tcPr>
          <w:p w:rsidR="00A3223E" w:rsidRPr="00686218" w:rsidRDefault="00A3223E" w:rsidP="00A3223E">
            <w:pPr>
              <w:ind w:left="191" w:right="-259" w:firstLine="260"/>
            </w:pPr>
          </w:p>
        </w:tc>
        <w:tc>
          <w:tcPr>
            <w:tcW w:w="1197" w:type="dxa"/>
          </w:tcPr>
          <w:p w:rsidR="00A3223E" w:rsidRPr="00686218" w:rsidRDefault="00A3223E" w:rsidP="00A3223E">
            <w:pPr>
              <w:tabs>
                <w:tab w:val="decimal" w:pos="978"/>
              </w:tabs>
              <w:spacing w:line="240" w:lineRule="atLeast"/>
              <w:ind w:left="-108" w:right="-109"/>
            </w:pPr>
            <w:r w:rsidRPr="00686218">
              <w:t>1,135</w:t>
            </w:r>
          </w:p>
        </w:tc>
      </w:tr>
      <w:tr w:rsidR="00A3223E" w:rsidRPr="0081111C" w:rsidTr="00E71FF0">
        <w:trPr>
          <w:cantSplit/>
        </w:trPr>
        <w:tc>
          <w:tcPr>
            <w:tcW w:w="3870" w:type="dxa"/>
            <w:vAlign w:val="bottom"/>
          </w:tcPr>
          <w:p w:rsidR="00A3223E" w:rsidRPr="003C6F56" w:rsidRDefault="00A3223E" w:rsidP="00A3223E">
            <w:pPr>
              <w:spacing w:line="240" w:lineRule="atLeast"/>
              <w:ind w:left="270" w:hanging="270"/>
              <w:rPr>
                <w:color w:val="000000"/>
                <w:spacing w:val="-2"/>
                <w:szCs w:val="22"/>
              </w:rPr>
            </w:pPr>
            <w:r w:rsidRPr="003C6F56">
              <w:rPr>
                <w:color w:val="000000"/>
                <w:spacing w:val="-2"/>
                <w:szCs w:val="22"/>
              </w:rPr>
              <w:t>Cost</w:t>
            </w:r>
            <w:r>
              <w:rPr>
                <w:color w:val="000000"/>
                <w:spacing w:val="-2"/>
                <w:szCs w:val="22"/>
              </w:rPr>
              <w:t>s</w:t>
            </w:r>
            <w:r w:rsidRPr="003C6F56">
              <w:rPr>
                <w:color w:val="000000"/>
                <w:spacing w:val="-2"/>
                <w:szCs w:val="22"/>
              </w:rPr>
              <w:t xml:space="preserve"> of</w:t>
            </w:r>
            <w:r w:rsidRPr="003C6F56">
              <w:rPr>
                <w:color w:val="000000"/>
                <w:spacing w:val="-2"/>
                <w:szCs w:val="28"/>
                <w:cs/>
                <w:lang w:bidi="th-TH"/>
              </w:rPr>
              <w:t xml:space="preserve"> </w:t>
            </w:r>
            <w:r>
              <w:rPr>
                <w:color w:val="000000"/>
                <w:spacing w:val="-2"/>
                <w:szCs w:val="28"/>
                <w:lang w:val="en-US" w:bidi="th-TH"/>
              </w:rPr>
              <w:t>sale</w:t>
            </w:r>
            <w:r w:rsidRPr="003C6F56">
              <w:rPr>
                <w:color w:val="000000"/>
                <w:spacing w:val="-2"/>
                <w:szCs w:val="28"/>
                <w:lang w:val="en-US" w:bidi="th-TH"/>
              </w:rPr>
              <w:t xml:space="preserve"> of goods and</w:t>
            </w:r>
            <w:r w:rsidRPr="003C6F56">
              <w:rPr>
                <w:color w:val="000000"/>
                <w:spacing w:val="-2"/>
                <w:szCs w:val="22"/>
              </w:rPr>
              <w:t xml:space="preserve"> rendering of services </w:t>
            </w:r>
          </w:p>
        </w:tc>
        <w:tc>
          <w:tcPr>
            <w:tcW w:w="1197" w:type="dxa"/>
          </w:tcPr>
          <w:p w:rsidR="00A3223E" w:rsidRDefault="00A3223E" w:rsidP="00A3223E">
            <w:pPr>
              <w:tabs>
                <w:tab w:val="decimal" w:pos="978"/>
              </w:tabs>
              <w:spacing w:line="240" w:lineRule="atLeast"/>
              <w:ind w:left="-108" w:right="-109"/>
            </w:pPr>
          </w:p>
          <w:p w:rsidR="00A3223E" w:rsidRPr="00686218" w:rsidRDefault="00A3223E" w:rsidP="00A3223E">
            <w:pPr>
              <w:tabs>
                <w:tab w:val="decimal" w:pos="978"/>
              </w:tabs>
              <w:spacing w:line="240" w:lineRule="atLeast"/>
              <w:ind w:left="-108" w:right="-109"/>
            </w:pPr>
            <w:r>
              <w:t>513</w:t>
            </w:r>
          </w:p>
        </w:tc>
        <w:tc>
          <w:tcPr>
            <w:tcW w:w="180" w:type="dxa"/>
          </w:tcPr>
          <w:p w:rsidR="00A3223E" w:rsidRPr="00686218" w:rsidRDefault="00A3223E" w:rsidP="00A3223E">
            <w:pPr>
              <w:ind w:left="461" w:right="-619"/>
            </w:pPr>
          </w:p>
        </w:tc>
        <w:tc>
          <w:tcPr>
            <w:tcW w:w="1205" w:type="dxa"/>
          </w:tcPr>
          <w:p w:rsidR="00A3223E" w:rsidRDefault="00A3223E" w:rsidP="00A3223E">
            <w:pPr>
              <w:tabs>
                <w:tab w:val="decimal" w:pos="978"/>
              </w:tabs>
              <w:spacing w:line="240" w:lineRule="atLeast"/>
              <w:ind w:left="-108" w:right="-109"/>
            </w:pPr>
          </w:p>
          <w:p w:rsidR="00A3223E" w:rsidRPr="00686218" w:rsidRDefault="00A3223E" w:rsidP="00A3223E">
            <w:pPr>
              <w:tabs>
                <w:tab w:val="decimal" w:pos="978"/>
              </w:tabs>
              <w:spacing w:line="240" w:lineRule="atLeast"/>
              <w:ind w:left="-108" w:right="-109"/>
            </w:pPr>
            <w:r w:rsidRPr="00686218">
              <w:t>1,187</w:t>
            </w:r>
          </w:p>
        </w:tc>
        <w:tc>
          <w:tcPr>
            <w:tcW w:w="181" w:type="dxa"/>
          </w:tcPr>
          <w:p w:rsidR="00A3223E" w:rsidRPr="00686218" w:rsidRDefault="00A3223E" w:rsidP="00A3223E">
            <w:pPr>
              <w:ind w:left="191" w:right="-259"/>
              <w:jc w:val="center"/>
            </w:pPr>
          </w:p>
        </w:tc>
        <w:tc>
          <w:tcPr>
            <w:tcW w:w="1197" w:type="dxa"/>
          </w:tcPr>
          <w:p w:rsidR="00A3223E" w:rsidRDefault="00A3223E" w:rsidP="00A3223E">
            <w:pPr>
              <w:tabs>
                <w:tab w:val="decimal" w:pos="978"/>
              </w:tabs>
              <w:spacing w:line="240" w:lineRule="atLeast"/>
              <w:ind w:left="-108" w:right="-109"/>
            </w:pPr>
          </w:p>
          <w:p w:rsidR="00A3223E" w:rsidRPr="00686218" w:rsidRDefault="00A3223E" w:rsidP="00A3223E">
            <w:pPr>
              <w:tabs>
                <w:tab w:val="decimal" w:pos="978"/>
              </w:tabs>
              <w:spacing w:line="240" w:lineRule="atLeast"/>
              <w:ind w:left="-108" w:right="-109"/>
            </w:pPr>
            <w:r>
              <w:t>513</w:t>
            </w:r>
          </w:p>
        </w:tc>
        <w:tc>
          <w:tcPr>
            <w:tcW w:w="180" w:type="dxa"/>
          </w:tcPr>
          <w:p w:rsidR="00A3223E" w:rsidRPr="00686218" w:rsidRDefault="00A3223E" w:rsidP="00A3223E">
            <w:pPr>
              <w:ind w:left="191" w:right="-259" w:firstLine="260"/>
            </w:pPr>
          </w:p>
        </w:tc>
        <w:tc>
          <w:tcPr>
            <w:tcW w:w="1197" w:type="dxa"/>
          </w:tcPr>
          <w:p w:rsidR="00A3223E" w:rsidRDefault="00A3223E" w:rsidP="00A3223E">
            <w:pPr>
              <w:tabs>
                <w:tab w:val="decimal" w:pos="978"/>
              </w:tabs>
              <w:spacing w:line="240" w:lineRule="atLeast"/>
              <w:ind w:left="-108" w:right="-109"/>
            </w:pPr>
          </w:p>
          <w:p w:rsidR="00A3223E" w:rsidRPr="00686218" w:rsidRDefault="00A3223E" w:rsidP="00A3223E">
            <w:pPr>
              <w:tabs>
                <w:tab w:val="decimal" w:pos="978"/>
              </w:tabs>
              <w:spacing w:line="240" w:lineRule="atLeast"/>
              <w:ind w:left="-108" w:right="-109"/>
            </w:pPr>
            <w:r w:rsidRPr="00686218">
              <w:t>1,155</w:t>
            </w:r>
          </w:p>
        </w:tc>
      </w:tr>
      <w:tr w:rsidR="00A3223E" w:rsidRPr="0081111C" w:rsidTr="00E71FF0">
        <w:trPr>
          <w:cantSplit/>
        </w:trPr>
        <w:tc>
          <w:tcPr>
            <w:tcW w:w="3870" w:type="dxa"/>
          </w:tcPr>
          <w:p w:rsidR="00A3223E" w:rsidRPr="003C6F56" w:rsidRDefault="00A3223E" w:rsidP="00A3223E">
            <w:pPr>
              <w:spacing w:line="240" w:lineRule="atLeast"/>
              <w:ind w:left="270" w:hanging="270"/>
              <w:rPr>
                <w:szCs w:val="22"/>
              </w:rPr>
            </w:pPr>
            <w:r w:rsidRPr="003C6F56">
              <w:rPr>
                <w:szCs w:val="22"/>
              </w:rPr>
              <w:t xml:space="preserve">Other income </w:t>
            </w:r>
          </w:p>
        </w:tc>
        <w:tc>
          <w:tcPr>
            <w:tcW w:w="1197" w:type="dxa"/>
          </w:tcPr>
          <w:p w:rsidR="00A3223E" w:rsidRPr="00686218" w:rsidRDefault="00A3223E" w:rsidP="00A3223E">
            <w:pPr>
              <w:tabs>
                <w:tab w:val="decimal" w:pos="978"/>
              </w:tabs>
              <w:spacing w:line="240" w:lineRule="atLeast"/>
              <w:ind w:left="-108" w:right="-109"/>
            </w:pPr>
            <w:r>
              <w:t>315</w:t>
            </w:r>
          </w:p>
        </w:tc>
        <w:tc>
          <w:tcPr>
            <w:tcW w:w="180" w:type="dxa"/>
          </w:tcPr>
          <w:p w:rsidR="00A3223E" w:rsidRPr="00686218" w:rsidRDefault="00A3223E" w:rsidP="00A3223E">
            <w:pPr>
              <w:ind w:left="461" w:right="-619"/>
            </w:pPr>
          </w:p>
        </w:tc>
        <w:tc>
          <w:tcPr>
            <w:tcW w:w="1205" w:type="dxa"/>
          </w:tcPr>
          <w:p w:rsidR="00A3223E" w:rsidRPr="00686218" w:rsidRDefault="00A3223E" w:rsidP="00A3223E">
            <w:pPr>
              <w:tabs>
                <w:tab w:val="decimal" w:pos="978"/>
              </w:tabs>
              <w:spacing w:line="240" w:lineRule="atLeast"/>
              <w:ind w:left="-108" w:right="-109"/>
            </w:pPr>
            <w:r w:rsidRPr="00686218">
              <w:t>300</w:t>
            </w:r>
          </w:p>
        </w:tc>
        <w:tc>
          <w:tcPr>
            <w:tcW w:w="181" w:type="dxa"/>
          </w:tcPr>
          <w:p w:rsidR="00A3223E" w:rsidRPr="00686218" w:rsidRDefault="00A3223E" w:rsidP="00A3223E">
            <w:pPr>
              <w:ind w:left="191" w:right="-259"/>
              <w:jc w:val="center"/>
            </w:pPr>
          </w:p>
        </w:tc>
        <w:tc>
          <w:tcPr>
            <w:tcW w:w="1197" w:type="dxa"/>
          </w:tcPr>
          <w:p w:rsidR="00A3223E" w:rsidRPr="00686218" w:rsidRDefault="00A3223E" w:rsidP="00A3223E">
            <w:pPr>
              <w:tabs>
                <w:tab w:val="decimal" w:pos="978"/>
              </w:tabs>
              <w:spacing w:line="240" w:lineRule="atLeast"/>
              <w:ind w:left="-108" w:right="-109"/>
            </w:pPr>
            <w:r>
              <w:t>315</w:t>
            </w:r>
          </w:p>
        </w:tc>
        <w:tc>
          <w:tcPr>
            <w:tcW w:w="180" w:type="dxa"/>
          </w:tcPr>
          <w:p w:rsidR="00A3223E" w:rsidRPr="00686218" w:rsidRDefault="00A3223E" w:rsidP="00A3223E">
            <w:pPr>
              <w:ind w:left="191" w:right="-259" w:firstLine="260"/>
            </w:pPr>
          </w:p>
        </w:tc>
        <w:tc>
          <w:tcPr>
            <w:tcW w:w="1197" w:type="dxa"/>
          </w:tcPr>
          <w:p w:rsidR="00A3223E" w:rsidRPr="00686218" w:rsidRDefault="00A3223E" w:rsidP="00A3223E">
            <w:pPr>
              <w:tabs>
                <w:tab w:val="decimal" w:pos="978"/>
              </w:tabs>
              <w:spacing w:line="240" w:lineRule="atLeast"/>
              <w:ind w:left="-108" w:right="-109"/>
            </w:pPr>
            <w:r w:rsidRPr="00686218">
              <w:t>300</w:t>
            </w:r>
          </w:p>
        </w:tc>
      </w:tr>
      <w:tr w:rsidR="00A3223E" w:rsidRPr="0081111C" w:rsidTr="00E71FF0">
        <w:trPr>
          <w:cantSplit/>
        </w:trPr>
        <w:tc>
          <w:tcPr>
            <w:tcW w:w="3870" w:type="dxa"/>
          </w:tcPr>
          <w:p w:rsidR="00A3223E" w:rsidRPr="003C6F56" w:rsidRDefault="00A3223E" w:rsidP="00A3223E">
            <w:pPr>
              <w:spacing w:line="240" w:lineRule="atLeast"/>
              <w:ind w:left="270" w:hanging="270"/>
              <w:rPr>
                <w:szCs w:val="22"/>
              </w:rPr>
            </w:pPr>
            <w:r w:rsidRPr="003C6F56">
              <w:rPr>
                <w:szCs w:val="22"/>
              </w:rPr>
              <w:t>Distribution costs and administrative</w:t>
            </w:r>
          </w:p>
          <w:p w:rsidR="00A3223E" w:rsidRPr="003C6F56" w:rsidRDefault="00A3223E" w:rsidP="00A3223E">
            <w:pPr>
              <w:spacing w:line="240" w:lineRule="atLeast"/>
              <w:ind w:left="270" w:hanging="270"/>
              <w:rPr>
                <w:szCs w:val="22"/>
              </w:rPr>
            </w:pPr>
            <w:r w:rsidRPr="003C6F56">
              <w:rPr>
                <w:szCs w:val="22"/>
              </w:rPr>
              <w:t xml:space="preserve">   expenses</w:t>
            </w:r>
          </w:p>
        </w:tc>
        <w:tc>
          <w:tcPr>
            <w:tcW w:w="1197" w:type="dxa"/>
          </w:tcPr>
          <w:p w:rsidR="00A3223E" w:rsidRDefault="00A3223E" w:rsidP="00A3223E">
            <w:pPr>
              <w:tabs>
                <w:tab w:val="decimal" w:pos="978"/>
              </w:tabs>
              <w:spacing w:line="240" w:lineRule="atLeast"/>
              <w:ind w:left="-108" w:right="-109"/>
            </w:pPr>
          </w:p>
          <w:p w:rsidR="00A3223E" w:rsidRPr="00686218" w:rsidRDefault="00A3223E" w:rsidP="00A3223E">
            <w:pPr>
              <w:tabs>
                <w:tab w:val="decimal" w:pos="978"/>
              </w:tabs>
              <w:spacing w:line="240" w:lineRule="atLeast"/>
              <w:ind w:left="-108" w:right="-109"/>
            </w:pPr>
            <w:r>
              <w:t>21</w:t>
            </w:r>
          </w:p>
        </w:tc>
        <w:tc>
          <w:tcPr>
            <w:tcW w:w="180" w:type="dxa"/>
          </w:tcPr>
          <w:p w:rsidR="00A3223E" w:rsidRPr="00686218" w:rsidRDefault="00A3223E" w:rsidP="00A3223E">
            <w:pPr>
              <w:ind w:left="461" w:right="-619"/>
            </w:pPr>
          </w:p>
        </w:tc>
        <w:tc>
          <w:tcPr>
            <w:tcW w:w="1205" w:type="dxa"/>
          </w:tcPr>
          <w:p w:rsidR="00A3223E" w:rsidRDefault="00A3223E" w:rsidP="00A3223E">
            <w:pPr>
              <w:tabs>
                <w:tab w:val="decimal" w:pos="978"/>
              </w:tabs>
              <w:spacing w:line="240" w:lineRule="atLeast"/>
              <w:ind w:left="-108" w:right="-109"/>
            </w:pPr>
          </w:p>
          <w:p w:rsidR="00A3223E" w:rsidRPr="00686218" w:rsidRDefault="00A3223E" w:rsidP="00A3223E">
            <w:pPr>
              <w:tabs>
                <w:tab w:val="decimal" w:pos="978"/>
              </w:tabs>
              <w:spacing w:line="240" w:lineRule="atLeast"/>
              <w:ind w:left="-108" w:right="-109"/>
            </w:pPr>
            <w:r w:rsidRPr="00686218">
              <w:t>449</w:t>
            </w:r>
          </w:p>
        </w:tc>
        <w:tc>
          <w:tcPr>
            <w:tcW w:w="181" w:type="dxa"/>
          </w:tcPr>
          <w:p w:rsidR="00A3223E" w:rsidRPr="00686218" w:rsidRDefault="00A3223E" w:rsidP="00A3223E">
            <w:pPr>
              <w:ind w:left="191" w:right="-259"/>
              <w:jc w:val="center"/>
            </w:pPr>
          </w:p>
        </w:tc>
        <w:tc>
          <w:tcPr>
            <w:tcW w:w="1197" w:type="dxa"/>
          </w:tcPr>
          <w:p w:rsidR="00A3223E" w:rsidRDefault="00A3223E" w:rsidP="00A3223E">
            <w:pPr>
              <w:tabs>
                <w:tab w:val="decimal" w:pos="978"/>
              </w:tabs>
              <w:spacing w:line="240" w:lineRule="atLeast"/>
              <w:ind w:left="-108" w:right="-109"/>
            </w:pPr>
          </w:p>
          <w:p w:rsidR="00A3223E" w:rsidRPr="00686218" w:rsidRDefault="00A3223E" w:rsidP="00A3223E">
            <w:pPr>
              <w:tabs>
                <w:tab w:val="decimal" w:pos="978"/>
              </w:tabs>
              <w:spacing w:line="240" w:lineRule="atLeast"/>
              <w:ind w:left="-108" w:right="-109"/>
            </w:pPr>
            <w:r>
              <w:t>21</w:t>
            </w:r>
          </w:p>
        </w:tc>
        <w:tc>
          <w:tcPr>
            <w:tcW w:w="180" w:type="dxa"/>
          </w:tcPr>
          <w:p w:rsidR="00A3223E" w:rsidRPr="00686218" w:rsidRDefault="00A3223E" w:rsidP="00A3223E">
            <w:pPr>
              <w:ind w:left="281" w:right="-259" w:hanging="45"/>
              <w:jc w:val="center"/>
            </w:pPr>
          </w:p>
        </w:tc>
        <w:tc>
          <w:tcPr>
            <w:tcW w:w="1197" w:type="dxa"/>
          </w:tcPr>
          <w:p w:rsidR="00A3223E" w:rsidRDefault="00A3223E" w:rsidP="00A3223E">
            <w:pPr>
              <w:tabs>
                <w:tab w:val="decimal" w:pos="978"/>
              </w:tabs>
              <w:spacing w:line="240" w:lineRule="atLeast"/>
              <w:ind w:left="-108" w:right="-109"/>
            </w:pPr>
          </w:p>
          <w:p w:rsidR="00A3223E" w:rsidRPr="00686218" w:rsidRDefault="00A3223E" w:rsidP="00A3223E">
            <w:pPr>
              <w:tabs>
                <w:tab w:val="decimal" w:pos="978"/>
              </w:tabs>
              <w:spacing w:line="240" w:lineRule="atLeast"/>
              <w:ind w:left="-108" w:right="-109"/>
            </w:pPr>
            <w:r>
              <w:t>271</w:t>
            </w:r>
          </w:p>
        </w:tc>
      </w:tr>
    </w:tbl>
    <w:p w:rsidR="00A72630" w:rsidRPr="00CB51EB" w:rsidRDefault="00A72630" w:rsidP="00EF7B3D">
      <w:pPr>
        <w:pStyle w:val="BodyText"/>
        <w:spacing w:after="0" w:line="240" w:lineRule="auto"/>
        <w:ind w:left="547" w:right="-29"/>
        <w:rPr>
          <w:szCs w:val="22"/>
          <w:lang w:val="en-US"/>
        </w:rPr>
      </w:pPr>
    </w:p>
    <w:tbl>
      <w:tblPr>
        <w:tblW w:w="9207" w:type="dxa"/>
        <w:tblInd w:w="450" w:type="dxa"/>
        <w:tblLayout w:type="fixed"/>
        <w:tblCellMar>
          <w:left w:w="79" w:type="dxa"/>
          <w:right w:w="79" w:type="dxa"/>
        </w:tblCellMar>
        <w:tblLook w:val="0000" w:firstRow="0" w:lastRow="0" w:firstColumn="0" w:lastColumn="0" w:noHBand="0" w:noVBand="0"/>
      </w:tblPr>
      <w:tblGrid>
        <w:gridCol w:w="3870"/>
        <w:gridCol w:w="1197"/>
        <w:gridCol w:w="181"/>
        <w:gridCol w:w="1205"/>
        <w:gridCol w:w="180"/>
        <w:gridCol w:w="1197"/>
        <w:gridCol w:w="180"/>
        <w:gridCol w:w="1197"/>
      </w:tblGrid>
      <w:tr w:rsidR="00A72630" w:rsidRPr="003C6F56" w:rsidTr="003E1BFA">
        <w:trPr>
          <w:cantSplit/>
          <w:tblHeader/>
        </w:trPr>
        <w:tc>
          <w:tcPr>
            <w:tcW w:w="3870" w:type="dxa"/>
          </w:tcPr>
          <w:p w:rsidR="00A72630" w:rsidRPr="00A72630" w:rsidRDefault="00A72630" w:rsidP="00CB51EB">
            <w:r w:rsidRPr="00A72630">
              <w:br w:type="page"/>
            </w:r>
            <w:r w:rsidRPr="00A72630">
              <w:br w:type="page"/>
            </w:r>
            <w:r w:rsidRPr="00A72630">
              <w:br w:type="page"/>
            </w:r>
            <w:r w:rsidRPr="00A72630">
              <w:br w:type="page"/>
            </w:r>
            <w:r w:rsidRPr="00A72630">
              <w:br w:type="page"/>
            </w:r>
            <w:r w:rsidRPr="00A72630">
              <w:br w:type="page"/>
            </w:r>
            <w:r w:rsidRPr="00A72630">
              <w:br w:type="page"/>
            </w:r>
            <w:r w:rsidRPr="00A72630">
              <w:br w:type="page"/>
            </w:r>
          </w:p>
        </w:tc>
        <w:tc>
          <w:tcPr>
            <w:tcW w:w="2583" w:type="dxa"/>
            <w:gridSpan w:val="3"/>
          </w:tcPr>
          <w:p w:rsidR="00A72630" w:rsidRPr="003C6F56" w:rsidRDefault="00A72630" w:rsidP="00260BBB">
            <w:pPr>
              <w:pStyle w:val="acctmergecolhdg"/>
              <w:spacing w:line="240" w:lineRule="atLeast"/>
              <w:rPr>
                <w:szCs w:val="22"/>
              </w:rPr>
            </w:pPr>
            <w:r w:rsidRPr="003C6F56">
              <w:rPr>
                <w:szCs w:val="22"/>
              </w:rPr>
              <w:t xml:space="preserve">Consolidated </w:t>
            </w:r>
          </w:p>
          <w:p w:rsidR="00A72630" w:rsidRPr="003C6F56" w:rsidRDefault="00A72630" w:rsidP="00260BBB">
            <w:pPr>
              <w:pStyle w:val="acctmergecolhdg"/>
              <w:spacing w:line="240" w:lineRule="atLeast"/>
              <w:rPr>
                <w:szCs w:val="22"/>
              </w:rPr>
            </w:pPr>
            <w:r w:rsidRPr="003C6F56">
              <w:rPr>
                <w:szCs w:val="22"/>
              </w:rPr>
              <w:t>financial statements</w:t>
            </w:r>
          </w:p>
        </w:tc>
        <w:tc>
          <w:tcPr>
            <w:tcW w:w="180" w:type="dxa"/>
          </w:tcPr>
          <w:p w:rsidR="00A72630" w:rsidRPr="003C6F56" w:rsidRDefault="00A72630" w:rsidP="00260BBB">
            <w:pPr>
              <w:pStyle w:val="acctmergecolhdg"/>
              <w:spacing w:line="240" w:lineRule="atLeast"/>
              <w:rPr>
                <w:szCs w:val="22"/>
              </w:rPr>
            </w:pPr>
          </w:p>
        </w:tc>
        <w:tc>
          <w:tcPr>
            <w:tcW w:w="2574" w:type="dxa"/>
            <w:gridSpan w:val="3"/>
          </w:tcPr>
          <w:p w:rsidR="00A72630" w:rsidRPr="003C6F56" w:rsidRDefault="00A72630" w:rsidP="00260BBB">
            <w:pPr>
              <w:pStyle w:val="acctmergecolhdg"/>
              <w:spacing w:line="240" w:lineRule="atLeast"/>
              <w:rPr>
                <w:szCs w:val="22"/>
              </w:rPr>
            </w:pPr>
            <w:r w:rsidRPr="003C6F56">
              <w:rPr>
                <w:szCs w:val="22"/>
              </w:rPr>
              <w:t xml:space="preserve">Separate </w:t>
            </w:r>
          </w:p>
          <w:p w:rsidR="00A72630" w:rsidRPr="003C6F56" w:rsidRDefault="00A72630" w:rsidP="00260BBB">
            <w:pPr>
              <w:pStyle w:val="acctmergecolhdg"/>
              <w:spacing w:line="240" w:lineRule="atLeast"/>
              <w:rPr>
                <w:szCs w:val="22"/>
              </w:rPr>
            </w:pPr>
            <w:r w:rsidRPr="003C6F56">
              <w:rPr>
                <w:szCs w:val="22"/>
              </w:rPr>
              <w:t>financial statements</w:t>
            </w:r>
          </w:p>
        </w:tc>
      </w:tr>
      <w:tr w:rsidR="00A72630" w:rsidRPr="003C6F56" w:rsidTr="003E1BFA">
        <w:trPr>
          <w:cantSplit/>
          <w:tblHeader/>
        </w:trPr>
        <w:tc>
          <w:tcPr>
            <w:tcW w:w="3870" w:type="dxa"/>
          </w:tcPr>
          <w:p w:rsidR="00A72630" w:rsidRPr="003C6F56" w:rsidRDefault="00A72630" w:rsidP="00A72630">
            <w:pPr>
              <w:pStyle w:val="acctfourfigures"/>
              <w:spacing w:line="240" w:lineRule="atLeast"/>
              <w:rPr>
                <w:b/>
                <w:bCs/>
                <w:i/>
                <w:iCs/>
                <w:szCs w:val="22"/>
              </w:rPr>
            </w:pPr>
            <w:r w:rsidRPr="003C6F56">
              <w:rPr>
                <w:b/>
                <w:bCs/>
                <w:i/>
                <w:iCs/>
                <w:szCs w:val="22"/>
              </w:rPr>
              <w:t>Six-month period ended 30 June</w:t>
            </w:r>
          </w:p>
        </w:tc>
        <w:tc>
          <w:tcPr>
            <w:tcW w:w="1197" w:type="dxa"/>
          </w:tcPr>
          <w:p w:rsidR="00A72630" w:rsidRPr="003C6F56" w:rsidRDefault="00A72630" w:rsidP="00A72630">
            <w:pPr>
              <w:pStyle w:val="acctmergecolhdg"/>
              <w:spacing w:line="240" w:lineRule="atLeast"/>
              <w:rPr>
                <w:b w:val="0"/>
                <w:bCs/>
                <w:szCs w:val="22"/>
              </w:rPr>
            </w:pPr>
            <w:r w:rsidRPr="003C6F56">
              <w:rPr>
                <w:b w:val="0"/>
                <w:bCs/>
                <w:szCs w:val="22"/>
              </w:rPr>
              <w:t>201</w:t>
            </w:r>
            <w:r>
              <w:rPr>
                <w:b w:val="0"/>
                <w:bCs/>
                <w:szCs w:val="22"/>
              </w:rPr>
              <w:t>9</w:t>
            </w:r>
          </w:p>
        </w:tc>
        <w:tc>
          <w:tcPr>
            <w:tcW w:w="181" w:type="dxa"/>
          </w:tcPr>
          <w:p w:rsidR="00A72630" w:rsidRPr="003C6F56" w:rsidRDefault="00A72630" w:rsidP="00A72630">
            <w:pPr>
              <w:pStyle w:val="acctmergecolhdg"/>
              <w:spacing w:line="240" w:lineRule="atLeast"/>
              <w:rPr>
                <w:b w:val="0"/>
                <w:bCs/>
                <w:szCs w:val="22"/>
              </w:rPr>
            </w:pPr>
          </w:p>
        </w:tc>
        <w:tc>
          <w:tcPr>
            <w:tcW w:w="1205" w:type="dxa"/>
          </w:tcPr>
          <w:p w:rsidR="00A72630" w:rsidRPr="003C6F56" w:rsidRDefault="00A72630" w:rsidP="00A72630">
            <w:pPr>
              <w:pStyle w:val="acctmergecolhdg"/>
              <w:spacing w:line="240" w:lineRule="atLeast"/>
              <w:rPr>
                <w:b w:val="0"/>
                <w:bCs/>
                <w:szCs w:val="22"/>
              </w:rPr>
            </w:pPr>
            <w:r w:rsidRPr="003C6F56">
              <w:rPr>
                <w:b w:val="0"/>
                <w:bCs/>
                <w:szCs w:val="22"/>
              </w:rPr>
              <w:t>201</w:t>
            </w:r>
            <w:r>
              <w:rPr>
                <w:b w:val="0"/>
                <w:bCs/>
                <w:szCs w:val="22"/>
              </w:rPr>
              <w:t>8</w:t>
            </w:r>
          </w:p>
        </w:tc>
        <w:tc>
          <w:tcPr>
            <w:tcW w:w="180" w:type="dxa"/>
          </w:tcPr>
          <w:p w:rsidR="00A72630" w:rsidRPr="003C6F56" w:rsidRDefault="00A72630" w:rsidP="00A72630">
            <w:pPr>
              <w:pStyle w:val="acctmergecolhdg"/>
              <w:spacing w:line="240" w:lineRule="atLeast"/>
              <w:rPr>
                <w:b w:val="0"/>
                <w:bCs/>
                <w:szCs w:val="22"/>
              </w:rPr>
            </w:pPr>
          </w:p>
        </w:tc>
        <w:tc>
          <w:tcPr>
            <w:tcW w:w="1197" w:type="dxa"/>
          </w:tcPr>
          <w:p w:rsidR="00A72630" w:rsidRPr="003C6F56" w:rsidRDefault="00A72630" w:rsidP="00A72630">
            <w:pPr>
              <w:pStyle w:val="acctmergecolhdg"/>
              <w:spacing w:line="240" w:lineRule="atLeast"/>
              <w:rPr>
                <w:b w:val="0"/>
                <w:bCs/>
                <w:szCs w:val="22"/>
              </w:rPr>
            </w:pPr>
            <w:r w:rsidRPr="003C6F56">
              <w:rPr>
                <w:b w:val="0"/>
                <w:bCs/>
                <w:szCs w:val="22"/>
              </w:rPr>
              <w:t>201</w:t>
            </w:r>
            <w:r>
              <w:rPr>
                <w:b w:val="0"/>
                <w:bCs/>
                <w:szCs w:val="22"/>
              </w:rPr>
              <w:t>9</w:t>
            </w:r>
          </w:p>
        </w:tc>
        <w:tc>
          <w:tcPr>
            <w:tcW w:w="180" w:type="dxa"/>
          </w:tcPr>
          <w:p w:rsidR="00A72630" w:rsidRPr="003C6F56" w:rsidRDefault="00A72630" w:rsidP="00A72630">
            <w:pPr>
              <w:pStyle w:val="acctmergecolhdg"/>
              <w:spacing w:line="240" w:lineRule="atLeast"/>
              <w:rPr>
                <w:b w:val="0"/>
                <w:bCs/>
                <w:szCs w:val="22"/>
              </w:rPr>
            </w:pPr>
          </w:p>
        </w:tc>
        <w:tc>
          <w:tcPr>
            <w:tcW w:w="1197" w:type="dxa"/>
          </w:tcPr>
          <w:p w:rsidR="00A72630" w:rsidRPr="003C6F56" w:rsidRDefault="00A72630" w:rsidP="00A72630">
            <w:pPr>
              <w:pStyle w:val="acctmergecolhdg"/>
              <w:spacing w:line="240" w:lineRule="atLeast"/>
              <w:rPr>
                <w:b w:val="0"/>
                <w:bCs/>
                <w:szCs w:val="22"/>
              </w:rPr>
            </w:pPr>
            <w:r w:rsidRPr="003C6F56">
              <w:rPr>
                <w:b w:val="0"/>
                <w:bCs/>
                <w:szCs w:val="22"/>
              </w:rPr>
              <w:t>201</w:t>
            </w:r>
            <w:r>
              <w:rPr>
                <w:b w:val="0"/>
                <w:bCs/>
                <w:szCs w:val="22"/>
              </w:rPr>
              <w:t>8</w:t>
            </w:r>
          </w:p>
        </w:tc>
      </w:tr>
      <w:tr w:rsidR="00A72630" w:rsidRPr="003C6F56" w:rsidTr="003E1BFA">
        <w:trPr>
          <w:cantSplit/>
        </w:trPr>
        <w:tc>
          <w:tcPr>
            <w:tcW w:w="3870" w:type="dxa"/>
          </w:tcPr>
          <w:p w:rsidR="00A72630" w:rsidRPr="003C6F56" w:rsidRDefault="00A72630" w:rsidP="00260BBB">
            <w:pPr>
              <w:spacing w:line="240" w:lineRule="atLeast"/>
              <w:rPr>
                <w:b/>
                <w:bCs/>
                <w:i/>
                <w:iCs/>
                <w:szCs w:val="22"/>
              </w:rPr>
            </w:pPr>
          </w:p>
        </w:tc>
        <w:tc>
          <w:tcPr>
            <w:tcW w:w="5337" w:type="dxa"/>
            <w:gridSpan w:val="7"/>
          </w:tcPr>
          <w:p w:rsidR="00A72630" w:rsidRPr="003C6F56" w:rsidRDefault="00A72630" w:rsidP="00260BBB">
            <w:pPr>
              <w:pStyle w:val="acctfourfigures"/>
              <w:spacing w:line="240" w:lineRule="atLeast"/>
              <w:jc w:val="center"/>
              <w:rPr>
                <w:i/>
                <w:iCs/>
                <w:szCs w:val="22"/>
              </w:rPr>
            </w:pPr>
            <w:r w:rsidRPr="003C6F56">
              <w:rPr>
                <w:i/>
                <w:iCs/>
                <w:szCs w:val="22"/>
              </w:rPr>
              <w:t>(in thousand Baht)</w:t>
            </w:r>
          </w:p>
        </w:tc>
      </w:tr>
      <w:tr w:rsidR="00A72630" w:rsidRPr="003C6F56" w:rsidTr="003E1BFA">
        <w:trPr>
          <w:cantSplit/>
        </w:trPr>
        <w:tc>
          <w:tcPr>
            <w:tcW w:w="3870" w:type="dxa"/>
          </w:tcPr>
          <w:p w:rsidR="00A72630" w:rsidRPr="003C6F56" w:rsidRDefault="00A72630" w:rsidP="00260BBB">
            <w:pPr>
              <w:spacing w:line="240" w:lineRule="atLeast"/>
              <w:rPr>
                <w:b/>
                <w:bCs/>
                <w:szCs w:val="22"/>
              </w:rPr>
            </w:pPr>
            <w:r w:rsidRPr="003C6F56">
              <w:rPr>
                <w:b/>
                <w:bCs/>
                <w:szCs w:val="22"/>
              </w:rPr>
              <w:t>Parent</w:t>
            </w:r>
          </w:p>
        </w:tc>
        <w:tc>
          <w:tcPr>
            <w:tcW w:w="1197" w:type="dxa"/>
          </w:tcPr>
          <w:p w:rsidR="00A72630" w:rsidRPr="003C6F56" w:rsidRDefault="00A72630" w:rsidP="00260BBB">
            <w:pPr>
              <w:pStyle w:val="acctfourfigures"/>
              <w:spacing w:line="240" w:lineRule="atLeast"/>
              <w:rPr>
                <w:szCs w:val="22"/>
              </w:rPr>
            </w:pPr>
          </w:p>
        </w:tc>
        <w:tc>
          <w:tcPr>
            <w:tcW w:w="181" w:type="dxa"/>
          </w:tcPr>
          <w:p w:rsidR="00A72630" w:rsidRPr="003C6F56" w:rsidRDefault="00A72630" w:rsidP="00260BBB">
            <w:pPr>
              <w:pStyle w:val="acctfourfigures"/>
              <w:spacing w:line="240" w:lineRule="atLeast"/>
              <w:rPr>
                <w:szCs w:val="22"/>
              </w:rPr>
            </w:pPr>
          </w:p>
        </w:tc>
        <w:tc>
          <w:tcPr>
            <w:tcW w:w="1205" w:type="dxa"/>
          </w:tcPr>
          <w:p w:rsidR="00A72630" w:rsidRPr="003C6F56" w:rsidRDefault="00A72630" w:rsidP="00260BBB">
            <w:pPr>
              <w:pStyle w:val="acctfourfigures"/>
              <w:spacing w:line="240" w:lineRule="atLeast"/>
              <w:rPr>
                <w:szCs w:val="22"/>
              </w:rPr>
            </w:pPr>
          </w:p>
        </w:tc>
        <w:tc>
          <w:tcPr>
            <w:tcW w:w="180" w:type="dxa"/>
          </w:tcPr>
          <w:p w:rsidR="00A72630" w:rsidRPr="003C6F56" w:rsidRDefault="00A72630" w:rsidP="00260BBB">
            <w:pPr>
              <w:pStyle w:val="acctfourfigures"/>
              <w:spacing w:line="240" w:lineRule="atLeast"/>
              <w:rPr>
                <w:szCs w:val="22"/>
              </w:rPr>
            </w:pPr>
          </w:p>
        </w:tc>
        <w:tc>
          <w:tcPr>
            <w:tcW w:w="1197" w:type="dxa"/>
          </w:tcPr>
          <w:p w:rsidR="00A72630" w:rsidRPr="003C6F56" w:rsidRDefault="00A72630" w:rsidP="00260BBB">
            <w:pPr>
              <w:pStyle w:val="acctfourfigures"/>
              <w:spacing w:line="240" w:lineRule="atLeast"/>
              <w:rPr>
                <w:szCs w:val="22"/>
              </w:rPr>
            </w:pPr>
          </w:p>
        </w:tc>
        <w:tc>
          <w:tcPr>
            <w:tcW w:w="180" w:type="dxa"/>
          </w:tcPr>
          <w:p w:rsidR="00A72630" w:rsidRPr="003C6F56" w:rsidRDefault="00A72630" w:rsidP="00260BBB">
            <w:pPr>
              <w:pStyle w:val="acctfourfigures"/>
              <w:spacing w:line="240" w:lineRule="atLeast"/>
              <w:rPr>
                <w:szCs w:val="22"/>
              </w:rPr>
            </w:pPr>
          </w:p>
        </w:tc>
        <w:tc>
          <w:tcPr>
            <w:tcW w:w="1197" w:type="dxa"/>
          </w:tcPr>
          <w:p w:rsidR="00A72630" w:rsidRPr="003C6F56" w:rsidRDefault="00A72630" w:rsidP="00260BBB">
            <w:pPr>
              <w:pStyle w:val="acctfourfigures"/>
              <w:spacing w:line="240" w:lineRule="atLeast"/>
              <w:rPr>
                <w:szCs w:val="22"/>
              </w:rPr>
            </w:pPr>
          </w:p>
        </w:tc>
      </w:tr>
      <w:tr w:rsidR="00125F84" w:rsidRPr="00736107" w:rsidTr="003E1BFA">
        <w:trPr>
          <w:cantSplit/>
        </w:trPr>
        <w:tc>
          <w:tcPr>
            <w:tcW w:w="3870" w:type="dxa"/>
            <w:vAlign w:val="bottom"/>
          </w:tcPr>
          <w:p w:rsidR="00125F84" w:rsidRPr="003C6F56" w:rsidRDefault="00125F84" w:rsidP="00A72630">
            <w:pPr>
              <w:spacing w:line="240" w:lineRule="atLeast"/>
              <w:ind w:left="270" w:hanging="270"/>
              <w:rPr>
                <w:color w:val="000000"/>
                <w:szCs w:val="22"/>
              </w:rPr>
            </w:pPr>
            <w:r w:rsidRPr="0078385C">
              <w:rPr>
                <w:color w:val="000000"/>
                <w:szCs w:val="22"/>
              </w:rPr>
              <w:t>Rendering of services</w:t>
            </w:r>
          </w:p>
        </w:tc>
        <w:tc>
          <w:tcPr>
            <w:tcW w:w="1197" w:type="dxa"/>
          </w:tcPr>
          <w:p w:rsidR="00125F84" w:rsidRPr="003124BA" w:rsidRDefault="00125F84" w:rsidP="003124BA">
            <w:pPr>
              <w:tabs>
                <w:tab w:val="decimal" w:pos="978"/>
              </w:tabs>
              <w:spacing w:line="240" w:lineRule="atLeast"/>
              <w:ind w:left="-108" w:right="-109"/>
            </w:pPr>
            <w:r w:rsidRPr="003124BA">
              <w:t>9,414</w:t>
            </w:r>
          </w:p>
        </w:tc>
        <w:tc>
          <w:tcPr>
            <w:tcW w:w="181" w:type="dxa"/>
          </w:tcPr>
          <w:p w:rsidR="00125F84" w:rsidRPr="00736107" w:rsidRDefault="00125F84" w:rsidP="00A72630">
            <w:pPr>
              <w:tabs>
                <w:tab w:val="decimal" w:pos="704"/>
              </w:tabs>
              <w:spacing w:line="240" w:lineRule="atLeast"/>
              <w:ind w:left="-108" w:right="-109"/>
              <w:rPr>
                <w:color w:val="000000"/>
                <w:szCs w:val="22"/>
              </w:rPr>
            </w:pPr>
          </w:p>
        </w:tc>
        <w:tc>
          <w:tcPr>
            <w:tcW w:w="1205" w:type="dxa"/>
          </w:tcPr>
          <w:p w:rsidR="00125F84" w:rsidRPr="00736107" w:rsidRDefault="00125F84" w:rsidP="00A72630">
            <w:pPr>
              <w:tabs>
                <w:tab w:val="decimal" w:pos="982"/>
              </w:tabs>
              <w:spacing w:line="240" w:lineRule="atLeast"/>
              <w:ind w:left="-108" w:right="-109"/>
              <w:rPr>
                <w:color w:val="000000"/>
                <w:szCs w:val="22"/>
              </w:rPr>
            </w:pPr>
            <w:r w:rsidRPr="00736107">
              <w:rPr>
                <w:color w:val="000000"/>
                <w:szCs w:val="22"/>
              </w:rPr>
              <w:t>3,836</w:t>
            </w:r>
          </w:p>
        </w:tc>
        <w:tc>
          <w:tcPr>
            <w:tcW w:w="180" w:type="dxa"/>
          </w:tcPr>
          <w:p w:rsidR="00125F84" w:rsidRPr="00736107" w:rsidRDefault="00125F84" w:rsidP="00A72630">
            <w:pPr>
              <w:tabs>
                <w:tab w:val="decimal" w:pos="979"/>
              </w:tabs>
              <w:spacing w:line="240" w:lineRule="atLeast"/>
              <w:ind w:left="-108" w:right="-109"/>
              <w:rPr>
                <w:color w:val="000000"/>
                <w:szCs w:val="22"/>
              </w:rPr>
            </w:pPr>
          </w:p>
        </w:tc>
        <w:tc>
          <w:tcPr>
            <w:tcW w:w="1197" w:type="dxa"/>
          </w:tcPr>
          <w:p w:rsidR="00125F84" w:rsidRPr="000D17BA" w:rsidRDefault="00125F84" w:rsidP="000D17BA">
            <w:pPr>
              <w:tabs>
                <w:tab w:val="decimal" w:pos="978"/>
              </w:tabs>
              <w:spacing w:line="240" w:lineRule="atLeast"/>
              <w:ind w:left="-108" w:right="-109"/>
            </w:pPr>
            <w:r w:rsidRPr="000D17BA">
              <w:t>9,414</w:t>
            </w:r>
          </w:p>
        </w:tc>
        <w:tc>
          <w:tcPr>
            <w:tcW w:w="180" w:type="dxa"/>
          </w:tcPr>
          <w:p w:rsidR="00125F84" w:rsidRPr="00736107" w:rsidRDefault="00125F84" w:rsidP="00A72630">
            <w:pPr>
              <w:tabs>
                <w:tab w:val="decimal" w:pos="779"/>
              </w:tabs>
              <w:spacing w:line="240" w:lineRule="atLeast"/>
              <w:ind w:left="-108" w:right="-109"/>
              <w:rPr>
                <w:color w:val="000000"/>
                <w:szCs w:val="22"/>
              </w:rPr>
            </w:pPr>
          </w:p>
        </w:tc>
        <w:tc>
          <w:tcPr>
            <w:tcW w:w="1197" w:type="dxa"/>
          </w:tcPr>
          <w:p w:rsidR="00125F84" w:rsidRPr="00736107" w:rsidRDefault="00125F84" w:rsidP="00A72630">
            <w:pPr>
              <w:tabs>
                <w:tab w:val="decimal" w:pos="982"/>
              </w:tabs>
              <w:spacing w:line="240" w:lineRule="atLeast"/>
              <w:ind w:left="-108" w:right="-109"/>
              <w:rPr>
                <w:color w:val="000000"/>
                <w:szCs w:val="22"/>
              </w:rPr>
            </w:pPr>
            <w:r w:rsidRPr="00736107">
              <w:rPr>
                <w:color w:val="000000"/>
                <w:szCs w:val="22"/>
              </w:rPr>
              <w:t>3,836</w:t>
            </w:r>
          </w:p>
        </w:tc>
      </w:tr>
      <w:tr w:rsidR="00125F84" w:rsidRPr="00736107" w:rsidTr="003E1BFA">
        <w:trPr>
          <w:cantSplit/>
        </w:trPr>
        <w:tc>
          <w:tcPr>
            <w:tcW w:w="3870" w:type="dxa"/>
            <w:vAlign w:val="bottom"/>
          </w:tcPr>
          <w:p w:rsidR="00125F84" w:rsidRPr="003C6F56" w:rsidRDefault="00125F84" w:rsidP="00A72630">
            <w:pPr>
              <w:spacing w:line="240" w:lineRule="atLeast"/>
              <w:ind w:left="270" w:hanging="270"/>
              <w:rPr>
                <w:color w:val="000000"/>
                <w:szCs w:val="22"/>
              </w:rPr>
            </w:pPr>
            <w:r w:rsidRPr="003C6F56">
              <w:rPr>
                <w:color w:val="000000"/>
                <w:szCs w:val="22"/>
              </w:rPr>
              <w:t>Cost of rendering of services</w:t>
            </w:r>
          </w:p>
        </w:tc>
        <w:tc>
          <w:tcPr>
            <w:tcW w:w="1197" w:type="dxa"/>
          </w:tcPr>
          <w:p w:rsidR="00125F84" w:rsidRPr="003124BA" w:rsidRDefault="00125F84" w:rsidP="003124BA">
            <w:pPr>
              <w:tabs>
                <w:tab w:val="decimal" w:pos="978"/>
              </w:tabs>
              <w:spacing w:line="240" w:lineRule="atLeast"/>
              <w:ind w:left="-108" w:right="-109"/>
            </w:pPr>
            <w:r w:rsidRPr="003124BA">
              <w:t>1,635</w:t>
            </w:r>
          </w:p>
        </w:tc>
        <w:tc>
          <w:tcPr>
            <w:tcW w:w="181" w:type="dxa"/>
          </w:tcPr>
          <w:p w:rsidR="00125F84" w:rsidRPr="00736107" w:rsidRDefault="00125F84" w:rsidP="00A72630">
            <w:pPr>
              <w:tabs>
                <w:tab w:val="decimal" w:pos="704"/>
              </w:tabs>
              <w:spacing w:line="240" w:lineRule="atLeast"/>
              <w:ind w:left="-108" w:right="-109"/>
              <w:rPr>
                <w:color w:val="000000"/>
                <w:szCs w:val="22"/>
              </w:rPr>
            </w:pPr>
          </w:p>
        </w:tc>
        <w:tc>
          <w:tcPr>
            <w:tcW w:w="1205" w:type="dxa"/>
          </w:tcPr>
          <w:p w:rsidR="00125F84" w:rsidRPr="00736107" w:rsidRDefault="00125F84" w:rsidP="00A72630">
            <w:pPr>
              <w:tabs>
                <w:tab w:val="decimal" w:pos="982"/>
              </w:tabs>
              <w:spacing w:line="240" w:lineRule="atLeast"/>
              <w:ind w:left="-108" w:right="-109"/>
              <w:rPr>
                <w:color w:val="000000"/>
                <w:szCs w:val="22"/>
              </w:rPr>
            </w:pPr>
            <w:r w:rsidRPr="00736107">
              <w:rPr>
                <w:color w:val="000000"/>
                <w:szCs w:val="22"/>
              </w:rPr>
              <w:t>4,403</w:t>
            </w:r>
          </w:p>
        </w:tc>
        <w:tc>
          <w:tcPr>
            <w:tcW w:w="180" w:type="dxa"/>
          </w:tcPr>
          <w:p w:rsidR="00125F84" w:rsidRPr="00736107" w:rsidRDefault="00125F84" w:rsidP="00A72630">
            <w:pPr>
              <w:tabs>
                <w:tab w:val="decimal" w:pos="979"/>
              </w:tabs>
              <w:spacing w:line="240" w:lineRule="atLeast"/>
              <w:ind w:left="-108" w:right="-109"/>
              <w:rPr>
                <w:color w:val="000000"/>
                <w:szCs w:val="22"/>
              </w:rPr>
            </w:pPr>
          </w:p>
        </w:tc>
        <w:tc>
          <w:tcPr>
            <w:tcW w:w="1197" w:type="dxa"/>
          </w:tcPr>
          <w:p w:rsidR="00125F84" w:rsidRPr="000D17BA" w:rsidRDefault="00125F84" w:rsidP="000D17BA">
            <w:pPr>
              <w:tabs>
                <w:tab w:val="decimal" w:pos="978"/>
              </w:tabs>
              <w:spacing w:line="240" w:lineRule="atLeast"/>
              <w:ind w:left="-108" w:right="-109"/>
            </w:pPr>
            <w:r w:rsidRPr="000D17BA">
              <w:t>1,635</w:t>
            </w:r>
          </w:p>
        </w:tc>
        <w:tc>
          <w:tcPr>
            <w:tcW w:w="180" w:type="dxa"/>
          </w:tcPr>
          <w:p w:rsidR="00125F84" w:rsidRPr="00736107" w:rsidRDefault="00125F84" w:rsidP="00A72630">
            <w:pPr>
              <w:tabs>
                <w:tab w:val="decimal" w:pos="779"/>
              </w:tabs>
              <w:spacing w:line="240" w:lineRule="atLeast"/>
              <w:ind w:left="-108" w:right="-109"/>
              <w:rPr>
                <w:color w:val="000000"/>
                <w:szCs w:val="22"/>
              </w:rPr>
            </w:pPr>
          </w:p>
        </w:tc>
        <w:tc>
          <w:tcPr>
            <w:tcW w:w="1197" w:type="dxa"/>
          </w:tcPr>
          <w:p w:rsidR="00125F84" w:rsidRPr="00736107" w:rsidRDefault="00125F84" w:rsidP="00A72630">
            <w:pPr>
              <w:tabs>
                <w:tab w:val="decimal" w:pos="982"/>
              </w:tabs>
              <w:spacing w:line="240" w:lineRule="atLeast"/>
              <w:ind w:left="-108" w:right="-109"/>
              <w:rPr>
                <w:color w:val="000000"/>
                <w:szCs w:val="22"/>
              </w:rPr>
            </w:pPr>
            <w:r w:rsidRPr="00736107">
              <w:rPr>
                <w:color w:val="000000"/>
                <w:szCs w:val="22"/>
              </w:rPr>
              <w:t>3,205</w:t>
            </w:r>
          </w:p>
        </w:tc>
      </w:tr>
      <w:tr w:rsidR="000D17BA" w:rsidRPr="00736107" w:rsidTr="003E1BFA">
        <w:trPr>
          <w:cantSplit/>
        </w:trPr>
        <w:tc>
          <w:tcPr>
            <w:tcW w:w="3870" w:type="dxa"/>
          </w:tcPr>
          <w:p w:rsidR="000D17BA" w:rsidRPr="003C6F56" w:rsidRDefault="000D17BA" w:rsidP="000D17BA">
            <w:pPr>
              <w:spacing w:line="240" w:lineRule="atLeast"/>
              <w:ind w:left="270" w:hanging="270"/>
              <w:rPr>
                <w:szCs w:val="22"/>
              </w:rPr>
            </w:pPr>
            <w:r w:rsidRPr="003C6F56">
              <w:rPr>
                <w:szCs w:val="22"/>
              </w:rPr>
              <w:t>Sale of equipment</w:t>
            </w:r>
          </w:p>
        </w:tc>
        <w:tc>
          <w:tcPr>
            <w:tcW w:w="1197" w:type="dxa"/>
          </w:tcPr>
          <w:p w:rsidR="000D17BA" w:rsidRPr="0040095F" w:rsidRDefault="00A225D8" w:rsidP="00A225D8">
            <w:pPr>
              <w:tabs>
                <w:tab w:val="decimal" w:pos="978"/>
              </w:tabs>
              <w:spacing w:line="240" w:lineRule="atLeast"/>
              <w:ind w:left="-108" w:right="-109"/>
            </w:pPr>
            <w:r w:rsidRPr="00A225D8">
              <w:t>691</w:t>
            </w:r>
          </w:p>
        </w:tc>
        <w:tc>
          <w:tcPr>
            <w:tcW w:w="181" w:type="dxa"/>
          </w:tcPr>
          <w:p w:rsidR="000D17BA" w:rsidRPr="003C6F56" w:rsidRDefault="000D17BA" w:rsidP="000D17BA">
            <w:pPr>
              <w:pStyle w:val="acctfourfigures"/>
              <w:tabs>
                <w:tab w:val="clear" w:pos="765"/>
                <w:tab w:val="decimal" w:pos="731"/>
              </w:tabs>
              <w:spacing w:line="240" w:lineRule="atLeast"/>
              <w:rPr>
                <w:szCs w:val="22"/>
              </w:rPr>
            </w:pPr>
          </w:p>
        </w:tc>
        <w:tc>
          <w:tcPr>
            <w:tcW w:w="1205" w:type="dxa"/>
          </w:tcPr>
          <w:p w:rsidR="000D17BA" w:rsidRPr="0040095F" w:rsidRDefault="000D17BA" w:rsidP="000D17BA">
            <w:pPr>
              <w:ind w:left="271" w:right="-79"/>
              <w:jc w:val="center"/>
            </w:pPr>
            <w:r w:rsidRPr="0040095F">
              <w:t>-</w:t>
            </w:r>
          </w:p>
        </w:tc>
        <w:tc>
          <w:tcPr>
            <w:tcW w:w="180" w:type="dxa"/>
          </w:tcPr>
          <w:p w:rsidR="000D17BA" w:rsidRPr="00736107" w:rsidRDefault="000D17BA" w:rsidP="000D17BA">
            <w:pPr>
              <w:tabs>
                <w:tab w:val="decimal" w:pos="979"/>
              </w:tabs>
              <w:spacing w:line="240" w:lineRule="atLeast"/>
              <w:ind w:left="-108" w:right="-109"/>
              <w:rPr>
                <w:color w:val="000000"/>
                <w:szCs w:val="22"/>
              </w:rPr>
            </w:pPr>
          </w:p>
        </w:tc>
        <w:tc>
          <w:tcPr>
            <w:tcW w:w="1197" w:type="dxa"/>
          </w:tcPr>
          <w:p w:rsidR="000D17BA" w:rsidRPr="0040095F" w:rsidRDefault="00A225D8" w:rsidP="00A225D8">
            <w:pPr>
              <w:tabs>
                <w:tab w:val="decimal" w:pos="978"/>
              </w:tabs>
              <w:spacing w:line="240" w:lineRule="atLeast"/>
              <w:ind w:left="-108" w:right="-109"/>
            </w:pPr>
            <w:r w:rsidRPr="00A225D8">
              <w:t>691</w:t>
            </w:r>
          </w:p>
        </w:tc>
        <w:tc>
          <w:tcPr>
            <w:tcW w:w="180" w:type="dxa"/>
          </w:tcPr>
          <w:p w:rsidR="000D17BA" w:rsidRPr="00736107" w:rsidRDefault="000D17BA" w:rsidP="000D17BA">
            <w:pPr>
              <w:tabs>
                <w:tab w:val="decimal" w:pos="779"/>
              </w:tabs>
              <w:spacing w:line="240" w:lineRule="atLeast"/>
              <w:ind w:left="-108" w:right="-109"/>
              <w:rPr>
                <w:color w:val="000000"/>
                <w:szCs w:val="22"/>
              </w:rPr>
            </w:pPr>
          </w:p>
        </w:tc>
        <w:tc>
          <w:tcPr>
            <w:tcW w:w="1197" w:type="dxa"/>
          </w:tcPr>
          <w:p w:rsidR="000D17BA" w:rsidRPr="0040095F" w:rsidRDefault="000D17BA" w:rsidP="000D17BA">
            <w:pPr>
              <w:ind w:left="271" w:right="-79"/>
              <w:jc w:val="center"/>
            </w:pPr>
            <w:r w:rsidRPr="0040095F">
              <w:t>-</w:t>
            </w:r>
          </w:p>
        </w:tc>
      </w:tr>
      <w:tr w:rsidR="000D17BA" w:rsidRPr="00736107" w:rsidTr="003E1BFA">
        <w:trPr>
          <w:cantSplit/>
        </w:trPr>
        <w:tc>
          <w:tcPr>
            <w:tcW w:w="3870" w:type="dxa"/>
          </w:tcPr>
          <w:p w:rsidR="000D17BA" w:rsidRPr="003C6F56" w:rsidRDefault="000D17BA" w:rsidP="000D17BA">
            <w:pPr>
              <w:spacing w:line="240" w:lineRule="atLeast"/>
              <w:ind w:left="270" w:hanging="270"/>
              <w:rPr>
                <w:szCs w:val="22"/>
              </w:rPr>
            </w:pPr>
            <w:r w:rsidRPr="003C6F56">
              <w:rPr>
                <w:szCs w:val="22"/>
              </w:rPr>
              <w:t>Purchase of equipment</w:t>
            </w:r>
          </w:p>
        </w:tc>
        <w:tc>
          <w:tcPr>
            <w:tcW w:w="1197" w:type="dxa"/>
          </w:tcPr>
          <w:p w:rsidR="000D17BA" w:rsidRPr="0040095F" w:rsidRDefault="000D17BA" w:rsidP="000D17BA">
            <w:pPr>
              <w:ind w:left="271" w:right="-79"/>
              <w:jc w:val="center"/>
            </w:pPr>
            <w:r w:rsidRPr="0040095F">
              <w:t>-</w:t>
            </w:r>
          </w:p>
        </w:tc>
        <w:tc>
          <w:tcPr>
            <w:tcW w:w="181" w:type="dxa"/>
          </w:tcPr>
          <w:p w:rsidR="000D17BA" w:rsidRPr="00736107" w:rsidRDefault="000D17BA" w:rsidP="000D17BA">
            <w:pPr>
              <w:tabs>
                <w:tab w:val="decimal" w:pos="704"/>
              </w:tabs>
              <w:spacing w:line="240" w:lineRule="atLeast"/>
              <w:ind w:left="-108" w:right="-109"/>
              <w:rPr>
                <w:color w:val="000000"/>
                <w:szCs w:val="22"/>
              </w:rPr>
            </w:pPr>
          </w:p>
        </w:tc>
        <w:tc>
          <w:tcPr>
            <w:tcW w:w="1205" w:type="dxa"/>
          </w:tcPr>
          <w:p w:rsidR="000D17BA" w:rsidRPr="00736107" w:rsidRDefault="000D17BA" w:rsidP="000D17BA">
            <w:pPr>
              <w:tabs>
                <w:tab w:val="decimal" w:pos="982"/>
              </w:tabs>
              <w:spacing w:line="240" w:lineRule="atLeast"/>
              <w:ind w:left="-108" w:right="-109"/>
              <w:rPr>
                <w:color w:val="000000"/>
                <w:szCs w:val="22"/>
              </w:rPr>
            </w:pPr>
            <w:r w:rsidRPr="00736107">
              <w:rPr>
                <w:color w:val="000000"/>
                <w:szCs w:val="22"/>
              </w:rPr>
              <w:t>6,681</w:t>
            </w:r>
          </w:p>
        </w:tc>
        <w:tc>
          <w:tcPr>
            <w:tcW w:w="180" w:type="dxa"/>
          </w:tcPr>
          <w:p w:rsidR="000D17BA" w:rsidRPr="003C6F56" w:rsidRDefault="000D17BA" w:rsidP="000D17BA">
            <w:pPr>
              <w:tabs>
                <w:tab w:val="decimal" w:pos="551"/>
                <w:tab w:val="decimal" w:pos="839"/>
              </w:tabs>
              <w:spacing w:line="240" w:lineRule="auto"/>
              <w:ind w:right="-108"/>
              <w:rPr>
                <w:szCs w:val="22"/>
              </w:rPr>
            </w:pPr>
          </w:p>
        </w:tc>
        <w:tc>
          <w:tcPr>
            <w:tcW w:w="1197" w:type="dxa"/>
          </w:tcPr>
          <w:p w:rsidR="000D17BA" w:rsidRPr="0040095F" w:rsidRDefault="000D17BA" w:rsidP="000D17BA">
            <w:pPr>
              <w:ind w:left="271" w:right="-79"/>
              <w:jc w:val="center"/>
            </w:pPr>
            <w:r w:rsidRPr="0040095F">
              <w:t>-</w:t>
            </w:r>
          </w:p>
        </w:tc>
        <w:tc>
          <w:tcPr>
            <w:tcW w:w="180" w:type="dxa"/>
          </w:tcPr>
          <w:p w:rsidR="000D17BA" w:rsidRPr="00736107" w:rsidRDefault="000D17BA" w:rsidP="000D17BA">
            <w:pPr>
              <w:tabs>
                <w:tab w:val="decimal" w:pos="779"/>
              </w:tabs>
              <w:spacing w:line="240" w:lineRule="atLeast"/>
              <w:ind w:left="-108" w:right="-109"/>
              <w:rPr>
                <w:color w:val="000000"/>
                <w:szCs w:val="22"/>
              </w:rPr>
            </w:pPr>
          </w:p>
        </w:tc>
        <w:tc>
          <w:tcPr>
            <w:tcW w:w="1197" w:type="dxa"/>
          </w:tcPr>
          <w:p w:rsidR="000D17BA" w:rsidRPr="00736107" w:rsidRDefault="000D17BA" w:rsidP="000D17BA">
            <w:pPr>
              <w:tabs>
                <w:tab w:val="decimal" w:pos="982"/>
              </w:tabs>
              <w:spacing w:line="240" w:lineRule="atLeast"/>
              <w:ind w:left="-108" w:right="-109"/>
              <w:rPr>
                <w:color w:val="000000"/>
                <w:szCs w:val="22"/>
              </w:rPr>
            </w:pPr>
            <w:r w:rsidRPr="00736107">
              <w:rPr>
                <w:color w:val="000000"/>
                <w:szCs w:val="22"/>
              </w:rPr>
              <w:t>6,681</w:t>
            </w:r>
          </w:p>
        </w:tc>
      </w:tr>
      <w:tr w:rsidR="000D17BA" w:rsidRPr="00736107" w:rsidTr="003E1BFA">
        <w:trPr>
          <w:cantSplit/>
        </w:trPr>
        <w:tc>
          <w:tcPr>
            <w:tcW w:w="3870" w:type="dxa"/>
          </w:tcPr>
          <w:p w:rsidR="000D17BA" w:rsidRPr="003C6F56" w:rsidRDefault="000D17BA" w:rsidP="000D17BA">
            <w:pPr>
              <w:spacing w:line="240" w:lineRule="atLeast"/>
              <w:ind w:left="270" w:hanging="270"/>
              <w:rPr>
                <w:szCs w:val="22"/>
              </w:rPr>
            </w:pPr>
            <w:r w:rsidRPr="003C6F56">
              <w:rPr>
                <w:szCs w:val="22"/>
              </w:rPr>
              <w:t>Distribution costs and administrative</w:t>
            </w:r>
          </w:p>
          <w:p w:rsidR="000D17BA" w:rsidRPr="003C6F56" w:rsidRDefault="000D17BA" w:rsidP="000D17BA">
            <w:pPr>
              <w:spacing w:line="240" w:lineRule="atLeast"/>
              <w:ind w:left="270" w:hanging="270"/>
              <w:rPr>
                <w:szCs w:val="22"/>
              </w:rPr>
            </w:pPr>
            <w:r w:rsidRPr="003C6F56">
              <w:rPr>
                <w:szCs w:val="22"/>
              </w:rPr>
              <w:t xml:space="preserve">   expenses</w:t>
            </w:r>
          </w:p>
        </w:tc>
        <w:tc>
          <w:tcPr>
            <w:tcW w:w="1197" w:type="dxa"/>
            <w:vAlign w:val="bottom"/>
          </w:tcPr>
          <w:p w:rsidR="000D17BA" w:rsidRPr="003124BA" w:rsidRDefault="000D17BA" w:rsidP="000D17BA">
            <w:pPr>
              <w:tabs>
                <w:tab w:val="decimal" w:pos="982"/>
              </w:tabs>
              <w:spacing w:line="240" w:lineRule="atLeast"/>
              <w:ind w:left="-108" w:right="-109"/>
            </w:pPr>
            <w:r w:rsidRPr="003124BA">
              <w:t>11,812</w:t>
            </w:r>
          </w:p>
        </w:tc>
        <w:tc>
          <w:tcPr>
            <w:tcW w:w="181" w:type="dxa"/>
            <w:vAlign w:val="bottom"/>
          </w:tcPr>
          <w:p w:rsidR="000D17BA" w:rsidRPr="003124BA" w:rsidRDefault="000D17BA" w:rsidP="000D17BA">
            <w:pPr>
              <w:tabs>
                <w:tab w:val="decimal" w:pos="704"/>
              </w:tabs>
              <w:spacing w:line="240" w:lineRule="atLeast"/>
              <w:ind w:left="-108" w:right="-109"/>
            </w:pPr>
          </w:p>
        </w:tc>
        <w:tc>
          <w:tcPr>
            <w:tcW w:w="1205" w:type="dxa"/>
            <w:vAlign w:val="bottom"/>
          </w:tcPr>
          <w:p w:rsidR="000D17BA" w:rsidRPr="00736107" w:rsidRDefault="000D17BA" w:rsidP="000D17BA">
            <w:pPr>
              <w:tabs>
                <w:tab w:val="decimal" w:pos="982"/>
              </w:tabs>
              <w:spacing w:line="240" w:lineRule="atLeast"/>
              <w:ind w:left="-108" w:right="-109"/>
              <w:rPr>
                <w:color w:val="000000"/>
                <w:szCs w:val="22"/>
              </w:rPr>
            </w:pPr>
            <w:r w:rsidRPr="00736107">
              <w:rPr>
                <w:color w:val="000000"/>
                <w:szCs w:val="22"/>
              </w:rPr>
              <w:t>9,363</w:t>
            </w:r>
          </w:p>
        </w:tc>
        <w:tc>
          <w:tcPr>
            <w:tcW w:w="180" w:type="dxa"/>
            <w:vAlign w:val="bottom"/>
          </w:tcPr>
          <w:p w:rsidR="000D17BA" w:rsidRPr="00736107" w:rsidRDefault="000D17BA" w:rsidP="000D17BA">
            <w:pPr>
              <w:tabs>
                <w:tab w:val="decimal" w:pos="979"/>
              </w:tabs>
              <w:spacing w:line="240" w:lineRule="atLeast"/>
              <w:ind w:left="-108" w:right="-109"/>
              <w:rPr>
                <w:color w:val="000000"/>
                <w:szCs w:val="22"/>
              </w:rPr>
            </w:pPr>
          </w:p>
        </w:tc>
        <w:tc>
          <w:tcPr>
            <w:tcW w:w="1197" w:type="dxa"/>
            <w:vAlign w:val="bottom"/>
          </w:tcPr>
          <w:p w:rsidR="000D17BA" w:rsidRPr="00736107" w:rsidRDefault="000D17BA" w:rsidP="000D17BA">
            <w:pPr>
              <w:tabs>
                <w:tab w:val="decimal" w:pos="982"/>
              </w:tabs>
              <w:spacing w:line="240" w:lineRule="atLeast"/>
              <w:ind w:left="-108" w:right="-109"/>
              <w:rPr>
                <w:color w:val="000000"/>
                <w:szCs w:val="22"/>
              </w:rPr>
            </w:pPr>
            <w:r>
              <w:rPr>
                <w:color w:val="000000"/>
                <w:szCs w:val="22"/>
              </w:rPr>
              <w:t>11,812</w:t>
            </w:r>
          </w:p>
        </w:tc>
        <w:tc>
          <w:tcPr>
            <w:tcW w:w="180" w:type="dxa"/>
            <w:vAlign w:val="bottom"/>
          </w:tcPr>
          <w:p w:rsidR="000D17BA" w:rsidRPr="00736107" w:rsidRDefault="000D17BA" w:rsidP="000D17BA">
            <w:pPr>
              <w:tabs>
                <w:tab w:val="decimal" w:pos="779"/>
              </w:tabs>
              <w:spacing w:line="240" w:lineRule="atLeast"/>
              <w:ind w:left="-108" w:right="-109"/>
              <w:rPr>
                <w:color w:val="000000"/>
                <w:szCs w:val="22"/>
              </w:rPr>
            </w:pPr>
          </w:p>
        </w:tc>
        <w:tc>
          <w:tcPr>
            <w:tcW w:w="1197" w:type="dxa"/>
            <w:vAlign w:val="bottom"/>
          </w:tcPr>
          <w:p w:rsidR="000D17BA" w:rsidRPr="00736107" w:rsidRDefault="000D17BA" w:rsidP="000D17BA">
            <w:pPr>
              <w:tabs>
                <w:tab w:val="decimal" w:pos="982"/>
              </w:tabs>
              <w:spacing w:line="240" w:lineRule="atLeast"/>
              <w:ind w:left="-108" w:right="-109"/>
              <w:rPr>
                <w:color w:val="000000"/>
                <w:szCs w:val="22"/>
              </w:rPr>
            </w:pPr>
            <w:r w:rsidRPr="00736107">
              <w:rPr>
                <w:color w:val="000000"/>
                <w:szCs w:val="22"/>
              </w:rPr>
              <w:t>7,216</w:t>
            </w:r>
          </w:p>
        </w:tc>
      </w:tr>
      <w:tr w:rsidR="000D17BA" w:rsidRPr="005B2DF4" w:rsidTr="003E1BFA">
        <w:trPr>
          <w:cantSplit/>
        </w:trPr>
        <w:tc>
          <w:tcPr>
            <w:tcW w:w="3870" w:type="dxa"/>
          </w:tcPr>
          <w:p w:rsidR="000D17BA" w:rsidRPr="005B2DF4" w:rsidRDefault="000D17BA" w:rsidP="005A09CF">
            <w:pPr>
              <w:spacing w:line="240" w:lineRule="auto"/>
              <w:ind w:left="274" w:hanging="274"/>
              <w:rPr>
                <w:b/>
                <w:bCs/>
                <w:szCs w:val="22"/>
              </w:rPr>
            </w:pPr>
          </w:p>
        </w:tc>
        <w:tc>
          <w:tcPr>
            <w:tcW w:w="1197" w:type="dxa"/>
          </w:tcPr>
          <w:p w:rsidR="000D17BA" w:rsidRPr="005B2DF4" w:rsidRDefault="000D17BA" w:rsidP="000D17BA">
            <w:pPr>
              <w:pStyle w:val="acctfourfigures"/>
              <w:tabs>
                <w:tab w:val="clear" w:pos="765"/>
                <w:tab w:val="decimal" w:pos="911"/>
              </w:tabs>
              <w:spacing w:line="240" w:lineRule="auto"/>
              <w:ind w:right="11"/>
              <w:rPr>
                <w:szCs w:val="22"/>
              </w:rPr>
            </w:pPr>
          </w:p>
        </w:tc>
        <w:tc>
          <w:tcPr>
            <w:tcW w:w="181" w:type="dxa"/>
          </w:tcPr>
          <w:p w:rsidR="000D17BA" w:rsidRPr="005B2DF4" w:rsidRDefault="000D17BA" w:rsidP="000D17BA">
            <w:pPr>
              <w:pStyle w:val="acctfourfigures"/>
              <w:tabs>
                <w:tab w:val="clear" w:pos="765"/>
                <w:tab w:val="decimal" w:pos="911"/>
              </w:tabs>
              <w:spacing w:line="240" w:lineRule="auto"/>
              <w:rPr>
                <w:szCs w:val="22"/>
              </w:rPr>
            </w:pPr>
          </w:p>
        </w:tc>
        <w:tc>
          <w:tcPr>
            <w:tcW w:w="1205" w:type="dxa"/>
          </w:tcPr>
          <w:p w:rsidR="000D17BA" w:rsidRPr="005B2DF4" w:rsidRDefault="000D17BA" w:rsidP="000D17BA">
            <w:pPr>
              <w:pStyle w:val="acctfourfigures"/>
              <w:tabs>
                <w:tab w:val="clear" w:pos="765"/>
                <w:tab w:val="decimal" w:pos="982"/>
              </w:tabs>
              <w:spacing w:line="240" w:lineRule="auto"/>
              <w:ind w:right="11"/>
              <w:rPr>
                <w:szCs w:val="22"/>
              </w:rPr>
            </w:pPr>
          </w:p>
        </w:tc>
        <w:tc>
          <w:tcPr>
            <w:tcW w:w="180" w:type="dxa"/>
          </w:tcPr>
          <w:p w:rsidR="000D17BA" w:rsidRPr="005B2DF4" w:rsidRDefault="000D17BA" w:rsidP="000D17BA">
            <w:pPr>
              <w:pStyle w:val="acctfourfigures"/>
              <w:tabs>
                <w:tab w:val="clear" w:pos="765"/>
                <w:tab w:val="decimal" w:pos="911"/>
              </w:tabs>
              <w:spacing w:line="240" w:lineRule="auto"/>
              <w:rPr>
                <w:szCs w:val="22"/>
              </w:rPr>
            </w:pPr>
          </w:p>
        </w:tc>
        <w:tc>
          <w:tcPr>
            <w:tcW w:w="1197" w:type="dxa"/>
          </w:tcPr>
          <w:p w:rsidR="000D17BA" w:rsidRPr="005B2DF4" w:rsidRDefault="000D17BA" w:rsidP="000D17BA">
            <w:pPr>
              <w:tabs>
                <w:tab w:val="decimal" w:pos="779"/>
              </w:tabs>
              <w:spacing w:line="240" w:lineRule="auto"/>
              <w:ind w:left="-108" w:right="-109"/>
              <w:rPr>
                <w:color w:val="000000"/>
                <w:szCs w:val="22"/>
              </w:rPr>
            </w:pPr>
          </w:p>
        </w:tc>
        <w:tc>
          <w:tcPr>
            <w:tcW w:w="180" w:type="dxa"/>
          </w:tcPr>
          <w:p w:rsidR="000D17BA" w:rsidRPr="005B2DF4" w:rsidRDefault="000D17BA" w:rsidP="000D17BA">
            <w:pPr>
              <w:tabs>
                <w:tab w:val="decimal" w:pos="779"/>
              </w:tabs>
              <w:spacing w:line="240" w:lineRule="auto"/>
              <w:ind w:left="-108" w:right="-109"/>
              <w:rPr>
                <w:color w:val="000000"/>
                <w:szCs w:val="22"/>
              </w:rPr>
            </w:pPr>
          </w:p>
        </w:tc>
        <w:tc>
          <w:tcPr>
            <w:tcW w:w="1197" w:type="dxa"/>
          </w:tcPr>
          <w:p w:rsidR="000D17BA" w:rsidRPr="005B2DF4" w:rsidRDefault="000D17BA" w:rsidP="000D17BA">
            <w:pPr>
              <w:tabs>
                <w:tab w:val="decimal" w:pos="982"/>
              </w:tabs>
              <w:spacing w:line="240" w:lineRule="auto"/>
              <w:ind w:left="-108" w:right="-109"/>
              <w:rPr>
                <w:color w:val="000000"/>
                <w:szCs w:val="22"/>
              </w:rPr>
            </w:pPr>
          </w:p>
        </w:tc>
      </w:tr>
      <w:tr w:rsidR="000D17BA" w:rsidRPr="00736107" w:rsidTr="003E1BFA">
        <w:trPr>
          <w:cantSplit/>
        </w:trPr>
        <w:tc>
          <w:tcPr>
            <w:tcW w:w="3870" w:type="dxa"/>
          </w:tcPr>
          <w:p w:rsidR="000D17BA" w:rsidRPr="003C6F56" w:rsidRDefault="000D17BA" w:rsidP="000D17BA">
            <w:pPr>
              <w:spacing w:line="240" w:lineRule="atLeast"/>
              <w:ind w:left="270" w:hanging="270"/>
              <w:rPr>
                <w:b/>
                <w:bCs/>
                <w:color w:val="000000"/>
                <w:szCs w:val="22"/>
              </w:rPr>
            </w:pPr>
            <w:r w:rsidRPr="003C6F56">
              <w:rPr>
                <w:b/>
                <w:bCs/>
                <w:szCs w:val="22"/>
              </w:rPr>
              <w:t>Subsidiar</w:t>
            </w:r>
            <w:r>
              <w:rPr>
                <w:b/>
                <w:bCs/>
                <w:szCs w:val="22"/>
              </w:rPr>
              <w:t>y</w:t>
            </w:r>
          </w:p>
        </w:tc>
        <w:tc>
          <w:tcPr>
            <w:tcW w:w="1197" w:type="dxa"/>
          </w:tcPr>
          <w:p w:rsidR="000D17BA" w:rsidRPr="003C6F56" w:rsidRDefault="000D17BA" w:rsidP="000D17BA">
            <w:pPr>
              <w:pStyle w:val="acctfourfigures"/>
              <w:tabs>
                <w:tab w:val="clear" w:pos="765"/>
                <w:tab w:val="decimal" w:pos="911"/>
              </w:tabs>
              <w:spacing w:line="240" w:lineRule="atLeast"/>
              <w:ind w:right="11"/>
              <w:rPr>
                <w:szCs w:val="22"/>
              </w:rPr>
            </w:pPr>
          </w:p>
        </w:tc>
        <w:tc>
          <w:tcPr>
            <w:tcW w:w="181" w:type="dxa"/>
          </w:tcPr>
          <w:p w:rsidR="000D17BA" w:rsidRPr="003C6F56" w:rsidRDefault="000D17BA" w:rsidP="000D17BA">
            <w:pPr>
              <w:pStyle w:val="acctfourfigures"/>
              <w:tabs>
                <w:tab w:val="clear" w:pos="765"/>
                <w:tab w:val="decimal" w:pos="911"/>
              </w:tabs>
              <w:spacing w:line="240" w:lineRule="atLeast"/>
              <w:rPr>
                <w:szCs w:val="22"/>
              </w:rPr>
            </w:pPr>
          </w:p>
        </w:tc>
        <w:tc>
          <w:tcPr>
            <w:tcW w:w="1205" w:type="dxa"/>
          </w:tcPr>
          <w:p w:rsidR="000D17BA" w:rsidRPr="003C6F56" w:rsidRDefault="000D17BA" w:rsidP="000D17BA">
            <w:pPr>
              <w:pStyle w:val="acctfourfigures"/>
              <w:tabs>
                <w:tab w:val="clear" w:pos="765"/>
                <w:tab w:val="decimal" w:pos="982"/>
              </w:tabs>
              <w:spacing w:line="240" w:lineRule="atLeast"/>
              <w:ind w:right="11"/>
              <w:rPr>
                <w:szCs w:val="22"/>
              </w:rPr>
            </w:pPr>
          </w:p>
        </w:tc>
        <w:tc>
          <w:tcPr>
            <w:tcW w:w="180" w:type="dxa"/>
          </w:tcPr>
          <w:p w:rsidR="000D17BA" w:rsidRPr="003C6F56" w:rsidRDefault="000D17BA" w:rsidP="000D17BA">
            <w:pPr>
              <w:pStyle w:val="acctfourfigures"/>
              <w:tabs>
                <w:tab w:val="clear" w:pos="765"/>
                <w:tab w:val="decimal" w:pos="911"/>
              </w:tabs>
              <w:spacing w:line="240" w:lineRule="atLeast"/>
              <w:rPr>
                <w:szCs w:val="22"/>
              </w:rPr>
            </w:pPr>
          </w:p>
        </w:tc>
        <w:tc>
          <w:tcPr>
            <w:tcW w:w="1197" w:type="dxa"/>
          </w:tcPr>
          <w:p w:rsidR="000D17BA" w:rsidRPr="00736107" w:rsidRDefault="000D17BA" w:rsidP="000D17BA">
            <w:pPr>
              <w:tabs>
                <w:tab w:val="decimal" w:pos="779"/>
              </w:tabs>
              <w:spacing w:line="240" w:lineRule="atLeast"/>
              <w:ind w:left="-108" w:right="-109"/>
              <w:rPr>
                <w:color w:val="000000"/>
                <w:szCs w:val="22"/>
              </w:rPr>
            </w:pPr>
          </w:p>
        </w:tc>
        <w:tc>
          <w:tcPr>
            <w:tcW w:w="180" w:type="dxa"/>
          </w:tcPr>
          <w:p w:rsidR="000D17BA" w:rsidRPr="00736107" w:rsidRDefault="000D17BA" w:rsidP="000D17BA">
            <w:pPr>
              <w:tabs>
                <w:tab w:val="decimal" w:pos="779"/>
              </w:tabs>
              <w:spacing w:line="240" w:lineRule="atLeast"/>
              <w:ind w:left="-108" w:right="-109"/>
              <w:rPr>
                <w:color w:val="000000"/>
                <w:szCs w:val="22"/>
              </w:rPr>
            </w:pPr>
          </w:p>
        </w:tc>
        <w:tc>
          <w:tcPr>
            <w:tcW w:w="1197" w:type="dxa"/>
          </w:tcPr>
          <w:p w:rsidR="000D17BA" w:rsidRPr="00736107" w:rsidRDefault="000D17BA" w:rsidP="000D17BA">
            <w:pPr>
              <w:tabs>
                <w:tab w:val="decimal" w:pos="982"/>
              </w:tabs>
              <w:spacing w:line="240" w:lineRule="atLeast"/>
              <w:ind w:left="-108" w:right="-109"/>
              <w:rPr>
                <w:color w:val="000000"/>
                <w:szCs w:val="22"/>
              </w:rPr>
            </w:pPr>
          </w:p>
        </w:tc>
      </w:tr>
      <w:tr w:rsidR="000D17BA" w:rsidRPr="00736107" w:rsidTr="003E1BFA">
        <w:trPr>
          <w:cantSplit/>
          <w:trHeight w:val="254"/>
        </w:trPr>
        <w:tc>
          <w:tcPr>
            <w:tcW w:w="3870" w:type="dxa"/>
          </w:tcPr>
          <w:p w:rsidR="000D17BA" w:rsidRPr="003C6F56" w:rsidRDefault="000D17BA" w:rsidP="000D17BA">
            <w:pPr>
              <w:spacing w:line="240" w:lineRule="atLeast"/>
              <w:ind w:left="270" w:hanging="270"/>
              <w:rPr>
                <w:color w:val="000000"/>
                <w:szCs w:val="22"/>
              </w:rPr>
            </w:pPr>
            <w:r w:rsidRPr="003C6F56">
              <w:rPr>
                <w:color w:val="000000"/>
                <w:szCs w:val="22"/>
              </w:rPr>
              <w:t>Cost of rendering of services</w:t>
            </w:r>
          </w:p>
        </w:tc>
        <w:tc>
          <w:tcPr>
            <w:tcW w:w="1197" w:type="dxa"/>
          </w:tcPr>
          <w:p w:rsidR="000D17BA" w:rsidRPr="0040095F" w:rsidRDefault="000D17BA" w:rsidP="000D17BA">
            <w:pPr>
              <w:ind w:left="271" w:right="-79"/>
              <w:jc w:val="center"/>
            </w:pPr>
            <w:r w:rsidRPr="0040095F">
              <w:t>-</w:t>
            </w:r>
          </w:p>
        </w:tc>
        <w:tc>
          <w:tcPr>
            <w:tcW w:w="181" w:type="dxa"/>
          </w:tcPr>
          <w:p w:rsidR="000D17BA" w:rsidRPr="0040095F" w:rsidRDefault="000D17BA" w:rsidP="000D17BA">
            <w:pPr>
              <w:ind w:left="271" w:right="-79"/>
              <w:jc w:val="center"/>
            </w:pPr>
            <w:r w:rsidRPr="0040095F">
              <w:t>-</w:t>
            </w:r>
          </w:p>
        </w:tc>
        <w:tc>
          <w:tcPr>
            <w:tcW w:w="1205" w:type="dxa"/>
          </w:tcPr>
          <w:p w:rsidR="000D17BA" w:rsidRPr="0040095F" w:rsidRDefault="000D17BA" w:rsidP="000D17BA">
            <w:pPr>
              <w:ind w:left="271" w:right="-79"/>
              <w:jc w:val="center"/>
            </w:pPr>
            <w:r w:rsidRPr="0040095F">
              <w:t>-</w:t>
            </w:r>
          </w:p>
        </w:tc>
        <w:tc>
          <w:tcPr>
            <w:tcW w:w="180" w:type="dxa"/>
          </w:tcPr>
          <w:p w:rsidR="000D17BA" w:rsidRPr="003C6F56" w:rsidRDefault="000D17BA" w:rsidP="000D17BA">
            <w:pPr>
              <w:tabs>
                <w:tab w:val="decimal" w:pos="551"/>
                <w:tab w:val="decimal" w:pos="839"/>
              </w:tabs>
              <w:spacing w:line="240" w:lineRule="auto"/>
              <w:ind w:right="-108"/>
              <w:rPr>
                <w:szCs w:val="22"/>
              </w:rPr>
            </w:pPr>
          </w:p>
        </w:tc>
        <w:tc>
          <w:tcPr>
            <w:tcW w:w="1197" w:type="dxa"/>
          </w:tcPr>
          <w:p w:rsidR="000D17BA" w:rsidRPr="003C6F56" w:rsidRDefault="000D17BA" w:rsidP="000D17BA">
            <w:pPr>
              <w:tabs>
                <w:tab w:val="decimal" w:pos="978"/>
              </w:tabs>
              <w:spacing w:line="240" w:lineRule="atLeast"/>
              <w:ind w:left="-108" w:right="-109"/>
              <w:rPr>
                <w:szCs w:val="22"/>
              </w:rPr>
            </w:pPr>
            <w:r>
              <w:rPr>
                <w:szCs w:val="22"/>
              </w:rPr>
              <w:t>39,600</w:t>
            </w:r>
          </w:p>
        </w:tc>
        <w:tc>
          <w:tcPr>
            <w:tcW w:w="180" w:type="dxa"/>
          </w:tcPr>
          <w:p w:rsidR="000D17BA" w:rsidRPr="00736107" w:rsidRDefault="000D17BA" w:rsidP="000D17BA">
            <w:pPr>
              <w:tabs>
                <w:tab w:val="decimal" w:pos="779"/>
              </w:tabs>
              <w:spacing w:line="240" w:lineRule="atLeast"/>
              <w:ind w:left="-108" w:right="-109"/>
              <w:rPr>
                <w:color w:val="000000"/>
                <w:szCs w:val="22"/>
              </w:rPr>
            </w:pPr>
          </w:p>
        </w:tc>
        <w:tc>
          <w:tcPr>
            <w:tcW w:w="1197" w:type="dxa"/>
          </w:tcPr>
          <w:p w:rsidR="000D17BA" w:rsidRPr="00736107" w:rsidRDefault="000D17BA" w:rsidP="000D17BA">
            <w:pPr>
              <w:tabs>
                <w:tab w:val="decimal" w:pos="982"/>
              </w:tabs>
              <w:spacing w:line="240" w:lineRule="atLeast"/>
              <w:ind w:left="-108" w:right="-109"/>
              <w:rPr>
                <w:color w:val="000000"/>
                <w:szCs w:val="22"/>
              </w:rPr>
            </w:pPr>
            <w:r w:rsidRPr="00736107">
              <w:rPr>
                <w:color w:val="000000"/>
                <w:szCs w:val="22"/>
              </w:rPr>
              <w:t>24,207</w:t>
            </w:r>
          </w:p>
        </w:tc>
      </w:tr>
      <w:tr w:rsidR="000D17BA" w:rsidRPr="00736107" w:rsidTr="003E1BFA">
        <w:trPr>
          <w:cantSplit/>
          <w:trHeight w:val="80"/>
        </w:trPr>
        <w:tc>
          <w:tcPr>
            <w:tcW w:w="3870" w:type="dxa"/>
          </w:tcPr>
          <w:p w:rsidR="000D17BA" w:rsidRPr="003C6F56" w:rsidRDefault="000D17BA" w:rsidP="000D17BA">
            <w:pPr>
              <w:spacing w:line="240" w:lineRule="atLeast"/>
              <w:ind w:left="270" w:hanging="270"/>
              <w:rPr>
                <w:color w:val="000000"/>
                <w:szCs w:val="22"/>
              </w:rPr>
            </w:pPr>
            <w:r w:rsidRPr="003C6F56">
              <w:rPr>
                <w:color w:val="000000"/>
                <w:szCs w:val="22"/>
              </w:rPr>
              <w:t>Other income</w:t>
            </w:r>
          </w:p>
        </w:tc>
        <w:tc>
          <w:tcPr>
            <w:tcW w:w="1197" w:type="dxa"/>
          </w:tcPr>
          <w:p w:rsidR="000D17BA" w:rsidRPr="0040095F" w:rsidRDefault="000D17BA" w:rsidP="000D17BA">
            <w:pPr>
              <w:ind w:left="271" w:right="-79"/>
              <w:jc w:val="center"/>
            </w:pPr>
            <w:r w:rsidRPr="0040095F">
              <w:t>-</w:t>
            </w:r>
          </w:p>
        </w:tc>
        <w:tc>
          <w:tcPr>
            <w:tcW w:w="181" w:type="dxa"/>
          </w:tcPr>
          <w:p w:rsidR="000D17BA" w:rsidRPr="0040095F" w:rsidRDefault="000D17BA" w:rsidP="000D17BA">
            <w:pPr>
              <w:ind w:left="271" w:right="-79"/>
              <w:jc w:val="center"/>
            </w:pPr>
            <w:r w:rsidRPr="0040095F">
              <w:t>-</w:t>
            </w:r>
          </w:p>
        </w:tc>
        <w:tc>
          <w:tcPr>
            <w:tcW w:w="1205" w:type="dxa"/>
          </w:tcPr>
          <w:p w:rsidR="000D17BA" w:rsidRPr="0040095F" w:rsidRDefault="000D17BA" w:rsidP="000D17BA">
            <w:pPr>
              <w:ind w:left="271" w:right="-79"/>
              <w:jc w:val="center"/>
            </w:pPr>
            <w:r w:rsidRPr="0040095F">
              <w:t>-</w:t>
            </w:r>
          </w:p>
        </w:tc>
        <w:tc>
          <w:tcPr>
            <w:tcW w:w="180" w:type="dxa"/>
          </w:tcPr>
          <w:p w:rsidR="000D17BA" w:rsidRPr="003C6F56" w:rsidRDefault="000D17BA" w:rsidP="000D17BA">
            <w:pPr>
              <w:tabs>
                <w:tab w:val="decimal" w:pos="551"/>
                <w:tab w:val="decimal" w:pos="839"/>
              </w:tabs>
              <w:spacing w:line="240" w:lineRule="auto"/>
              <w:ind w:right="-108"/>
              <w:rPr>
                <w:szCs w:val="22"/>
              </w:rPr>
            </w:pPr>
          </w:p>
        </w:tc>
        <w:tc>
          <w:tcPr>
            <w:tcW w:w="1197" w:type="dxa"/>
          </w:tcPr>
          <w:p w:rsidR="000D17BA" w:rsidRPr="0040095F" w:rsidRDefault="000D17BA" w:rsidP="000D17BA">
            <w:pPr>
              <w:ind w:left="271" w:right="-79"/>
              <w:jc w:val="center"/>
            </w:pPr>
            <w:r w:rsidRPr="0040095F">
              <w:t>-</w:t>
            </w:r>
          </w:p>
        </w:tc>
        <w:tc>
          <w:tcPr>
            <w:tcW w:w="180" w:type="dxa"/>
          </w:tcPr>
          <w:p w:rsidR="000D17BA" w:rsidRPr="00736107" w:rsidRDefault="000D17BA" w:rsidP="000D17BA">
            <w:pPr>
              <w:tabs>
                <w:tab w:val="decimal" w:pos="779"/>
              </w:tabs>
              <w:spacing w:line="240" w:lineRule="atLeast"/>
              <w:ind w:left="-108" w:right="-109"/>
              <w:rPr>
                <w:color w:val="000000"/>
                <w:szCs w:val="22"/>
              </w:rPr>
            </w:pPr>
          </w:p>
        </w:tc>
        <w:tc>
          <w:tcPr>
            <w:tcW w:w="1197" w:type="dxa"/>
          </w:tcPr>
          <w:p w:rsidR="000D17BA" w:rsidRPr="00736107" w:rsidRDefault="000D17BA" w:rsidP="000D17BA">
            <w:pPr>
              <w:tabs>
                <w:tab w:val="decimal" w:pos="982"/>
              </w:tabs>
              <w:spacing w:line="240" w:lineRule="atLeast"/>
              <w:ind w:left="-108" w:right="-109"/>
              <w:rPr>
                <w:color w:val="000000"/>
                <w:szCs w:val="22"/>
              </w:rPr>
            </w:pPr>
            <w:r w:rsidRPr="00736107">
              <w:rPr>
                <w:color w:val="000000"/>
                <w:szCs w:val="22"/>
              </w:rPr>
              <w:t>5,814</w:t>
            </w:r>
          </w:p>
        </w:tc>
      </w:tr>
      <w:tr w:rsidR="000D17BA" w:rsidRPr="005B2DF4" w:rsidTr="003E1BFA">
        <w:trPr>
          <w:cantSplit/>
          <w:trHeight w:val="80"/>
        </w:trPr>
        <w:tc>
          <w:tcPr>
            <w:tcW w:w="3870" w:type="dxa"/>
          </w:tcPr>
          <w:p w:rsidR="000D17BA" w:rsidRPr="005B2DF4" w:rsidRDefault="000D17BA" w:rsidP="000D17BA">
            <w:pPr>
              <w:spacing w:line="240" w:lineRule="auto"/>
              <w:ind w:left="270" w:hanging="270"/>
              <w:rPr>
                <w:b/>
                <w:bCs/>
                <w:color w:val="000000"/>
                <w:szCs w:val="22"/>
              </w:rPr>
            </w:pPr>
          </w:p>
        </w:tc>
        <w:tc>
          <w:tcPr>
            <w:tcW w:w="1197" w:type="dxa"/>
          </w:tcPr>
          <w:p w:rsidR="000D17BA" w:rsidRPr="005B2DF4" w:rsidRDefault="000D17BA" w:rsidP="000D17BA">
            <w:pPr>
              <w:pStyle w:val="acctfourfigures"/>
              <w:tabs>
                <w:tab w:val="clear" w:pos="765"/>
                <w:tab w:val="decimal" w:pos="911"/>
              </w:tabs>
              <w:spacing w:line="240" w:lineRule="auto"/>
              <w:ind w:right="11"/>
              <w:rPr>
                <w:szCs w:val="22"/>
              </w:rPr>
            </w:pPr>
          </w:p>
        </w:tc>
        <w:tc>
          <w:tcPr>
            <w:tcW w:w="181" w:type="dxa"/>
          </w:tcPr>
          <w:p w:rsidR="000D17BA" w:rsidRPr="005B2DF4" w:rsidRDefault="000D17BA" w:rsidP="000D17BA">
            <w:pPr>
              <w:pStyle w:val="acctfourfigures"/>
              <w:tabs>
                <w:tab w:val="clear" w:pos="765"/>
                <w:tab w:val="decimal" w:pos="911"/>
              </w:tabs>
              <w:spacing w:line="240" w:lineRule="auto"/>
              <w:rPr>
                <w:szCs w:val="22"/>
              </w:rPr>
            </w:pPr>
          </w:p>
        </w:tc>
        <w:tc>
          <w:tcPr>
            <w:tcW w:w="1205" w:type="dxa"/>
          </w:tcPr>
          <w:p w:rsidR="000D17BA" w:rsidRPr="005B2DF4" w:rsidRDefault="000D17BA" w:rsidP="000D17BA">
            <w:pPr>
              <w:pStyle w:val="acctfourfigures"/>
              <w:tabs>
                <w:tab w:val="clear" w:pos="765"/>
                <w:tab w:val="decimal" w:pos="982"/>
              </w:tabs>
              <w:spacing w:line="240" w:lineRule="auto"/>
              <w:ind w:right="11"/>
              <w:rPr>
                <w:szCs w:val="22"/>
              </w:rPr>
            </w:pPr>
          </w:p>
        </w:tc>
        <w:tc>
          <w:tcPr>
            <w:tcW w:w="180" w:type="dxa"/>
          </w:tcPr>
          <w:p w:rsidR="000D17BA" w:rsidRPr="005B2DF4" w:rsidRDefault="000D17BA" w:rsidP="000D17BA">
            <w:pPr>
              <w:pStyle w:val="acctfourfigures"/>
              <w:tabs>
                <w:tab w:val="clear" w:pos="765"/>
                <w:tab w:val="decimal" w:pos="911"/>
              </w:tabs>
              <w:spacing w:line="240" w:lineRule="auto"/>
              <w:rPr>
                <w:szCs w:val="22"/>
              </w:rPr>
            </w:pPr>
          </w:p>
        </w:tc>
        <w:tc>
          <w:tcPr>
            <w:tcW w:w="1197" w:type="dxa"/>
          </w:tcPr>
          <w:p w:rsidR="000D17BA" w:rsidRPr="005B2DF4" w:rsidRDefault="000D17BA" w:rsidP="000D17BA">
            <w:pPr>
              <w:tabs>
                <w:tab w:val="decimal" w:pos="779"/>
              </w:tabs>
              <w:spacing w:line="240" w:lineRule="auto"/>
              <w:ind w:left="-108" w:right="-109"/>
              <w:rPr>
                <w:color w:val="000000"/>
                <w:szCs w:val="22"/>
              </w:rPr>
            </w:pPr>
          </w:p>
        </w:tc>
        <w:tc>
          <w:tcPr>
            <w:tcW w:w="180" w:type="dxa"/>
          </w:tcPr>
          <w:p w:rsidR="000D17BA" w:rsidRPr="005B2DF4" w:rsidRDefault="000D17BA" w:rsidP="000D17BA">
            <w:pPr>
              <w:tabs>
                <w:tab w:val="decimal" w:pos="779"/>
              </w:tabs>
              <w:spacing w:line="240" w:lineRule="auto"/>
              <w:ind w:left="-108" w:right="-109"/>
              <w:rPr>
                <w:color w:val="000000"/>
                <w:szCs w:val="22"/>
              </w:rPr>
            </w:pPr>
          </w:p>
        </w:tc>
        <w:tc>
          <w:tcPr>
            <w:tcW w:w="1197" w:type="dxa"/>
          </w:tcPr>
          <w:p w:rsidR="000D17BA" w:rsidRPr="005B2DF4" w:rsidRDefault="000D17BA" w:rsidP="000D17BA">
            <w:pPr>
              <w:tabs>
                <w:tab w:val="decimal" w:pos="982"/>
              </w:tabs>
              <w:spacing w:line="240" w:lineRule="auto"/>
              <w:ind w:left="-108" w:right="-109"/>
              <w:rPr>
                <w:color w:val="000000"/>
                <w:szCs w:val="22"/>
              </w:rPr>
            </w:pPr>
          </w:p>
        </w:tc>
      </w:tr>
      <w:tr w:rsidR="001C1560" w:rsidRPr="00736107" w:rsidTr="00842B09">
        <w:trPr>
          <w:cantSplit/>
          <w:trHeight w:val="80"/>
        </w:trPr>
        <w:tc>
          <w:tcPr>
            <w:tcW w:w="3870" w:type="dxa"/>
            <w:vAlign w:val="bottom"/>
          </w:tcPr>
          <w:p w:rsidR="001C1560" w:rsidRPr="003C6F56" w:rsidRDefault="001C1560" w:rsidP="001C1560">
            <w:pPr>
              <w:pageBreakBefore/>
              <w:spacing w:line="240" w:lineRule="atLeast"/>
              <w:ind w:left="274" w:right="-173" w:hanging="274"/>
              <w:rPr>
                <w:b/>
                <w:bCs/>
                <w:color w:val="000000"/>
                <w:szCs w:val="22"/>
              </w:rPr>
            </w:pPr>
          </w:p>
        </w:tc>
        <w:tc>
          <w:tcPr>
            <w:tcW w:w="5337" w:type="dxa"/>
            <w:gridSpan w:val="7"/>
          </w:tcPr>
          <w:p w:rsidR="001C1560" w:rsidRPr="003C6F56" w:rsidRDefault="001C1560" w:rsidP="001C1560">
            <w:pPr>
              <w:pStyle w:val="acctfourfigures"/>
              <w:spacing w:line="240" w:lineRule="atLeast"/>
              <w:jc w:val="center"/>
              <w:rPr>
                <w:i/>
                <w:iCs/>
                <w:szCs w:val="22"/>
              </w:rPr>
            </w:pPr>
            <w:r w:rsidRPr="003C6F56">
              <w:rPr>
                <w:i/>
                <w:iCs/>
                <w:szCs w:val="22"/>
              </w:rPr>
              <w:t>(in thousand Baht)</w:t>
            </w:r>
          </w:p>
        </w:tc>
      </w:tr>
      <w:tr w:rsidR="001C1560" w:rsidRPr="00736107" w:rsidTr="003E1BFA">
        <w:trPr>
          <w:cantSplit/>
          <w:trHeight w:val="80"/>
        </w:trPr>
        <w:tc>
          <w:tcPr>
            <w:tcW w:w="3870" w:type="dxa"/>
            <w:vAlign w:val="bottom"/>
          </w:tcPr>
          <w:p w:rsidR="001C1560" w:rsidRPr="003C6F56" w:rsidRDefault="001C1560" w:rsidP="001C1560">
            <w:pPr>
              <w:spacing w:line="240" w:lineRule="atLeast"/>
              <w:ind w:left="274" w:right="-173" w:hanging="274"/>
              <w:rPr>
                <w:b/>
                <w:bCs/>
                <w:color w:val="000000"/>
                <w:szCs w:val="22"/>
              </w:rPr>
            </w:pPr>
            <w:r w:rsidRPr="003C6F56">
              <w:rPr>
                <w:b/>
                <w:bCs/>
                <w:color w:val="000000"/>
                <w:szCs w:val="22"/>
              </w:rPr>
              <w:t>Key management personnel</w:t>
            </w:r>
          </w:p>
        </w:tc>
        <w:tc>
          <w:tcPr>
            <w:tcW w:w="1197" w:type="dxa"/>
          </w:tcPr>
          <w:p w:rsidR="001C1560" w:rsidRPr="00736107" w:rsidRDefault="001C1560" w:rsidP="001C1560">
            <w:pPr>
              <w:tabs>
                <w:tab w:val="decimal" w:pos="704"/>
              </w:tabs>
              <w:spacing w:line="240" w:lineRule="atLeast"/>
              <w:ind w:left="-108" w:right="-109"/>
              <w:rPr>
                <w:color w:val="000000"/>
                <w:szCs w:val="22"/>
              </w:rPr>
            </w:pPr>
          </w:p>
        </w:tc>
        <w:tc>
          <w:tcPr>
            <w:tcW w:w="181" w:type="dxa"/>
          </w:tcPr>
          <w:p w:rsidR="001C1560" w:rsidRPr="00736107" w:rsidRDefault="001C1560" w:rsidP="001C1560">
            <w:pPr>
              <w:tabs>
                <w:tab w:val="decimal" w:pos="704"/>
              </w:tabs>
              <w:spacing w:line="240" w:lineRule="atLeast"/>
              <w:ind w:left="-108" w:right="-109"/>
              <w:rPr>
                <w:color w:val="000000"/>
                <w:szCs w:val="22"/>
              </w:rPr>
            </w:pPr>
          </w:p>
        </w:tc>
        <w:tc>
          <w:tcPr>
            <w:tcW w:w="1205" w:type="dxa"/>
          </w:tcPr>
          <w:p w:rsidR="001C1560" w:rsidRPr="00736107" w:rsidRDefault="001C1560" w:rsidP="001C1560">
            <w:pPr>
              <w:tabs>
                <w:tab w:val="decimal" w:pos="982"/>
              </w:tabs>
              <w:spacing w:line="240" w:lineRule="atLeast"/>
              <w:ind w:left="-108" w:right="-109"/>
              <w:rPr>
                <w:color w:val="000000"/>
                <w:szCs w:val="22"/>
              </w:rPr>
            </w:pPr>
          </w:p>
        </w:tc>
        <w:tc>
          <w:tcPr>
            <w:tcW w:w="180" w:type="dxa"/>
          </w:tcPr>
          <w:p w:rsidR="001C1560" w:rsidRPr="00736107" w:rsidRDefault="001C1560" w:rsidP="001C1560">
            <w:pPr>
              <w:tabs>
                <w:tab w:val="decimal" w:pos="979"/>
              </w:tabs>
              <w:spacing w:line="240" w:lineRule="atLeast"/>
              <w:ind w:left="-108" w:right="-109"/>
              <w:rPr>
                <w:color w:val="000000"/>
                <w:szCs w:val="22"/>
              </w:rPr>
            </w:pPr>
          </w:p>
        </w:tc>
        <w:tc>
          <w:tcPr>
            <w:tcW w:w="1197" w:type="dxa"/>
          </w:tcPr>
          <w:p w:rsidR="001C1560" w:rsidRPr="00736107" w:rsidRDefault="001C1560" w:rsidP="001C1560">
            <w:pPr>
              <w:tabs>
                <w:tab w:val="decimal" w:pos="779"/>
              </w:tabs>
              <w:spacing w:line="240" w:lineRule="atLeast"/>
              <w:ind w:left="-108" w:right="-109"/>
              <w:rPr>
                <w:color w:val="000000"/>
                <w:szCs w:val="22"/>
              </w:rPr>
            </w:pPr>
          </w:p>
        </w:tc>
        <w:tc>
          <w:tcPr>
            <w:tcW w:w="180" w:type="dxa"/>
          </w:tcPr>
          <w:p w:rsidR="001C1560" w:rsidRPr="00736107" w:rsidRDefault="001C1560" w:rsidP="001C1560">
            <w:pPr>
              <w:tabs>
                <w:tab w:val="decimal" w:pos="779"/>
              </w:tabs>
              <w:spacing w:line="240" w:lineRule="atLeast"/>
              <w:ind w:left="-108" w:right="-109"/>
              <w:rPr>
                <w:color w:val="000000"/>
                <w:szCs w:val="22"/>
              </w:rPr>
            </w:pPr>
          </w:p>
        </w:tc>
        <w:tc>
          <w:tcPr>
            <w:tcW w:w="1197" w:type="dxa"/>
          </w:tcPr>
          <w:p w:rsidR="001C1560" w:rsidRPr="00736107" w:rsidRDefault="001C1560" w:rsidP="001C1560">
            <w:pPr>
              <w:tabs>
                <w:tab w:val="decimal" w:pos="982"/>
              </w:tabs>
              <w:spacing w:line="240" w:lineRule="atLeast"/>
              <w:ind w:left="-108" w:right="-109"/>
              <w:rPr>
                <w:color w:val="000000"/>
                <w:szCs w:val="22"/>
              </w:rPr>
            </w:pPr>
          </w:p>
        </w:tc>
      </w:tr>
      <w:tr w:rsidR="001C1560" w:rsidRPr="00736107" w:rsidTr="003E1BFA">
        <w:trPr>
          <w:cantSplit/>
          <w:trHeight w:val="80"/>
        </w:trPr>
        <w:tc>
          <w:tcPr>
            <w:tcW w:w="3870" w:type="dxa"/>
            <w:vAlign w:val="bottom"/>
          </w:tcPr>
          <w:p w:rsidR="001C1560" w:rsidRPr="003C6F56" w:rsidRDefault="001C1560" w:rsidP="001C1560">
            <w:pPr>
              <w:spacing w:line="240" w:lineRule="atLeast"/>
              <w:ind w:left="270" w:right="-169" w:hanging="270"/>
              <w:rPr>
                <w:color w:val="000000"/>
                <w:spacing w:val="-4"/>
                <w:szCs w:val="22"/>
              </w:rPr>
            </w:pPr>
            <w:r w:rsidRPr="003C6F56">
              <w:rPr>
                <w:color w:val="000000"/>
                <w:spacing w:val="-4"/>
                <w:szCs w:val="22"/>
              </w:rPr>
              <w:t>Key management personnel compensation</w:t>
            </w:r>
          </w:p>
        </w:tc>
        <w:tc>
          <w:tcPr>
            <w:tcW w:w="1197" w:type="dxa"/>
          </w:tcPr>
          <w:p w:rsidR="001C1560" w:rsidRPr="00736107" w:rsidRDefault="001C1560" w:rsidP="001C1560">
            <w:pPr>
              <w:tabs>
                <w:tab w:val="decimal" w:pos="704"/>
              </w:tabs>
              <w:spacing w:line="240" w:lineRule="atLeast"/>
              <w:ind w:left="-108" w:right="-109"/>
              <w:rPr>
                <w:color w:val="000000"/>
                <w:szCs w:val="22"/>
              </w:rPr>
            </w:pPr>
          </w:p>
        </w:tc>
        <w:tc>
          <w:tcPr>
            <w:tcW w:w="181" w:type="dxa"/>
          </w:tcPr>
          <w:p w:rsidR="001C1560" w:rsidRPr="00736107" w:rsidRDefault="001C1560" w:rsidP="001C1560">
            <w:pPr>
              <w:tabs>
                <w:tab w:val="decimal" w:pos="704"/>
              </w:tabs>
              <w:spacing w:line="240" w:lineRule="atLeast"/>
              <w:ind w:left="-108" w:right="-109"/>
              <w:rPr>
                <w:color w:val="000000"/>
                <w:szCs w:val="22"/>
              </w:rPr>
            </w:pPr>
          </w:p>
        </w:tc>
        <w:tc>
          <w:tcPr>
            <w:tcW w:w="1205" w:type="dxa"/>
          </w:tcPr>
          <w:p w:rsidR="001C1560" w:rsidRPr="00736107" w:rsidRDefault="001C1560" w:rsidP="001C1560">
            <w:pPr>
              <w:tabs>
                <w:tab w:val="decimal" w:pos="982"/>
              </w:tabs>
              <w:spacing w:line="240" w:lineRule="atLeast"/>
              <w:ind w:left="-108" w:right="-109"/>
              <w:rPr>
                <w:color w:val="000000"/>
                <w:szCs w:val="22"/>
              </w:rPr>
            </w:pPr>
          </w:p>
        </w:tc>
        <w:tc>
          <w:tcPr>
            <w:tcW w:w="180" w:type="dxa"/>
          </w:tcPr>
          <w:p w:rsidR="001C1560" w:rsidRPr="00736107" w:rsidRDefault="001C1560" w:rsidP="001C1560">
            <w:pPr>
              <w:tabs>
                <w:tab w:val="decimal" w:pos="979"/>
              </w:tabs>
              <w:spacing w:line="240" w:lineRule="atLeast"/>
              <w:ind w:left="-108" w:right="-109"/>
              <w:rPr>
                <w:color w:val="000000"/>
                <w:szCs w:val="22"/>
              </w:rPr>
            </w:pPr>
          </w:p>
        </w:tc>
        <w:tc>
          <w:tcPr>
            <w:tcW w:w="1197" w:type="dxa"/>
          </w:tcPr>
          <w:p w:rsidR="001C1560" w:rsidRPr="00736107" w:rsidRDefault="001C1560" w:rsidP="001C1560">
            <w:pPr>
              <w:tabs>
                <w:tab w:val="decimal" w:pos="779"/>
              </w:tabs>
              <w:spacing w:line="240" w:lineRule="atLeast"/>
              <w:ind w:left="-108" w:right="-109"/>
              <w:rPr>
                <w:color w:val="000000"/>
                <w:szCs w:val="22"/>
              </w:rPr>
            </w:pPr>
          </w:p>
        </w:tc>
        <w:tc>
          <w:tcPr>
            <w:tcW w:w="180" w:type="dxa"/>
          </w:tcPr>
          <w:p w:rsidR="001C1560" w:rsidRPr="00736107" w:rsidRDefault="001C1560" w:rsidP="001C1560">
            <w:pPr>
              <w:tabs>
                <w:tab w:val="decimal" w:pos="779"/>
              </w:tabs>
              <w:spacing w:line="240" w:lineRule="atLeast"/>
              <w:ind w:left="-108" w:right="-109"/>
              <w:rPr>
                <w:color w:val="000000"/>
                <w:szCs w:val="22"/>
              </w:rPr>
            </w:pPr>
          </w:p>
        </w:tc>
        <w:tc>
          <w:tcPr>
            <w:tcW w:w="1197" w:type="dxa"/>
          </w:tcPr>
          <w:p w:rsidR="001C1560" w:rsidRPr="00736107" w:rsidRDefault="001C1560" w:rsidP="001C1560">
            <w:pPr>
              <w:tabs>
                <w:tab w:val="decimal" w:pos="982"/>
              </w:tabs>
              <w:spacing w:line="240" w:lineRule="atLeast"/>
              <w:ind w:left="-108" w:right="-109"/>
              <w:rPr>
                <w:color w:val="000000"/>
                <w:szCs w:val="22"/>
              </w:rPr>
            </w:pPr>
          </w:p>
        </w:tc>
      </w:tr>
      <w:tr w:rsidR="001C1560" w:rsidRPr="00736107" w:rsidTr="003E1BFA">
        <w:trPr>
          <w:cantSplit/>
          <w:trHeight w:val="80"/>
        </w:trPr>
        <w:tc>
          <w:tcPr>
            <w:tcW w:w="3870" w:type="dxa"/>
            <w:vAlign w:val="bottom"/>
          </w:tcPr>
          <w:p w:rsidR="001C1560" w:rsidRPr="003C6F56" w:rsidRDefault="001C1560" w:rsidP="001C1560">
            <w:pPr>
              <w:spacing w:line="240" w:lineRule="atLeast"/>
              <w:ind w:left="270" w:right="-169" w:hanging="270"/>
              <w:rPr>
                <w:color w:val="000000"/>
                <w:szCs w:val="22"/>
              </w:rPr>
            </w:pPr>
            <w:r w:rsidRPr="003C6F56">
              <w:rPr>
                <w:color w:val="000000"/>
                <w:szCs w:val="22"/>
              </w:rPr>
              <w:t xml:space="preserve">   Wages and salaries</w:t>
            </w:r>
          </w:p>
        </w:tc>
        <w:tc>
          <w:tcPr>
            <w:tcW w:w="1197" w:type="dxa"/>
          </w:tcPr>
          <w:p w:rsidR="001C1560" w:rsidRPr="003124BA" w:rsidRDefault="001C1560" w:rsidP="001C1560">
            <w:pPr>
              <w:tabs>
                <w:tab w:val="decimal" w:pos="978"/>
              </w:tabs>
              <w:spacing w:line="240" w:lineRule="atLeast"/>
              <w:ind w:left="-108" w:right="-109"/>
            </w:pPr>
            <w:r w:rsidRPr="003124BA">
              <w:t>8,163</w:t>
            </w:r>
          </w:p>
        </w:tc>
        <w:tc>
          <w:tcPr>
            <w:tcW w:w="181" w:type="dxa"/>
          </w:tcPr>
          <w:p w:rsidR="001C1560" w:rsidRPr="00736107" w:rsidRDefault="001C1560" w:rsidP="001C1560">
            <w:pPr>
              <w:tabs>
                <w:tab w:val="decimal" w:pos="704"/>
              </w:tabs>
              <w:spacing w:line="240" w:lineRule="atLeast"/>
              <w:ind w:left="-108" w:right="-109"/>
              <w:rPr>
                <w:color w:val="000000"/>
                <w:szCs w:val="22"/>
              </w:rPr>
            </w:pPr>
          </w:p>
        </w:tc>
        <w:tc>
          <w:tcPr>
            <w:tcW w:w="1205" w:type="dxa"/>
          </w:tcPr>
          <w:p w:rsidR="001C1560" w:rsidRPr="00736107" w:rsidRDefault="001C1560" w:rsidP="001C1560">
            <w:pPr>
              <w:tabs>
                <w:tab w:val="decimal" w:pos="982"/>
              </w:tabs>
              <w:spacing w:line="240" w:lineRule="atLeast"/>
              <w:ind w:left="-108" w:right="-109"/>
              <w:rPr>
                <w:color w:val="000000"/>
                <w:szCs w:val="22"/>
              </w:rPr>
            </w:pPr>
            <w:r w:rsidRPr="00736107">
              <w:rPr>
                <w:color w:val="000000"/>
                <w:szCs w:val="22"/>
              </w:rPr>
              <w:t>4,301</w:t>
            </w:r>
          </w:p>
        </w:tc>
        <w:tc>
          <w:tcPr>
            <w:tcW w:w="180" w:type="dxa"/>
          </w:tcPr>
          <w:p w:rsidR="001C1560" w:rsidRPr="00736107" w:rsidRDefault="001C1560" w:rsidP="001C1560">
            <w:pPr>
              <w:tabs>
                <w:tab w:val="decimal" w:pos="979"/>
              </w:tabs>
              <w:spacing w:line="240" w:lineRule="atLeast"/>
              <w:ind w:left="-108" w:right="-109"/>
              <w:rPr>
                <w:color w:val="000000"/>
                <w:szCs w:val="22"/>
              </w:rPr>
            </w:pPr>
          </w:p>
        </w:tc>
        <w:tc>
          <w:tcPr>
            <w:tcW w:w="1197" w:type="dxa"/>
          </w:tcPr>
          <w:p w:rsidR="001C1560" w:rsidRPr="000D17BA" w:rsidRDefault="001C1560" w:rsidP="001C1560">
            <w:pPr>
              <w:tabs>
                <w:tab w:val="decimal" w:pos="978"/>
              </w:tabs>
              <w:spacing w:line="240" w:lineRule="atLeast"/>
              <w:ind w:left="-108" w:right="-109"/>
            </w:pPr>
            <w:r w:rsidRPr="000D17BA">
              <w:t>8,163</w:t>
            </w:r>
          </w:p>
        </w:tc>
        <w:tc>
          <w:tcPr>
            <w:tcW w:w="180" w:type="dxa"/>
          </w:tcPr>
          <w:p w:rsidR="001C1560" w:rsidRPr="00736107" w:rsidRDefault="001C1560" w:rsidP="001C1560">
            <w:pPr>
              <w:tabs>
                <w:tab w:val="decimal" w:pos="779"/>
              </w:tabs>
              <w:spacing w:line="240" w:lineRule="atLeast"/>
              <w:ind w:left="-108" w:right="-109"/>
              <w:rPr>
                <w:color w:val="000000"/>
                <w:szCs w:val="22"/>
              </w:rPr>
            </w:pPr>
          </w:p>
        </w:tc>
        <w:tc>
          <w:tcPr>
            <w:tcW w:w="1197" w:type="dxa"/>
          </w:tcPr>
          <w:p w:rsidR="001C1560" w:rsidRPr="00736107" w:rsidRDefault="001C1560" w:rsidP="001C1560">
            <w:pPr>
              <w:tabs>
                <w:tab w:val="decimal" w:pos="982"/>
              </w:tabs>
              <w:spacing w:line="240" w:lineRule="atLeast"/>
              <w:ind w:left="-108" w:right="-109"/>
              <w:rPr>
                <w:color w:val="000000"/>
                <w:szCs w:val="22"/>
              </w:rPr>
            </w:pPr>
            <w:r w:rsidRPr="00736107">
              <w:rPr>
                <w:color w:val="000000"/>
                <w:szCs w:val="22"/>
              </w:rPr>
              <w:t>4,301</w:t>
            </w:r>
          </w:p>
        </w:tc>
      </w:tr>
      <w:tr w:rsidR="001C1560" w:rsidRPr="00736107" w:rsidTr="003E1BFA">
        <w:trPr>
          <w:cantSplit/>
          <w:trHeight w:val="80"/>
        </w:trPr>
        <w:tc>
          <w:tcPr>
            <w:tcW w:w="3870" w:type="dxa"/>
            <w:vAlign w:val="bottom"/>
          </w:tcPr>
          <w:p w:rsidR="001C1560" w:rsidRPr="003C6F56" w:rsidRDefault="001C1560" w:rsidP="001C1560">
            <w:pPr>
              <w:spacing w:line="240" w:lineRule="atLeast"/>
              <w:ind w:left="270" w:right="-169" w:hanging="270"/>
              <w:rPr>
                <w:color w:val="000000"/>
                <w:szCs w:val="22"/>
              </w:rPr>
            </w:pPr>
            <w:r w:rsidRPr="003C6F56">
              <w:rPr>
                <w:color w:val="000000"/>
                <w:szCs w:val="22"/>
              </w:rPr>
              <w:t xml:space="preserve">   </w:t>
            </w:r>
            <w:r w:rsidRPr="0078385C">
              <w:rPr>
                <w:color w:val="000000"/>
                <w:szCs w:val="22"/>
              </w:rPr>
              <w:t>Defined contribution plan</w:t>
            </w:r>
          </w:p>
        </w:tc>
        <w:tc>
          <w:tcPr>
            <w:tcW w:w="1197" w:type="dxa"/>
            <w:tcBorders>
              <w:bottom w:val="single" w:sz="4" w:space="0" w:color="auto"/>
            </w:tcBorders>
          </w:tcPr>
          <w:p w:rsidR="001C1560" w:rsidRPr="003124BA" w:rsidRDefault="001C1560" w:rsidP="001C1560">
            <w:pPr>
              <w:tabs>
                <w:tab w:val="decimal" w:pos="978"/>
              </w:tabs>
              <w:spacing w:line="240" w:lineRule="atLeast"/>
              <w:ind w:left="-108" w:right="-109"/>
            </w:pPr>
            <w:r w:rsidRPr="003124BA">
              <w:t>220</w:t>
            </w:r>
          </w:p>
        </w:tc>
        <w:tc>
          <w:tcPr>
            <w:tcW w:w="181" w:type="dxa"/>
          </w:tcPr>
          <w:p w:rsidR="001C1560" w:rsidRPr="00736107" w:rsidRDefault="001C1560" w:rsidP="001C1560">
            <w:pPr>
              <w:tabs>
                <w:tab w:val="decimal" w:pos="704"/>
              </w:tabs>
              <w:spacing w:line="240" w:lineRule="atLeast"/>
              <w:ind w:left="-108" w:right="-109"/>
              <w:rPr>
                <w:color w:val="000000"/>
                <w:szCs w:val="22"/>
              </w:rPr>
            </w:pPr>
          </w:p>
        </w:tc>
        <w:tc>
          <w:tcPr>
            <w:tcW w:w="1205" w:type="dxa"/>
            <w:tcBorders>
              <w:bottom w:val="single" w:sz="4" w:space="0" w:color="auto"/>
            </w:tcBorders>
          </w:tcPr>
          <w:p w:rsidR="001C1560" w:rsidRPr="00736107" w:rsidRDefault="001C1560" w:rsidP="001C1560">
            <w:pPr>
              <w:tabs>
                <w:tab w:val="decimal" w:pos="982"/>
              </w:tabs>
              <w:spacing w:line="240" w:lineRule="atLeast"/>
              <w:ind w:left="-108" w:right="-109"/>
              <w:rPr>
                <w:color w:val="000000"/>
                <w:szCs w:val="22"/>
              </w:rPr>
            </w:pPr>
            <w:r w:rsidRPr="00736107">
              <w:rPr>
                <w:color w:val="000000"/>
                <w:szCs w:val="22"/>
              </w:rPr>
              <w:t>238</w:t>
            </w:r>
          </w:p>
        </w:tc>
        <w:tc>
          <w:tcPr>
            <w:tcW w:w="180" w:type="dxa"/>
          </w:tcPr>
          <w:p w:rsidR="001C1560" w:rsidRPr="00736107" w:rsidRDefault="001C1560" w:rsidP="001C1560">
            <w:pPr>
              <w:tabs>
                <w:tab w:val="decimal" w:pos="979"/>
              </w:tabs>
              <w:spacing w:line="240" w:lineRule="atLeast"/>
              <w:ind w:left="-108" w:right="-109"/>
              <w:rPr>
                <w:color w:val="000000"/>
                <w:szCs w:val="22"/>
              </w:rPr>
            </w:pPr>
          </w:p>
        </w:tc>
        <w:tc>
          <w:tcPr>
            <w:tcW w:w="1197" w:type="dxa"/>
            <w:tcBorders>
              <w:bottom w:val="single" w:sz="4" w:space="0" w:color="auto"/>
            </w:tcBorders>
          </w:tcPr>
          <w:p w:rsidR="001C1560" w:rsidRPr="000D17BA" w:rsidRDefault="001C1560" w:rsidP="001C1560">
            <w:pPr>
              <w:tabs>
                <w:tab w:val="decimal" w:pos="978"/>
              </w:tabs>
              <w:spacing w:line="240" w:lineRule="atLeast"/>
              <w:ind w:left="-108" w:right="-109"/>
            </w:pPr>
            <w:r w:rsidRPr="000D17BA">
              <w:t>220</w:t>
            </w:r>
          </w:p>
        </w:tc>
        <w:tc>
          <w:tcPr>
            <w:tcW w:w="180" w:type="dxa"/>
          </w:tcPr>
          <w:p w:rsidR="001C1560" w:rsidRPr="00736107" w:rsidRDefault="001C1560" w:rsidP="001C1560">
            <w:pPr>
              <w:tabs>
                <w:tab w:val="decimal" w:pos="779"/>
              </w:tabs>
              <w:spacing w:line="240" w:lineRule="atLeast"/>
              <w:ind w:left="-108" w:right="-109"/>
              <w:rPr>
                <w:color w:val="000000"/>
                <w:szCs w:val="22"/>
              </w:rPr>
            </w:pPr>
          </w:p>
        </w:tc>
        <w:tc>
          <w:tcPr>
            <w:tcW w:w="1197" w:type="dxa"/>
            <w:tcBorders>
              <w:bottom w:val="single" w:sz="4" w:space="0" w:color="auto"/>
            </w:tcBorders>
          </w:tcPr>
          <w:p w:rsidR="001C1560" w:rsidRPr="00736107" w:rsidRDefault="001C1560" w:rsidP="001C1560">
            <w:pPr>
              <w:tabs>
                <w:tab w:val="decimal" w:pos="982"/>
              </w:tabs>
              <w:spacing w:line="240" w:lineRule="atLeast"/>
              <w:ind w:left="-108" w:right="-109"/>
              <w:rPr>
                <w:color w:val="000000"/>
                <w:szCs w:val="22"/>
              </w:rPr>
            </w:pPr>
            <w:r w:rsidRPr="00736107">
              <w:rPr>
                <w:color w:val="000000"/>
                <w:szCs w:val="22"/>
              </w:rPr>
              <w:t>238</w:t>
            </w:r>
          </w:p>
        </w:tc>
      </w:tr>
      <w:tr w:rsidR="001C1560" w:rsidRPr="005B2DF4" w:rsidTr="003E1BFA">
        <w:trPr>
          <w:cantSplit/>
          <w:trHeight w:val="80"/>
        </w:trPr>
        <w:tc>
          <w:tcPr>
            <w:tcW w:w="3870" w:type="dxa"/>
            <w:vAlign w:val="bottom"/>
          </w:tcPr>
          <w:p w:rsidR="001C1560" w:rsidRPr="005B2DF4" w:rsidRDefault="001C1560" w:rsidP="001C1560">
            <w:pPr>
              <w:spacing w:line="240" w:lineRule="atLeast"/>
              <w:ind w:right="-169"/>
              <w:rPr>
                <w:b/>
                <w:bCs/>
                <w:color w:val="000000"/>
                <w:spacing w:val="-4"/>
                <w:szCs w:val="22"/>
              </w:rPr>
            </w:pPr>
            <w:r w:rsidRPr="005B2DF4">
              <w:rPr>
                <w:b/>
                <w:bCs/>
                <w:color w:val="000000"/>
                <w:spacing w:val="-4"/>
                <w:szCs w:val="22"/>
              </w:rPr>
              <w:t xml:space="preserve">   Total key management personnel</w:t>
            </w:r>
          </w:p>
        </w:tc>
        <w:tc>
          <w:tcPr>
            <w:tcW w:w="1197" w:type="dxa"/>
            <w:tcBorders>
              <w:top w:val="single" w:sz="4" w:space="0" w:color="auto"/>
            </w:tcBorders>
          </w:tcPr>
          <w:p w:rsidR="001C1560" w:rsidRPr="005B2DF4" w:rsidRDefault="001C1560" w:rsidP="001C1560">
            <w:pPr>
              <w:tabs>
                <w:tab w:val="decimal" w:pos="704"/>
              </w:tabs>
              <w:spacing w:line="240" w:lineRule="atLeast"/>
              <w:ind w:left="-108" w:right="-109"/>
              <w:rPr>
                <w:b/>
                <w:bCs/>
                <w:color w:val="000000"/>
                <w:szCs w:val="22"/>
              </w:rPr>
            </w:pPr>
          </w:p>
        </w:tc>
        <w:tc>
          <w:tcPr>
            <w:tcW w:w="181" w:type="dxa"/>
          </w:tcPr>
          <w:p w:rsidR="001C1560" w:rsidRPr="005B2DF4" w:rsidRDefault="001C1560" w:rsidP="001C1560">
            <w:pPr>
              <w:tabs>
                <w:tab w:val="decimal" w:pos="704"/>
              </w:tabs>
              <w:spacing w:line="240" w:lineRule="atLeast"/>
              <w:ind w:left="-108" w:right="-109"/>
              <w:rPr>
                <w:b/>
                <w:bCs/>
                <w:color w:val="000000"/>
                <w:szCs w:val="22"/>
              </w:rPr>
            </w:pPr>
          </w:p>
        </w:tc>
        <w:tc>
          <w:tcPr>
            <w:tcW w:w="1205" w:type="dxa"/>
            <w:tcBorders>
              <w:top w:val="single" w:sz="4" w:space="0" w:color="auto"/>
            </w:tcBorders>
          </w:tcPr>
          <w:p w:rsidR="001C1560" w:rsidRPr="005B2DF4" w:rsidRDefault="001C1560" w:rsidP="001C1560">
            <w:pPr>
              <w:tabs>
                <w:tab w:val="decimal" w:pos="982"/>
              </w:tabs>
              <w:spacing w:line="240" w:lineRule="atLeast"/>
              <w:ind w:left="-108" w:right="-109"/>
              <w:rPr>
                <w:b/>
                <w:bCs/>
                <w:color w:val="000000"/>
                <w:szCs w:val="22"/>
              </w:rPr>
            </w:pPr>
          </w:p>
        </w:tc>
        <w:tc>
          <w:tcPr>
            <w:tcW w:w="180" w:type="dxa"/>
          </w:tcPr>
          <w:p w:rsidR="001C1560" w:rsidRPr="005B2DF4" w:rsidRDefault="001C1560" w:rsidP="001C1560">
            <w:pPr>
              <w:tabs>
                <w:tab w:val="decimal" w:pos="979"/>
              </w:tabs>
              <w:spacing w:line="240" w:lineRule="atLeast"/>
              <w:ind w:left="-108" w:right="-109"/>
              <w:rPr>
                <w:b/>
                <w:bCs/>
                <w:color w:val="000000"/>
                <w:szCs w:val="22"/>
              </w:rPr>
            </w:pPr>
          </w:p>
        </w:tc>
        <w:tc>
          <w:tcPr>
            <w:tcW w:w="1197" w:type="dxa"/>
            <w:tcBorders>
              <w:top w:val="single" w:sz="4" w:space="0" w:color="auto"/>
            </w:tcBorders>
          </w:tcPr>
          <w:p w:rsidR="001C1560" w:rsidRPr="005B2DF4" w:rsidRDefault="001C1560" w:rsidP="001C1560">
            <w:pPr>
              <w:tabs>
                <w:tab w:val="decimal" w:pos="779"/>
              </w:tabs>
              <w:spacing w:line="240" w:lineRule="atLeast"/>
              <w:ind w:left="-108" w:right="-109"/>
              <w:rPr>
                <w:b/>
                <w:bCs/>
                <w:color w:val="000000"/>
                <w:szCs w:val="22"/>
              </w:rPr>
            </w:pPr>
          </w:p>
        </w:tc>
        <w:tc>
          <w:tcPr>
            <w:tcW w:w="180" w:type="dxa"/>
          </w:tcPr>
          <w:p w:rsidR="001C1560" w:rsidRPr="005B2DF4" w:rsidRDefault="001C1560" w:rsidP="001C1560">
            <w:pPr>
              <w:tabs>
                <w:tab w:val="decimal" w:pos="779"/>
              </w:tabs>
              <w:spacing w:line="240" w:lineRule="atLeast"/>
              <w:ind w:left="-108" w:right="-109"/>
              <w:rPr>
                <w:b/>
                <w:bCs/>
                <w:color w:val="000000"/>
                <w:szCs w:val="22"/>
              </w:rPr>
            </w:pPr>
          </w:p>
        </w:tc>
        <w:tc>
          <w:tcPr>
            <w:tcW w:w="1197" w:type="dxa"/>
            <w:tcBorders>
              <w:top w:val="single" w:sz="4" w:space="0" w:color="auto"/>
            </w:tcBorders>
          </w:tcPr>
          <w:p w:rsidR="001C1560" w:rsidRPr="005B2DF4" w:rsidRDefault="001C1560" w:rsidP="001C1560">
            <w:pPr>
              <w:tabs>
                <w:tab w:val="decimal" w:pos="982"/>
              </w:tabs>
              <w:spacing w:line="240" w:lineRule="atLeast"/>
              <w:ind w:left="-108" w:right="-109"/>
              <w:rPr>
                <w:b/>
                <w:bCs/>
                <w:color w:val="000000"/>
                <w:szCs w:val="22"/>
              </w:rPr>
            </w:pPr>
          </w:p>
        </w:tc>
      </w:tr>
      <w:tr w:rsidR="001C1560" w:rsidRPr="005B2DF4" w:rsidTr="003E1BFA">
        <w:trPr>
          <w:cantSplit/>
          <w:trHeight w:val="80"/>
        </w:trPr>
        <w:tc>
          <w:tcPr>
            <w:tcW w:w="3870" w:type="dxa"/>
            <w:vAlign w:val="bottom"/>
          </w:tcPr>
          <w:p w:rsidR="001C1560" w:rsidRPr="005B2DF4" w:rsidRDefault="001C1560" w:rsidP="001C1560">
            <w:pPr>
              <w:spacing w:line="240" w:lineRule="atLeast"/>
              <w:ind w:left="270" w:right="-169" w:hanging="270"/>
              <w:rPr>
                <w:b/>
                <w:bCs/>
                <w:color w:val="000000"/>
                <w:spacing w:val="-4"/>
                <w:szCs w:val="22"/>
                <w:highlight w:val="yellow"/>
              </w:rPr>
            </w:pPr>
            <w:r w:rsidRPr="005B2DF4">
              <w:rPr>
                <w:b/>
                <w:bCs/>
                <w:color w:val="000000"/>
                <w:spacing w:val="-4"/>
                <w:szCs w:val="22"/>
              </w:rPr>
              <w:t xml:space="preserve">      compensation</w:t>
            </w:r>
          </w:p>
        </w:tc>
        <w:tc>
          <w:tcPr>
            <w:tcW w:w="1197" w:type="dxa"/>
            <w:tcBorders>
              <w:bottom w:val="double" w:sz="4" w:space="0" w:color="auto"/>
            </w:tcBorders>
          </w:tcPr>
          <w:p w:rsidR="001C1560" w:rsidRPr="005B2DF4" w:rsidRDefault="001C1560" w:rsidP="001C1560">
            <w:pPr>
              <w:tabs>
                <w:tab w:val="decimal" w:pos="978"/>
              </w:tabs>
              <w:spacing w:line="240" w:lineRule="atLeast"/>
              <w:ind w:left="-108" w:right="-109"/>
              <w:rPr>
                <w:b/>
                <w:bCs/>
                <w:color w:val="000000"/>
                <w:szCs w:val="22"/>
              </w:rPr>
            </w:pPr>
            <w:r w:rsidRPr="005B2DF4">
              <w:rPr>
                <w:b/>
                <w:bCs/>
                <w:color w:val="000000"/>
                <w:szCs w:val="22"/>
              </w:rPr>
              <w:t>8,383</w:t>
            </w:r>
          </w:p>
        </w:tc>
        <w:tc>
          <w:tcPr>
            <w:tcW w:w="181" w:type="dxa"/>
          </w:tcPr>
          <w:p w:rsidR="001C1560" w:rsidRPr="005B2DF4" w:rsidRDefault="001C1560" w:rsidP="001C1560">
            <w:pPr>
              <w:tabs>
                <w:tab w:val="decimal" w:pos="704"/>
              </w:tabs>
              <w:spacing w:line="240" w:lineRule="atLeast"/>
              <w:ind w:left="-108" w:right="-109"/>
              <w:rPr>
                <w:b/>
                <w:bCs/>
                <w:color w:val="000000"/>
                <w:szCs w:val="22"/>
              </w:rPr>
            </w:pPr>
          </w:p>
        </w:tc>
        <w:tc>
          <w:tcPr>
            <w:tcW w:w="1205" w:type="dxa"/>
            <w:tcBorders>
              <w:bottom w:val="double" w:sz="4" w:space="0" w:color="auto"/>
            </w:tcBorders>
          </w:tcPr>
          <w:p w:rsidR="001C1560" w:rsidRPr="005B2DF4" w:rsidRDefault="001C1560" w:rsidP="001C1560">
            <w:pPr>
              <w:tabs>
                <w:tab w:val="decimal" w:pos="982"/>
              </w:tabs>
              <w:spacing w:line="240" w:lineRule="atLeast"/>
              <w:ind w:left="-108" w:right="-109"/>
              <w:rPr>
                <w:b/>
                <w:bCs/>
                <w:color w:val="000000"/>
                <w:szCs w:val="22"/>
              </w:rPr>
            </w:pPr>
            <w:r w:rsidRPr="005B2DF4">
              <w:rPr>
                <w:b/>
                <w:bCs/>
                <w:color w:val="000000"/>
                <w:szCs w:val="22"/>
              </w:rPr>
              <w:t>4,539</w:t>
            </w:r>
          </w:p>
        </w:tc>
        <w:tc>
          <w:tcPr>
            <w:tcW w:w="180" w:type="dxa"/>
          </w:tcPr>
          <w:p w:rsidR="001C1560" w:rsidRPr="005B2DF4" w:rsidRDefault="001C1560" w:rsidP="001C1560">
            <w:pPr>
              <w:tabs>
                <w:tab w:val="decimal" w:pos="979"/>
              </w:tabs>
              <w:spacing w:line="240" w:lineRule="atLeast"/>
              <w:ind w:left="-108" w:right="-109"/>
              <w:rPr>
                <w:b/>
                <w:bCs/>
                <w:color w:val="000000"/>
                <w:szCs w:val="22"/>
              </w:rPr>
            </w:pPr>
          </w:p>
        </w:tc>
        <w:tc>
          <w:tcPr>
            <w:tcW w:w="1197" w:type="dxa"/>
            <w:tcBorders>
              <w:bottom w:val="double" w:sz="4" w:space="0" w:color="auto"/>
            </w:tcBorders>
          </w:tcPr>
          <w:p w:rsidR="001C1560" w:rsidRPr="005B2DF4" w:rsidRDefault="001C1560" w:rsidP="001C1560">
            <w:pPr>
              <w:tabs>
                <w:tab w:val="decimal" w:pos="978"/>
              </w:tabs>
              <w:spacing w:line="240" w:lineRule="atLeast"/>
              <w:ind w:left="-108" w:right="-109"/>
              <w:rPr>
                <w:b/>
                <w:bCs/>
                <w:color w:val="000000"/>
                <w:szCs w:val="22"/>
              </w:rPr>
            </w:pPr>
            <w:r w:rsidRPr="005B2DF4">
              <w:rPr>
                <w:b/>
                <w:bCs/>
                <w:color w:val="000000"/>
                <w:szCs w:val="22"/>
              </w:rPr>
              <w:t>8,383</w:t>
            </w:r>
          </w:p>
        </w:tc>
        <w:tc>
          <w:tcPr>
            <w:tcW w:w="180" w:type="dxa"/>
          </w:tcPr>
          <w:p w:rsidR="001C1560" w:rsidRPr="005B2DF4" w:rsidRDefault="001C1560" w:rsidP="001C1560">
            <w:pPr>
              <w:tabs>
                <w:tab w:val="decimal" w:pos="779"/>
              </w:tabs>
              <w:spacing w:line="240" w:lineRule="atLeast"/>
              <w:ind w:left="-108" w:right="-109"/>
              <w:rPr>
                <w:b/>
                <w:bCs/>
                <w:color w:val="000000"/>
                <w:szCs w:val="22"/>
              </w:rPr>
            </w:pPr>
          </w:p>
        </w:tc>
        <w:tc>
          <w:tcPr>
            <w:tcW w:w="1197" w:type="dxa"/>
            <w:tcBorders>
              <w:bottom w:val="double" w:sz="4" w:space="0" w:color="auto"/>
            </w:tcBorders>
          </w:tcPr>
          <w:p w:rsidR="001C1560" w:rsidRPr="005B2DF4" w:rsidRDefault="001C1560" w:rsidP="001C1560">
            <w:pPr>
              <w:tabs>
                <w:tab w:val="decimal" w:pos="982"/>
              </w:tabs>
              <w:spacing w:line="240" w:lineRule="atLeast"/>
              <w:ind w:left="-108" w:right="-109"/>
              <w:rPr>
                <w:b/>
                <w:bCs/>
                <w:color w:val="000000"/>
                <w:szCs w:val="22"/>
              </w:rPr>
            </w:pPr>
            <w:r w:rsidRPr="005B2DF4">
              <w:rPr>
                <w:b/>
                <w:bCs/>
                <w:color w:val="000000"/>
                <w:szCs w:val="22"/>
              </w:rPr>
              <w:t>4,539</w:t>
            </w:r>
          </w:p>
        </w:tc>
      </w:tr>
      <w:tr w:rsidR="001C1560" w:rsidRPr="005B2DF4" w:rsidTr="003E1BFA">
        <w:trPr>
          <w:cantSplit/>
          <w:trHeight w:val="80"/>
        </w:trPr>
        <w:tc>
          <w:tcPr>
            <w:tcW w:w="3870" w:type="dxa"/>
          </w:tcPr>
          <w:p w:rsidR="001C1560" w:rsidRPr="005B2DF4" w:rsidRDefault="001C1560" w:rsidP="001C1560">
            <w:pPr>
              <w:spacing w:line="240" w:lineRule="auto"/>
              <w:ind w:left="270" w:hanging="270"/>
              <w:rPr>
                <w:b/>
                <w:bCs/>
                <w:color w:val="000000"/>
                <w:szCs w:val="22"/>
              </w:rPr>
            </w:pPr>
          </w:p>
        </w:tc>
        <w:tc>
          <w:tcPr>
            <w:tcW w:w="1197" w:type="dxa"/>
            <w:tcBorders>
              <w:top w:val="double" w:sz="4" w:space="0" w:color="auto"/>
            </w:tcBorders>
          </w:tcPr>
          <w:p w:rsidR="001C1560" w:rsidRPr="005B2DF4" w:rsidRDefault="001C1560" w:rsidP="001C1560">
            <w:pPr>
              <w:pStyle w:val="acctfourfigures"/>
              <w:tabs>
                <w:tab w:val="clear" w:pos="765"/>
                <w:tab w:val="decimal" w:pos="911"/>
              </w:tabs>
              <w:spacing w:line="240" w:lineRule="auto"/>
              <w:ind w:right="11"/>
              <w:rPr>
                <w:szCs w:val="22"/>
              </w:rPr>
            </w:pPr>
          </w:p>
        </w:tc>
        <w:tc>
          <w:tcPr>
            <w:tcW w:w="181" w:type="dxa"/>
          </w:tcPr>
          <w:p w:rsidR="001C1560" w:rsidRPr="005B2DF4" w:rsidRDefault="001C1560" w:rsidP="001C1560">
            <w:pPr>
              <w:pStyle w:val="acctfourfigures"/>
              <w:tabs>
                <w:tab w:val="clear" w:pos="765"/>
                <w:tab w:val="decimal" w:pos="911"/>
              </w:tabs>
              <w:spacing w:line="240" w:lineRule="auto"/>
              <w:rPr>
                <w:szCs w:val="22"/>
              </w:rPr>
            </w:pPr>
          </w:p>
        </w:tc>
        <w:tc>
          <w:tcPr>
            <w:tcW w:w="1205" w:type="dxa"/>
            <w:tcBorders>
              <w:top w:val="double" w:sz="4" w:space="0" w:color="auto"/>
            </w:tcBorders>
          </w:tcPr>
          <w:p w:rsidR="001C1560" w:rsidRPr="005B2DF4" w:rsidRDefault="001C1560" w:rsidP="001C1560">
            <w:pPr>
              <w:pStyle w:val="acctfourfigures"/>
              <w:tabs>
                <w:tab w:val="clear" w:pos="765"/>
                <w:tab w:val="decimal" w:pos="982"/>
              </w:tabs>
              <w:spacing w:line="240" w:lineRule="auto"/>
              <w:ind w:right="11"/>
              <w:rPr>
                <w:szCs w:val="22"/>
              </w:rPr>
            </w:pPr>
          </w:p>
        </w:tc>
        <w:tc>
          <w:tcPr>
            <w:tcW w:w="180" w:type="dxa"/>
          </w:tcPr>
          <w:p w:rsidR="001C1560" w:rsidRPr="005B2DF4" w:rsidRDefault="001C1560" w:rsidP="001C1560">
            <w:pPr>
              <w:pStyle w:val="acctfourfigures"/>
              <w:tabs>
                <w:tab w:val="clear" w:pos="765"/>
                <w:tab w:val="decimal" w:pos="911"/>
              </w:tabs>
              <w:spacing w:line="240" w:lineRule="auto"/>
              <w:rPr>
                <w:szCs w:val="22"/>
              </w:rPr>
            </w:pPr>
          </w:p>
        </w:tc>
        <w:tc>
          <w:tcPr>
            <w:tcW w:w="1197" w:type="dxa"/>
            <w:tcBorders>
              <w:top w:val="double" w:sz="4" w:space="0" w:color="auto"/>
            </w:tcBorders>
          </w:tcPr>
          <w:p w:rsidR="001C1560" w:rsidRPr="005B2DF4" w:rsidRDefault="001C1560" w:rsidP="001C1560">
            <w:pPr>
              <w:tabs>
                <w:tab w:val="decimal" w:pos="779"/>
              </w:tabs>
              <w:spacing w:line="240" w:lineRule="auto"/>
              <w:ind w:left="-108" w:right="-109"/>
              <w:rPr>
                <w:color w:val="000000"/>
                <w:szCs w:val="22"/>
              </w:rPr>
            </w:pPr>
          </w:p>
        </w:tc>
        <w:tc>
          <w:tcPr>
            <w:tcW w:w="180" w:type="dxa"/>
          </w:tcPr>
          <w:p w:rsidR="001C1560" w:rsidRPr="005B2DF4" w:rsidRDefault="001C1560" w:rsidP="001C1560">
            <w:pPr>
              <w:tabs>
                <w:tab w:val="decimal" w:pos="779"/>
              </w:tabs>
              <w:spacing w:line="240" w:lineRule="auto"/>
              <w:ind w:left="-108" w:right="-109"/>
              <w:rPr>
                <w:color w:val="000000"/>
                <w:szCs w:val="22"/>
              </w:rPr>
            </w:pPr>
          </w:p>
        </w:tc>
        <w:tc>
          <w:tcPr>
            <w:tcW w:w="1197" w:type="dxa"/>
            <w:tcBorders>
              <w:top w:val="double" w:sz="4" w:space="0" w:color="auto"/>
            </w:tcBorders>
          </w:tcPr>
          <w:p w:rsidR="001C1560" w:rsidRPr="005B2DF4" w:rsidRDefault="001C1560" w:rsidP="001C1560">
            <w:pPr>
              <w:tabs>
                <w:tab w:val="decimal" w:pos="982"/>
              </w:tabs>
              <w:spacing w:line="240" w:lineRule="auto"/>
              <w:ind w:left="-108" w:right="-109"/>
              <w:rPr>
                <w:color w:val="000000"/>
                <w:szCs w:val="22"/>
              </w:rPr>
            </w:pPr>
          </w:p>
        </w:tc>
      </w:tr>
      <w:tr w:rsidR="001C1560" w:rsidRPr="00736107" w:rsidTr="003E1BFA">
        <w:trPr>
          <w:cantSplit/>
          <w:trHeight w:val="80"/>
        </w:trPr>
        <w:tc>
          <w:tcPr>
            <w:tcW w:w="3870" w:type="dxa"/>
          </w:tcPr>
          <w:p w:rsidR="001C1560" w:rsidRPr="003C6F56" w:rsidRDefault="001C1560" w:rsidP="001C1560">
            <w:pPr>
              <w:spacing w:line="240" w:lineRule="atLeast"/>
              <w:ind w:left="270" w:hanging="270"/>
              <w:rPr>
                <w:b/>
                <w:bCs/>
                <w:color w:val="000000"/>
                <w:szCs w:val="22"/>
              </w:rPr>
            </w:pPr>
            <w:r w:rsidRPr="003C6F56">
              <w:rPr>
                <w:b/>
                <w:bCs/>
                <w:color w:val="000000"/>
                <w:szCs w:val="22"/>
              </w:rPr>
              <w:t>Other related parties</w:t>
            </w:r>
          </w:p>
        </w:tc>
        <w:tc>
          <w:tcPr>
            <w:tcW w:w="1197" w:type="dxa"/>
          </w:tcPr>
          <w:p w:rsidR="001C1560" w:rsidRPr="003C6F56" w:rsidRDefault="001C1560" w:rsidP="001C1560">
            <w:pPr>
              <w:pStyle w:val="acctfourfigures"/>
              <w:tabs>
                <w:tab w:val="clear" w:pos="765"/>
                <w:tab w:val="decimal" w:pos="821"/>
              </w:tabs>
              <w:spacing w:line="240" w:lineRule="atLeast"/>
              <w:ind w:right="11"/>
              <w:rPr>
                <w:szCs w:val="22"/>
              </w:rPr>
            </w:pPr>
          </w:p>
        </w:tc>
        <w:tc>
          <w:tcPr>
            <w:tcW w:w="181" w:type="dxa"/>
          </w:tcPr>
          <w:p w:rsidR="001C1560" w:rsidRPr="003C6F56" w:rsidRDefault="001C1560" w:rsidP="001C1560">
            <w:pPr>
              <w:pStyle w:val="acctfourfigures"/>
              <w:tabs>
                <w:tab w:val="clear" w:pos="765"/>
                <w:tab w:val="decimal" w:pos="821"/>
              </w:tabs>
              <w:spacing w:line="240" w:lineRule="atLeast"/>
              <w:rPr>
                <w:szCs w:val="22"/>
              </w:rPr>
            </w:pPr>
          </w:p>
        </w:tc>
        <w:tc>
          <w:tcPr>
            <w:tcW w:w="1205" w:type="dxa"/>
          </w:tcPr>
          <w:p w:rsidR="001C1560" w:rsidRPr="003C6F56" w:rsidRDefault="001C1560" w:rsidP="001C1560">
            <w:pPr>
              <w:pStyle w:val="acctfourfigures"/>
              <w:tabs>
                <w:tab w:val="clear" w:pos="765"/>
                <w:tab w:val="decimal" w:pos="821"/>
                <w:tab w:val="decimal" w:pos="982"/>
              </w:tabs>
              <w:spacing w:line="240" w:lineRule="atLeast"/>
              <w:ind w:right="11"/>
              <w:rPr>
                <w:szCs w:val="22"/>
              </w:rPr>
            </w:pPr>
          </w:p>
        </w:tc>
        <w:tc>
          <w:tcPr>
            <w:tcW w:w="180" w:type="dxa"/>
          </w:tcPr>
          <w:p w:rsidR="001C1560" w:rsidRPr="003C6F56" w:rsidRDefault="001C1560" w:rsidP="001C1560">
            <w:pPr>
              <w:pStyle w:val="acctfourfigures"/>
              <w:tabs>
                <w:tab w:val="clear" w:pos="765"/>
                <w:tab w:val="decimal" w:pos="821"/>
              </w:tabs>
              <w:spacing w:line="240" w:lineRule="atLeast"/>
              <w:rPr>
                <w:szCs w:val="22"/>
              </w:rPr>
            </w:pPr>
          </w:p>
        </w:tc>
        <w:tc>
          <w:tcPr>
            <w:tcW w:w="1197" w:type="dxa"/>
          </w:tcPr>
          <w:p w:rsidR="001C1560" w:rsidRPr="00736107" w:rsidRDefault="001C1560" w:rsidP="001C1560">
            <w:pPr>
              <w:tabs>
                <w:tab w:val="decimal" w:pos="779"/>
              </w:tabs>
              <w:spacing w:line="240" w:lineRule="atLeast"/>
              <w:ind w:left="-108" w:right="-109"/>
              <w:rPr>
                <w:color w:val="000000"/>
                <w:szCs w:val="22"/>
              </w:rPr>
            </w:pPr>
          </w:p>
        </w:tc>
        <w:tc>
          <w:tcPr>
            <w:tcW w:w="180" w:type="dxa"/>
          </w:tcPr>
          <w:p w:rsidR="001C1560" w:rsidRPr="00736107" w:rsidRDefault="001C1560" w:rsidP="001C1560">
            <w:pPr>
              <w:tabs>
                <w:tab w:val="decimal" w:pos="779"/>
              </w:tabs>
              <w:spacing w:line="240" w:lineRule="atLeast"/>
              <w:ind w:left="-108" w:right="-109"/>
              <w:rPr>
                <w:color w:val="000000"/>
                <w:szCs w:val="22"/>
              </w:rPr>
            </w:pPr>
          </w:p>
        </w:tc>
        <w:tc>
          <w:tcPr>
            <w:tcW w:w="1197" w:type="dxa"/>
          </w:tcPr>
          <w:p w:rsidR="001C1560" w:rsidRPr="00736107" w:rsidRDefault="001C1560" w:rsidP="001C1560">
            <w:pPr>
              <w:tabs>
                <w:tab w:val="decimal" w:pos="982"/>
              </w:tabs>
              <w:spacing w:line="240" w:lineRule="atLeast"/>
              <w:ind w:left="-108" w:right="-109"/>
              <w:rPr>
                <w:color w:val="000000"/>
                <w:szCs w:val="22"/>
              </w:rPr>
            </w:pPr>
          </w:p>
        </w:tc>
      </w:tr>
      <w:tr w:rsidR="001C1560" w:rsidRPr="00736107" w:rsidTr="003E1BFA">
        <w:trPr>
          <w:cantSplit/>
        </w:trPr>
        <w:tc>
          <w:tcPr>
            <w:tcW w:w="3870" w:type="dxa"/>
            <w:vAlign w:val="bottom"/>
          </w:tcPr>
          <w:p w:rsidR="001C1560" w:rsidRPr="003C6F56" w:rsidRDefault="001C1560" w:rsidP="001C1560">
            <w:pPr>
              <w:spacing w:line="240" w:lineRule="atLeast"/>
              <w:ind w:left="270" w:right="-169" w:hanging="270"/>
              <w:rPr>
                <w:color w:val="000000"/>
                <w:szCs w:val="22"/>
              </w:rPr>
            </w:pPr>
            <w:r w:rsidRPr="0078385C">
              <w:rPr>
                <w:color w:val="000000"/>
                <w:szCs w:val="22"/>
              </w:rPr>
              <w:t>Rendering of services</w:t>
            </w:r>
          </w:p>
        </w:tc>
        <w:tc>
          <w:tcPr>
            <w:tcW w:w="1197" w:type="dxa"/>
          </w:tcPr>
          <w:p w:rsidR="001C1560" w:rsidRPr="003124BA" w:rsidRDefault="001C1560" w:rsidP="001C1560">
            <w:pPr>
              <w:tabs>
                <w:tab w:val="decimal" w:pos="978"/>
              </w:tabs>
              <w:spacing w:line="240" w:lineRule="atLeast"/>
              <w:ind w:left="-108" w:right="-109"/>
            </w:pPr>
            <w:r w:rsidRPr="003124BA">
              <w:t>2,795</w:t>
            </w:r>
          </w:p>
        </w:tc>
        <w:tc>
          <w:tcPr>
            <w:tcW w:w="181" w:type="dxa"/>
          </w:tcPr>
          <w:p w:rsidR="001C1560" w:rsidRPr="00736107" w:rsidRDefault="001C1560" w:rsidP="001C1560">
            <w:pPr>
              <w:tabs>
                <w:tab w:val="decimal" w:pos="704"/>
              </w:tabs>
              <w:spacing w:line="240" w:lineRule="atLeast"/>
              <w:ind w:left="-108" w:right="-109"/>
              <w:rPr>
                <w:color w:val="000000"/>
                <w:szCs w:val="22"/>
              </w:rPr>
            </w:pPr>
          </w:p>
        </w:tc>
        <w:tc>
          <w:tcPr>
            <w:tcW w:w="1205" w:type="dxa"/>
          </w:tcPr>
          <w:p w:rsidR="001C1560" w:rsidRPr="000D17BA" w:rsidRDefault="001C1560" w:rsidP="001C1560">
            <w:pPr>
              <w:tabs>
                <w:tab w:val="decimal" w:pos="982"/>
              </w:tabs>
              <w:spacing w:line="240" w:lineRule="atLeast"/>
              <w:ind w:left="-108" w:right="-109"/>
            </w:pPr>
            <w:r w:rsidRPr="000D17BA">
              <w:t>1,293</w:t>
            </w:r>
          </w:p>
        </w:tc>
        <w:tc>
          <w:tcPr>
            <w:tcW w:w="180" w:type="dxa"/>
          </w:tcPr>
          <w:p w:rsidR="001C1560" w:rsidRPr="000D17BA" w:rsidRDefault="001C1560" w:rsidP="001C1560">
            <w:pPr>
              <w:tabs>
                <w:tab w:val="decimal" w:pos="979"/>
              </w:tabs>
              <w:spacing w:line="240" w:lineRule="atLeast"/>
              <w:ind w:left="-108" w:right="-109"/>
            </w:pPr>
          </w:p>
        </w:tc>
        <w:tc>
          <w:tcPr>
            <w:tcW w:w="1197" w:type="dxa"/>
          </w:tcPr>
          <w:p w:rsidR="001C1560" w:rsidRPr="000D17BA" w:rsidRDefault="001C1560" w:rsidP="001C1560">
            <w:pPr>
              <w:tabs>
                <w:tab w:val="decimal" w:pos="978"/>
              </w:tabs>
              <w:spacing w:line="240" w:lineRule="atLeast"/>
              <w:ind w:left="-108" w:right="-109"/>
            </w:pPr>
            <w:r w:rsidRPr="000D17BA">
              <w:t>2,795</w:t>
            </w:r>
          </w:p>
        </w:tc>
        <w:tc>
          <w:tcPr>
            <w:tcW w:w="180" w:type="dxa"/>
          </w:tcPr>
          <w:p w:rsidR="001C1560" w:rsidRPr="000D17BA" w:rsidRDefault="001C1560" w:rsidP="001C1560">
            <w:pPr>
              <w:tabs>
                <w:tab w:val="decimal" w:pos="779"/>
              </w:tabs>
              <w:spacing w:line="240" w:lineRule="atLeast"/>
              <w:ind w:left="-108" w:right="-109"/>
            </w:pPr>
          </w:p>
        </w:tc>
        <w:tc>
          <w:tcPr>
            <w:tcW w:w="1197" w:type="dxa"/>
          </w:tcPr>
          <w:p w:rsidR="001C1560" w:rsidRPr="000D17BA" w:rsidRDefault="001C1560" w:rsidP="001C1560">
            <w:pPr>
              <w:tabs>
                <w:tab w:val="decimal" w:pos="982"/>
              </w:tabs>
              <w:spacing w:line="240" w:lineRule="atLeast"/>
              <w:ind w:left="-108" w:right="-109"/>
            </w:pPr>
            <w:r w:rsidRPr="000D17BA">
              <w:t>1,135</w:t>
            </w:r>
          </w:p>
        </w:tc>
      </w:tr>
      <w:tr w:rsidR="001C1560" w:rsidRPr="00736107" w:rsidTr="003E1BFA">
        <w:trPr>
          <w:cantSplit/>
        </w:trPr>
        <w:tc>
          <w:tcPr>
            <w:tcW w:w="3870" w:type="dxa"/>
            <w:vAlign w:val="bottom"/>
          </w:tcPr>
          <w:p w:rsidR="001C1560" w:rsidRPr="003C6F56" w:rsidRDefault="001C1560" w:rsidP="001C1560">
            <w:pPr>
              <w:spacing w:line="240" w:lineRule="atLeast"/>
              <w:ind w:left="270" w:right="-169" w:hanging="270"/>
              <w:rPr>
                <w:color w:val="000000"/>
                <w:szCs w:val="22"/>
              </w:rPr>
            </w:pPr>
            <w:r w:rsidRPr="003C6F56">
              <w:rPr>
                <w:color w:val="000000"/>
                <w:szCs w:val="22"/>
              </w:rPr>
              <w:t>Cost</w:t>
            </w:r>
            <w:r>
              <w:rPr>
                <w:color w:val="000000"/>
                <w:szCs w:val="22"/>
              </w:rPr>
              <w:t>s</w:t>
            </w:r>
            <w:r w:rsidRPr="003C6F56">
              <w:rPr>
                <w:color w:val="000000"/>
                <w:szCs w:val="22"/>
              </w:rPr>
              <w:t xml:space="preserve"> of sale of goods and rendering of </w:t>
            </w:r>
            <w:r w:rsidRPr="003C6F56">
              <w:rPr>
                <w:color w:val="000000"/>
                <w:spacing w:val="-2"/>
                <w:szCs w:val="22"/>
              </w:rPr>
              <w:t>services</w:t>
            </w:r>
            <w:r w:rsidRPr="003C6F56">
              <w:rPr>
                <w:color w:val="000000"/>
                <w:szCs w:val="22"/>
              </w:rPr>
              <w:t xml:space="preserve"> </w:t>
            </w:r>
          </w:p>
        </w:tc>
        <w:tc>
          <w:tcPr>
            <w:tcW w:w="1197" w:type="dxa"/>
            <w:vAlign w:val="bottom"/>
          </w:tcPr>
          <w:p w:rsidR="001C1560" w:rsidRPr="003124BA" w:rsidRDefault="001C1560" w:rsidP="001C1560">
            <w:pPr>
              <w:tabs>
                <w:tab w:val="decimal" w:pos="978"/>
              </w:tabs>
              <w:spacing w:line="240" w:lineRule="atLeast"/>
              <w:ind w:left="-108" w:right="-109"/>
            </w:pPr>
            <w:r w:rsidRPr="003124BA">
              <w:t>713</w:t>
            </w:r>
          </w:p>
        </w:tc>
        <w:tc>
          <w:tcPr>
            <w:tcW w:w="181" w:type="dxa"/>
            <w:vAlign w:val="bottom"/>
          </w:tcPr>
          <w:p w:rsidR="001C1560" w:rsidRPr="00736107" w:rsidRDefault="001C1560" w:rsidP="001C1560">
            <w:pPr>
              <w:tabs>
                <w:tab w:val="decimal" w:pos="704"/>
              </w:tabs>
              <w:spacing w:line="240" w:lineRule="atLeast"/>
              <w:ind w:left="-108" w:right="-109"/>
              <w:rPr>
                <w:color w:val="000000"/>
                <w:szCs w:val="22"/>
              </w:rPr>
            </w:pPr>
          </w:p>
        </w:tc>
        <w:tc>
          <w:tcPr>
            <w:tcW w:w="1205" w:type="dxa"/>
            <w:vAlign w:val="bottom"/>
          </w:tcPr>
          <w:p w:rsidR="001C1560" w:rsidRPr="000D17BA" w:rsidRDefault="001C1560" w:rsidP="001C1560">
            <w:pPr>
              <w:tabs>
                <w:tab w:val="decimal" w:pos="982"/>
              </w:tabs>
              <w:spacing w:line="240" w:lineRule="atLeast"/>
              <w:ind w:left="-108" w:right="-109"/>
            </w:pPr>
            <w:r w:rsidRPr="000D17BA">
              <w:t>2,488</w:t>
            </w:r>
          </w:p>
        </w:tc>
        <w:tc>
          <w:tcPr>
            <w:tcW w:w="180" w:type="dxa"/>
            <w:vAlign w:val="bottom"/>
          </w:tcPr>
          <w:p w:rsidR="001C1560" w:rsidRPr="000D17BA" w:rsidRDefault="001C1560" w:rsidP="001C1560">
            <w:pPr>
              <w:tabs>
                <w:tab w:val="decimal" w:pos="979"/>
              </w:tabs>
              <w:spacing w:line="240" w:lineRule="atLeast"/>
              <w:ind w:left="-108" w:right="-109"/>
            </w:pPr>
          </w:p>
        </w:tc>
        <w:tc>
          <w:tcPr>
            <w:tcW w:w="1197" w:type="dxa"/>
            <w:vAlign w:val="bottom"/>
          </w:tcPr>
          <w:p w:rsidR="001C1560" w:rsidRPr="000D17BA" w:rsidRDefault="001C1560" w:rsidP="001C1560">
            <w:pPr>
              <w:tabs>
                <w:tab w:val="decimal" w:pos="978"/>
              </w:tabs>
              <w:spacing w:line="240" w:lineRule="atLeast"/>
              <w:ind w:left="-108" w:right="-109"/>
            </w:pPr>
            <w:r w:rsidRPr="000D17BA">
              <w:t>713</w:t>
            </w:r>
          </w:p>
        </w:tc>
        <w:tc>
          <w:tcPr>
            <w:tcW w:w="180" w:type="dxa"/>
            <w:vAlign w:val="bottom"/>
          </w:tcPr>
          <w:p w:rsidR="001C1560" w:rsidRPr="000D17BA" w:rsidRDefault="001C1560" w:rsidP="001C1560">
            <w:pPr>
              <w:tabs>
                <w:tab w:val="decimal" w:pos="779"/>
              </w:tabs>
              <w:spacing w:line="240" w:lineRule="atLeast"/>
              <w:ind w:left="-108" w:right="-109"/>
            </w:pPr>
          </w:p>
        </w:tc>
        <w:tc>
          <w:tcPr>
            <w:tcW w:w="1197" w:type="dxa"/>
            <w:vAlign w:val="bottom"/>
          </w:tcPr>
          <w:p w:rsidR="001C1560" w:rsidRPr="000D17BA" w:rsidRDefault="001C1560" w:rsidP="001C1560">
            <w:pPr>
              <w:tabs>
                <w:tab w:val="decimal" w:pos="982"/>
              </w:tabs>
              <w:spacing w:line="240" w:lineRule="atLeast"/>
              <w:ind w:left="-108" w:right="-109"/>
            </w:pPr>
            <w:r w:rsidRPr="000D17BA">
              <w:t>2,381</w:t>
            </w:r>
          </w:p>
        </w:tc>
      </w:tr>
      <w:tr w:rsidR="001C1560" w:rsidRPr="00736107" w:rsidTr="003E1BFA">
        <w:trPr>
          <w:cantSplit/>
        </w:trPr>
        <w:tc>
          <w:tcPr>
            <w:tcW w:w="3870" w:type="dxa"/>
          </w:tcPr>
          <w:p w:rsidR="001C1560" w:rsidRPr="003C6F56" w:rsidRDefault="001C1560" w:rsidP="001C1560">
            <w:pPr>
              <w:spacing w:line="240" w:lineRule="atLeast"/>
              <w:ind w:left="270" w:hanging="270"/>
              <w:rPr>
                <w:szCs w:val="22"/>
              </w:rPr>
            </w:pPr>
            <w:r w:rsidRPr="003C6F56">
              <w:rPr>
                <w:szCs w:val="22"/>
              </w:rPr>
              <w:t xml:space="preserve">Other income </w:t>
            </w:r>
          </w:p>
        </w:tc>
        <w:tc>
          <w:tcPr>
            <w:tcW w:w="1197" w:type="dxa"/>
          </w:tcPr>
          <w:p w:rsidR="001C1560" w:rsidRPr="003124BA" w:rsidRDefault="001C1560" w:rsidP="001C1560">
            <w:pPr>
              <w:tabs>
                <w:tab w:val="decimal" w:pos="978"/>
              </w:tabs>
              <w:spacing w:line="240" w:lineRule="atLeast"/>
              <w:ind w:left="-108" w:right="-109"/>
            </w:pPr>
            <w:r w:rsidRPr="003124BA">
              <w:t>631</w:t>
            </w:r>
          </w:p>
        </w:tc>
        <w:tc>
          <w:tcPr>
            <w:tcW w:w="181" w:type="dxa"/>
          </w:tcPr>
          <w:p w:rsidR="001C1560" w:rsidRPr="00736107" w:rsidRDefault="001C1560" w:rsidP="001C1560">
            <w:pPr>
              <w:tabs>
                <w:tab w:val="decimal" w:pos="704"/>
              </w:tabs>
              <w:spacing w:line="240" w:lineRule="atLeast"/>
              <w:ind w:left="-108" w:right="-109"/>
              <w:rPr>
                <w:color w:val="000000"/>
                <w:szCs w:val="22"/>
              </w:rPr>
            </w:pPr>
          </w:p>
        </w:tc>
        <w:tc>
          <w:tcPr>
            <w:tcW w:w="1205" w:type="dxa"/>
          </w:tcPr>
          <w:p w:rsidR="001C1560" w:rsidRPr="000D17BA" w:rsidRDefault="001C1560" w:rsidP="001C1560">
            <w:pPr>
              <w:tabs>
                <w:tab w:val="decimal" w:pos="982"/>
              </w:tabs>
              <w:spacing w:line="240" w:lineRule="atLeast"/>
              <w:ind w:left="-108" w:right="-109"/>
            </w:pPr>
            <w:r w:rsidRPr="000D17BA">
              <w:t>600</w:t>
            </w:r>
          </w:p>
        </w:tc>
        <w:tc>
          <w:tcPr>
            <w:tcW w:w="180" w:type="dxa"/>
          </w:tcPr>
          <w:p w:rsidR="001C1560" w:rsidRPr="000D17BA" w:rsidRDefault="001C1560" w:rsidP="001C1560">
            <w:pPr>
              <w:tabs>
                <w:tab w:val="decimal" w:pos="979"/>
              </w:tabs>
              <w:spacing w:line="240" w:lineRule="atLeast"/>
              <w:ind w:left="-108" w:right="-109"/>
            </w:pPr>
          </w:p>
        </w:tc>
        <w:tc>
          <w:tcPr>
            <w:tcW w:w="1197" w:type="dxa"/>
          </w:tcPr>
          <w:p w:rsidR="001C1560" w:rsidRPr="000D17BA" w:rsidRDefault="001C1560" w:rsidP="001C1560">
            <w:pPr>
              <w:tabs>
                <w:tab w:val="decimal" w:pos="978"/>
              </w:tabs>
              <w:spacing w:line="240" w:lineRule="atLeast"/>
              <w:ind w:left="-108" w:right="-109"/>
            </w:pPr>
            <w:r w:rsidRPr="000D17BA">
              <w:t>631</w:t>
            </w:r>
          </w:p>
        </w:tc>
        <w:tc>
          <w:tcPr>
            <w:tcW w:w="180" w:type="dxa"/>
          </w:tcPr>
          <w:p w:rsidR="001C1560" w:rsidRPr="000D17BA" w:rsidRDefault="001C1560" w:rsidP="001C1560">
            <w:pPr>
              <w:tabs>
                <w:tab w:val="decimal" w:pos="779"/>
              </w:tabs>
              <w:spacing w:line="240" w:lineRule="atLeast"/>
              <w:ind w:left="-108" w:right="-109"/>
            </w:pPr>
          </w:p>
        </w:tc>
        <w:tc>
          <w:tcPr>
            <w:tcW w:w="1197" w:type="dxa"/>
          </w:tcPr>
          <w:p w:rsidR="001C1560" w:rsidRPr="000D17BA" w:rsidRDefault="001C1560" w:rsidP="001C1560">
            <w:pPr>
              <w:tabs>
                <w:tab w:val="decimal" w:pos="982"/>
              </w:tabs>
              <w:spacing w:line="240" w:lineRule="atLeast"/>
              <w:ind w:left="-108" w:right="-109"/>
            </w:pPr>
            <w:r w:rsidRPr="000D17BA">
              <w:t>600</w:t>
            </w:r>
          </w:p>
        </w:tc>
      </w:tr>
      <w:tr w:rsidR="001C1560" w:rsidRPr="00736107" w:rsidTr="003E1BFA">
        <w:trPr>
          <w:cantSplit/>
        </w:trPr>
        <w:tc>
          <w:tcPr>
            <w:tcW w:w="3870" w:type="dxa"/>
          </w:tcPr>
          <w:p w:rsidR="001C1560" w:rsidRPr="003C6F56" w:rsidRDefault="001C1560" w:rsidP="001C1560">
            <w:pPr>
              <w:spacing w:line="240" w:lineRule="atLeast"/>
              <w:ind w:left="270" w:hanging="270"/>
              <w:rPr>
                <w:szCs w:val="22"/>
              </w:rPr>
            </w:pPr>
            <w:r w:rsidRPr="003C6F56">
              <w:rPr>
                <w:szCs w:val="22"/>
              </w:rPr>
              <w:t>Distribution costs and administrative</w:t>
            </w:r>
          </w:p>
          <w:p w:rsidR="001C1560" w:rsidRPr="003C6F56" w:rsidRDefault="001C1560" w:rsidP="001C1560">
            <w:pPr>
              <w:spacing w:line="240" w:lineRule="atLeast"/>
              <w:ind w:left="270" w:hanging="270"/>
              <w:rPr>
                <w:szCs w:val="22"/>
              </w:rPr>
            </w:pPr>
            <w:r w:rsidRPr="003C6F56">
              <w:rPr>
                <w:szCs w:val="22"/>
              </w:rPr>
              <w:t xml:space="preserve">   expenses</w:t>
            </w:r>
          </w:p>
        </w:tc>
        <w:tc>
          <w:tcPr>
            <w:tcW w:w="1197" w:type="dxa"/>
            <w:vAlign w:val="bottom"/>
          </w:tcPr>
          <w:p w:rsidR="001C1560" w:rsidRPr="003124BA" w:rsidRDefault="001C1560" w:rsidP="001C1560">
            <w:pPr>
              <w:tabs>
                <w:tab w:val="decimal" w:pos="978"/>
              </w:tabs>
              <w:spacing w:line="240" w:lineRule="atLeast"/>
              <w:ind w:left="-108" w:right="-109"/>
            </w:pPr>
            <w:r w:rsidRPr="003124BA">
              <w:t>506</w:t>
            </w:r>
          </w:p>
        </w:tc>
        <w:tc>
          <w:tcPr>
            <w:tcW w:w="181" w:type="dxa"/>
            <w:vAlign w:val="bottom"/>
          </w:tcPr>
          <w:p w:rsidR="001C1560" w:rsidRPr="00736107" w:rsidRDefault="001C1560" w:rsidP="001C1560">
            <w:pPr>
              <w:tabs>
                <w:tab w:val="decimal" w:pos="704"/>
              </w:tabs>
              <w:spacing w:line="240" w:lineRule="atLeast"/>
              <w:ind w:left="-108" w:right="-109"/>
              <w:rPr>
                <w:color w:val="000000"/>
                <w:szCs w:val="22"/>
              </w:rPr>
            </w:pPr>
          </w:p>
        </w:tc>
        <w:tc>
          <w:tcPr>
            <w:tcW w:w="1205" w:type="dxa"/>
            <w:vAlign w:val="bottom"/>
          </w:tcPr>
          <w:p w:rsidR="001C1560" w:rsidRPr="000D17BA" w:rsidRDefault="001C1560" w:rsidP="001C1560">
            <w:pPr>
              <w:tabs>
                <w:tab w:val="decimal" w:pos="982"/>
              </w:tabs>
              <w:spacing w:line="240" w:lineRule="atLeast"/>
              <w:ind w:left="-108" w:right="-109"/>
            </w:pPr>
            <w:r w:rsidRPr="000D17BA">
              <w:t>1,415</w:t>
            </w:r>
          </w:p>
        </w:tc>
        <w:tc>
          <w:tcPr>
            <w:tcW w:w="180" w:type="dxa"/>
            <w:vAlign w:val="bottom"/>
          </w:tcPr>
          <w:p w:rsidR="001C1560" w:rsidRPr="000D17BA" w:rsidRDefault="001C1560" w:rsidP="001C1560">
            <w:pPr>
              <w:tabs>
                <w:tab w:val="decimal" w:pos="979"/>
              </w:tabs>
              <w:spacing w:line="240" w:lineRule="atLeast"/>
              <w:ind w:left="-108" w:right="-109"/>
            </w:pPr>
          </w:p>
        </w:tc>
        <w:tc>
          <w:tcPr>
            <w:tcW w:w="1197" w:type="dxa"/>
            <w:vAlign w:val="bottom"/>
          </w:tcPr>
          <w:p w:rsidR="001C1560" w:rsidRPr="000D17BA" w:rsidRDefault="001C1560" w:rsidP="001C1560">
            <w:pPr>
              <w:tabs>
                <w:tab w:val="decimal" w:pos="978"/>
              </w:tabs>
              <w:spacing w:line="240" w:lineRule="atLeast"/>
              <w:ind w:left="-108" w:right="-109"/>
            </w:pPr>
            <w:r w:rsidRPr="000D17BA">
              <w:t>506</w:t>
            </w:r>
          </w:p>
        </w:tc>
        <w:tc>
          <w:tcPr>
            <w:tcW w:w="180" w:type="dxa"/>
            <w:vAlign w:val="bottom"/>
          </w:tcPr>
          <w:p w:rsidR="001C1560" w:rsidRPr="000D17BA" w:rsidRDefault="001C1560" w:rsidP="001C1560">
            <w:pPr>
              <w:tabs>
                <w:tab w:val="decimal" w:pos="779"/>
              </w:tabs>
              <w:spacing w:line="240" w:lineRule="atLeast"/>
              <w:ind w:left="-108" w:right="-109"/>
            </w:pPr>
          </w:p>
        </w:tc>
        <w:tc>
          <w:tcPr>
            <w:tcW w:w="1197" w:type="dxa"/>
            <w:vAlign w:val="bottom"/>
          </w:tcPr>
          <w:p w:rsidR="001C1560" w:rsidRPr="000D17BA" w:rsidRDefault="001C1560" w:rsidP="001C1560">
            <w:pPr>
              <w:tabs>
                <w:tab w:val="decimal" w:pos="982"/>
              </w:tabs>
              <w:spacing w:line="240" w:lineRule="atLeast"/>
              <w:ind w:left="-108" w:right="-109"/>
            </w:pPr>
            <w:r w:rsidRPr="000D17BA">
              <w:t>298</w:t>
            </w:r>
          </w:p>
        </w:tc>
      </w:tr>
    </w:tbl>
    <w:p w:rsidR="00A72630" w:rsidRPr="005B2DF4" w:rsidRDefault="00A72630" w:rsidP="00A72630">
      <w:pPr>
        <w:pStyle w:val="BodyText"/>
        <w:spacing w:after="0" w:line="240" w:lineRule="atLeast"/>
        <w:ind w:left="540" w:right="-27"/>
        <w:rPr>
          <w:szCs w:val="22"/>
          <w:lang w:val="en-US"/>
        </w:rPr>
      </w:pPr>
    </w:p>
    <w:p w:rsidR="002D7FA9" w:rsidRPr="00EF7B3D" w:rsidRDefault="002D7FA9" w:rsidP="00EF7B3D">
      <w:pPr>
        <w:ind w:left="540"/>
        <w:jc w:val="both"/>
      </w:pPr>
      <w:r w:rsidRPr="00EF7B3D">
        <w:t xml:space="preserve">Balances as at </w:t>
      </w:r>
      <w:r w:rsidR="00EF7B3D" w:rsidRPr="003C6F56">
        <w:rPr>
          <w:szCs w:val="22"/>
          <w:lang w:val="en-US"/>
        </w:rPr>
        <w:t xml:space="preserve">30 June </w:t>
      </w:r>
      <w:r w:rsidRPr="00EF7B3D">
        <w:t>201</w:t>
      </w:r>
      <w:r w:rsidR="004F7B78" w:rsidRPr="00EF7B3D">
        <w:t>9</w:t>
      </w:r>
      <w:r w:rsidR="00FB15C8" w:rsidRPr="00EF7B3D">
        <w:t xml:space="preserve"> </w:t>
      </w:r>
      <w:r w:rsidRPr="00EF7B3D">
        <w:t>and 31 December 201</w:t>
      </w:r>
      <w:r w:rsidR="004F7B78" w:rsidRPr="00EF7B3D">
        <w:t>8</w:t>
      </w:r>
      <w:r w:rsidR="00FB15C8" w:rsidRPr="00EF7B3D">
        <w:t xml:space="preserve"> </w:t>
      </w:r>
      <w:r w:rsidRPr="00EF7B3D">
        <w:t>with related parties were as follows:</w:t>
      </w:r>
    </w:p>
    <w:p w:rsidR="002D7FA9" w:rsidRPr="005B2DF4" w:rsidRDefault="002D7FA9" w:rsidP="00224E38">
      <w:pPr>
        <w:spacing w:line="180" w:lineRule="atLeast"/>
        <w:ind w:left="547"/>
        <w:rPr>
          <w:szCs w:val="22"/>
          <w:lang w:val="en-US"/>
        </w:rPr>
      </w:pPr>
    </w:p>
    <w:tbl>
      <w:tblPr>
        <w:tblW w:w="9207" w:type="dxa"/>
        <w:tblInd w:w="450" w:type="dxa"/>
        <w:tblLayout w:type="fixed"/>
        <w:tblLook w:val="0000" w:firstRow="0" w:lastRow="0" w:firstColumn="0" w:lastColumn="0" w:noHBand="0" w:noVBand="0"/>
      </w:tblPr>
      <w:tblGrid>
        <w:gridCol w:w="3870"/>
        <w:gridCol w:w="1198"/>
        <w:gridCol w:w="238"/>
        <w:gridCol w:w="1145"/>
        <w:gridCol w:w="236"/>
        <w:gridCol w:w="1142"/>
        <w:gridCol w:w="236"/>
        <w:gridCol w:w="1142"/>
      </w:tblGrid>
      <w:tr w:rsidR="000D17BA" w:rsidRPr="006930EA" w:rsidTr="00A225D8">
        <w:trPr>
          <w:trHeight w:val="74"/>
          <w:tblHeader/>
        </w:trPr>
        <w:tc>
          <w:tcPr>
            <w:tcW w:w="2102" w:type="pct"/>
          </w:tcPr>
          <w:p w:rsidR="000D17BA" w:rsidRPr="006930EA" w:rsidRDefault="00351781" w:rsidP="000D17BA">
            <w:pPr>
              <w:spacing w:line="240" w:lineRule="atLeast"/>
              <w:ind w:left="-18" w:right="-105"/>
              <w:rPr>
                <w:b/>
                <w:bCs/>
                <w:i/>
                <w:iCs/>
                <w:szCs w:val="22"/>
              </w:rPr>
            </w:pPr>
            <w:r w:rsidRPr="00A3223E">
              <w:rPr>
                <w:b/>
                <w:bCs/>
                <w:i/>
                <w:iCs/>
                <w:spacing w:val="-6"/>
                <w:szCs w:val="22"/>
              </w:rPr>
              <w:t xml:space="preserve">Trade accounts receivable </w:t>
            </w:r>
            <w:r>
              <w:rPr>
                <w:b/>
                <w:bCs/>
                <w:i/>
                <w:iCs/>
                <w:spacing w:val="-6"/>
                <w:szCs w:val="22"/>
              </w:rPr>
              <w:t>-</w:t>
            </w:r>
            <w:r w:rsidRPr="00A3223E">
              <w:rPr>
                <w:b/>
                <w:bCs/>
                <w:i/>
                <w:iCs/>
                <w:spacing w:val="-6"/>
                <w:szCs w:val="22"/>
              </w:rPr>
              <w:t xml:space="preserve"> related parties</w:t>
            </w:r>
          </w:p>
        </w:tc>
        <w:tc>
          <w:tcPr>
            <w:tcW w:w="1402" w:type="pct"/>
            <w:gridSpan w:val="3"/>
          </w:tcPr>
          <w:p w:rsidR="000D17BA" w:rsidRPr="006930EA" w:rsidRDefault="000D17BA" w:rsidP="000D17BA">
            <w:pPr>
              <w:pStyle w:val="BodyText"/>
              <w:spacing w:after="0" w:line="240" w:lineRule="atLeast"/>
              <w:ind w:left="-198" w:right="-198"/>
              <w:jc w:val="center"/>
              <w:rPr>
                <w:b/>
                <w:bCs/>
                <w:szCs w:val="22"/>
                <w:lang w:val="en-GB"/>
              </w:rPr>
            </w:pPr>
            <w:r w:rsidRPr="006930EA">
              <w:rPr>
                <w:b/>
                <w:bCs/>
                <w:szCs w:val="22"/>
                <w:lang w:val="en-GB"/>
              </w:rPr>
              <w:t>Consolidated</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1369" w:type="pct"/>
            <w:gridSpan w:val="3"/>
            <w:vAlign w:val="bottom"/>
          </w:tcPr>
          <w:p w:rsidR="000D17BA" w:rsidRPr="006930EA" w:rsidRDefault="000D17BA" w:rsidP="000D17BA">
            <w:pPr>
              <w:pStyle w:val="BodyText"/>
              <w:spacing w:after="0" w:line="240" w:lineRule="atLeast"/>
              <w:ind w:left="-178" w:right="-151"/>
              <w:jc w:val="center"/>
              <w:rPr>
                <w:szCs w:val="22"/>
                <w:lang w:val="en-GB"/>
              </w:rPr>
            </w:pPr>
            <w:r w:rsidRPr="006930EA">
              <w:rPr>
                <w:b/>
                <w:bCs/>
                <w:szCs w:val="22"/>
                <w:lang w:val="en-GB"/>
              </w:rPr>
              <w:t>Separate</w:t>
            </w:r>
          </w:p>
        </w:tc>
      </w:tr>
      <w:tr w:rsidR="000D17BA" w:rsidRPr="006930EA" w:rsidTr="00A225D8">
        <w:trPr>
          <w:trHeight w:val="74"/>
          <w:tblHeader/>
        </w:trPr>
        <w:tc>
          <w:tcPr>
            <w:tcW w:w="2102" w:type="pct"/>
          </w:tcPr>
          <w:p w:rsidR="000D17BA" w:rsidRPr="00A3223E" w:rsidRDefault="000D17BA" w:rsidP="00A3223E">
            <w:pPr>
              <w:spacing w:line="240" w:lineRule="atLeast"/>
              <w:rPr>
                <w:b/>
                <w:bCs/>
                <w:i/>
                <w:iCs/>
                <w:spacing w:val="-6"/>
                <w:szCs w:val="22"/>
              </w:rPr>
            </w:pPr>
          </w:p>
        </w:tc>
        <w:tc>
          <w:tcPr>
            <w:tcW w:w="1402" w:type="pct"/>
            <w:gridSpan w:val="3"/>
          </w:tcPr>
          <w:p w:rsidR="000D17BA" w:rsidRPr="006930EA" w:rsidRDefault="000D17BA" w:rsidP="000D17BA">
            <w:pPr>
              <w:pStyle w:val="BodyText"/>
              <w:spacing w:after="0" w:line="240" w:lineRule="atLeast"/>
              <w:ind w:left="-198" w:right="-198"/>
              <w:jc w:val="center"/>
              <w:rPr>
                <w:b/>
                <w:bCs/>
                <w:szCs w:val="22"/>
                <w:lang w:val="en-GB"/>
              </w:rPr>
            </w:pPr>
            <w:r w:rsidRPr="006930EA">
              <w:rPr>
                <w:b/>
                <w:bCs/>
                <w:szCs w:val="22"/>
                <w:lang w:val="en-GB"/>
              </w:rPr>
              <w:t>financial statements</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1369" w:type="pct"/>
            <w:gridSpan w:val="3"/>
          </w:tcPr>
          <w:p w:rsidR="000D17BA" w:rsidRPr="006930EA" w:rsidRDefault="000D17BA" w:rsidP="000D17BA">
            <w:pPr>
              <w:pStyle w:val="BodyText"/>
              <w:spacing w:after="0" w:line="240" w:lineRule="atLeast"/>
              <w:ind w:left="-178" w:right="-151"/>
              <w:jc w:val="center"/>
              <w:rPr>
                <w:szCs w:val="22"/>
                <w:lang w:val="en-GB"/>
              </w:rPr>
            </w:pPr>
            <w:r w:rsidRPr="006930EA">
              <w:rPr>
                <w:b/>
                <w:bCs/>
                <w:szCs w:val="22"/>
                <w:lang w:val="en-GB"/>
              </w:rPr>
              <w:t>financial statements</w:t>
            </w:r>
          </w:p>
        </w:tc>
      </w:tr>
      <w:tr w:rsidR="003E1BFA" w:rsidRPr="006930EA" w:rsidTr="00A225D8">
        <w:trPr>
          <w:trHeight w:val="74"/>
          <w:tblHeader/>
        </w:trPr>
        <w:tc>
          <w:tcPr>
            <w:tcW w:w="2102" w:type="pct"/>
          </w:tcPr>
          <w:p w:rsidR="000D17BA" w:rsidRPr="006930EA" w:rsidRDefault="000D17BA" w:rsidP="000D17BA">
            <w:pPr>
              <w:spacing w:line="240" w:lineRule="atLeast"/>
              <w:rPr>
                <w:b/>
                <w:bCs/>
                <w:i/>
                <w:iCs/>
                <w:szCs w:val="22"/>
              </w:rPr>
            </w:pPr>
          </w:p>
        </w:tc>
        <w:tc>
          <w:tcPr>
            <w:tcW w:w="651" w:type="pct"/>
          </w:tcPr>
          <w:p w:rsidR="000D17BA" w:rsidRPr="00EF7B3D" w:rsidRDefault="000D17BA" w:rsidP="000D17BA">
            <w:pPr>
              <w:pStyle w:val="acctmergecolhdg"/>
              <w:spacing w:line="240" w:lineRule="atLeast"/>
              <w:ind w:left="-107" w:right="-108"/>
              <w:rPr>
                <w:b w:val="0"/>
                <w:bCs/>
                <w:spacing w:val="-4"/>
                <w:szCs w:val="22"/>
              </w:rPr>
            </w:pPr>
            <w:r w:rsidRPr="00EF7B3D">
              <w:rPr>
                <w:b w:val="0"/>
                <w:bCs/>
                <w:szCs w:val="22"/>
                <w:lang w:val="en-US"/>
              </w:rPr>
              <w:t>30 June</w:t>
            </w:r>
          </w:p>
        </w:tc>
        <w:tc>
          <w:tcPr>
            <w:tcW w:w="129"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2" w:type="pct"/>
          </w:tcPr>
          <w:p w:rsidR="000D17BA" w:rsidRPr="004F7B78" w:rsidRDefault="000D17BA" w:rsidP="000D17BA">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0" w:type="pct"/>
          </w:tcPr>
          <w:p w:rsidR="000D17BA" w:rsidRDefault="000D17BA" w:rsidP="000D17BA">
            <w:pPr>
              <w:pStyle w:val="acctmergecolhdg"/>
              <w:spacing w:line="240" w:lineRule="atLeast"/>
              <w:ind w:left="-107" w:right="-108"/>
              <w:rPr>
                <w:b w:val="0"/>
                <w:bCs/>
                <w:szCs w:val="22"/>
              </w:rPr>
            </w:pPr>
            <w:r w:rsidRPr="00EF7B3D">
              <w:rPr>
                <w:b w:val="0"/>
                <w:bCs/>
                <w:szCs w:val="22"/>
                <w:lang w:val="en-US"/>
              </w:rPr>
              <w:t>30 June</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0" w:type="pct"/>
          </w:tcPr>
          <w:p w:rsidR="000D17BA" w:rsidRPr="004F7B78" w:rsidRDefault="000D17BA" w:rsidP="000D17BA">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3E1BFA" w:rsidRPr="006930EA" w:rsidTr="00A225D8">
        <w:trPr>
          <w:trHeight w:val="74"/>
          <w:tblHeader/>
        </w:trPr>
        <w:tc>
          <w:tcPr>
            <w:tcW w:w="2102" w:type="pct"/>
          </w:tcPr>
          <w:p w:rsidR="000D17BA" w:rsidRPr="006930EA" w:rsidRDefault="000D17BA" w:rsidP="000D17BA">
            <w:pPr>
              <w:spacing w:line="240" w:lineRule="atLeast"/>
              <w:rPr>
                <w:b/>
                <w:bCs/>
                <w:i/>
                <w:iCs/>
                <w:szCs w:val="22"/>
              </w:rPr>
            </w:pPr>
          </w:p>
        </w:tc>
        <w:tc>
          <w:tcPr>
            <w:tcW w:w="651" w:type="pct"/>
          </w:tcPr>
          <w:p w:rsidR="000D17BA" w:rsidRPr="006930EA" w:rsidRDefault="000D17BA" w:rsidP="000D17BA">
            <w:pPr>
              <w:pStyle w:val="acctmergecolhdg"/>
              <w:spacing w:line="240" w:lineRule="atLeast"/>
              <w:rPr>
                <w:b w:val="0"/>
                <w:bCs/>
                <w:szCs w:val="22"/>
              </w:rPr>
            </w:pPr>
            <w:r>
              <w:rPr>
                <w:b w:val="0"/>
                <w:bCs/>
                <w:szCs w:val="22"/>
              </w:rPr>
              <w:t>2019</w:t>
            </w:r>
          </w:p>
        </w:tc>
        <w:tc>
          <w:tcPr>
            <w:tcW w:w="129"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2" w:type="pct"/>
          </w:tcPr>
          <w:p w:rsidR="000D17BA" w:rsidRPr="006930EA" w:rsidRDefault="000D17BA" w:rsidP="000D17BA">
            <w:pPr>
              <w:pStyle w:val="acctmergecolhdg"/>
              <w:spacing w:line="240" w:lineRule="atLeast"/>
              <w:rPr>
                <w:b w:val="0"/>
                <w:bCs/>
                <w:szCs w:val="22"/>
              </w:rPr>
            </w:pPr>
            <w:r>
              <w:rPr>
                <w:b w:val="0"/>
                <w:bCs/>
                <w:szCs w:val="22"/>
              </w:rPr>
              <w:t>2018</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0" w:type="pct"/>
          </w:tcPr>
          <w:p w:rsidR="000D17BA" w:rsidRPr="006930EA" w:rsidRDefault="000D17BA" w:rsidP="000D17BA">
            <w:pPr>
              <w:pStyle w:val="acctmergecolhdg"/>
              <w:spacing w:line="240" w:lineRule="atLeast"/>
              <w:rPr>
                <w:b w:val="0"/>
                <w:bCs/>
                <w:szCs w:val="22"/>
              </w:rPr>
            </w:pPr>
            <w:r>
              <w:rPr>
                <w:b w:val="0"/>
                <w:bCs/>
                <w:szCs w:val="22"/>
              </w:rPr>
              <w:t>2019</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0" w:type="pct"/>
          </w:tcPr>
          <w:p w:rsidR="000D17BA" w:rsidRPr="006930EA" w:rsidRDefault="000D17BA" w:rsidP="000D17BA">
            <w:pPr>
              <w:pStyle w:val="acctmergecolhdg"/>
              <w:spacing w:line="240" w:lineRule="atLeast"/>
              <w:rPr>
                <w:b w:val="0"/>
                <w:bCs/>
                <w:szCs w:val="22"/>
              </w:rPr>
            </w:pPr>
            <w:r>
              <w:rPr>
                <w:b w:val="0"/>
                <w:bCs/>
                <w:szCs w:val="22"/>
              </w:rPr>
              <w:t>2018</w:t>
            </w:r>
          </w:p>
        </w:tc>
      </w:tr>
      <w:tr w:rsidR="000D17BA" w:rsidRPr="006930EA" w:rsidTr="003E1BFA">
        <w:trPr>
          <w:trHeight w:val="74"/>
          <w:tblHeader/>
        </w:trPr>
        <w:tc>
          <w:tcPr>
            <w:tcW w:w="2102" w:type="pct"/>
          </w:tcPr>
          <w:p w:rsidR="000D17BA" w:rsidRPr="006930EA" w:rsidRDefault="000D17BA" w:rsidP="000D17BA">
            <w:pPr>
              <w:spacing w:line="240" w:lineRule="atLeast"/>
              <w:ind w:left="270" w:hanging="270"/>
              <w:rPr>
                <w:b/>
                <w:bCs/>
                <w:szCs w:val="22"/>
              </w:rPr>
            </w:pPr>
          </w:p>
        </w:tc>
        <w:tc>
          <w:tcPr>
            <w:tcW w:w="2898" w:type="pct"/>
            <w:gridSpan w:val="7"/>
          </w:tcPr>
          <w:p w:rsidR="000D17BA" w:rsidRPr="006930EA" w:rsidRDefault="000D17BA" w:rsidP="000D17BA">
            <w:pPr>
              <w:pStyle w:val="Index1"/>
              <w:rPr>
                <w:rFonts w:cs="Times New Roman"/>
              </w:rPr>
            </w:pPr>
            <w:r w:rsidRPr="006930EA">
              <w:rPr>
                <w:rFonts w:cs="Times New Roman"/>
              </w:rPr>
              <w:t>(in thousand Baht)</w:t>
            </w:r>
          </w:p>
        </w:tc>
      </w:tr>
      <w:tr w:rsidR="003E1BFA" w:rsidRPr="00A25528" w:rsidTr="00A225D8">
        <w:trPr>
          <w:trHeight w:val="74"/>
        </w:trPr>
        <w:tc>
          <w:tcPr>
            <w:tcW w:w="2102" w:type="pct"/>
            <w:vAlign w:val="bottom"/>
          </w:tcPr>
          <w:p w:rsidR="000D17BA" w:rsidRPr="006930EA" w:rsidRDefault="000D17BA" w:rsidP="000D17BA">
            <w:pPr>
              <w:spacing w:line="240" w:lineRule="atLeast"/>
              <w:ind w:left="342" w:hanging="342"/>
              <w:rPr>
                <w:color w:val="000000"/>
                <w:szCs w:val="22"/>
              </w:rPr>
            </w:pPr>
            <w:r w:rsidRPr="006930EA">
              <w:rPr>
                <w:szCs w:val="22"/>
              </w:rPr>
              <w:t>Parent</w:t>
            </w:r>
          </w:p>
        </w:tc>
        <w:tc>
          <w:tcPr>
            <w:tcW w:w="651" w:type="pct"/>
          </w:tcPr>
          <w:p w:rsidR="000D17BA" w:rsidRPr="006930EA" w:rsidRDefault="000D17BA" w:rsidP="000D17BA">
            <w:pPr>
              <w:tabs>
                <w:tab w:val="decimal" w:pos="978"/>
              </w:tabs>
              <w:spacing w:line="240" w:lineRule="atLeast"/>
              <w:ind w:left="-108" w:right="-109"/>
              <w:rPr>
                <w:color w:val="000000"/>
                <w:szCs w:val="22"/>
              </w:rPr>
            </w:pPr>
            <w:r>
              <w:rPr>
                <w:color w:val="000000"/>
                <w:szCs w:val="22"/>
              </w:rPr>
              <w:t>48,620</w:t>
            </w:r>
          </w:p>
        </w:tc>
        <w:tc>
          <w:tcPr>
            <w:tcW w:w="129"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2" w:type="pct"/>
          </w:tcPr>
          <w:p w:rsidR="000D17BA" w:rsidRPr="006930EA" w:rsidRDefault="000D17BA" w:rsidP="000D17BA">
            <w:pPr>
              <w:tabs>
                <w:tab w:val="decimal" w:pos="888"/>
              </w:tabs>
              <w:spacing w:line="240" w:lineRule="atLeast"/>
              <w:ind w:left="-108" w:right="-109"/>
              <w:rPr>
                <w:color w:val="000000"/>
                <w:szCs w:val="22"/>
              </w:rPr>
            </w:pPr>
            <w:r>
              <w:rPr>
                <w:color w:val="000000"/>
                <w:szCs w:val="22"/>
              </w:rPr>
              <w:t>39,292</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0" w:type="pct"/>
          </w:tcPr>
          <w:p w:rsidR="000D17BA" w:rsidRPr="006930EA" w:rsidRDefault="000D17BA" w:rsidP="000D17BA">
            <w:pPr>
              <w:tabs>
                <w:tab w:val="decimal" w:pos="858"/>
              </w:tabs>
              <w:spacing w:line="240" w:lineRule="atLeast"/>
              <w:ind w:left="-108" w:right="-109"/>
              <w:rPr>
                <w:color w:val="000000"/>
                <w:szCs w:val="22"/>
              </w:rPr>
            </w:pPr>
            <w:r>
              <w:rPr>
                <w:color w:val="000000"/>
                <w:szCs w:val="22"/>
              </w:rPr>
              <w:t>48,620</w:t>
            </w:r>
          </w:p>
        </w:tc>
        <w:tc>
          <w:tcPr>
            <w:tcW w:w="128" w:type="pct"/>
          </w:tcPr>
          <w:p w:rsidR="000D17BA" w:rsidRPr="006930EA" w:rsidRDefault="000D17BA" w:rsidP="000D17BA">
            <w:pPr>
              <w:tabs>
                <w:tab w:val="decimal" w:pos="864"/>
              </w:tabs>
              <w:spacing w:line="240" w:lineRule="atLeast"/>
              <w:ind w:left="-108" w:right="-60"/>
              <w:rPr>
                <w:color w:val="000000"/>
                <w:szCs w:val="22"/>
              </w:rPr>
            </w:pPr>
          </w:p>
        </w:tc>
        <w:tc>
          <w:tcPr>
            <w:tcW w:w="620" w:type="pct"/>
          </w:tcPr>
          <w:p w:rsidR="000D17BA" w:rsidRPr="006930EA" w:rsidRDefault="000D17BA" w:rsidP="000D17BA">
            <w:pPr>
              <w:tabs>
                <w:tab w:val="decimal" w:pos="900"/>
              </w:tabs>
              <w:spacing w:line="240" w:lineRule="atLeast"/>
              <w:ind w:left="-108" w:right="-109"/>
              <w:rPr>
                <w:color w:val="000000"/>
                <w:szCs w:val="22"/>
              </w:rPr>
            </w:pPr>
            <w:r>
              <w:rPr>
                <w:color w:val="000000"/>
                <w:szCs w:val="22"/>
              </w:rPr>
              <w:t>39,292</w:t>
            </w:r>
          </w:p>
        </w:tc>
      </w:tr>
      <w:tr w:rsidR="009D1ECE" w:rsidRPr="00A25528" w:rsidTr="00A225D8">
        <w:tc>
          <w:tcPr>
            <w:tcW w:w="2102" w:type="pct"/>
          </w:tcPr>
          <w:p w:rsidR="009D1ECE" w:rsidRPr="006930EA" w:rsidRDefault="009D1ECE" w:rsidP="009D1ECE">
            <w:pPr>
              <w:spacing w:line="240" w:lineRule="atLeast"/>
              <w:ind w:left="270" w:hanging="270"/>
              <w:rPr>
                <w:color w:val="000000"/>
                <w:szCs w:val="22"/>
              </w:rPr>
            </w:pPr>
            <w:r w:rsidRPr="006930EA">
              <w:rPr>
                <w:szCs w:val="22"/>
              </w:rPr>
              <w:t>Subsidiar</w:t>
            </w:r>
            <w:r>
              <w:rPr>
                <w:szCs w:val="22"/>
              </w:rPr>
              <w:t>y</w:t>
            </w:r>
          </w:p>
        </w:tc>
        <w:tc>
          <w:tcPr>
            <w:tcW w:w="651" w:type="pct"/>
          </w:tcPr>
          <w:p w:rsidR="009D1ECE" w:rsidRPr="0040095F" w:rsidRDefault="009D1ECE" w:rsidP="009D1ECE">
            <w:pPr>
              <w:ind w:left="271" w:right="-79"/>
              <w:jc w:val="center"/>
            </w:pPr>
            <w:r w:rsidRPr="0040095F">
              <w:t>-</w:t>
            </w:r>
          </w:p>
        </w:tc>
        <w:tc>
          <w:tcPr>
            <w:tcW w:w="129" w:type="pct"/>
            <w:vAlign w:val="bottom"/>
          </w:tcPr>
          <w:p w:rsidR="009D1ECE" w:rsidRPr="00736107" w:rsidRDefault="009D1ECE" w:rsidP="009D1ECE">
            <w:pPr>
              <w:tabs>
                <w:tab w:val="decimal" w:pos="704"/>
              </w:tabs>
              <w:spacing w:line="240" w:lineRule="atLeast"/>
              <w:ind w:left="-108" w:right="-109"/>
              <w:rPr>
                <w:color w:val="000000"/>
                <w:szCs w:val="22"/>
              </w:rPr>
            </w:pPr>
          </w:p>
        </w:tc>
        <w:tc>
          <w:tcPr>
            <w:tcW w:w="622" w:type="pct"/>
          </w:tcPr>
          <w:p w:rsidR="009D1ECE" w:rsidRPr="0040095F" w:rsidRDefault="009D1ECE" w:rsidP="009D1ECE">
            <w:pPr>
              <w:ind w:left="271" w:right="-79"/>
              <w:jc w:val="center"/>
            </w:pPr>
            <w:r w:rsidRPr="0040095F">
              <w:t>-</w:t>
            </w:r>
          </w:p>
        </w:tc>
        <w:tc>
          <w:tcPr>
            <w:tcW w:w="128" w:type="pct"/>
            <w:vAlign w:val="bottom"/>
          </w:tcPr>
          <w:p w:rsidR="009D1ECE" w:rsidRPr="00736107" w:rsidRDefault="009D1ECE" w:rsidP="009D1ECE">
            <w:pPr>
              <w:tabs>
                <w:tab w:val="decimal" w:pos="704"/>
              </w:tabs>
              <w:spacing w:line="240" w:lineRule="atLeast"/>
              <w:ind w:left="-108" w:right="-109"/>
              <w:rPr>
                <w:color w:val="000000"/>
                <w:szCs w:val="22"/>
              </w:rPr>
            </w:pPr>
          </w:p>
        </w:tc>
        <w:tc>
          <w:tcPr>
            <w:tcW w:w="620" w:type="pct"/>
          </w:tcPr>
          <w:p w:rsidR="009D1ECE" w:rsidRPr="0040095F" w:rsidRDefault="009D1ECE" w:rsidP="009D1ECE">
            <w:pPr>
              <w:ind w:left="271" w:right="-79"/>
              <w:jc w:val="center"/>
            </w:pPr>
            <w:r w:rsidRPr="0040095F">
              <w:t>-</w:t>
            </w:r>
          </w:p>
        </w:tc>
        <w:tc>
          <w:tcPr>
            <w:tcW w:w="128" w:type="pct"/>
          </w:tcPr>
          <w:p w:rsidR="009D1ECE" w:rsidRPr="006930EA" w:rsidRDefault="009D1ECE" w:rsidP="009D1ECE">
            <w:pPr>
              <w:tabs>
                <w:tab w:val="decimal" w:pos="864"/>
              </w:tabs>
              <w:spacing w:line="240" w:lineRule="atLeast"/>
              <w:ind w:left="-108" w:right="-60"/>
              <w:rPr>
                <w:color w:val="000000"/>
                <w:szCs w:val="22"/>
              </w:rPr>
            </w:pPr>
          </w:p>
        </w:tc>
        <w:tc>
          <w:tcPr>
            <w:tcW w:w="620" w:type="pct"/>
          </w:tcPr>
          <w:p w:rsidR="009D1ECE" w:rsidRPr="008D384D" w:rsidRDefault="009D1ECE" w:rsidP="009D1ECE">
            <w:pPr>
              <w:tabs>
                <w:tab w:val="decimal" w:pos="900"/>
              </w:tabs>
              <w:spacing w:line="240" w:lineRule="atLeast"/>
              <w:ind w:left="-108" w:right="-109"/>
              <w:rPr>
                <w:color w:val="000000"/>
                <w:szCs w:val="22"/>
              </w:rPr>
            </w:pPr>
            <w:r w:rsidRPr="008D384D">
              <w:rPr>
                <w:color w:val="000000"/>
                <w:szCs w:val="22"/>
              </w:rPr>
              <w:t>19,324</w:t>
            </w:r>
          </w:p>
        </w:tc>
      </w:tr>
      <w:tr w:rsidR="009D1ECE" w:rsidRPr="00A25528" w:rsidTr="00A225D8">
        <w:tc>
          <w:tcPr>
            <w:tcW w:w="2102" w:type="pct"/>
          </w:tcPr>
          <w:p w:rsidR="009D1ECE" w:rsidRPr="006930EA" w:rsidRDefault="009D1ECE" w:rsidP="009D1ECE">
            <w:pPr>
              <w:spacing w:line="240" w:lineRule="atLeast"/>
              <w:ind w:left="270" w:hanging="270"/>
              <w:rPr>
                <w:szCs w:val="22"/>
              </w:rPr>
            </w:pPr>
            <w:r w:rsidRPr="006930EA">
              <w:rPr>
                <w:szCs w:val="22"/>
              </w:rPr>
              <w:t>Other related parties</w:t>
            </w:r>
          </w:p>
        </w:tc>
        <w:tc>
          <w:tcPr>
            <w:tcW w:w="651" w:type="pct"/>
          </w:tcPr>
          <w:p w:rsidR="009D1ECE" w:rsidRPr="006930EA" w:rsidRDefault="009D1ECE" w:rsidP="009D1ECE">
            <w:pPr>
              <w:tabs>
                <w:tab w:val="decimal" w:pos="978"/>
              </w:tabs>
              <w:spacing w:line="240" w:lineRule="atLeast"/>
              <w:ind w:left="-108" w:right="-109"/>
              <w:rPr>
                <w:color w:val="000000"/>
                <w:szCs w:val="22"/>
              </w:rPr>
            </w:pPr>
            <w:r>
              <w:rPr>
                <w:color w:val="000000"/>
                <w:szCs w:val="22"/>
              </w:rPr>
              <w:t>8,941</w:t>
            </w:r>
          </w:p>
        </w:tc>
        <w:tc>
          <w:tcPr>
            <w:tcW w:w="129" w:type="pct"/>
            <w:vAlign w:val="bottom"/>
          </w:tcPr>
          <w:p w:rsidR="009D1ECE" w:rsidRPr="00736107" w:rsidRDefault="009D1ECE" w:rsidP="009D1ECE">
            <w:pPr>
              <w:tabs>
                <w:tab w:val="decimal" w:pos="704"/>
              </w:tabs>
              <w:spacing w:line="240" w:lineRule="atLeast"/>
              <w:ind w:left="-108" w:right="-109"/>
              <w:rPr>
                <w:color w:val="000000"/>
                <w:szCs w:val="22"/>
              </w:rPr>
            </w:pPr>
          </w:p>
        </w:tc>
        <w:tc>
          <w:tcPr>
            <w:tcW w:w="622" w:type="pct"/>
          </w:tcPr>
          <w:p w:rsidR="009D1ECE" w:rsidRPr="006930EA" w:rsidRDefault="009D1ECE" w:rsidP="009D1ECE">
            <w:pPr>
              <w:tabs>
                <w:tab w:val="decimal" w:pos="888"/>
              </w:tabs>
              <w:spacing w:line="240" w:lineRule="atLeast"/>
              <w:ind w:left="-108" w:right="-109"/>
              <w:rPr>
                <w:color w:val="000000"/>
                <w:szCs w:val="22"/>
              </w:rPr>
            </w:pPr>
            <w:r>
              <w:rPr>
                <w:color w:val="000000"/>
                <w:szCs w:val="22"/>
              </w:rPr>
              <w:t>5,978</w:t>
            </w:r>
          </w:p>
        </w:tc>
        <w:tc>
          <w:tcPr>
            <w:tcW w:w="128" w:type="pct"/>
            <w:vAlign w:val="bottom"/>
          </w:tcPr>
          <w:p w:rsidR="009D1ECE" w:rsidRPr="00736107" w:rsidRDefault="009D1ECE" w:rsidP="009D1ECE">
            <w:pPr>
              <w:tabs>
                <w:tab w:val="decimal" w:pos="704"/>
              </w:tabs>
              <w:spacing w:line="240" w:lineRule="atLeast"/>
              <w:ind w:left="-108" w:right="-109"/>
              <w:rPr>
                <w:color w:val="000000"/>
                <w:szCs w:val="22"/>
              </w:rPr>
            </w:pPr>
          </w:p>
        </w:tc>
        <w:tc>
          <w:tcPr>
            <w:tcW w:w="620" w:type="pct"/>
          </w:tcPr>
          <w:p w:rsidR="009D1ECE" w:rsidRPr="006930EA" w:rsidRDefault="009D1ECE" w:rsidP="009D1ECE">
            <w:pPr>
              <w:tabs>
                <w:tab w:val="decimal" w:pos="858"/>
              </w:tabs>
              <w:spacing w:line="240" w:lineRule="atLeast"/>
              <w:ind w:left="-108" w:right="-109"/>
              <w:rPr>
                <w:color w:val="000000"/>
                <w:szCs w:val="22"/>
              </w:rPr>
            </w:pPr>
            <w:r>
              <w:rPr>
                <w:color w:val="000000"/>
                <w:szCs w:val="22"/>
              </w:rPr>
              <w:t>8,065</w:t>
            </w:r>
          </w:p>
        </w:tc>
        <w:tc>
          <w:tcPr>
            <w:tcW w:w="128" w:type="pct"/>
          </w:tcPr>
          <w:p w:rsidR="009D1ECE" w:rsidRPr="006930EA" w:rsidRDefault="009D1ECE" w:rsidP="009D1ECE">
            <w:pPr>
              <w:tabs>
                <w:tab w:val="decimal" w:pos="864"/>
              </w:tabs>
              <w:ind w:left="-108" w:right="-60"/>
              <w:rPr>
                <w:color w:val="000000"/>
                <w:szCs w:val="22"/>
              </w:rPr>
            </w:pPr>
          </w:p>
        </w:tc>
        <w:tc>
          <w:tcPr>
            <w:tcW w:w="620" w:type="pct"/>
          </w:tcPr>
          <w:p w:rsidR="009D1ECE" w:rsidRPr="006930EA" w:rsidRDefault="009D1ECE" w:rsidP="009D1ECE">
            <w:pPr>
              <w:tabs>
                <w:tab w:val="decimal" w:pos="900"/>
              </w:tabs>
              <w:spacing w:line="240" w:lineRule="atLeast"/>
              <w:ind w:left="-108" w:right="-109"/>
              <w:rPr>
                <w:color w:val="000000"/>
                <w:szCs w:val="22"/>
              </w:rPr>
            </w:pPr>
            <w:r>
              <w:rPr>
                <w:color w:val="000000"/>
                <w:szCs w:val="22"/>
              </w:rPr>
              <w:t>5,000</w:t>
            </w:r>
          </w:p>
        </w:tc>
      </w:tr>
      <w:tr w:rsidR="009D1ECE" w:rsidRPr="00A10E87" w:rsidTr="00A225D8">
        <w:tc>
          <w:tcPr>
            <w:tcW w:w="2102" w:type="pct"/>
          </w:tcPr>
          <w:p w:rsidR="009D1ECE" w:rsidRPr="006930EA" w:rsidRDefault="009D1ECE" w:rsidP="009D1ECE">
            <w:pPr>
              <w:tabs>
                <w:tab w:val="left" w:pos="1032"/>
              </w:tabs>
              <w:spacing w:line="240" w:lineRule="atLeast"/>
              <w:ind w:left="270" w:hanging="270"/>
              <w:rPr>
                <w:b/>
                <w:bCs/>
                <w:szCs w:val="22"/>
              </w:rPr>
            </w:pPr>
          </w:p>
        </w:tc>
        <w:tc>
          <w:tcPr>
            <w:tcW w:w="651" w:type="pct"/>
            <w:tcBorders>
              <w:top w:val="single" w:sz="4" w:space="0" w:color="auto"/>
            </w:tcBorders>
          </w:tcPr>
          <w:p w:rsidR="009D1ECE" w:rsidRPr="00DC4AFC" w:rsidRDefault="009D1ECE" w:rsidP="009D1ECE">
            <w:pPr>
              <w:tabs>
                <w:tab w:val="decimal" w:pos="978"/>
              </w:tabs>
              <w:spacing w:line="240" w:lineRule="atLeast"/>
              <w:ind w:left="-108" w:right="-109"/>
              <w:rPr>
                <w:b/>
                <w:bCs/>
                <w:color w:val="000000"/>
                <w:szCs w:val="22"/>
              </w:rPr>
            </w:pPr>
            <w:r>
              <w:rPr>
                <w:b/>
                <w:bCs/>
                <w:color w:val="000000"/>
                <w:szCs w:val="22"/>
              </w:rPr>
              <w:t>57,561</w:t>
            </w:r>
          </w:p>
        </w:tc>
        <w:tc>
          <w:tcPr>
            <w:tcW w:w="129" w:type="pct"/>
            <w:vAlign w:val="bottom"/>
          </w:tcPr>
          <w:p w:rsidR="009D1ECE" w:rsidRPr="00736107" w:rsidRDefault="009D1ECE" w:rsidP="009D1ECE">
            <w:pPr>
              <w:tabs>
                <w:tab w:val="decimal" w:pos="704"/>
              </w:tabs>
              <w:spacing w:line="240" w:lineRule="atLeast"/>
              <w:ind w:left="-108" w:right="-109"/>
              <w:rPr>
                <w:color w:val="000000"/>
                <w:szCs w:val="22"/>
              </w:rPr>
            </w:pPr>
          </w:p>
        </w:tc>
        <w:tc>
          <w:tcPr>
            <w:tcW w:w="622" w:type="pct"/>
            <w:tcBorders>
              <w:top w:val="single" w:sz="4" w:space="0" w:color="auto"/>
            </w:tcBorders>
          </w:tcPr>
          <w:p w:rsidR="009D1ECE" w:rsidRPr="00DC4AFC" w:rsidRDefault="009D1ECE" w:rsidP="009D1ECE">
            <w:pPr>
              <w:tabs>
                <w:tab w:val="decimal" w:pos="888"/>
              </w:tabs>
              <w:spacing w:line="240" w:lineRule="atLeast"/>
              <w:ind w:left="-108" w:right="-109"/>
              <w:rPr>
                <w:b/>
                <w:bCs/>
                <w:color w:val="000000"/>
                <w:szCs w:val="22"/>
              </w:rPr>
            </w:pPr>
            <w:r w:rsidRPr="00DC4AFC">
              <w:rPr>
                <w:b/>
                <w:bCs/>
                <w:color w:val="000000"/>
                <w:szCs w:val="22"/>
              </w:rPr>
              <w:t>45,270</w:t>
            </w:r>
          </w:p>
        </w:tc>
        <w:tc>
          <w:tcPr>
            <w:tcW w:w="128" w:type="pct"/>
            <w:vAlign w:val="bottom"/>
          </w:tcPr>
          <w:p w:rsidR="009D1ECE" w:rsidRPr="00736107" w:rsidRDefault="009D1ECE" w:rsidP="009D1ECE">
            <w:pPr>
              <w:tabs>
                <w:tab w:val="decimal" w:pos="704"/>
              </w:tabs>
              <w:spacing w:line="240" w:lineRule="atLeast"/>
              <w:ind w:left="-108" w:right="-109"/>
              <w:rPr>
                <w:color w:val="000000"/>
                <w:szCs w:val="22"/>
              </w:rPr>
            </w:pPr>
          </w:p>
        </w:tc>
        <w:tc>
          <w:tcPr>
            <w:tcW w:w="620" w:type="pct"/>
            <w:tcBorders>
              <w:top w:val="single" w:sz="4" w:space="0" w:color="auto"/>
            </w:tcBorders>
          </w:tcPr>
          <w:p w:rsidR="009D1ECE" w:rsidRPr="005A408F" w:rsidRDefault="009D1ECE" w:rsidP="009D1ECE">
            <w:pPr>
              <w:tabs>
                <w:tab w:val="decimal" w:pos="858"/>
              </w:tabs>
              <w:spacing w:line="240" w:lineRule="atLeast"/>
              <w:ind w:left="-108" w:right="-109"/>
              <w:rPr>
                <w:b/>
                <w:bCs/>
                <w:color w:val="000000"/>
                <w:szCs w:val="22"/>
              </w:rPr>
            </w:pPr>
            <w:r>
              <w:rPr>
                <w:b/>
                <w:bCs/>
                <w:color w:val="000000"/>
                <w:szCs w:val="22"/>
              </w:rPr>
              <w:t>56,685</w:t>
            </w:r>
          </w:p>
        </w:tc>
        <w:tc>
          <w:tcPr>
            <w:tcW w:w="128" w:type="pct"/>
          </w:tcPr>
          <w:p w:rsidR="009D1ECE" w:rsidRPr="006930EA" w:rsidRDefault="009D1ECE" w:rsidP="009D1ECE">
            <w:pPr>
              <w:pStyle w:val="acctfourfigures"/>
              <w:tabs>
                <w:tab w:val="clear" w:pos="765"/>
                <w:tab w:val="decimal" w:pos="911"/>
              </w:tabs>
              <w:spacing w:line="240" w:lineRule="atLeast"/>
              <w:ind w:right="11"/>
              <w:rPr>
                <w:b/>
                <w:bCs/>
                <w:szCs w:val="22"/>
              </w:rPr>
            </w:pPr>
          </w:p>
        </w:tc>
        <w:tc>
          <w:tcPr>
            <w:tcW w:w="620" w:type="pct"/>
            <w:tcBorders>
              <w:top w:val="single" w:sz="4" w:space="0" w:color="auto"/>
            </w:tcBorders>
          </w:tcPr>
          <w:p w:rsidR="009D1ECE" w:rsidRPr="007E4EAB" w:rsidRDefault="009D1ECE" w:rsidP="009D1ECE">
            <w:pPr>
              <w:tabs>
                <w:tab w:val="decimal" w:pos="900"/>
              </w:tabs>
              <w:spacing w:line="240" w:lineRule="atLeast"/>
              <w:ind w:left="-108" w:right="-109"/>
              <w:rPr>
                <w:b/>
                <w:bCs/>
                <w:color w:val="000000"/>
                <w:szCs w:val="22"/>
              </w:rPr>
            </w:pPr>
            <w:r w:rsidRPr="007E4EAB">
              <w:rPr>
                <w:b/>
                <w:bCs/>
                <w:color w:val="000000"/>
                <w:szCs w:val="22"/>
              </w:rPr>
              <w:t>63,616</w:t>
            </w:r>
          </w:p>
        </w:tc>
      </w:tr>
      <w:tr w:rsidR="009D1ECE" w:rsidRPr="00A10E87" w:rsidTr="00A225D8">
        <w:tc>
          <w:tcPr>
            <w:tcW w:w="2102" w:type="pct"/>
          </w:tcPr>
          <w:p w:rsidR="009D1ECE" w:rsidRPr="006930EA" w:rsidRDefault="009D1ECE" w:rsidP="009D1ECE">
            <w:pPr>
              <w:tabs>
                <w:tab w:val="left" w:pos="1032"/>
              </w:tabs>
              <w:spacing w:line="240" w:lineRule="atLeast"/>
              <w:ind w:left="270" w:hanging="270"/>
              <w:rPr>
                <w:b/>
                <w:bCs/>
                <w:szCs w:val="22"/>
              </w:rPr>
            </w:pPr>
            <w:r>
              <w:rPr>
                <w:i/>
                <w:iCs/>
              </w:rPr>
              <w:t xml:space="preserve">Less </w:t>
            </w:r>
            <w:r>
              <w:t>allowance for doubtful accounts</w:t>
            </w:r>
          </w:p>
        </w:tc>
        <w:tc>
          <w:tcPr>
            <w:tcW w:w="651" w:type="pct"/>
            <w:tcBorders>
              <w:bottom w:val="single" w:sz="4" w:space="0" w:color="auto"/>
            </w:tcBorders>
          </w:tcPr>
          <w:p w:rsidR="009D1ECE" w:rsidRPr="00A963A9" w:rsidRDefault="009D1ECE" w:rsidP="009D1ECE">
            <w:pPr>
              <w:tabs>
                <w:tab w:val="decimal" w:pos="978"/>
              </w:tabs>
              <w:spacing w:line="240" w:lineRule="atLeast"/>
              <w:ind w:left="-108" w:right="-109"/>
            </w:pPr>
            <w:r w:rsidRPr="00A963A9">
              <w:t>(5</w:t>
            </w:r>
            <w:r w:rsidR="00A50E7C">
              <w:t>6,281</w:t>
            </w:r>
            <w:r w:rsidRPr="00A963A9">
              <w:t>)</w:t>
            </w:r>
          </w:p>
        </w:tc>
        <w:tc>
          <w:tcPr>
            <w:tcW w:w="129" w:type="pct"/>
          </w:tcPr>
          <w:p w:rsidR="009D1ECE" w:rsidRPr="00A963A9" w:rsidRDefault="009D1ECE" w:rsidP="009D1ECE"/>
        </w:tc>
        <w:tc>
          <w:tcPr>
            <w:tcW w:w="622" w:type="pct"/>
            <w:tcBorders>
              <w:bottom w:val="single" w:sz="4" w:space="0" w:color="auto"/>
            </w:tcBorders>
          </w:tcPr>
          <w:p w:rsidR="009D1ECE" w:rsidRPr="00A963A9" w:rsidRDefault="009D1ECE" w:rsidP="009D1ECE">
            <w:pPr>
              <w:tabs>
                <w:tab w:val="decimal" w:pos="888"/>
              </w:tabs>
              <w:spacing w:line="240" w:lineRule="atLeast"/>
              <w:ind w:left="-108" w:right="-109"/>
            </w:pPr>
            <w:r w:rsidRPr="00A963A9">
              <w:t>(44,174)</w:t>
            </w:r>
          </w:p>
        </w:tc>
        <w:tc>
          <w:tcPr>
            <w:tcW w:w="128" w:type="pct"/>
          </w:tcPr>
          <w:p w:rsidR="009D1ECE" w:rsidRPr="00A963A9" w:rsidRDefault="009D1ECE" w:rsidP="009D1ECE"/>
        </w:tc>
        <w:tc>
          <w:tcPr>
            <w:tcW w:w="620" w:type="pct"/>
            <w:tcBorders>
              <w:bottom w:val="single" w:sz="4" w:space="0" w:color="auto"/>
            </w:tcBorders>
          </w:tcPr>
          <w:p w:rsidR="009D1ECE" w:rsidRPr="00A963A9" w:rsidRDefault="009D1ECE" w:rsidP="009D1ECE">
            <w:pPr>
              <w:tabs>
                <w:tab w:val="decimal" w:pos="858"/>
              </w:tabs>
              <w:spacing w:line="240" w:lineRule="atLeast"/>
              <w:ind w:left="-108" w:right="-109"/>
            </w:pPr>
            <w:r w:rsidRPr="00A963A9">
              <w:t>(5</w:t>
            </w:r>
            <w:r w:rsidR="00A50E7C">
              <w:t>5,404</w:t>
            </w:r>
            <w:r w:rsidRPr="00A963A9">
              <w:t>)</w:t>
            </w:r>
          </w:p>
        </w:tc>
        <w:tc>
          <w:tcPr>
            <w:tcW w:w="128" w:type="pct"/>
          </w:tcPr>
          <w:p w:rsidR="009D1ECE" w:rsidRPr="00A963A9" w:rsidRDefault="009D1ECE" w:rsidP="009D1ECE"/>
        </w:tc>
        <w:tc>
          <w:tcPr>
            <w:tcW w:w="620" w:type="pct"/>
            <w:tcBorders>
              <w:bottom w:val="single" w:sz="4" w:space="0" w:color="auto"/>
            </w:tcBorders>
          </w:tcPr>
          <w:p w:rsidR="009D1ECE" w:rsidRDefault="009D1ECE" w:rsidP="009D1ECE">
            <w:pPr>
              <w:tabs>
                <w:tab w:val="decimal" w:pos="900"/>
              </w:tabs>
              <w:spacing w:line="240" w:lineRule="atLeast"/>
              <w:ind w:left="-108" w:right="-109"/>
            </w:pPr>
            <w:r w:rsidRPr="00A963A9">
              <w:t>(43,196)</w:t>
            </w:r>
          </w:p>
        </w:tc>
      </w:tr>
      <w:tr w:rsidR="009D1ECE" w:rsidRPr="00A10E87" w:rsidTr="002722C2">
        <w:tc>
          <w:tcPr>
            <w:tcW w:w="2102" w:type="pct"/>
          </w:tcPr>
          <w:p w:rsidR="009D1ECE" w:rsidRPr="006930EA" w:rsidRDefault="009D1ECE" w:rsidP="009D1ECE">
            <w:pPr>
              <w:tabs>
                <w:tab w:val="left" w:pos="1032"/>
              </w:tabs>
              <w:spacing w:line="240" w:lineRule="atLeast"/>
              <w:ind w:left="270" w:hanging="270"/>
              <w:rPr>
                <w:b/>
                <w:bCs/>
                <w:szCs w:val="22"/>
              </w:rPr>
            </w:pPr>
            <w:r>
              <w:rPr>
                <w:b/>
                <w:bCs/>
                <w:szCs w:val="22"/>
              </w:rPr>
              <w:t>Net</w:t>
            </w:r>
          </w:p>
        </w:tc>
        <w:tc>
          <w:tcPr>
            <w:tcW w:w="651" w:type="pct"/>
            <w:tcBorders>
              <w:top w:val="single" w:sz="4" w:space="0" w:color="auto"/>
              <w:bottom w:val="double" w:sz="4" w:space="0" w:color="auto"/>
            </w:tcBorders>
          </w:tcPr>
          <w:p w:rsidR="009D1ECE" w:rsidRPr="00C575BC" w:rsidRDefault="006F16A5" w:rsidP="009D1ECE">
            <w:pPr>
              <w:tabs>
                <w:tab w:val="decimal" w:pos="978"/>
              </w:tabs>
              <w:spacing w:line="240" w:lineRule="atLeast"/>
              <w:ind w:left="-108" w:right="-109"/>
              <w:rPr>
                <w:b/>
                <w:bCs/>
              </w:rPr>
            </w:pPr>
            <w:r w:rsidRPr="00C575BC">
              <w:rPr>
                <w:b/>
                <w:bCs/>
              </w:rPr>
              <w:t>1,280</w:t>
            </w:r>
          </w:p>
        </w:tc>
        <w:tc>
          <w:tcPr>
            <w:tcW w:w="129" w:type="pct"/>
          </w:tcPr>
          <w:p w:rsidR="009D1ECE" w:rsidRPr="0009463D" w:rsidRDefault="009D1ECE" w:rsidP="009D1ECE"/>
        </w:tc>
        <w:tc>
          <w:tcPr>
            <w:tcW w:w="622" w:type="pct"/>
            <w:tcBorders>
              <w:top w:val="single" w:sz="4" w:space="0" w:color="auto"/>
              <w:bottom w:val="double" w:sz="4" w:space="0" w:color="auto"/>
            </w:tcBorders>
          </w:tcPr>
          <w:p w:rsidR="009D1ECE" w:rsidRPr="0009463D" w:rsidRDefault="009D1ECE" w:rsidP="009D1ECE">
            <w:pPr>
              <w:tabs>
                <w:tab w:val="decimal" w:pos="888"/>
              </w:tabs>
              <w:spacing w:line="240" w:lineRule="atLeast"/>
              <w:ind w:left="-108" w:right="-109"/>
            </w:pPr>
            <w:r w:rsidRPr="00A225D8">
              <w:rPr>
                <w:b/>
                <w:bCs/>
                <w:color w:val="000000"/>
                <w:szCs w:val="22"/>
              </w:rPr>
              <w:t>1,096</w:t>
            </w:r>
          </w:p>
        </w:tc>
        <w:tc>
          <w:tcPr>
            <w:tcW w:w="128" w:type="pct"/>
          </w:tcPr>
          <w:p w:rsidR="009D1ECE" w:rsidRPr="0009463D" w:rsidRDefault="009D1ECE" w:rsidP="009D1ECE"/>
        </w:tc>
        <w:tc>
          <w:tcPr>
            <w:tcW w:w="620" w:type="pct"/>
            <w:tcBorders>
              <w:top w:val="single" w:sz="4" w:space="0" w:color="auto"/>
              <w:bottom w:val="double" w:sz="4" w:space="0" w:color="auto"/>
            </w:tcBorders>
          </w:tcPr>
          <w:p w:rsidR="009D1ECE" w:rsidRPr="00C575BC" w:rsidRDefault="00A50E7C" w:rsidP="009D1ECE">
            <w:pPr>
              <w:tabs>
                <w:tab w:val="decimal" w:pos="858"/>
              </w:tabs>
              <w:spacing w:line="240" w:lineRule="atLeast"/>
              <w:ind w:left="-108" w:right="-109"/>
              <w:rPr>
                <w:b/>
                <w:bCs/>
              </w:rPr>
            </w:pPr>
            <w:r w:rsidRPr="00C575BC">
              <w:rPr>
                <w:b/>
                <w:bCs/>
              </w:rPr>
              <w:t>1,281</w:t>
            </w:r>
          </w:p>
        </w:tc>
        <w:tc>
          <w:tcPr>
            <w:tcW w:w="128" w:type="pct"/>
          </w:tcPr>
          <w:p w:rsidR="009D1ECE" w:rsidRPr="0009463D" w:rsidRDefault="009D1ECE" w:rsidP="009D1ECE"/>
        </w:tc>
        <w:tc>
          <w:tcPr>
            <w:tcW w:w="620" w:type="pct"/>
            <w:tcBorders>
              <w:top w:val="single" w:sz="4" w:space="0" w:color="auto"/>
              <w:bottom w:val="double" w:sz="4" w:space="0" w:color="auto"/>
            </w:tcBorders>
          </w:tcPr>
          <w:p w:rsidR="009D1ECE" w:rsidRDefault="009D1ECE" w:rsidP="009D1ECE">
            <w:pPr>
              <w:tabs>
                <w:tab w:val="decimal" w:pos="900"/>
              </w:tabs>
              <w:spacing w:line="240" w:lineRule="atLeast"/>
              <w:ind w:left="-108" w:right="-109"/>
            </w:pPr>
            <w:r w:rsidRPr="00A225D8">
              <w:rPr>
                <w:b/>
                <w:bCs/>
                <w:color w:val="000000"/>
                <w:szCs w:val="22"/>
              </w:rPr>
              <w:t>20,420</w:t>
            </w:r>
          </w:p>
        </w:tc>
      </w:tr>
    </w:tbl>
    <w:p w:rsidR="00705385" w:rsidRPr="005B2DF4" w:rsidRDefault="00705385" w:rsidP="00224E38">
      <w:pPr>
        <w:spacing w:line="180" w:lineRule="atLeast"/>
        <w:ind w:left="547"/>
        <w:rPr>
          <w:szCs w:val="22"/>
          <w:lang w:val="en-US"/>
        </w:rPr>
      </w:pPr>
    </w:p>
    <w:p w:rsidR="00EC16F7" w:rsidRPr="00EC16F7" w:rsidRDefault="00EC16F7" w:rsidP="00EC16F7">
      <w:pPr>
        <w:spacing w:line="240" w:lineRule="auto"/>
        <w:rPr>
          <w:sz w:val="2"/>
          <w:szCs w:val="2"/>
        </w:rPr>
      </w:pPr>
    </w:p>
    <w:tbl>
      <w:tblPr>
        <w:tblW w:w="9207" w:type="dxa"/>
        <w:tblInd w:w="450" w:type="dxa"/>
        <w:tblLayout w:type="fixed"/>
        <w:tblLook w:val="0000" w:firstRow="0" w:lastRow="0" w:firstColumn="0" w:lastColumn="0" w:noHBand="0" w:noVBand="0"/>
      </w:tblPr>
      <w:tblGrid>
        <w:gridCol w:w="3870"/>
        <w:gridCol w:w="1197"/>
        <w:gridCol w:w="243"/>
        <w:gridCol w:w="1143"/>
        <w:gridCol w:w="236"/>
        <w:gridCol w:w="1141"/>
        <w:gridCol w:w="243"/>
        <w:gridCol w:w="1134"/>
      </w:tblGrid>
      <w:tr w:rsidR="003011D4" w:rsidRPr="00FA1495" w:rsidTr="003E1BFA">
        <w:tc>
          <w:tcPr>
            <w:tcW w:w="3870" w:type="dxa"/>
          </w:tcPr>
          <w:p w:rsidR="003011D4" w:rsidRPr="00FA1495" w:rsidRDefault="003011D4" w:rsidP="001F3D87">
            <w:pPr>
              <w:tabs>
                <w:tab w:val="left" w:pos="1032"/>
              </w:tabs>
              <w:spacing w:line="240" w:lineRule="exact"/>
              <w:ind w:left="270" w:hanging="270"/>
              <w:rPr>
                <w:szCs w:val="22"/>
              </w:rPr>
            </w:pPr>
          </w:p>
        </w:tc>
        <w:tc>
          <w:tcPr>
            <w:tcW w:w="1197" w:type="dxa"/>
          </w:tcPr>
          <w:p w:rsidR="003011D4" w:rsidRPr="00FA1495" w:rsidRDefault="001F3D87" w:rsidP="001F3D87">
            <w:pPr>
              <w:pStyle w:val="acctmergecolhdg"/>
              <w:spacing w:line="240" w:lineRule="exact"/>
              <w:ind w:left="-105" w:right="-113"/>
              <w:rPr>
                <w:b w:val="0"/>
                <w:bCs/>
                <w:szCs w:val="22"/>
              </w:rPr>
            </w:pPr>
            <w:r>
              <w:rPr>
                <w:b w:val="0"/>
                <w:bCs/>
                <w:szCs w:val="22"/>
              </w:rPr>
              <w:t>2019</w:t>
            </w:r>
          </w:p>
        </w:tc>
        <w:tc>
          <w:tcPr>
            <w:tcW w:w="243" w:type="dxa"/>
          </w:tcPr>
          <w:p w:rsidR="003011D4" w:rsidRPr="00FA1495" w:rsidRDefault="003011D4" w:rsidP="001F3D87">
            <w:pPr>
              <w:pStyle w:val="acctmergecolhdg"/>
              <w:spacing w:line="240" w:lineRule="exact"/>
              <w:ind w:right="-113"/>
              <w:jc w:val="left"/>
              <w:rPr>
                <w:b w:val="0"/>
                <w:bCs/>
                <w:szCs w:val="22"/>
              </w:rPr>
            </w:pPr>
          </w:p>
        </w:tc>
        <w:tc>
          <w:tcPr>
            <w:tcW w:w="1143" w:type="dxa"/>
          </w:tcPr>
          <w:p w:rsidR="003011D4" w:rsidRPr="00FA1495" w:rsidRDefault="001F3D87" w:rsidP="001F3D87">
            <w:pPr>
              <w:pStyle w:val="acctmergecolhdg"/>
              <w:spacing w:line="240" w:lineRule="exact"/>
              <w:ind w:left="-105" w:right="-113"/>
              <w:rPr>
                <w:b w:val="0"/>
                <w:bCs/>
                <w:szCs w:val="22"/>
              </w:rPr>
            </w:pPr>
            <w:r>
              <w:rPr>
                <w:b w:val="0"/>
                <w:bCs/>
                <w:szCs w:val="22"/>
              </w:rPr>
              <w:t>2018</w:t>
            </w:r>
          </w:p>
        </w:tc>
        <w:tc>
          <w:tcPr>
            <w:tcW w:w="236" w:type="dxa"/>
          </w:tcPr>
          <w:p w:rsidR="003011D4" w:rsidRPr="00FA1495" w:rsidRDefault="003011D4" w:rsidP="001F3D87">
            <w:pPr>
              <w:pStyle w:val="BodyText"/>
              <w:spacing w:after="0" w:line="240" w:lineRule="exact"/>
              <w:ind w:left="-105" w:right="-113"/>
              <w:jc w:val="center"/>
              <w:rPr>
                <w:szCs w:val="22"/>
                <w:lang w:val="en-GB"/>
              </w:rPr>
            </w:pPr>
          </w:p>
        </w:tc>
        <w:tc>
          <w:tcPr>
            <w:tcW w:w="1141" w:type="dxa"/>
          </w:tcPr>
          <w:p w:rsidR="003011D4" w:rsidRPr="00FA1495" w:rsidRDefault="001F3D87" w:rsidP="001F3D87">
            <w:pPr>
              <w:pStyle w:val="acctmergecolhdg"/>
              <w:spacing w:line="240" w:lineRule="exact"/>
              <w:ind w:left="-105" w:right="-113"/>
              <w:rPr>
                <w:b w:val="0"/>
                <w:bCs/>
                <w:szCs w:val="22"/>
              </w:rPr>
            </w:pPr>
            <w:r>
              <w:rPr>
                <w:b w:val="0"/>
                <w:bCs/>
                <w:szCs w:val="22"/>
              </w:rPr>
              <w:t>2019</w:t>
            </w:r>
          </w:p>
        </w:tc>
        <w:tc>
          <w:tcPr>
            <w:tcW w:w="243" w:type="dxa"/>
          </w:tcPr>
          <w:p w:rsidR="003011D4" w:rsidRPr="00FA1495" w:rsidRDefault="003011D4" w:rsidP="001F3D87">
            <w:pPr>
              <w:pStyle w:val="acctmergecolhdg"/>
              <w:spacing w:line="240" w:lineRule="exact"/>
              <w:ind w:left="-105" w:right="-113"/>
              <w:rPr>
                <w:b w:val="0"/>
                <w:bCs/>
                <w:szCs w:val="22"/>
              </w:rPr>
            </w:pPr>
          </w:p>
        </w:tc>
        <w:tc>
          <w:tcPr>
            <w:tcW w:w="1134" w:type="dxa"/>
          </w:tcPr>
          <w:p w:rsidR="003011D4" w:rsidRPr="00FA1495" w:rsidRDefault="001F3D87" w:rsidP="001F3D87">
            <w:pPr>
              <w:pStyle w:val="acctmergecolhdg"/>
              <w:spacing w:line="240" w:lineRule="exact"/>
              <w:ind w:left="-105" w:right="-113"/>
              <w:rPr>
                <w:b w:val="0"/>
                <w:bCs/>
                <w:szCs w:val="22"/>
              </w:rPr>
            </w:pPr>
            <w:r>
              <w:rPr>
                <w:b w:val="0"/>
                <w:bCs/>
                <w:szCs w:val="22"/>
              </w:rPr>
              <w:t>2018</w:t>
            </w:r>
          </w:p>
        </w:tc>
      </w:tr>
      <w:tr w:rsidR="003011D4" w:rsidRPr="00FA1495" w:rsidTr="003E1BFA">
        <w:tc>
          <w:tcPr>
            <w:tcW w:w="3870" w:type="dxa"/>
          </w:tcPr>
          <w:p w:rsidR="003011D4" w:rsidRPr="00FA1495" w:rsidRDefault="003011D4" w:rsidP="001F3D87">
            <w:pPr>
              <w:tabs>
                <w:tab w:val="left" w:pos="1032"/>
              </w:tabs>
              <w:spacing w:line="240" w:lineRule="exact"/>
              <w:ind w:left="270" w:hanging="270"/>
              <w:rPr>
                <w:szCs w:val="22"/>
              </w:rPr>
            </w:pPr>
          </w:p>
        </w:tc>
        <w:tc>
          <w:tcPr>
            <w:tcW w:w="5337" w:type="dxa"/>
            <w:gridSpan w:val="7"/>
          </w:tcPr>
          <w:p w:rsidR="003011D4" w:rsidRPr="00C61AF2" w:rsidRDefault="003011D4" w:rsidP="001F3D87">
            <w:pPr>
              <w:spacing w:line="240" w:lineRule="exact"/>
              <w:ind w:right="-60"/>
              <w:jc w:val="center"/>
              <w:rPr>
                <w:i/>
                <w:iCs/>
                <w:color w:val="000000"/>
                <w:szCs w:val="22"/>
              </w:rPr>
            </w:pPr>
            <w:r w:rsidRPr="00C61AF2">
              <w:rPr>
                <w:i/>
                <w:iCs/>
              </w:rPr>
              <w:t>(in thousand Baht)</w:t>
            </w:r>
          </w:p>
        </w:tc>
      </w:tr>
      <w:tr w:rsidR="00EC16F7" w:rsidRPr="00FA1495" w:rsidTr="003E1BFA">
        <w:tc>
          <w:tcPr>
            <w:tcW w:w="3870" w:type="dxa"/>
          </w:tcPr>
          <w:p w:rsidR="00EC16F7" w:rsidRPr="003C6F56" w:rsidRDefault="00EC16F7" w:rsidP="00EC16F7">
            <w:pPr>
              <w:tabs>
                <w:tab w:val="left" w:pos="1032"/>
              </w:tabs>
              <w:spacing w:line="240" w:lineRule="atLeast"/>
              <w:ind w:left="270" w:hanging="270"/>
              <w:rPr>
                <w:szCs w:val="22"/>
              </w:rPr>
            </w:pPr>
            <w:r w:rsidRPr="003C6F56">
              <w:rPr>
                <w:szCs w:val="22"/>
              </w:rPr>
              <w:t>Bad and dou</w:t>
            </w:r>
            <w:r>
              <w:rPr>
                <w:szCs w:val="22"/>
              </w:rPr>
              <w:t>btful debts expense for the</w:t>
            </w:r>
          </w:p>
        </w:tc>
        <w:tc>
          <w:tcPr>
            <w:tcW w:w="1197" w:type="dxa"/>
          </w:tcPr>
          <w:p w:rsidR="00EC16F7" w:rsidRPr="00FA1495" w:rsidRDefault="00EC16F7" w:rsidP="00EC16F7">
            <w:pPr>
              <w:tabs>
                <w:tab w:val="decimal" w:pos="521"/>
              </w:tabs>
              <w:spacing w:line="240" w:lineRule="exact"/>
              <w:ind w:right="-60"/>
              <w:rPr>
                <w:color w:val="000000"/>
                <w:szCs w:val="22"/>
              </w:rPr>
            </w:pPr>
          </w:p>
        </w:tc>
        <w:tc>
          <w:tcPr>
            <w:tcW w:w="243" w:type="dxa"/>
          </w:tcPr>
          <w:p w:rsidR="00EC16F7" w:rsidRPr="00FA1495" w:rsidRDefault="00EC16F7" w:rsidP="00EC16F7">
            <w:pPr>
              <w:pStyle w:val="Index1"/>
              <w:spacing w:line="240" w:lineRule="exact"/>
              <w:rPr>
                <w:rFonts w:cs="Times New Roman"/>
              </w:rPr>
            </w:pPr>
          </w:p>
        </w:tc>
        <w:tc>
          <w:tcPr>
            <w:tcW w:w="1143" w:type="dxa"/>
          </w:tcPr>
          <w:p w:rsidR="00EC16F7" w:rsidRPr="00FA1495" w:rsidRDefault="00EC16F7" w:rsidP="00EC16F7">
            <w:pPr>
              <w:tabs>
                <w:tab w:val="decimal" w:pos="521"/>
              </w:tabs>
              <w:spacing w:line="240" w:lineRule="exact"/>
              <w:ind w:right="-60"/>
              <w:rPr>
                <w:color w:val="000000"/>
                <w:szCs w:val="22"/>
              </w:rPr>
            </w:pPr>
          </w:p>
        </w:tc>
        <w:tc>
          <w:tcPr>
            <w:tcW w:w="236" w:type="dxa"/>
          </w:tcPr>
          <w:p w:rsidR="00EC16F7" w:rsidRPr="00FA1495" w:rsidRDefault="00EC16F7" w:rsidP="00EC16F7">
            <w:pPr>
              <w:pStyle w:val="Index1"/>
              <w:spacing w:line="240" w:lineRule="exact"/>
              <w:rPr>
                <w:rFonts w:cs="Times New Roman"/>
              </w:rPr>
            </w:pPr>
          </w:p>
        </w:tc>
        <w:tc>
          <w:tcPr>
            <w:tcW w:w="1141" w:type="dxa"/>
          </w:tcPr>
          <w:p w:rsidR="00EC16F7" w:rsidRPr="00FA1495" w:rsidRDefault="00EC16F7" w:rsidP="00EC16F7">
            <w:pPr>
              <w:tabs>
                <w:tab w:val="decimal" w:pos="431"/>
              </w:tabs>
              <w:spacing w:line="240" w:lineRule="exact"/>
              <w:ind w:right="-60"/>
              <w:rPr>
                <w:color w:val="000000"/>
                <w:szCs w:val="22"/>
              </w:rPr>
            </w:pPr>
          </w:p>
        </w:tc>
        <w:tc>
          <w:tcPr>
            <w:tcW w:w="243" w:type="dxa"/>
          </w:tcPr>
          <w:p w:rsidR="00EC16F7" w:rsidRPr="00FA1495" w:rsidRDefault="00EC16F7" w:rsidP="00EC16F7">
            <w:pPr>
              <w:pStyle w:val="acctfourfigures"/>
              <w:tabs>
                <w:tab w:val="clear" w:pos="765"/>
                <w:tab w:val="decimal" w:pos="911"/>
              </w:tabs>
              <w:spacing w:line="240" w:lineRule="exact"/>
              <w:ind w:right="11"/>
              <w:rPr>
                <w:b/>
                <w:bCs/>
                <w:szCs w:val="22"/>
              </w:rPr>
            </w:pPr>
          </w:p>
        </w:tc>
        <w:tc>
          <w:tcPr>
            <w:tcW w:w="1134" w:type="dxa"/>
          </w:tcPr>
          <w:p w:rsidR="00EC16F7" w:rsidRPr="00FA1495" w:rsidRDefault="00EC16F7" w:rsidP="00EC16F7">
            <w:pPr>
              <w:tabs>
                <w:tab w:val="decimal" w:pos="521"/>
              </w:tabs>
              <w:spacing w:line="240" w:lineRule="exact"/>
              <w:ind w:right="-60"/>
              <w:rPr>
                <w:color w:val="000000"/>
                <w:szCs w:val="22"/>
              </w:rPr>
            </w:pPr>
          </w:p>
        </w:tc>
      </w:tr>
      <w:tr w:rsidR="00EC16F7" w:rsidRPr="00FA1495" w:rsidTr="003E1BFA">
        <w:tc>
          <w:tcPr>
            <w:tcW w:w="3870" w:type="dxa"/>
          </w:tcPr>
          <w:p w:rsidR="00EC16F7" w:rsidRPr="003C6F56" w:rsidRDefault="00EC16F7" w:rsidP="00EC16F7">
            <w:pPr>
              <w:tabs>
                <w:tab w:val="left" w:pos="1032"/>
              </w:tabs>
              <w:spacing w:line="240" w:lineRule="atLeast"/>
              <w:ind w:left="153" w:hanging="270"/>
              <w:rPr>
                <w:szCs w:val="22"/>
              </w:rPr>
            </w:pPr>
            <w:r>
              <w:rPr>
                <w:szCs w:val="22"/>
              </w:rPr>
              <w:t xml:space="preserve">  - three-month period ended 30 June</w:t>
            </w:r>
          </w:p>
        </w:tc>
        <w:tc>
          <w:tcPr>
            <w:tcW w:w="1197" w:type="dxa"/>
            <w:tcBorders>
              <w:bottom w:val="double" w:sz="4" w:space="0" w:color="auto"/>
            </w:tcBorders>
          </w:tcPr>
          <w:p w:rsidR="00EC16F7" w:rsidRPr="003C6F56" w:rsidRDefault="006F16A5" w:rsidP="00A225D8">
            <w:pPr>
              <w:tabs>
                <w:tab w:val="decimal" w:pos="978"/>
              </w:tabs>
              <w:spacing w:line="240" w:lineRule="atLeast"/>
              <w:ind w:left="-108" w:right="-109"/>
              <w:rPr>
                <w:b/>
                <w:bCs/>
                <w:color w:val="000000"/>
                <w:szCs w:val="22"/>
              </w:rPr>
            </w:pPr>
            <w:r>
              <w:rPr>
                <w:b/>
                <w:bCs/>
                <w:color w:val="000000"/>
                <w:szCs w:val="22"/>
              </w:rPr>
              <w:t>4,465</w:t>
            </w:r>
          </w:p>
        </w:tc>
        <w:tc>
          <w:tcPr>
            <w:tcW w:w="243" w:type="dxa"/>
          </w:tcPr>
          <w:p w:rsidR="00EC16F7" w:rsidRPr="00FA1495" w:rsidRDefault="00EC16F7" w:rsidP="00EC16F7">
            <w:pPr>
              <w:pStyle w:val="Index1"/>
              <w:spacing w:line="240" w:lineRule="exact"/>
              <w:rPr>
                <w:rFonts w:cs="Times New Roman"/>
              </w:rPr>
            </w:pPr>
          </w:p>
        </w:tc>
        <w:tc>
          <w:tcPr>
            <w:tcW w:w="1143" w:type="dxa"/>
            <w:tcBorders>
              <w:bottom w:val="double" w:sz="4" w:space="0" w:color="auto"/>
            </w:tcBorders>
          </w:tcPr>
          <w:p w:rsidR="00EC16F7" w:rsidRPr="003C6F56" w:rsidRDefault="00EC16F7" w:rsidP="00EC16F7">
            <w:pPr>
              <w:tabs>
                <w:tab w:val="decimal" w:pos="882"/>
              </w:tabs>
              <w:spacing w:line="240" w:lineRule="atLeast"/>
              <w:ind w:left="-108" w:right="-109"/>
              <w:rPr>
                <w:b/>
                <w:bCs/>
                <w:color w:val="000000"/>
                <w:szCs w:val="22"/>
              </w:rPr>
            </w:pPr>
            <w:r w:rsidRPr="0003085A">
              <w:rPr>
                <w:b/>
                <w:bCs/>
                <w:color w:val="000000"/>
                <w:szCs w:val="22"/>
              </w:rPr>
              <w:t>7</w:t>
            </w:r>
          </w:p>
        </w:tc>
        <w:tc>
          <w:tcPr>
            <w:tcW w:w="236" w:type="dxa"/>
          </w:tcPr>
          <w:p w:rsidR="00EC16F7" w:rsidRPr="00FA1495" w:rsidRDefault="00EC16F7" w:rsidP="00EC16F7">
            <w:pPr>
              <w:pStyle w:val="Index1"/>
              <w:spacing w:line="240" w:lineRule="exact"/>
              <w:rPr>
                <w:rFonts w:cs="Times New Roman"/>
              </w:rPr>
            </w:pPr>
          </w:p>
        </w:tc>
        <w:tc>
          <w:tcPr>
            <w:tcW w:w="1141" w:type="dxa"/>
            <w:tcBorders>
              <w:bottom w:val="double" w:sz="4" w:space="0" w:color="auto"/>
            </w:tcBorders>
          </w:tcPr>
          <w:p w:rsidR="00EC16F7" w:rsidRPr="00A225D8" w:rsidRDefault="006F16A5" w:rsidP="00A225D8">
            <w:pPr>
              <w:tabs>
                <w:tab w:val="decimal" w:pos="858"/>
              </w:tabs>
              <w:spacing w:line="240" w:lineRule="atLeast"/>
              <w:ind w:left="-108" w:right="-109"/>
              <w:rPr>
                <w:b/>
                <w:bCs/>
                <w:color w:val="000000"/>
                <w:szCs w:val="22"/>
              </w:rPr>
            </w:pPr>
            <w:r>
              <w:rPr>
                <w:b/>
                <w:bCs/>
                <w:color w:val="000000"/>
                <w:szCs w:val="22"/>
              </w:rPr>
              <w:t>4,566</w:t>
            </w:r>
          </w:p>
        </w:tc>
        <w:tc>
          <w:tcPr>
            <w:tcW w:w="243" w:type="dxa"/>
          </w:tcPr>
          <w:p w:rsidR="00EC16F7" w:rsidRPr="00FA1495" w:rsidRDefault="00EC16F7" w:rsidP="00EC16F7">
            <w:pPr>
              <w:pStyle w:val="acctfourfigures"/>
              <w:tabs>
                <w:tab w:val="clear" w:pos="765"/>
                <w:tab w:val="decimal" w:pos="911"/>
              </w:tabs>
              <w:spacing w:line="240" w:lineRule="exact"/>
              <w:ind w:right="11"/>
              <w:rPr>
                <w:b/>
                <w:bCs/>
                <w:szCs w:val="22"/>
              </w:rPr>
            </w:pPr>
          </w:p>
        </w:tc>
        <w:tc>
          <w:tcPr>
            <w:tcW w:w="1134" w:type="dxa"/>
            <w:tcBorders>
              <w:bottom w:val="double" w:sz="4" w:space="0" w:color="auto"/>
            </w:tcBorders>
          </w:tcPr>
          <w:p w:rsidR="00EC16F7" w:rsidRPr="0078385C" w:rsidRDefault="00EC16F7" w:rsidP="00846B55">
            <w:pPr>
              <w:tabs>
                <w:tab w:val="decimal" w:pos="700"/>
              </w:tabs>
              <w:spacing w:line="240" w:lineRule="auto"/>
              <w:ind w:left="-108" w:right="-108"/>
              <w:rPr>
                <w:b/>
                <w:bCs/>
                <w:szCs w:val="22"/>
              </w:rPr>
            </w:pPr>
            <w:r w:rsidRPr="0078385C">
              <w:rPr>
                <w:b/>
                <w:bCs/>
                <w:szCs w:val="22"/>
              </w:rPr>
              <w:t>-</w:t>
            </w:r>
          </w:p>
        </w:tc>
      </w:tr>
      <w:tr w:rsidR="00EC16F7" w:rsidRPr="00450F90" w:rsidTr="003E1BFA">
        <w:tc>
          <w:tcPr>
            <w:tcW w:w="3870" w:type="dxa"/>
          </w:tcPr>
          <w:p w:rsidR="00EC16F7" w:rsidRPr="003C6F56" w:rsidRDefault="00EC16F7" w:rsidP="00EC16F7">
            <w:pPr>
              <w:tabs>
                <w:tab w:val="left" w:pos="1032"/>
              </w:tabs>
              <w:spacing w:line="240" w:lineRule="atLeast"/>
              <w:ind w:left="144" w:hanging="270"/>
              <w:rPr>
                <w:szCs w:val="22"/>
              </w:rPr>
            </w:pPr>
            <w:r>
              <w:rPr>
                <w:szCs w:val="22"/>
              </w:rPr>
              <w:t xml:space="preserve">  - six-month period ended 30 June</w:t>
            </w:r>
          </w:p>
        </w:tc>
        <w:tc>
          <w:tcPr>
            <w:tcW w:w="1197" w:type="dxa"/>
            <w:tcBorders>
              <w:bottom w:val="double" w:sz="4" w:space="0" w:color="auto"/>
            </w:tcBorders>
          </w:tcPr>
          <w:p w:rsidR="00EC16F7" w:rsidRPr="003C6F56" w:rsidRDefault="006F16A5" w:rsidP="00A225D8">
            <w:pPr>
              <w:tabs>
                <w:tab w:val="decimal" w:pos="978"/>
              </w:tabs>
              <w:spacing w:line="240" w:lineRule="atLeast"/>
              <w:ind w:left="-108" w:right="-109"/>
              <w:rPr>
                <w:b/>
                <w:bCs/>
                <w:color w:val="000000"/>
                <w:szCs w:val="22"/>
              </w:rPr>
            </w:pPr>
            <w:r>
              <w:rPr>
                <w:b/>
                <w:bCs/>
                <w:color w:val="000000"/>
                <w:szCs w:val="22"/>
              </w:rPr>
              <w:t>12,107</w:t>
            </w:r>
          </w:p>
        </w:tc>
        <w:tc>
          <w:tcPr>
            <w:tcW w:w="243" w:type="dxa"/>
          </w:tcPr>
          <w:p w:rsidR="00EC16F7" w:rsidRPr="00450F90" w:rsidRDefault="00EC16F7" w:rsidP="00EC16F7">
            <w:pPr>
              <w:tabs>
                <w:tab w:val="decimal" w:pos="911"/>
              </w:tabs>
              <w:spacing w:line="240" w:lineRule="exact"/>
              <w:ind w:left="-115" w:right="72"/>
              <w:rPr>
                <w:b/>
                <w:bCs/>
                <w:szCs w:val="22"/>
              </w:rPr>
            </w:pPr>
          </w:p>
        </w:tc>
        <w:tc>
          <w:tcPr>
            <w:tcW w:w="1143" w:type="dxa"/>
            <w:tcBorders>
              <w:bottom w:val="double" w:sz="4" w:space="0" w:color="auto"/>
            </w:tcBorders>
          </w:tcPr>
          <w:p w:rsidR="00EC16F7" w:rsidRPr="003C6F56" w:rsidRDefault="00EC16F7" w:rsidP="00EC16F7">
            <w:pPr>
              <w:tabs>
                <w:tab w:val="decimal" w:pos="882"/>
              </w:tabs>
              <w:spacing w:line="240" w:lineRule="atLeast"/>
              <w:ind w:left="-108" w:right="-109"/>
              <w:rPr>
                <w:b/>
                <w:bCs/>
                <w:color w:val="000000"/>
                <w:szCs w:val="22"/>
              </w:rPr>
            </w:pPr>
            <w:r w:rsidRPr="0003085A">
              <w:rPr>
                <w:b/>
                <w:bCs/>
                <w:color w:val="000000"/>
                <w:szCs w:val="22"/>
              </w:rPr>
              <w:t>1,012</w:t>
            </w:r>
          </w:p>
        </w:tc>
        <w:tc>
          <w:tcPr>
            <w:tcW w:w="236" w:type="dxa"/>
          </w:tcPr>
          <w:p w:rsidR="00EC16F7" w:rsidRPr="00450F90" w:rsidRDefault="00EC16F7" w:rsidP="00EC16F7">
            <w:pPr>
              <w:tabs>
                <w:tab w:val="decimal" w:pos="551"/>
                <w:tab w:val="decimal" w:pos="839"/>
              </w:tabs>
              <w:spacing w:line="240" w:lineRule="exact"/>
              <w:ind w:right="-108"/>
              <w:rPr>
                <w:b/>
                <w:bCs/>
                <w:szCs w:val="22"/>
              </w:rPr>
            </w:pPr>
          </w:p>
        </w:tc>
        <w:tc>
          <w:tcPr>
            <w:tcW w:w="1141" w:type="dxa"/>
            <w:tcBorders>
              <w:bottom w:val="double" w:sz="4" w:space="0" w:color="auto"/>
            </w:tcBorders>
          </w:tcPr>
          <w:p w:rsidR="00EC16F7" w:rsidRPr="003C6F56" w:rsidRDefault="00F65DD9" w:rsidP="00A225D8">
            <w:pPr>
              <w:tabs>
                <w:tab w:val="decimal" w:pos="858"/>
              </w:tabs>
              <w:spacing w:line="240" w:lineRule="atLeast"/>
              <w:ind w:left="-108" w:right="-109"/>
              <w:rPr>
                <w:b/>
                <w:bCs/>
                <w:color w:val="000000"/>
                <w:szCs w:val="22"/>
              </w:rPr>
            </w:pPr>
            <w:r>
              <w:rPr>
                <w:b/>
                <w:bCs/>
                <w:color w:val="000000"/>
                <w:szCs w:val="22"/>
              </w:rPr>
              <w:t>1</w:t>
            </w:r>
            <w:r w:rsidR="006F16A5">
              <w:rPr>
                <w:b/>
                <w:bCs/>
                <w:color w:val="000000"/>
                <w:szCs w:val="22"/>
              </w:rPr>
              <w:t>2,208</w:t>
            </w:r>
          </w:p>
        </w:tc>
        <w:tc>
          <w:tcPr>
            <w:tcW w:w="243" w:type="dxa"/>
          </w:tcPr>
          <w:p w:rsidR="00EC16F7" w:rsidRPr="00450F90" w:rsidRDefault="00EC16F7" w:rsidP="00EC16F7">
            <w:pPr>
              <w:tabs>
                <w:tab w:val="decimal" w:pos="779"/>
              </w:tabs>
              <w:spacing w:line="240" w:lineRule="exact"/>
              <w:ind w:left="-108" w:right="-109"/>
              <w:rPr>
                <w:b/>
                <w:bCs/>
                <w:color w:val="000000"/>
                <w:szCs w:val="22"/>
              </w:rPr>
            </w:pPr>
          </w:p>
        </w:tc>
        <w:tc>
          <w:tcPr>
            <w:tcW w:w="1134" w:type="dxa"/>
            <w:tcBorders>
              <w:bottom w:val="double" w:sz="4" w:space="0" w:color="auto"/>
            </w:tcBorders>
          </w:tcPr>
          <w:p w:rsidR="00EC16F7" w:rsidRPr="003C6F56" w:rsidRDefault="00EC16F7" w:rsidP="00A225D8">
            <w:pPr>
              <w:tabs>
                <w:tab w:val="decimal" w:pos="900"/>
              </w:tabs>
              <w:spacing w:line="240" w:lineRule="atLeast"/>
              <w:ind w:left="-108" w:right="-109"/>
              <w:rPr>
                <w:b/>
                <w:bCs/>
                <w:color w:val="000000"/>
                <w:szCs w:val="22"/>
              </w:rPr>
            </w:pPr>
            <w:r w:rsidRPr="0003085A">
              <w:rPr>
                <w:b/>
                <w:bCs/>
                <w:color w:val="000000"/>
                <w:szCs w:val="22"/>
              </w:rPr>
              <w:t>1,005</w:t>
            </w:r>
          </w:p>
        </w:tc>
      </w:tr>
    </w:tbl>
    <w:p w:rsidR="005B2DF4" w:rsidRDefault="005B2DF4" w:rsidP="002C454B">
      <w:pPr>
        <w:spacing w:line="240" w:lineRule="exact"/>
        <w:ind w:right="-207"/>
        <w:jc w:val="thaiDistribute"/>
        <w:rPr>
          <w:sz w:val="21"/>
          <w:szCs w:val="21"/>
        </w:rPr>
      </w:pPr>
    </w:p>
    <w:p w:rsidR="005B2DF4" w:rsidRPr="00153683" w:rsidRDefault="00153683" w:rsidP="00153683">
      <w:pPr>
        <w:ind w:left="540"/>
        <w:jc w:val="both"/>
      </w:pPr>
      <w:r w:rsidRPr="00153683">
        <w:t xml:space="preserve">The Group and the Company assessed the allowance for doubtful accounts for trade and other accounts receivable with related parties based on the </w:t>
      </w:r>
      <w:proofErr w:type="gramStart"/>
      <w:r w:rsidRPr="00153683">
        <w:t>current status</w:t>
      </w:r>
      <w:proofErr w:type="gramEnd"/>
      <w:r w:rsidRPr="00153683">
        <w:t xml:space="preserve"> of the debtor and considered from the amount expected to be received or paid in the future by netting of the said accounts receivable over trade and other accounts payable.</w:t>
      </w:r>
    </w:p>
    <w:p w:rsidR="005B2DF4" w:rsidRPr="005E3854" w:rsidRDefault="005B2DF4" w:rsidP="001F3D87">
      <w:pPr>
        <w:spacing w:line="240" w:lineRule="exact"/>
        <w:ind w:left="567" w:right="-207" w:hanging="207"/>
        <w:jc w:val="thaiDistribute"/>
        <w:rPr>
          <w:sz w:val="21"/>
          <w:szCs w:val="21"/>
        </w:rPr>
      </w:pPr>
    </w:p>
    <w:tbl>
      <w:tblPr>
        <w:tblW w:w="9216" w:type="dxa"/>
        <w:tblInd w:w="450" w:type="dxa"/>
        <w:tblLayout w:type="fixed"/>
        <w:tblLook w:val="0000" w:firstRow="0" w:lastRow="0" w:firstColumn="0" w:lastColumn="0" w:noHBand="0" w:noVBand="0"/>
      </w:tblPr>
      <w:tblGrid>
        <w:gridCol w:w="3875"/>
        <w:gridCol w:w="1199"/>
        <w:gridCol w:w="241"/>
        <w:gridCol w:w="1143"/>
        <w:gridCol w:w="241"/>
        <w:gridCol w:w="1135"/>
        <w:gridCol w:w="243"/>
        <w:gridCol w:w="1139"/>
      </w:tblGrid>
      <w:tr w:rsidR="005C6D37" w:rsidRPr="006930EA" w:rsidTr="004E5C9F">
        <w:trPr>
          <w:trHeight w:val="74"/>
        </w:trPr>
        <w:tc>
          <w:tcPr>
            <w:tcW w:w="2102" w:type="pct"/>
          </w:tcPr>
          <w:p w:rsidR="001F3D87" w:rsidRPr="006930EA" w:rsidRDefault="00351781" w:rsidP="000743CB">
            <w:pPr>
              <w:spacing w:line="240" w:lineRule="exact"/>
              <w:rPr>
                <w:i/>
                <w:iCs/>
              </w:rPr>
            </w:pPr>
            <w:r w:rsidRPr="00A12B3D">
              <w:rPr>
                <w:b/>
                <w:bCs/>
                <w:i/>
                <w:iCs/>
                <w:szCs w:val="22"/>
              </w:rPr>
              <w:t>Accrued income - related parties</w:t>
            </w:r>
          </w:p>
        </w:tc>
        <w:tc>
          <w:tcPr>
            <w:tcW w:w="1401" w:type="pct"/>
            <w:gridSpan w:val="3"/>
          </w:tcPr>
          <w:p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Consolidated</w:t>
            </w:r>
          </w:p>
        </w:tc>
        <w:tc>
          <w:tcPr>
            <w:tcW w:w="131" w:type="pct"/>
          </w:tcPr>
          <w:p w:rsidR="001F3D87" w:rsidRPr="006930EA" w:rsidRDefault="001F3D87" w:rsidP="003D3567">
            <w:pPr>
              <w:pStyle w:val="BodyText"/>
              <w:spacing w:after="0" w:line="240" w:lineRule="exact"/>
              <w:ind w:right="-151"/>
              <w:rPr>
                <w:szCs w:val="22"/>
                <w:lang w:val="en-GB"/>
              </w:rPr>
            </w:pPr>
          </w:p>
        </w:tc>
        <w:tc>
          <w:tcPr>
            <w:tcW w:w="1366" w:type="pct"/>
            <w:gridSpan w:val="3"/>
            <w:vAlign w:val="bottom"/>
          </w:tcPr>
          <w:p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Separate</w:t>
            </w:r>
          </w:p>
        </w:tc>
      </w:tr>
      <w:tr w:rsidR="005C6D37" w:rsidRPr="006930EA" w:rsidTr="004E5C9F">
        <w:trPr>
          <w:trHeight w:val="74"/>
        </w:trPr>
        <w:tc>
          <w:tcPr>
            <w:tcW w:w="2102" w:type="pct"/>
          </w:tcPr>
          <w:p w:rsidR="001F3D87" w:rsidRPr="00A12B3D" w:rsidRDefault="001F3D87" w:rsidP="00A12B3D">
            <w:pPr>
              <w:spacing w:line="240" w:lineRule="atLeast"/>
              <w:rPr>
                <w:b/>
                <w:bCs/>
                <w:i/>
                <w:iCs/>
                <w:szCs w:val="22"/>
              </w:rPr>
            </w:pPr>
          </w:p>
        </w:tc>
        <w:tc>
          <w:tcPr>
            <w:tcW w:w="1401" w:type="pct"/>
            <w:gridSpan w:val="3"/>
          </w:tcPr>
          <w:p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financial statements</w:t>
            </w:r>
          </w:p>
        </w:tc>
        <w:tc>
          <w:tcPr>
            <w:tcW w:w="131" w:type="pct"/>
          </w:tcPr>
          <w:p w:rsidR="001F3D87" w:rsidRPr="006930EA" w:rsidRDefault="001F3D87" w:rsidP="003D3567">
            <w:pPr>
              <w:pStyle w:val="BodyText"/>
              <w:spacing w:after="0" w:line="240" w:lineRule="exact"/>
              <w:ind w:right="-151"/>
              <w:rPr>
                <w:szCs w:val="22"/>
                <w:lang w:val="en-GB"/>
              </w:rPr>
            </w:pPr>
          </w:p>
        </w:tc>
        <w:tc>
          <w:tcPr>
            <w:tcW w:w="1366" w:type="pct"/>
            <w:gridSpan w:val="3"/>
          </w:tcPr>
          <w:p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financial statements</w:t>
            </w:r>
          </w:p>
        </w:tc>
      </w:tr>
      <w:tr w:rsidR="003E1BFA" w:rsidRPr="006930EA" w:rsidTr="004E5C9F">
        <w:tblPrEx>
          <w:tblCellMar>
            <w:left w:w="79" w:type="dxa"/>
            <w:right w:w="79" w:type="dxa"/>
          </w:tblCellMar>
        </w:tblPrEx>
        <w:trPr>
          <w:cantSplit/>
        </w:trPr>
        <w:tc>
          <w:tcPr>
            <w:tcW w:w="2102" w:type="pct"/>
          </w:tcPr>
          <w:p w:rsidR="001F3D87" w:rsidRPr="006930EA" w:rsidRDefault="001F3D87" w:rsidP="001F3D87">
            <w:pPr>
              <w:spacing w:line="240" w:lineRule="exact"/>
              <w:rPr>
                <w:i/>
                <w:iCs/>
              </w:rPr>
            </w:pPr>
          </w:p>
        </w:tc>
        <w:tc>
          <w:tcPr>
            <w:tcW w:w="650" w:type="pct"/>
          </w:tcPr>
          <w:p w:rsidR="001F3D87" w:rsidRDefault="000573E8" w:rsidP="003D3567">
            <w:pPr>
              <w:pStyle w:val="acctmergecolhdg"/>
              <w:spacing w:line="240" w:lineRule="exact"/>
              <w:ind w:left="-62" w:right="-99"/>
              <w:rPr>
                <w:b w:val="0"/>
                <w:bCs/>
                <w:szCs w:val="22"/>
              </w:rPr>
            </w:pPr>
            <w:r w:rsidRPr="00EF7B3D">
              <w:rPr>
                <w:b w:val="0"/>
                <w:bCs/>
                <w:szCs w:val="22"/>
                <w:lang w:val="en-US"/>
              </w:rPr>
              <w:t>30 June</w:t>
            </w:r>
          </w:p>
        </w:tc>
        <w:tc>
          <w:tcPr>
            <w:tcW w:w="131" w:type="pct"/>
          </w:tcPr>
          <w:p w:rsidR="001F3D87" w:rsidRPr="006930EA" w:rsidRDefault="001F3D87" w:rsidP="001F3D87">
            <w:pPr>
              <w:pStyle w:val="acctmergecolhdg"/>
              <w:spacing w:line="240" w:lineRule="exact"/>
              <w:rPr>
                <w:b w:val="0"/>
                <w:bCs/>
                <w:szCs w:val="22"/>
              </w:rPr>
            </w:pPr>
          </w:p>
        </w:tc>
        <w:tc>
          <w:tcPr>
            <w:tcW w:w="620" w:type="pct"/>
          </w:tcPr>
          <w:p w:rsidR="001F3D87" w:rsidRPr="003D3567" w:rsidRDefault="001F3D87" w:rsidP="003D3567">
            <w:pPr>
              <w:pStyle w:val="acctmergecolhdg"/>
              <w:spacing w:line="240" w:lineRule="exact"/>
              <w:ind w:left="-103" w:right="-82"/>
              <w:rPr>
                <w:b w:val="0"/>
                <w:bCs/>
                <w:spacing w:val="-6"/>
                <w:szCs w:val="22"/>
              </w:rPr>
            </w:pPr>
            <w:r w:rsidRPr="003D3567">
              <w:rPr>
                <w:b w:val="0"/>
                <w:bCs/>
                <w:spacing w:val="-6"/>
                <w:szCs w:val="22"/>
              </w:rPr>
              <w:t>31</w:t>
            </w:r>
            <w:r w:rsidR="003D3567" w:rsidRPr="003D3567">
              <w:rPr>
                <w:b w:val="0"/>
                <w:bCs/>
                <w:spacing w:val="-6"/>
                <w:szCs w:val="22"/>
              </w:rPr>
              <w:t xml:space="preserve"> </w:t>
            </w:r>
            <w:r w:rsidRPr="003D3567">
              <w:rPr>
                <w:b w:val="0"/>
                <w:bCs/>
                <w:spacing w:val="-6"/>
                <w:szCs w:val="22"/>
              </w:rPr>
              <w:t>December</w:t>
            </w:r>
          </w:p>
        </w:tc>
        <w:tc>
          <w:tcPr>
            <w:tcW w:w="131" w:type="pct"/>
          </w:tcPr>
          <w:p w:rsidR="001F3D87" w:rsidRPr="006930EA" w:rsidRDefault="001F3D87" w:rsidP="001F3D87">
            <w:pPr>
              <w:pStyle w:val="acctmergecolhdg"/>
              <w:spacing w:line="240" w:lineRule="exact"/>
              <w:rPr>
                <w:b w:val="0"/>
                <w:bCs/>
                <w:szCs w:val="22"/>
              </w:rPr>
            </w:pPr>
          </w:p>
        </w:tc>
        <w:tc>
          <w:tcPr>
            <w:tcW w:w="616" w:type="pct"/>
          </w:tcPr>
          <w:p w:rsidR="001F3D87" w:rsidRDefault="000573E8" w:rsidP="003D3567">
            <w:pPr>
              <w:pStyle w:val="acctmergecolhdg"/>
              <w:spacing w:line="240" w:lineRule="exact"/>
              <w:ind w:left="-121" w:right="-129"/>
              <w:rPr>
                <w:b w:val="0"/>
                <w:bCs/>
                <w:szCs w:val="22"/>
              </w:rPr>
            </w:pPr>
            <w:r w:rsidRPr="00EF7B3D">
              <w:rPr>
                <w:b w:val="0"/>
                <w:bCs/>
                <w:szCs w:val="22"/>
                <w:lang w:val="en-US"/>
              </w:rPr>
              <w:t>30 June</w:t>
            </w:r>
          </w:p>
        </w:tc>
        <w:tc>
          <w:tcPr>
            <w:tcW w:w="132" w:type="pct"/>
          </w:tcPr>
          <w:p w:rsidR="001F3D87" w:rsidRPr="006930EA" w:rsidRDefault="001F3D87" w:rsidP="001F3D87">
            <w:pPr>
              <w:pStyle w:val="acctmergecolhdg"/>
              <w:spacing w:line="240" w:lineRule="exact"/>
              <w:rPr>
                <w:b w:val="0"/>
                <w:bCs/>
                <w:szCs w:val="22"/>
              </w:rPr>
            </w:pPr>
          </w:p>
        </w:tc>
        <w:tc>
          <w:tcPr>
            <w:tcW w:w="618" w:type="pct"/>
          </w:tcPr>
          <w:p w:rsidR="001F3D87" w:rsidRPr="003D3567" w:rsidRDefault="001F3D87" w:rsidP="003D3567">
            <w:pPr>
              <w:pStyle w:val="acctmergecolhdg"/>
              <w:spacing w:line="240" w:lineRule="exact"/>
              <w:ind w:left="-103" w:right="-77"/>
              <w:rPr>
                <w:b w:val="0"/>
                <w:bCs/>
                <w:spacing w:val="-6"/>
                <w:szCs w:val="22"/>
              </w:rPr>
            </w:pPr>
            <w:r w:rsidRPr="003D3567">
              <w:rPr>
                <w:b w:val="0"/>
                <w:bCs/>
                <w:spacing w:val="-6"/>
                <w:szCs w:val="22"/>
              </w:rPr>
              <w:t>31</w:t>
            </w:r>
            <w:r w:rsidR="003D3567" w:rsidRPr="003D3567">
              <w:rPr>
                <w:b w:val="0"/>
                <w:bCs/>
                <w:spacing w:val="-6"/>
                <w:szCs w:val="22"/>
              </w:rPr>
              <w:t xml:space="preserve"> </w:t>
            </w:r>
            <w:r w:rsidRPr="003D3567">
              <w:rPr>
                <w:b w:val="0"/>
                <w:bCs/>
                <w:spacing w:val="-6"/>
                <w:szCs w:val="22"/>
              </w:rPr>
              <w:t>December</w:t>
            </w:r>
          </w:p>
        </w:tc>
      </w:tr>
      <w:tr w:rsidR="003E1BFA" w:rsidRPr="006930EA" w:rsidTr="004E5C9F">
        <w:tblPrEx>
          <w:tblCellMar>
            <w:left w:w="79" w:type="dxa"/>
            <w:right w:w="79" w:type="dxa"/>
          </w:tblCellMar>
        </w:tblPrEx>
        <w:trPr>
          <w:cantSplit/>
        </w:trPr>
        <w:tc>
          <w:tcPr>
            <w:tcW w:w="2102" w:type="pct"/>
          </w:tcPr>
          <w:p w:rsidR="001F3D87" w:rsidRPr="006930EA" w:rsidRDefault="001F3D87" w:rsidP="001F3D87">
            <w:pPr>
              <w:spacing w:line="240" w:lineRule="exact"/>
              <w:rPr>
                <w:i/>
                <w:iCs/>
              </w:rPr>
            </w:pPr>
          </w:p>
        </w:tc>
        <w:tc>
          <w:tcPr>
            <w:tcW w:w="650" w:type="pct"/>
          </w:tcPr>
          <w:p w:rsidR="001F3D87" w:rsidRPr="006930EA" w:rsidRDefault="001F3D87" w:rsidP="001F3D87">
            <w:pPr>
              <w:pStyle w:val="acctmergecolhdg"/>
              <w:spacing w:line="240" w:lineRule="exact"/>
              <w:rPr>
                <w:b w:val="0"/>
                <w:bCs/>
                <w:szCs w:val="22"/>
              </w:rPr>
            </w:pPr>
            <w:r>
              <w:rPr>
                <w:b w:val="0"/>
                <w:bCs/>
                <w:szCs w:val="22"/>
              </w:rPr>
              <w:t>2019</w:t>
            </w:r>
          </w:p>
        </w:tc>
        <w:tc>
          <w:tcPr>
            <w:tcW w:w="131" w:type="pct"/>
          </w:tcPr>
          <w:p w:rsidR="001F3D87" w:rsidRPr="006930EA" w:rsidRDefault="001F3D87" w:rsidP="001F3D87">
            <w:pPr>
              <w:pStyle w:val="acctmergecolhdg"/>
              <w:spacing w:line="240" w:lineRule="exact"/>
              <w:rPr>
                <w:b w:val="0"/>
                <w:bCs/>
                <w:szCs w:val="22"/>
              </w:rPr>
            </w:pPr>
          </w:p>
        </w:tc>
        <w:tc>
          <w:tcPr>
            <w:tcW w:w="620" w:type="pct"/>
          </w:tcPr>
          <w:p w:rsidR="001F3D87" w:rsidRPr="006930EA" w:rsidRDefault="001F3D87" w:rsidP="001F3D87">
            <w:pPr>
              <w:pStyle w:val="acctmergecolhdg"/>
              <w:spacing w:line="240" w:lineRule="exact"/>
              <w:rPr>
                <w:b w:val="0"/>
                <w:bCs/>
                <w:szCs w:val="22"/>
              </w:rPr>
            </w:pPr>
            <w:r>
              <w:rPr>
                <w:b w:val="0"/>
                <w:bCs/>
                <w:szCs w:val="22"/>
              </w:rPr>
              <w:t>2018</w:t>
            </w:r>
          </w:p>
        </w:tc>
        <w:tc>
          <w:tcPr>
            <w:tcW w:w="131" w:type="pct"/>
          </w:tcPr>
          <w:p w:rsidR="001F3D87" w:rsidRPr="006930EA" w:rsidRDefault="001F3D87" w:rsidP="001F3D87">
            <w:pPr>
              <w:pStyle w:val="acctmergecolhdg"/>
              <w:spacing w:line="240" w:lineRule="exact"/>
              <w:rPr>
                <w:b w:val="0"/>
                <w:bCs/>
                <w:szCs w:val="22"/>
              </w:rPr>
            </w:pPr>
          </w:p>
        </w:tc>
        <w:tc>
          <w:tcPr>
            <w:tcW w:w="616" w:type="pct"/>
          </w:tcPr>
          <w:p w:rsidR="001F3D87" w:rsidRPr="006930EA" w:rsidRDefault="001F3D87" w:rsidP="001F3D87">
            <w:pPr>
              <w:pStyle w:val="acctmergecolhdg"/>
              <w:spacing w:line="240" w:lineRule="exact"/>
              <w:rPr>
                <w:b w:val="0"/>
                <w:bCs/>
                <w:szCs w:val="22"/>
              </w:rPr>
            </w:pPr>
            <w:r>
              <w:rPr>
                <w:b w:val="0"/>
                <w:bCs/>
                <w:szCs w:val="22"/>
              </w:rPr>
              <w:t>2019</w:t>
            </w:r>
          </w:p>
        </w:tc>
        <w:tc>
          <w:tcPr>
            <w:tcW w:w="132" w:type="pct"/>
          </w:tcPr>
          <w:p w:rsidR="001F3D87" w:rsidRPr="006930EA" w:rsidRDefault="001F3D87" w:rsidP="001F3D87">
            <w:pPr>
              <w:pStyle w:val="acctmergecolhdg"/>
              <w:spacing w:line="240" w:lineRule="exact"/>
              <w:rPr>
                <w:b w:val="0"/>
                <w:bCs/>
                <w:szCs w:val="22"/>
              </w:rPr>
            </w:pPr>
          </w:p>
        </w:tc>
        <w:tc>
          <w:tcPr>
            <w:tcW w:w="618" w:type="pct"/>
          </w:tcPr>
          <w:p w:rsidR="001F3D87" w:rsidRPr="006930EA" w:rsidRDefault="001F3D87" w:rsidP="001F3D87">
            <w:pPr>
              <w:pStyle w:val="acctmergecolhdg"/>
              <w:spacing w:line="240" w:lineRule="exact"/>
              <w:rPr>
                <w:b w:val="0"/>
                <w:bCs/>
                <w:szCs w:val="22"/>
              </w:rPr>
            </w:pPr>
            <w:r>
              <w:rPr>
                <w:b w:val="0"/>
                <w:bCs/>
                <w:szCs w:val="22"/>
              </w:rPr>
              <w:t>2018</w:t>
            </w:r>
          </w:p>
        </w:tc>
      </w:tr>
      <w:tr w:rsidR="001F3D87" w:rsidRPr="006930EA" w:rsidTr="004E5C9F">
        <w:tblPrEx>
          <w:tblCellMar>
            <w:left w:w="79" w:type="dxa"/>
            <w:right w:w="79" w:type="dxa"/>
          </w:tblCellMar>
        </w:tblPrEx>
        <w:trPr>
          <w:cantSplit/>
        </w:trPr>
        <w:tc>
          <w:tcPr>
            <w:tcW w:w="2102" w:type="pct"/>
          </w:tcPr>
          <w:p w:rsidR="001F3D87" w:rsidRPr="006930EA" w:rsidRDefault="001F3D87" w:rsidP="001F3D87">
            <w:pPr>
              <w:spacing w:line="240" w:lineRule="exact"/>
              <w:rPr>
                <w:b/>
                <w:bCs/>
                <w:i/>
                <w:iCs/>
              </w:rPr>
            </w:pPr>
          </w:p>
        </w:tc>
        <w:tc>
          <w:tcPr>
            <w:tcW w:w="2898" w:type="pct"/>
            <w:gridSpan w:val="7"/>
          </w:tcPr>
          <w:p w:rsidR="001F3D87" w:rsidRPr="006930EA" w:rsidRDefault="001F3D87" w:rsidP="001F3D87">
            <w:pPr>
              <w:pStyle w:val="acctfourfigures"/>
              <w:spacing w:line="240" w:lineRule="exact"/>
              <w:jc w:val="center"/>
              <w:rPr>
                <w:i/>
                <w:iCs/>
              </w:rPr>
            </w:pPr>
            <w:r w:rsidRPr="006930EA">
              <w:rPr>
                <w:i/>
                <w:iCs/>
              </w:rPr>
              <w:t>(in thousand Baht)</w:t>
            </w:r>
          </w:p>
        </w:tc>
      </w:tr>
      <w:tr w:rsidR="003E1BFA" w:rsidRPr="00A10E87" w:rsidTr="004E5C9F">
        <w:tblPrEx>
          <w:tblCellMar>
            <w:left w:w="79" w:type="dxa"/>
            <w:right w:w="79" w:type="dxa"/>
          </w:tblCellMar>
        </w:tblPrEx>
        <w:trPr>
          <w:cantSplit/>
        </w:trPr>
        <w:tc>
          <w:tcPr>
            <w:tcW w:w="2102" w:type="pct"/>
            <w:vAlign w:val="bottom"/>
          </w:tcPr>
          <w:p w:rsidR="0091482E" w:rsidRPr="006930EA" w:rsidRDefault="0091482E" w:rsidP="001F3D87">
            <w:pPr>
              <w:spacing w:line="240" w:lineRule="exact"/>
              <w:ind w:left="342" w:hanging="342"/>
              <w:rPr>
                <w:color w:val="000000"/>
                <w:szCs w:val="22"/>
              </w:rPr>
            </w:pPr>
            <w:r w:rsidRPr="006930EA">
              <w:rPr>
                <w:szCs w:val="22"/>
              </w:rPr>
              <w:t>Parent</w:t>
            </w:r>
          </w:p>
        </w:tc>
        <w:tc>
          <w:tcPr>
            <w:tcW w:w="650" w:type="pct"/>
          </w:tcPr>
          <w:p w:rsidR="0091482E" w:rsidRPr="00D90E05" w:rsidRDefault="00F0055A" w:rsidP="00A225D8">
            <w:pPr>
              <w:tabs>
                <w:tab w:val="decimal" w:pos="978"/>
              </w:tabs>
              <w:spacing w:line="240" w:lineRule="atLeast"/>
              <w:ind w:left="-108" w:right="-109"/>
              <w:rPr>
                <w:color w:val="000000"/>
                <w:szCs w:val="22"/>
              </w:rPr>
            </w:pPr>
            <w:r>
              <w:rPr>
                <w:color w:val="000000"/>
                <w:szCs w:val="22"/>
              </w:rPr>
              <w:t>696</w:t>
            </w:r>
          </w:p>
        </w:tc>
        <w:tc>
          <w:tcPr>
            <w:tcW w:w="131" w:type="pct"/>
          </w:tcPr>
          <w:p w:rsidR="0091482E" w:rsidRPr="001053A5" w:rsidRDefault="0091482E" w:rsidP="001F3D87">
            <w:pPr>
              <w:pStyle w:val="acctfourfigures"/>
              <w:tabs>
                <w:tab w:val="clear" w:pos="765"/>
                <w:tab w:val="decimal" w:pos="911"/>
              </w:tabs>
              <w:spacing w:line="240" w:lineRule="exact"/>
              <w:rPr>
                <w:b/>
                <w:bCs/>
              </w:rPr>
            </w:pPr>
          </w:p>
        </w:tc>
        <w:tc>
          <w:tcPr>
            <w:tcW w:w="620" w:type="pct"/>
          </w:tcPr>
          <w:p w:rsidR="0091482E" w:rsidRPr="00D90E05" w:rsidRDefault="0091482E" w:rsidP="00A225D8">
            <w:pPr>
              <w:tabs>
                <w:tab w:val="decimal" w:pos="869"/>
              </w:tabs>
              <w:spacing w:line="240" w:lineRule="atLeast"/>
              <w:ind w:left="-108" w:right="-109"/>
              <w:rPr>
                <w:color w:val="000000"/>
                <w:szCs w:val="22"/>
              </w:rPr>
            </w:pPr>
            <w:r w:rsidRPr="00D90E05">
              <w:rPr>
                <w:color w:val="000000"/>
                <w:szCs w:val="22"/>
              </w:rPr>
              <w:t>2,241</w:t>
            </w:r>
          </w:p>
        </w:tc>
        <w:tc>
          <w:tcPr>
            <w:tcW w:w="131" w:type="pct"/>
          </w:tcPr>
          <w:p w:rsidR="0091482E" w:rsidRPr="006930EA" w:rsidRDefault="0091482E" w:rsidP="001F3D87">
            <w:pPr>
              <w:pStyle w:val="acctfourfigures"/>
              <w:tabs>
                <w:tab w:val="clear" w:pos="765"/>
                <w:tab w:val="decimal" w:pos="911"/>
              </w:tabs>
              <w:spacing w:line="240" w:lineRule="exact"/>
              <w:rPr>
                <w:b/>
                <w:bCs/>
              </w:rPr>
            </w:pPr>
          </w:p>
        </w:tc>
        <w:tc>
          <w:tcPr>
            <w:tcW w:w="616" w:type="pct"/>
          </w:tcPr>
          <w:p w:rsidR="0091482E" w:rsidRPr="00D1199E" w:rsidRDefault="00F0055A" w:rsidP="00A225D8">
            <w:pPr>
              <w:tabs>
                <w:tab w:val="decimal" w:pos="858"/>
              </w:tabs>
              <w:spacing w:line="240" w:lineRule="atLeast"/>
              <w:ind w:left="-108" w:right="-109"/>
              <w:rPr>
                <w:szCs w:val="22"/>
              </w:rPr>
            </w:pPr>
            <w:r>
              <w:rPr>
                <w:szCs w:val="22"/>
              </w:rPr>
              <w:t>696</w:t>
            </w:r>
          </w:p>
        </w:tc>
        <w:tc>
          <w:tcPr>
            <w:tcW w:w="132" w:type="pct"/>
          </w:tcPr>
          <w:p w:rsidR="0091482E" w:rsidRPr="006930EA" w:rsidRDefault="0091482E" w:rsidP="001F3D87">
            <w:pPr>
              <w:pStyle w:val="acctfourfigures"/>
              <w:tabs>
                <w:tab w:val="clear" w:pos="765"/>
                <w:tab w:val="decimal" w:pos="911"/>
              </w:tabs>
              <w:spacing w:line="240" w:lineRule="exact"/>
              <w:rPr>
                <w:b/>
                <w:bCs/>
              </w:rPr>
            </w:pPr>
          </w:p>
        </w:tc>
        <w:tc>
          <w:tcPr>
            <w:tcW w:w="618" w:type="pct"/>
          </w:tcPr>
          <w:p w:rsidR="0091482E" w:rsidRPr="00EA4295" w:rsidRDefault="0091482E" w:rsidP="00A225D8">
            <w:pPr>
              <w:tabs>
                <w:tab w:val="decimal" w:pos="900"/>
              </w:tabs>
              <w:spacing w:line="240" w:lineRule="atLeast"/>
              <w:ind w:left="-108" w:right="-109"/>
              <w:rPr>
                <w:szCs w:val="22"/>
              </w:rPr>
            </w:pPr>
            <w:r w:rsidRPr="00EA4295">
              <w:rPr>
                <w:szCs w:val="22"/>
              </w:rPr>
              <w:t>2,241</w:t>
            </w:r>
          </w:p>
        </w:tc>
      </w:tr>
      <w:tr w:rsidR="009D1ECE" w:rsidRPr="00A10E87" w:rsidTr="004E5C9F">
        <w:tblPrEx>
          <w:tblCellMar>
            <w:left w:w="79" w:type="dxa"/>
            <w:right w:w="79" w:type="dxa"/>
          </w:tblCellMar>
        </w:tblPrEx>
        <w:trPr>
          <w:cantSplit/>
        </w:trPr>
        <w:tc>
          <w:tcPr>
            <w:tcW w:w="2102" w:type="pct"/>
          </w:tcPr>
          <w:p w:rsidR="009D1ECE" w:rsidRPr="006930EA" w:rsidRDefault="009D1ECE" w:rsidP="009D1ECE">
            <w:pPr>
              <w:spacing w:line="240" w:lineRule="exact"/>
              <w:ind w:left="270" w:hanging="270"/>
              <w:rPr>
                <w:color w:val="000000"/>
                <w:szCs w:val="22"/>
              </w:rPr>
            </w:pPr>
            <w:r w:rsidRPr="006930EA">
              <w:rPr>
                <w:color w:val="000000"/>
                <w:szCs w:val="22"/>
              </w:rPr>
              <w:t>Other related parties</w:t>
            </w:r>
          </w:p>
        </w:tc>
        <w:tc>
          <w:tcPr>
            <w:tcW w:w="650" w:type="pct"/>
            <w:tcBorders>
              <w:bottom w:val="single" w:sz="4" w:space="0" w:color="auto"/>
            </w:tcBorders>
          </w:tcPr>
          <w:p w:rsidR="009D1ECE" w:rsidRPr="0040095F" w:rsidRDefault="009D1ECE" w:rsidP="009D1ECE">
            <w:pPr>
              <w:ind w:left="271" w:right="-79"/>
              <w:jc w:val="center"/>
            </w:pPr>
            <w:r w:rsidRPr="0040095F">
              <w:t>-</w:t>
            </w:r>
          </w:p>
        </w:tc>
        <w:tc>
          <w:tcPr>
            <w:tcW w:w="131" w:type="pct"/>
          </w:tcPr>
          <w:p w:rsidR="009D1ECE" w:rsidRPr="001053A5" w:rsidRDefault="009D1ECE" w:rsidP="009D1ECE">
            <w:pPr>
              <w:pStyle w:val="acctfourfigures"/>
              <w:tabs>
                <w:tab w:val="clear" w:pos="765"/>
                <w:tab w:val="decimal" w:pos="911"/>
              </w:tabs>
              <w:spacing w:line="240" w:lineRule="exact"/>
              <w:rPr>
                <w:b/>
                <w:bCs/>
              </w:rPr>
            </w:pPr>
          </w:p>
        </w:tc>
        <w:tc>
          <w:tcPr>
            <w:tcW w:w="620" w:type="pct"/>
            <w:tcBorders>
              <w:bottom w:val="single" w:sz="4" w:space="0" w:color="auto"/>
            </w:tcBorders>
          </w:tcPr>
          <w:p w:rsidR="009D1ECE" w:rsidRPr="00D90E05" w:rsidRDefault="009D1ECE" w:rsidP="009D1ECE">
            <w:pPr>
              <w:tabs>
                <w:tab w:val="decimal" w:pos="869"/>
              </w:tabs>
              <w:spacing w:line="240" w:lineRule="atLeast"/>
              <w:ind w:left="-108" w:right="-109"/>
              <w:rPr>
                <w:color w:val="000000"/>
                <w:szCs w:val="22"/>
              </w:rPr>
            </w:pPr>
            <w:r>
              <w:rPr>
                <w:color w:val="000000"/>
                <w:szCs w:val="22"/>
              </w:rPr>
              <w:t>272</w:t>
            </w:r>
          </w:p>
        </w:tc>
        <w:tc>
          <w:tcPr>
            <w:tcW w:w="131" w:type="pct"/>
          </w:tcPr>
          <w:p w:rsidR="009D1ECE" w:rsidRPr="006930EA" w:rsidRDefault="009D1ECE" w:rsidP="009D1ECE">
            <w:pPr>
              <w:pStyle w:val="acctfourfigures"/>
              <w:tabs>
                <w:tab w:val="clear" w:pos="765"/>
                <w:tab w:val="decimal" w:pos="911"/>
              </w:tabs>
              <w:spacing w:line="240" w:lineRule="exact"/>
              <w:rPr>
                <w:b/>
                <w:bCs/>
              </w:rPr>
            </w:pPr>
          </w:p>
        </w:tc>
        <w:tc>
          <w:tcPr>
            <w:tcW w:w="616" w:type="pct"/>
            <w:tcBorders>
              <w:bottom w:val="single" w:sz="4" w:space="0" w:color="auto"/>
            </w:tcBorders>
          </w:tcPr>
          <w:p w:rsidR="009D1ECE" w:rsidRPr="0040095F" w:rsidRDefault="009D1ECE" w:rsidP="009D1ECE">
            <w:pPr>
              <w:ind w:left="271" w:right="-79"/>
              <w:jc w:val="center"/>
            </w:pPr>
            <w:r w:rsidRPr="0040095F">
              <w:t>-</w:t>
            </w:r>
          </w:p>
        </w:tc>
        <w:tc>
          <w:tcPr>
            <w:tcW w:w="132" w:type="pct"/>
          </w:tcPr>
          <w:p w:rsidR="009D1ECE" w:rsidRPr="006930EA" w:rsidRDefault="009D1ECE" w:rsidP="009D1ECE">
            <w:pPr>
              <w:pStyle w:val="acctfourfigures"/>
              <w:tabs>
                <w:tab w:val="clear" w:pos="765"/>
                <w:tab w:val="decimal" w:pos="911"/>
              </w:tabs>
              <w:spacing w:line="240" w:lineRule="exact"/>
              <w:rPr>
                <w:b/>
                <w:bCs/>
              </w:rPr>
            </w:pPr>
          </w:p>
        </w:tc>
        <w:tc>
          <w:tcPr>
            <w:tcW w:w="618" w:type="pct"/>
            <w:tcBorders>
              <w:bottom w:val="single" w:sz="4" w:space="0" w:color="auto"/>
            </w:tcBorders>
          </w:tcPr>
          <w:p w:rsidR="009D1ECE" w:rsidRPr="00EA4295" w:rsidRDefault="009D1ECE" w:rsidP="009D1ECE">
            <w:pPr>
              <w:tabs>
                <w:tab w:val="decimal" w:pos="900"/>
              </w:tabs>
              <w:spacing w:line="240" w:lineRule="atLeast"/>
              <w:ind w:left="-108" w:right="-109"/>
              <w:rPr>
                <w:szCs w:val="22"/>
              </w:rPr>
            </w:pPr>
            <w:r w:rsidRPr="00EA4295">
              <w:rPr>
                <w:szCs w:val="22"/>
              </w:rPr>
              <w:t>272</w:t>
            </w:r>
          </w:p>
        </w:tc>
      </w:tr>
      <w:tr w:rsidR="009D1ECE" w:rsidRPr="00A10E87" w:rsidTr="004E5C9F">
        <w:tblPrEx>
          <w:tblCellMar>
            <w:left w:w="79" w:type="dxa"/>
            <w:right w:w="79" w:type="dxa"/>
          </w:tblCellMar>
        </w:tblPrEx>
        <w:trPr>
          <w:cantSplit/>
        </w:trPr>
        <w:tc>
          <w:tcPr>
            <w:tcW w:w="2102" w:type="pct"/>
          </w:tcPr>
          <w:p w:rsidR="009D1ECE" w:rsidRPr="00D90E05" w:rsidRDefault="009D1ECE" w:rsidP="009D1ECE">
            <w:pPr>
              <w:spacing w:line="240" w:lineRule="exact"/>
              <w:ind w:left="270" w:hanging="270"/>
              <w:rPr>
                <w:b/>
                <w:bCs/>
                <w:color w:val="000000"/>
                <w:szCs w:val="22"/>
              </w:rPr>
            </w:pPr>
            <w:r>
              <w:rPr>
                <w:b/>
                <w:bCs/>
              </w:rPr>
              <w:t>Total</w:t>
            </w:r>
          </w:p>
        </w:tc>
        <w:tc>
          <w:tcPr>
            <w:tcW w:w="650" w:type="pct"/>
            <w:tcBorders>
              <w:top w:val="single" w:sz="4" w:space="0" w:color="auto"/>
              <w:bottom w:val="double" w:sz="4" w:space="0" w:color="auto"/>
            </w:tcBorders>
          </w:tcPr>
          <w:p w:rsidR="009D1ECE" w:rsidRPr="005C6D37" w:rsidRDefault="009D1ECE" w:rsidP="009D1ECE">
            <w:pPr>
              <w:tabs>
                <w:tab w:val="decimal" w:pos="978"/>
              </w:tabs>
              <w:spacing w:line="240" w:lineRule="atLeast"/>
              <w:ind w:left="-108" w:right="-109"/>
              <w:rPr>
                <w:b/>
                <w:bCs/>
                <w:color w:val="000000"/>
                <w:szCs w:val="22"/>
              </w:rPr>
            </w:pPr>
            <w:r>
              <w:rPr>
                <w:b/>
                <w:bCs/>
                <w:color w:val="000000"/>
                <w:szCs w:val="22"/>
              </w:rPr>
              <w:t>696</w:t>
            </w:r>
          </w:p>
        </w:tc>
        <w:tc>
          <w:tcPr>
            <w:tcW w:w="131" w:type="pct"/>
          </w:tcPr>
          <w:p w:rsidR="009D1ECE" w:rsidRPr="001053A5" w:rsidRDefault="009D1ECE" w:rsidP="009D1ECE">
            <w:pPr>
              <w:pStyle w:val="acctfourfigures"/>
              <w:tabs>
                <w:tab w:val="clear" w:pos="765"/>
                <w:tab w:val="decimal" w:pos="911"/>
              </w:tabs>
              <w:spacing w:line="240" w:lineRule="exact"/>
              <w:rPr>
                <w:b/>
                <w:bCs/>
              </w:rPr>
            </w:pPr>
          </w:p>
        </w:tc>
        <w:tc>
          <w:tcPr>
            <w:tcW w:w="620" w:type="pct"/>
            <w:tcBorders>
              <w:top w:val="single" w:sz="4" w:space="0" w:color="auto"/>
              <w:bottom w:val="double" w:sz="4" w:space="0" w:color="auto"/>
            </w:tcBorders>
          </w:tcPr>
          <w:p w:rsidR="009D1ECE" w:rsidRPr="005C6D37" w:rsidRDefault="009D1ECE" w:rsidP="009D1ECE">
            <w:pPr>
              <w:tabs>
                <w:tab w:val="decimal" w:pos="869"/>
              </w:tabs>
              <w:spacing w:line="240" w:lineRule="atLeast"/>
              <w:ind w:left="-108" w:right="-109"/>
              <w:rPr>
                <w:b/>
                <w:bCs/>
                <w:color w:val="000000"/>
                <w:szCs w:val="22"/>
              </w:rPr>
            </w:pPr>
            <w:r w:rsidRPr="005C6D37">
              <w:rPr>
                <w:b/>
                <w:bCs/>
                <w:color w:val="000000"/>
                <w:szCs w:val="22"/>
              </w:rPr>
              <w:t>2,513</w:t>
            </w:r>
          </w:p>
        </w:tc>
        <w:tc>
          <w:tcPr>
            <w:tcW w:w="131" w:type="pct"/>
          </w:tcPr>
          <w:p w:rsidR="009D1ECE" w:rsidRPr="006930EA" w:rsidRDefault="009D1ECE" w:rsidP="009D1ECE">
            <w:pPr>
              <w:pStyle w:val="acctfourfigures"/>
              <w:tabs>
                <w:tab w:val="clear" w:pos="765"/>
                <w:tab w:val="decimal" w:pos="911"/>
              </w:tabs>
              <w:spacing w:line="240" w:lineRule="exact"/>
              <w:rPr>
                <w:b/>
                <w:bCs/>
              </w:rPr>
            </w:pPr>
          </w:p>
        </w:tc>
        <w:tc>
          <w:tcPr>
            <w:tcW w:w="616" w:type="pct"/>
            <w:tcBorders>
              <w:top w:val="single" w:sz="4" w:space="0" w:color="auto"/>
              <w:bottom w:val="double" w:sz="4" w:space="0" w:color="auto"/>
            </w:tcBorders>
          </w:tcPr>
          <w:p w:rsidR="009D1ECE" w:rsidRPr="00D1199E" w:rsidRDefault="009D1ECE" w:rsidP="009D1ECE">
            <w:pPr>
              <w:tabs>
                <w:tab w:val="decimal" w:pos="858"/>
              </w:tabs>
              <w:spacing w:line="240" w:lineRule="atLeast"/>
              <w:ind w:left="-108" w:right="-109"/>
              <w:rPr>
                <w:b/>
                <w:bCs/>
                <w:szCs w:val="22"/>
              </w:rPr>
            </w:pPr>
            <w:r>
              <w:rPr>
                <w:b/>
                <w:bCs/>
                <w:szCs w:val="22"/>
              </w:rPr>
              <w:t>696</w:t>
            </w:r>
          </w:p>
        </w:tc>
        <w:tc>
          <w:tcPr>
            <w:tcW w:w="132" w:type="pct"/>
          </w:tcPr>
          <w:p w:rsidR="009D1ECE" w:rsidRPr="006930EA" w:rsidRDefault="009D1ECE" w:rsidP="009D1ECE">
            <w:pPr>
              <w:pStyle w:val="acctfourfigures"/>
              <w:tabs>
                <w:tab w:val="clear" w:pos="765"/>
                <w:tab w:val="decimal" w:pos="911"/>
              </w:tabs>
              <w:spacing w:line="240" w:lineRule="exact"/>
              <w:rPr>
                <w:b/>
                <w:bCs/>
              </w:rPr>
            </w:pPr>
          </w:p>
        </w:tc>
        <w:tc>
          <w:tcPr>
            <w:tcW w:w="618" w:type="pct"/>
            <w:tcBorders>
              <w:top w:val="single" w:sz="4" w:space="0" w:color="auto"/>
              <w:bottom w:val="double" w:sz="4" w:space="0" w:color="auto"/>
            </w:tcBorders>
          </w:tcPr>
          <w:p w:rsidR="009D1ECE" w:rsidRPr="00EA4295" w:rsidRDefault="009D1ECE" w:rsidP="009D1ECE">
            <w:pPr>
              <w:tabs>
                <w:tab w:val="decimal" w:pos="900"/>
              </w:tabs>
              <w:spacing w:line="240" w:lineRule="atLeast"/>
              <w:ind w:left="-108" w:right="-109"/>
              <w:rPr>
                <w:b/>
                <w:bCs/>
                <w:szCs w:val="22"/>
              </w:rPr>
            </w:pPr>
            <w:r w:rsidRPr="00EA4295">
              <w:rPr>
                <w:b/>
                <w:bCs/>
                <w:szCs w:val="22"/>
              </w:rPr>
              <w:t>2,513</w:t>
            </w:r>
          </w:p>
        </w:tc>
      </w:tr>
      <w:tr w:rsidR="009D1ECE" w:rsidRPr="00A10E87" w:rsidTr="004E5C9F">
        <w:tblPrEx>
          <w:tblCellMar>
            <w:left w:w="79" w:type="dxa"/>
            <w:right w:w="79" w:type="dxa"/>
          </w:tblCellMar>
        </w:tblPrEx>
        <w:trPr>
          <w:cantSplit/>
        </w:trPr>
        <w:tc>
          <w:tcPr>
            <w:tcW w:w="2102" w:type="pct"/>
          </w:tcPr>
          <w:p w:rsidR="009D1ECE" w:rsidRDefault="009D1ECE" w:rsidP="009D1ECE">
            <w:pPr>
              <w:spacing w:line="240" w:lineRule="exact"/>
              <w:ind w:left="270" w:hanging="270"/>
              <w:rPr>
                <w:b/>
                <w:bCs/>
              </w:rPr>
            </w:pPr>
          </w:p>
        </w:tc>
        <w:tc>
          <w:tcPr>
            <w:tcW w:w="650" w:type="pct"/>
            <w:tcBorders>
              <w:top w:val="double" w:sz="4" w:space="0" w:color="auto"/>
            </w:tcBorders>
          </w:tcPr>
          <w:p w:rsidR="009D1ECE" w:rsidRDefault="009D1ECE" w:rsidP="009D1ECE">
            <w:pPr>
              <w:tabs>
                <w:tab w:val="decimal" w:pos="461"/>
              </w:tabs>
              <w:spacing w:line="240" w:lineRule="exact"/>
              <w:ind w:right="-60"/>
              <w:jc w:val="center"/>
              <w:rPr>
                <w:b/>
                <w:bCs/>
                <w:color w:val="000000"/>
                <w:szCs w:val="22"/>
              </w:rPr>
            </w:pPr>
          </w:p>
        </w:tc>
        <w:tc>
          <w:tcPr>
            <w:tcW w:w="131" w:type="pct"/>
          </w:tcPr>
          <w:p w:rsidR="009D1ECE" w:rsidRPr="001053A5" w:rsidRDefault="009D1ECE" w:rsidP="009D1ECE">
            <w:pPr>
              <w:pStyle w:val="acctfourfigures"/>
              <w:tabs>
                <w:tab w:val="clear" w:pos="765"/>
                <w:tab w:val="decimal" w:pos="911"/>
              </w:tabs>
              <w:spacing w:line="240" w:lineRule="exact"/>
              <w:rPr>
                <w:b/>
                <w:bCs/>
              </w:rPr>
            </w:pPr>
          </w:p>
        </w:tc>
        <w:tc>
          <w:tcPr>
            <w:tcW w:w="620" w:type="pct"/>
            <w:tcBorders>
              <w:top w:val="double" w:sz="4" w:space="0" w:color="auto"/>
            </w:tcBorders>
          </w:tcPr>
          <w:p w:rsidR="009D1ECE" w:rsidRDefault="009D1ECE" w:rsidP="009D1ECE">
            <w:pPr>
              <w:tabs>
                <w:tab w:val="decimal" w:pos="461"/>
              </w:tabs>
              <w:spacing w:line="240" w:lineRule="exact"/>
              <w:ind w:right="-60"/>
              <w:jc w:val="center"/>
              <w:rPr>
                <w:b/>
                <w:bCs/>
                <w:color w:val="000000"/>
                <w:szCs w:val="22"/>
              </w:rPr>
            </w:pPr>
          </w:p>
        </w:tc>
        <w:tc>
          <w:tcPr>
            <w:tcW w:w="131" w:type="pct"/>
          </w:tcPr>
          <w:p w:rsidR="009D1ECE" w:rsidRPr="006930EA" w:rsidRDefault="009D1ECE" w:rsidP="009D1ECE">
            <w:pPr>
              <w:pStyle w:val="acctfourfigures"/>
              <w:tabs>
                <w:tab w:val="clear" w:pos="765"/>
                <w:tab w:val="decimal" w:pos="911"/>
              </w:tabs>
              <w:spacing w:line="240" w:lineRule="exact"/>
              <w:rPr>
                <w:b/>
                <w:bCs/>
              </w:rPr>
            </w:pPr>
          </w:p>
        </w:tc>
        <w:tc>
          <w:tcPr>
            <w:tcW w:w="616" w:type="pct"/>
            <w:tcBorders>
              <w:top w:val="double" w:sz="4" w:space="0" w:color="auto"/>
            </w:tcBorders>
          </w:tcPr>
          <w:p w:rsidR="009D1ECE" w:rsidRDefault="009D1ECE" w:rsidP="009D1ECE">
            <w:pPr>
              <w:pStyle w:val="acctfourfigures"/>
              <w:tabs>
                <w:tab w:val="clear" w:pos="765"/>
                <w:tab w:val="decimal" w:pos="818"/>
              </w:tabs>
              <w:spacing w:line="240" w:lineRule="exact"/>
              <w:ind w:right="11"/>
              <w:rPr>
                <w:b/>
                <w:bCs/>
              </w:rPr>
            </w:pPr>
          </w:p>
        </w:tc>
        <w:tc>
          <w:tcPr>
            <w:tcW w:w="132" w:type="pct"/>
          </w:tcPr>
          <w:p w:rsidR="009D1ECE" w:rsidRPr="006930EA" w:rsidRDefault="009D1ECE" w:rsidP="009D1ECE">
            <w:pPr>
              <w:pStyle w:val="acctfourfigures"/>
              <w:tabs>
                <w:tab w:val="clear" w:pos="765"/>
                <w:tab w:val="decimal" w:pos="911"/>
              </w:tabs>
              <w:spacing w:line="240" w:lineRule="exact"/>
              <w:rPr>
                <w:b/>
                <w:bCs/>
              </w:rPr>
            </w:pPr>
          </w:p>
        </w:tc>
        <w:tc>
          <w:tcPr>
            <w:tcW w:w="618" w:type="pct"/>
            <w:tcBorders>
              <w:top w:val="double" w:sz="4" w:space="0" w:color="auto"/>
            </w:tcBorders>
          </w:tcPr>
          <w:p w:rsidR="009D1ECE" w:rsidRDefault="009D1ECE" w:rsidP="009D1ECE">
            <w:pPr>
              <w:pStyle w:val="acctfourfigures"/>
              <w:tabs>
                <w:tab w:val="clear" w:pos="765"/>
                <w:tab w:val="decimal" w:pos="818"/>
              </w:tabs>
              <w:spacing w:line="240" w:lineRule="exact"/>
              <w:ind w:right="11"/>
              <w:rPr>
                <w:b/>
                <w:bCs/>
              </w:rPr>
            </w:pPr>
          </w:p>
        </w:tc>
      </w:tr>
      <w:tr w:rsidR="006C283A" w:rsidRPr="00A10E87" w:rsidTr="004E5C9F">
        <w:tblPrEx>
          <w:tblCellMar>
            <w:left w:w="79" w:type="dxa"/>
            <w:right w:w="79" w:type="dxa"/>
          </w:tblCellMar>
        </w:tblPrEx>
        <w:trPr>
          <w:cantSplit/>
        </w:trPr>
        <w:tc>
          <w:tcPr>
            <w:tcW w:w="2102" w:type="pct"/>
          </w:tcPr>
          <w:p w:rsidR="006C283A" w:rsidRDefault="006C283A" w:rsidP="006C283A">
            <w:pPr>
              <w:spacing w:line="240" w:lineRule="exact"/>
              <w:ind w:left="270" w:hanging="270"/>
              <w:rPr>
                <w:b/>
                <w:bCs/>
              </w:rPr>
            </w:pPr>
            <w:r w:rsidRPr="006930EA">
              <w:rPr>
                <w:b/>
                <w:bCs/>
                <w:i/>
                <w:iCs/>
                <w:szCs w:val="22"/>
              </w:rPr>
              <w:lastRenderedPageBreak/>
              <w:t>Other</w:t>
            </w:r>
            <w:r>
              <w:rPr>
                <w:b/>
                <w:bCs/>
                <w:i/>
                <w:iCs/>
                <w:szCs w:val="22"/>
              </w:rPr>
              <w:t xml:space="preserve"> </w:t>
            </w:r>
            <w:r w:rsidRPr="006930EA">
              <w:rPr>
                <w:b/>
                <w:bCs/>
                <w:i/>
                <w:iCs/>
                <w:szCs w:val="22"/>
              </w:rPr>
              <w:t xml:space="preserve">receivables </w:t>
            </w:r>
            <w:r>
              <w:rPr>
                <w:b/>
                <w:bCs/>
                <w:i/>
                <w:iCs/>
                <w:szCs w:val="22"/>
              </w:rPr>
              <w:t>-</w:t>
            </w:r>
            <w:r w:rsidRPr="006930EA">
              <w:rPr>
                <w:b/>
                <w:bCs/>
                <w:i/>
                <w:iCs/>
                <w:szCs w:val="22"/>
              </w:rPr>
              <w:t xml:space="preserve"> related parties</w:t>
            </w:r>
          </w:p>
        </w:tc>
        <w:tc>
          <w:tcPr>
            <w:tcW w:w="1401" w:type="pct"/>
            <w:gridSpan w:val="3"/>
          </w:tcPr>
          <w:p w:rsidR="006C283A" w:rsidRPr="006930EA" w:rsidRDefault="006C283A" w:rsidP="006C283A">
            <w:pPr>
              <w:pStyle w:val="BodyText"/>
              <w:spacing w:after="0" w:line="240" w:lineRule="exact"/>
              <w:ind w:left="-198" w:right="-198"/>
              <w:jc w:val="center"/>
              <w:rPr>
                <w:b/>
                <w:bCs/>
                <w:szCs w:val="22"/>
                <w:lang w:val="en-GB"/>
              </w:rPr>
            </w:pPr>
            <w:r w:rsidRPr="006930EA">
              <w:rPr>
                <w:b/>
                <w:bCs/>
                <w:szCs w:val="22"/>
                <w:lang w:val="en-GB"/>
              </w:rPr>
              <w:t>Consolidated</w:t>
            </w:r>
          </w:p>
        </w:tc>
        <w:tc>
          <w:tcPr>
            <w:tcW w:w="131" w:type="pct"/>
          </w:tcPr>
          <w:p w:rsidR="006C283A" w:rsidRPr="006930EA" w:rsidRDefault="006C283A" w:rsidP="006C283A">
            <w:pPr>
              <w:pStyle w:val="BodyText"/>
              <w:spacing w:after="0" w:line="240" w:lineRule="exact"/>
              <w:ind w:right="-151"/>
              <w:rPr>
                <w:szCs w:val="22"/>
                <w:lang w:val="en-GB"/>
              </w:rPr>
            </w:pPr>
          </w:p>
        </w:tc>
        <w:tc>
          <w:tcPr>
            <w:tcW w:w="1366" w:type="pct"/>
            <w:gridSpan w:val="3"/>
            <w:vAlign w:val="bottom"/>
          </w:tcPr>
          <w:p w:rsidR="006C283A" w:rsidRPr="006930EA" w:rsidRDefault="006C283A" w:rsidP="006C283A">
            <w:pPr>
              <w:pStyle w:val="BodyText"/>
              <w:spacing w:after="0" w:line="240" w:lineRule="exact"/>
              <w:ind w:left="-178" w:right="-151"/>
              <w:jc w:val="center"/>
              <w:rPr>
                <w:szCs w:val="22"/>
                <w:lang w:val="en-GB"/>
              </w:rPr>
            </w:pPr>
            <w:r w:rsidRPr="006930EA">
              <w:rPr>
                <w:b/>
                <w:bCs/>
                <w:szCs w:val="22"/>
                <w:lang w:val="en-GB"/>
              </w:rPr>
              <w:t>Separate</w:t>
            </w:r>
          </w:p>
        </w:tc>
      </w:tr>
      <w:tr w:rsidR="006C283A" w:rsidRPr="00A10E87" w:rsidTr="004E5C9F">
        <w:tblPrEx>
          <w:tblCellMar>
            <w:left w:w="79" w:type="dxa"/>
            <w:right w:w="79" w:type="dxa"/>
          </w:tblCellMar>
        </w:tblPrEx>
        <w:trPr>
          <w:cantSplit/>
        </w:trPr>
        <w:tc>
          <w:tcPr>
            <w:tcW w:w="2102" w:type="pct"/>
          </w:tcPr>
          <w:p w:rsidR="006C283A" w:rsidRDefault="006C283A" w:rsidP="006C283A">
            <w:pPr>
              <w:spacing w:line="240" w:lineRule="exact"/>
              <w:ind w:left="270" w:hanging="270"/>
              <w:rPr>
                <w:b/>
                <w:bCs/>
              </w:rPr>
            </w:pPr>
          </w:p>
        </w:tc>
        <w:tc>
          <w:tcPr>
            <w:tcW w:w="1401" w:type="pct"/>
            <w:gridSpan w:val="3"/>
          </w:tcPr>
          <w:p w:rsidR="006C283A" w:rsidRPr="006930EA" w:rsidRDefault="006C283A" w:rsidP="006C283A">
            <w:pPr>
              <w:pStyle w:val="BodyText"/>
              <w:spacing w:after="0" w:line="240" w:lineRule="exact"/>
              <w:ind w:left="-198" w:right="-198"/>
              <w:jc w:val="center"/>
              <w:rPr>
                <w:b/>
                <w:bCs/>
                <w:szCs w:val="22"/>
                <w:lang w:val="en-GB"/>
              </w:rPr>
            </w:pPr>
            <w:r w:rsidRPr="006930EA">
              <w:rPr>
                <w:b/>
                <w:bCs/>
                <w:szCs w:val="22"/>
                <w:lang w:val="en-GB"/>
              </w:rPr>
              <w:t>financial statements</w:t>
            </w:r>
          </w:p>
        </w:tc>
        <w:tc>
          <w:tcPr>
            <w:tcW w:w="131" w:type="pct"/>
          </w:tcPr>
          <w:p w:rsidR="006C283A" w:rsidRPr="006930EA" w:rsidRDefault="006C283A" w:rsidP="006C283A">
            <w:pPr>
              <w:pStyle w:val="BodyText"/>
              <w:spacing w:after="0" w:line="240" w:lineRule="exact"/>
              <w:ind w:right="-151"/>
              <w:rPr>
                <w:szCs w:val="22"/>
                <w:lang w:val="en-GB"/>
              </w:rPr>
            </w:pPr>
          </w:p>
        </w:tc>
        <w:tc>
          <w:tcPr>
            <w:tcW w:w="1366" w:type="pct"/>
            <w:gridSpan w:val="3"/>
          </w:tcPr>
          <w:p w:rsidR="006C283A" w:rsidRPr="006930EA" w:rsidRDefault="006C283A" w:rsidP="006C283A">
            <w:pPr>
              <w:pStyle w:val="BodyText"/>
              <w:spacing w:after="0" w:line="240" w:lineRule="exact"/>
              <w:ind w:left="-178" w:right="-151"/>
              <w:jc w:val="center"/>
              <w:rPr>
                <w:szCs w:val="22"/>
                <w:lang w:val="en-GB"/>
              </w:rPr>
            </w:pPr>
            <w:r w:rsidRPr="006930EA">
              <w:rPr>
                <w:b/>
                <w:bCs/>
                <w:szCs w:val="22"/>
                <w:lang w:val="en-GB"/>
              </w:rPr>
              <w:t>financial statements</w:t>
            </w:r>
          </w:p>
        </w:tc>
      </w:tr>
      <w:tr w:rsidR="006C283A" w:rsidRPr="00A10E87" w:rsidTr="004E5C9F">
        <w:tblPrEx>
          <w:tblCellMar>
            <w:left w:w="79" w:type="dxa"/>
            <w:right w:w="79" w:type="dxa"/>
          </w:tblCellMar>
        </w:tblPrEx>
        <w:trPr>
          <w:cantSplit/>
        </w:trPr>
        <w:tc>
          <w:tcPr>
            <w:tcW w:w="2102" w:type="pct"/>
          </w:tcPr>
          <w:p w:rsidR="006C283A" w:rsidRDefault="006C283A" w:rsidP="006C283A">
            <w:pPr>
              <w:spacing w:line="240" w:lineRule="exact"/>
              <w:ind w:left="270" w:hanging="270"/>
              <w:rPr>
                <w:b/>
                <w:bCs/>
              </w:rPr>
            </w:pPr>
          </w:p>
        </w:tc>
        <w:tc>
          <w:tcPr>
            <w:tcW w:w="650" w:type="pct"/>
          </w:tcPr>
          <w:p w:rsidR="006C283A" w:rsidRDefault="006C283A" w:rsidP="006C283A">
            <w:pPr>
              <w:pStyle w:val="acctmergecolhdg"/>
              <w:spacing w:line="240" w:lineRule="exact"/>
              <w:ind w:left="-62" w:right="-99"/>
              <w:rPr>
                <w:b w:val="0"/>
                <w:bCs/>
                <w:szCs w:val="22"/>
              </w:rPr>
            </w:pPr>
            <w:r w:rsidRPr="00EF7B3D">
              <w:rPr>
                <w:b w:val="0"/>
                <w:bCs/>
                <w:szCs w:val="22"/>
                <w:lang w:val="en-US"/>
              </w:rPr>
              <w:t>30 June</w:t>
            </w:r>
          </w:p>
        </w:tc>
        <w:tc>
          <w:tcPr>
            <w:tcW w:w="131" w:type="pct"/>
          </w:tcPr>
          <w:p w:rsidR="006C283A" w:rsidRPr="006930EA" w:rsidRDefault="006C283A" w:rsidP="006C283A">
            <w:pPr>
              <w:pStyle w:val="acctmergecolhdg"/>
              <w:spacing w:line="240" w:lineRule="exact"/>
              <w:rPr>
                <w:b w:val="0"/>
                <w:bCs/>
                <w:szCs w:val="22"/>
              </w:rPr>
            </w:pPr>
          </w:p>
        </w:tc>
        <w:tc>
          <w:tcPr>
            <w:tcW w:w="620" w:type="pct"/>
          </w:tcPr>
          <w:p w:rsidR="006C283A" w:rsidRPr="003D3567" w:rsidRDefault="006C283A" w:rsidP="006C283A">
            <w:pPr>
              <w:pStyle w:val="acctmergecolhdg"/>
              <w:spacing w:line="240" w:lineRule="exact"/>
              <w:ind w:left="-103" w:right="-82"/>
              <w:rPr>
                <w:b w:val="0"/>
                <w:bCs/>
                <w:spacing w:val="-6"/>
                <w:szCs w:val="22"/>
              </w:rPr>
            </w:pPr>
            <w:r w:rsidRPr="003D3567">
              <w:rPr>
                <w:b w:val="0"/>
                <w:bCs/>
                <w:spacing w:val="-6"/>
                <w:szCs w:val="22"/>
              </w:rPr>
              <w:t>31 December</w:t>
            </w:r>
          </w:p>
        </w:tc>
        <w:tc>
          <w:tcPr>
            <w:tcW w:w="131" w:type="pct"/>
          </w:tcPr>
          <w:p w:rsidR="006C283A" w:rsidRPr="006930EA" w:rsidRDefault="006C283A" w:rsidP="006C283A">
            <w:pPr>
              <w:pStyle w:val="acctmergecolhdg"/>
              <w:spacing w:line="240" w:lineRule="exact"/>
              <w:rPr>
                <w:b w:val="0"/>
                <w:bCs/>
                <w:szCs w:val="22"/>
              </w:rPr>
            </w:pPr>
          </w:p>
        </w:tc>
        <w:tc>
          <w:tcPr>
            <w:tcW w:w="616" w:type="pct"/>
          </w:tcPr>
          <w:p w:rsidR="006C283A" w:rsidRDefault="006C283A" w:rsidP="006C283A">
            <w:pPr>
              <w:pStyle w:val="acctmergecolhdg"/>
              <w:spacing w:line="240" w:lineRule="exact"/>
              <w:ind w:left="-121" w:right="-129"/>
              <w:rPr>
                <w:b w:val="0"/>
                <w:bCs/>
                <w:szCs w:val="22"/>
              </w:rPr>
            </w:pPr>
            <w:r w:rsidRPr="00EF7B3D">
              <w:rPr>
                <w:b w:val="0"/>
                <w:bCs/>
                <w:szCs w:val="22"/>
                <w:lang w:val="en-US"/>
              </w:rPr>
              <w:t>30 June</w:t>
            </w:r>
          </w:p>
        </w:tc>
        <w:tc>
          <w:tcPr>
            <w:tcW w:w="132" w:type="pct"/>
          </w:tcPr>
          <w:p w:rsidR="006C283A" w:rsidRPr="006930EA" w:rsidRDefault="006C283A" w:rsidP="006C283A">
            <w:pPr>
              <w:pStyle w:val="acctmergecolhdg"/>
              <w:spacing w:line="240" w:lineRule="exact"/>
              <w:rPr>
                <w:b w:val="0"/>
                <w:bCs/>
                <w:szCs w:val="22"/>
              </w:rPr>
            </w:pPr>
          </w:p>
        </w:tc>
        <w:tc>
          <w:tcPr>
            <w:tcW w:w="618" w:type="pct"/>
          </w:tcPr>
          <w:p w:rsidR="006C283A" w:rsidRPr="003D3567" w:rsidRDefault="006C283A" w:rsidP="006C283A">
            <w:pPr>
              <w:pStyle w:val="acctmergecolhdg"/>
              <w:spacing w:line="240" w:lineRule="exact"/>
              <w:ind w:left="-103" w:right="-77"/>
              <w:rPr>
                <w:b w:val="0"/>
                <w:bCs/>
                <w:spacing w:val="-6"/>
                <w:szCs w:val="22"/>
              </w:rPr>
            </w:pPr>
            <w:r w:rsidRPr="003D3567">
              <w:rPr>
                <w:b w:val="0"/>
                <w:bCs/>
                <w:spacing w:val="-6"/>
                <w:szCs w:val="22"/>
              </w:rPr>
              <w:t>31 December</w:t>
            </w:r>
          </w:p>
        </w:tc>
      </w:tr>
      <w:tr w:rsidR="006C283A" w:rsidRPr="00A10E87" w:rsidTr="004E5C9F">
        <w:tblPrEx>
          <w:tblCellMar>
            <w:left w:w="79" w:type="dxa"/>
            <w:right w:w="79" w:type="dxa"/>
          </w:tblCellMar>
        </w:tblPrEx>
        <w:trPr>
          <w:cantSplit/>
        </w:trPr>
        <w:tc>
          <w:tcPr>
            <w:tcW w:w="2102" w:type="pct"/>
          </w:tcPr>
          <w:p w:rsidR="006C283A" w:rsidRDefault="006C283A" w:rsidP="006C283A">
            <w:pPr>
              <w:spacing w:line="240" w:lineRule="exact"/>
              <w:ind w:left="270" w:hanging="270"/>
              <w:rPr>
                <w:b/>
                <w:bCs/>
              </w:rPr>
            </w:pPr>
          </w:p>
        </w:tc>
        <w:tc>
          <w:tcPr>
            <w:tcW w:w="650" w:type="pct"/>
          </w:tcPr>
          <w:p w:rsidR="006C283A" w:rsidRPr="006930EA" w:rsidRDefault="006C283A" w:rsidP="006C283A">
            <w:pPr>
              <w:pStyle w:val="acctmergecolhdg"/>
              <w:spacing w:line="240" w:lineRule="exact"/>
              <w:rPr>
                <w:b w:val="0"/>
                <w:bCs/>
                <w:szCs w:val="22"/>
              </w:rPr>
            </w:pPr>
            <w:r>
              <w:rPr>
                <w:b w:val="0"/>
                <w:bCs/>
                <w:szCs w:val="22"/>
              </w:rPr>
              <w:t>2019</w:t>
            </w:r>
          </w:p>
        </w:tc>
        <w:tc>
          <w:tcPr>
            <w:tcW w:w="131" w:type="pct"/>
          </w:tcPr>
          <w:p w:rsidR="006C283A" w:rsidRPr="006930EA" w:rsidRDefault="006C283A" w:rsidP="006C283A">
            <w:pPr>
              <w:pStyle w:val="acctmergecolhdg"/>
              <w:spacing w:line="240" w:lineRule="exact"/>
              <w:rPr>
                <w:b w:val="0"/>
                <w:bCs/>
                <w:szCs w:val="22"/>
              </w:rPr>
            </w:pPr>
          </w:p>
        </w:tc>
        <w:tc>
          <w:tcPr>
            <w:tcW w:w="620" w:type="pct"/>
          </w:tcPr>
          <w:p w:rsidR="006C283A" w:rsidRPr="006930EA" w:rsidRDefault="006C283A" w:rsidP="006C283A">
            <w:pPr>
              <w:pStyle w:val="acctmergecolhdg"/>
              <w:spacing w:line="240" w:lineRule="exact"/>
              <w:rPr>
                <w:b w:val="0"/>
                <w:bCs/>
                <w:szCs w:val="22"/>
              </w:rPr>
            </w:pPr>
            <w:r>
              <w:rPr>
                <w:b w:val="0"/>
                <w:bCs/>
                <w:szCs w:val="22"/>
              </w:rPr>
              <w:t>2018</w:t>
            </w:r>
          </w:p>
        </w:tc>
        <w:tc>
          <w:tcPr>
            <w:tcW w:w="131" w:type="pct"/>
          </w:tcPr>
          <w:p w:rsidR="006C283A" w:rsidRPr="006930EA" w:rsidRDefault="006C283A" w:rsidP="006C283A">
            <w:pPr>
              <w:pStyle w:val="acctmergecolhdg"/>
              <w:spacing w:line="240" w:lineRule="exact"/>
              <w:rPr>
                <w:b w:val="0"/>
                <w:bCs/>
                <w:szCs w:val="22"/>
              </w:rPr>
            </w:pPr>
          </w:p>
        </w:tc>
        <w:tc>
          <w:tcPr>
            <w:tcW w:w="616" w:type="pct"/>
          </w:tcPr>
          <w:p w:rsidR="006C283A" w:rsidRPr="006930EA" w:rsidRDefault="006C283A" w:rsidP="006C283A">
            <w:pPr>
              <w:pStyle w:val="acctmergecolhdg"/>
              <w:spacing w:line="240" w:lineRule="exact"/>
              <w:rPr>
                <w:b w:val="0"/>
                <w:bCs/>
                <w:szCs w:val="22"/>
              </w:rPr>
            </w:pPr>
            <w:r>
              <w:rPr>
                <w:b w:val="0"/>
                <w:bCs/>
                <w:szCs w:val="22"/>
              </w:rPr>
              <w:t>2019</w:t>
            </w:r>
          </w:p>
        </w:tc>
        <w:tc>
          <w:tcPr>
            <w:tcW w:w="132" w:type="pct"/>
          </w:tcPr>
          <w:p w:rsidR="006C283A" w:rsidRPr="006930EA" w:rsidRDefault="006C283A" w:rsidP="006C283A">
            <w:pPr>
              <w:pStyle w:val="acctmergecolhdg"/>
              <w:spacing w:line="240" w:lineRule="exact"/>
              <w:rPr>
                <w:b w:val="0"/>
                <w:bCs/>
                <w:szCs w:val="22"/>
              </w:rPr>
            </w:pPr>
          </w:p>
        </w:tc>
        <w:tc>
          <w:tcPr>
            <w:tcW w:w="618" w:type="pct"/>
          </w:tcPr>
          <w:p w:rsidR="006C283A" w:rsidRPr="006930EA" w:rsidRDefault="006C283A" w:rsidP="006C283A">
            <w:pPr>
              <w:pStyle w:val="acctmergecolhdg"/>
              <w:spacing w:line="240" w:lineRule="exact"/>
              <w:rPr>
                <w:b w:val="0"/>
                <w:bCs/>
                <w:szCs w:val="22"/>
              </w:rPr>
            </w:pPr>
            <w:r>
              <w:rPr>
                <w:b w:val="0"/>
                <w:bCs/>
                <w:szCs w:val="22"/>
              </w:rPr>
              <w:t>2018</w:t>
            </w:r>
          </w:p>
        </w:tc>
      </w:tr>
      <w:tr w:rsidR="006C283A" w:rsidRPr="00A10E87" w:rsidTr="004E5C9F">
        <w:tblPrEx>
          <w:tblCellMar>
            <w:left w:w="79" w:type="dxa"/>
            <w:right w:w="79" w:type="dxa"/>
          </w:tblCellMar>
        </w:tblPrEx>
        <w:trPr>
          <w:cantSplit/>
        </w:trPr>
        <w:tc>
          <w:tcPr>
            <w:tcW w:w="2102" w:type="pct"/>
          </w:tcPr>
          <w:p w:rsidR="006C283A" w:rsidRDefault="006C283A" w:rsidP="006C283A">
            <w:pPr>
              <w:spacing w:line="240" w:lineRule="exact"/>
              <w:ind w:left="270" w:hanging="270"/>
              <w:rPr>
                <w:b/>
                <w:bCs/>
              </w:rPr>
            </w:pPr>
          </w:p>
        </w:tc>
        <w:tc>
          <w:tcPr>
            <w:tcW w:w="2898" w:type="pct"/>
            <w:gridSpan w:val="7"/>
          </w:tcPr>
          <w:p w:rsidR="006C283A" w:rsidRDefault="006C283A" w:rsidP="006C283A">
            <w:pPr>
              <w:pStyle w:val="acctfourfigures"/>
              <w:tabs>
                <w:tab w:val="clear" w:pos="765"/>
                <w:tab w:val="decimal" w:pos="818"/>
              </w:tabs>
              <w:spacing w:line="240" w:lineRule="exact"/>
              <w:ind w:right="11"/>
              <w:jc w:val="center"/>
              <w:rPr>
                <w:b/>
                <w:bCs/>
              </w:rPr>
            </w:pPr>
            <w:r w:rsidRPr="006930EA">
              <w:rPr>
                <w:i/>
                <w:iCs/>
              </w:rPr>
              <w:t>(in thousand Baht)</w:t>
            </w:r>
          </w:p>
        </w:tc>
      </w:tr>
      <w:tr w:rsidR="006C283A" w:rsidRPr="00A10E87" w:rsidTr="004E5C9F">
        <w:tblPrEx>
          <w:tblCellMar>
            <w:left w:w="79" w:type="dxa"/>
            <w:right w:w="79" w:type="dxa"/>
          </w:tblCellMar>
        </w:tblPrEx>
        <w:trPr>
          <w:cantSplit/>
        </w:trPr>
        <w:tc>
          <w:tcPr>
            <w:tcW w:w="2102" w:type="pct"/>
            <w:vAlign w:val="bottom"/>
          </w:tcPr>
          <w:p w:rsidR="006C283A" w:rsidRPr="006930EA" w:rsidRDefault="006C283A" w:rsidP="006C283A">
            <w:pPr>
              <w:spacing w:line="240" w:lineRule="exact"/>
              <w:ind w:left="342" w:hanging="342"/>
              <w:rPr>
                <w:color w:val="000000"/>
                <w:szCs w:val="22"/>
              </w:rPr>
            </w:pPr>
            <w:r w:rsidRPr="006930EA">
              <w:rPr>
                <w:szCs w:val="22"/>
              </w:rPr>
              <w:t>Parent</w:t>
            </w:r>
          </w:p>
        </w:tc>
        <w:tc>
          <w:tcPr>
            <w:tcW w:w="650" w:type="pct"/>
          </w:tcPr>
          <w:p w:rsidR="006C283A" w:rsidRPr="000E26D2" w:rsidRDefault="006C283A" w:rsidP="006C283A">
            <w:pPr>
              <w:tabs>
                <w:tab w:val="decimal" w:pos="978"/>
              </w:tabs>
              <w:spacing w:line="240" w:lineRule="atLeast"/>
              <w:ind w:left="-108" w:right="-109"/>
              <w:rPr>
                <w:color w:val="000000"/>
                <w:szCs w:val="22"/>
              </w:rPr>
            </w:pPr>
            <w:r>
              <w:rPr>
                <w:color w:val="000000"/>
                <w:szCs w:val="22"/>
              </w:rPr>
              <w:t>12,196</w:t>
            </w:r>
          </w:p>
        </w:tc>
        <w:tc>
          <w:tcPr>
            <w:tcW w:w="131" w:type="pct"/>
          </w:tcPr>
          <w:p w:rsidR="006C283A" w:rsidRPr="000E26D2" w:rsidRDefault="006C283A" w:rsidP="006C283A">
            <w:pPr>
              <w:tabs>
                <w:tab w:val="decimal" w:pos="704"/>
              </w:tabs>
              <w:spacing w:line="240" w:lineRule="exact"/>
              <w:ind w:left="-108" w:right="-109"/>
              <w:rPr>
                <w:color w:val="000000"/>
                <w:szCs w:val="22"/>
              </w:rPr>
            </w:pPr>
          </w:p>
        </w:tc>
        <w:tc>
          <w:tcPr>
            <w:tcW w:w="620" w:type="pct"/>
          </w:tcPr>
          <w:p w:rsidR="006C283A" w:rsidRPr="000E26D2" w:rsidRDefault="006C283A" w:rsidP="006C283A">
            <w:pPr>
              <w:tabs>
                <w:tab w:val="decimal" w:pos="888"/>
              </w:tabs>
              <w:spacing w:line="240" w:lineRule="atLeast"/>
              <w:ind w:left="-108" w:right="-109"/>
              <w:rPr>
                <w:color w:val="000000"/>
                <w:szCs w:val="22"/>
              </w:rPr>
            </w:pPr>
            <w:r>
              <w:rPr>
                <w:color w:val="000000"/>
                <w:szCs w:val="22"/>
              </w:rPr>
              <w:t>11,922</w:t>
            </w:r>
          </w:p>
        </w:tc>
        <w:tc>
          <w:tcPr>
            <w:tcW w:w="131" w:type="pct"/>
          </w:tcPr>
          <w:p w:rsidR="006C283A" w:rsidRPr="000E26D2" w:rsidRDefault="006C283A" w:rsidP="006C283A">
            <w:pPr>
              <w:tabs>
                <w:tab w:val="decimal" w:pos="704"/>
              </w:tabs>
              <w:spacing w:line="240" w:lineRule="exact"/>
              <w:ind w:left="-108" w:right="-109"/>
              <w:rPr>
                <w:color w:val="000000"/>
                <w:szCs w:val="22"/>
              </w:rPr>
            </w:pPr>
          </w:p>
        </w:tc>
        <w:tc>
          <w:tcPr>
            <w:tcW w:w="616" w:type="pct"/>
          </w:tcPr>
          <w:p w:rsidR="006C283A" w:rsidRPr="006930EA" w:rsidRDefault="006C283A" w:rsidP="006C283A">
            <w:pPr>
              <w:tabs>
                <w:tab w:val="decimal" w:pos="858"/>
              </w:tabs>
              <w:spacing w:line="240" w:lineRule="atLeast"/>
              <w:ind w:left="-108" w:right="-109"/>
              <w:rPr>
                <w:szCs w:val="22"/>
              </w:rPr>
            </w:pPr>
            <w:r>
              <w:rPr>
                <w:szCs w:val="22"/>
              </w:rPr>
              <w:t>12,196</w:t>
            </w:r>
          </w:p>
        </w:tc>
        <w:tc>
          <w:tcPr>
            <w:tcW w:w="132" w:type="pct"/>
          </w:tcPr>
          <w:p w:rsidR="006C283A" w:rsidRPr="006930EA" w:rsidRDefault="006C283A" w:rsidP="006C283A">
            <w:pPr>
              <w:pStyle w:val="acctfourfigures"/>
              <w:tabs>
                <w:tab w:val="clear" w:pos="765"/>
                <w:tab w:val="decimal" w:pos="764"/>
              </w:tabs>
              <w:spacing w:line="240" w:lineRule="exact"/>
              <w:ind w:left="-108" w:right="-105"/>
              <w:rPr>
                <w:szCs w:val="22"/>
                <w:highlight w:val="yellow"/>
              </w:rPr>
            </w:pPr>
          </w:p>
        </w:tc>
        <w:tc>
          <w:tcPr>
            <w:tcW w:w="618" w:type="pct"/>
          </w:tcPr>
          <w:p w:rsidR="006C283A" w:rsidRPr="006930EA" w:rsidRDefault="006C283A" w:rsidP="006C283A">
            <w:pPr>
              <w:tabs>
                <w:tab w:val="decimal" w:pos="900"/>
              </w:tabs>
              <w:spacing w:line="240" w:lineRule="atLeast"/>
              <w:ind w:left="-108" w:right="-109"/>
              <w:rPr>
                <w:szCs w:val="22"/>
              </w:rPr>
            </w:pPr>
            <w:r>
              <w:rPr>
                <w:szCs w:val="22"/>
              </w:rPr>
              <w:t>11,922</w:t>
            </w:r>
          </w:p>
        </w:tc>
      </w:tr>
      <w:tr w:rsidR="006C283A" w:rsidRPr="00A10E87" w:rsidTr="004E5C9F">
        <w:tblPrEx>
          <w:tblCellMar>
            <w:left w:w="79" w:type="dxa"/>
            <w:right w:w="79" w:type="dxa"/>
          </w:tblCellMar>
        </w:tblPrEx>
        <w:trPr>
          <w:cantSplit/>
        </w:trPr>
        <w:tc>
          <w:tcPr>
            <w:tcW w:w="2102" w:type="pct"/>
            <w:vAlign w:val="center"/>
          </w:tcPr>
          <w:p w:rsidR="006C283A" w:rsidRPr="006930EA" w:rsidRDefault="006C283A" w:rsidP="006C283A">
            <w:pPr>
              <w:spacing w:line="240" w:lineRule="exact"/>
              <w:ind w:left="270" w:hanging="270"/>
              <w:rPr>
                <w:color w:val="000000"/>
                <w:szCs w:val="22"/>
              </w:rPr>
            </w:pPr>
            <w:r w:rsidRPr="006930EA">
              <w:rPr>
                <w:szCs w:val="22"/>
              </w:rPr>
              <w:t>Subsidiar</w:t>
            </w:r>
            <w:r>
              <w:rPr>
                <w:szCs w:val="22"/>
              </w:rPr>
              <w:t>y</w:t>
            </w:r>
          </w:p>
        </w:tc>
        <w:tc>
          <w:tcPr>
            <w:tcW w:w="650" w:type="pct"/>
          </w:tcPr>
          <w:p w:rsidR="006C283A" w:rsidRPr="0040095F" w:rsidRDefault="006C283A" w:rsidP="006C283A">
            <w:pPr>
              <w:ind w:left="271" w:right="-79"/>
              <w:jc w:val="center"/>
            </w:pPr>
            <w:r w:rsidRPr="0040095F">
              <w:t>-</w:t>
            </w:r>
          </w:p>
        </w:tc>
        <w:tc>
          <w:tcPr>
            <w:tcW w:w="131" w:type="pct"/>
          </w:tcPr>
          <w:p w:rsidR="006C283A" w:rsidRPr="001053A5" w:rsidRDefault="006C283A" w:rsidP="006C283A">
            <w:pPr>
              <w:pStyle w:val="acctfourfigures"/>
              <w:tabs>
                <w:tab w:val="clear" w:pos="765"/>
                <w:tab w:val="decimal" w:pos="911"/>
              </w:tabs>
              <w:spacing w:line="240" w:lineRule="exact"/>
            </w:pPr>
          </w:p>
        </w:tc>
        <w:tc>
          <w:tcPr>
            <w:tcW w:w="620" w:type="pct"/>
          </w:tcPr>
          <w:p w:rsidR="006C283A" w:rsidRPr="0040095F" w:rsidRDefault="006C283A" w:rsidP="006C283A">
            <w:pPr>
              <w:ind w:left="271" w:right="-79"/>
              <w:jc w:val="center"/>
            </w:pPr>
            <w:r w:rsidRPr="0040095F">
              <w:t>-</w:t>
            </w:r>
          </w:p>
        </w:tc>
        <w:tc>
          <w:tcPr>
            <w:tcW w:w="131" w:type="pct"/>
          </w:tcPr>
          <w:p w:rsidR="006C283A" w:rsidRPr="001053A5" w:rsidRDefault="006C283A" w:rsidP="006C283A">
            <w:pPr>
              <w:pStyle w:val="acctfourfigures"/>
              <w:tabs>
                <w:tab w:val="clear" w:pos="765"/>
                <w:tab w:val="decimal" w:pos="911"/>
              </w:tabs>
              <w:spacing w:line="240" w:lineRule="exact"/>
            </w:pPr>
          </w:p>
        </w:tc>
        <w:tc>
          <w:tcPr>
            <w:tcW w:w="616" w:type="pct"/>
          </w:tcPr>
          <w:p w:rsidR="006C283A" w:rsidRPr="006930EA" w:rsidRDefault="006C283A" w:rsidP="006C283A">
            <w:pPr>
              <w:tabs>
                <w:tab w:val="decimal" w:pos="858"/>
              </w:tabs>
              <w:spacing w:line="240" w:lineRule="atLeast"/>
              <w:ind w:left="-108" w:right="-109"/>
              <w:rPr>
                <w:szCs w:val="22"/>
              </w:rPr>
            </w:pPr>
            <w:r>
              <w:rPr>
                <w:szCs w:val="22"/>
              </w:rPr>
              <w:t>134,004</w:t>
            </w:r>
          </w:p>
        </w:tc>
        <w:tc>
          <w:tcPr>
            <w:tcW w:w="132" w:type="pct"/>
          </w:tcPr>
          <w:p w:rsidR="006C283A" w:rsidRPr="006930EA" w:rsidRDefault="006C283A" w:rsidP="006C283A">
            <w:pPr>
              <w:pStyle w:val="acctfourfigures"/>
              <w:tabs>
                <w:tab w:val="clear" w:pos="765"/>
                <w:tab w:val="decimal" w:pos="764"/>
              </w:tabs>
              <w:spacing w:line="240" w:lineRule="exact"/>
              <w:ind w:left="-108" w:right="-105"/>
              <w:rPr>
                <w:szCs w:val="22"/>
                <w:highlight w:val="yellow"/>
              </w:rPr>
            </w:pPr>
          </w:p>
        </w:tc>
        <w:tc>
          <w:tcPr>
            <w:tcW w:w="618" w:type="pct"/>
          </w:tcPr>
          <w:p w:rsidR="006C283A" w:rsidRPr="006930EA" w:rsidRDefault="006C283A" w:rsidP="006C283A">
            <w:pPr>
              <w:tabs>
                <w:tab w:val="decimal" w:pos="900"/>
              </w:tabs>
              <w:spacing w:line="240" w:lineRule="atLeast"/>
              <w:ind w:left="-108" w:right="-109"/>
              <w:rPr>
                <w:szCs w:val="22"/>
              </w:rPr>
            </w:pPr>
            <w:r>
              <w:rPr>
                <w:szCs w:val="22"/>
              </w:rPr>
              <w:t>169,455</w:t>
            </w:r>
          </w:p>
        </w:tc>
      </w:tr>
      <w:tr w:rsidR="006C283A" w:rsidRPr="00A10E87" w:rsidTr="004E5C9F">
        <w:tblPrEx>
          <w:tblCellMar>
            <w:left w:w="79" w:type="dxa"/>
            <w:right w:w="79" w:type="dxa"/>
          </w:tblCellMar>
        </w:tblPrEx>
        <w:trPr>
          <w:cantSplit/>
        </w:trPr>
        <w:tc>
          <w:tcPr>
            <w:tcW w:w="2102" w:type="pct"/>
          </w:tcPr>
          <w:p w:rsidR="006C283A" w:rsidRPr="006930EA" w:rsidRDefault="006C283A" w:rsidP="006C283A">
            <w:pPr>
              <w:spacing w:line="240" w:lineRule="exact"/>
              <w:ind w:left="270" w:hanging="270"/>
              <w:rPr>
                <w:color w:val="000000"/>
                <w:szCs w:val="22"/>
              </w:rPr>
            </w:pPr>
            <w:r w:rsidRPr="006930EA">
              <w:rPr>
                <w:color w:val="000000"/>
                <w:szCs w:val="22"/>
              </w:rPr>
              <w:t>Other related parties</w:t>
            </w:r>
          </w:p>
        </w:tc>
        <w:tc>
          <w:tcPr>
            <w:tcW w:w="650" w:type="pct"/>
            <w:tcBorders>
              <w:bottom w:val="single" w:sz="4" w:space="0" w:color="auto"/>
            </w:tcBorders>
          </w:tcPr>
          <w:p w:rsidR="006C283A" w:rsidRPr="000E26D2" w:rsidRDefault="006C283A" w:rsidP="006C283A">
            <w:pPr>
              <w:tabs>
                <w:tab w:val="decimal" w:pos="978"/>
              </w:tabs>
              <w:spacing w:line="240" w:lineRule="atLeast"/>
              <w:ind w:left="-108" w:right="-109"/>
              <w:rPr>
                <w:color w:val="000000"/>
                <w:szCs w:val="22"/>
              </w:rPr>
            </w:pPr>
            <w:r>
              <w:rPr>
                <w:color w:val="000000"/>
                <w:szCs w:val="22"/>
              </w:rPr>
              <w:t>26,771</w:t>
            </w:r>
          </w:p>
        </w:tc>
        <w:tc>
          <w:tcPr>
            <w:tcW w:w="131" w:type="pct"/>
          </w:tcPr>
          <w:p w:rsidR="006C283A" w:rsidRPr="000E26D2" w:rsidRDefault="006C283A" w:rsidP="006C283A">
            <w:pPr>
              <w:tabs>
                <w:tab w:val="decimal" w:pos="704"/>
              </w:tabs>
              <w:spacing w:line="240" w:lineRule="exact"/>
              <w:ind w:left="-108" w:right="-109"/>
              <w:rPr>
                <w:color w:val="000000"/>
                <w:szCs w:val="22"/>
              </w:rPr>
            </w:pPr>
          </w:p>
        </w:tc>
        <w:tc>
          <w:tcPr>
            <w:tcW w:w="620" w:type="pct"/>
            <w:tcBorders>
              <w:bottom w:val="single" w:sz="4" w:space="0" w:color="auto"/>
            </w:tcBorders>
          </w:tcPr>
          <w:p w:rsidR="006C283A" w:rsidRPr="000E26D2" w:rsidRDefault="006C283A" w:rsidP="006C283A">
            <w:pPr>
              <w:tabs>
                <w:tab w:val="decimal" w:pos="888"/>
              </w:tabs>
              <w:spacing w:line="240" w:lineRule="atLeast"/>
              <w:ind w:left="-108" w:right="-109"/>
              <w:rPr>
                <w:color w:val="000000"/>
                <w:szCs w:val="22"/>
              </w:rPr>
            </w:pPr>
            <w:r>
              <w:rPr>
                <w:color w:val="000000"/>
                <w:szCs w:val="22"/>
              </w:rPr>
              <w:t>25,890</w:t>
            </w:r>
          </w:p>
        </w:tc>
        <w:tc>
          <w:tcPr>
            <w:tcW w:w="131" w:type="pct"/>
          </w:tcPr>
          <w:p w:rsidR="006C283A" w:rsidRPr="000E26D2" w:rsidRDefault="006C283A" w:rsidP="006C283A">
            <w:pPr>
              <w:tabs>
                <w:tab w:val="decimal" w:pos="704"/>
              </w:tabs>
              <w:spacing w:line="240" w:lineRule="exact"/>
              <w:ind w:left="-108" w:right="-109"/>
              <w:rPr>
                <w:color w:val="000000"/>
                <w:szCs w:val="22"/>
              </w:rPr>
            </w:pPr>
          </w:p>
        </w:tc>
        <w:tc>
          <w:tcPr>
            <w:tcW w:w="616" w:type="pct"/>
            <w:tcBorders>
              <w:bottom w:val="single" w:sz="4" w:space="0" w:color="auto"/>
            </w:tcBorders>
          </w:tcPr>
          <w:p w:rsidR="006C283A" w:rsidRPr="006930EA" w:rsidRDefault="006C283A" w:rsidP="006C283A">
            <w:pPr>
              <w:tabs>
                <w:tab w:val="decimal" w:pos="858"/>
              </w:tabs>
              <w:spacing w:line="240" w:lineRule="atLeast"/>
              <w:ind w:left="-108" w:right="-109"/>
              <w:rPr>
                <w:szCs w:val="22"/>
              </w:rPr>
            </w:pPr>
            <w:r>
              <w:rPr>
                <w:szCs w:val="22"/>
              </w:rPr>
              <w:t>25,935</w:t>
            </w:r>
          </w:p>
        </w:tc>
        <w:tc>
          <w:tcPr>
            <w:tcW w:w="132" w:type="pct"/>
          </w:tcPr>
          <w:p w:rsidR="006C283A" w:rsidRPr="006930EA" w:rsidRDefault="006C283A" w:rsidP="006C283A">
            <w:pPr>
              <w:pStyle w:val="acctfourfigures"/>
              <w:tabs>
                <w:tab w:val="clear" w:pos="765"/>
                <w:tab w:val="decimal" w:pos="764"/>
              </w:tabs>
              <w:spacing w:line="240" w:lineRule="exact"/>
              <w:ind w:left="-108" w:right="-105"/>
              <w:rPr>
                <w:szCs w:val="22"/>
                <w:highlight w:val="yellow"/>
              </w:rPr>
            </w:pPr>
          </w:p>
        </w:tc>
        <w:tc>
          <w:tcPr>
            <w:tcW w:w="618" w:type="pct"/>
            <w:tcBorders>
              <w:bottom w:val="single" w:sz="4" w:space="0" w:color="auto"/>
            </w:tcBorders>
          </w:tcPr>
          <w:p w:rsidR="006C283A" w:rsidRPr="006930EA" w:rsidRDefault="006C283A" w:rsidP="006C283A">
            <w:pPr>
              <w:tabs>
                <w:tab w:val="decimal" w:pos="900"/>
              </w:tabs>
              <w:spacing w:line="240" w:lineRule="atLeast"/>
              <w:ind w:left="-108" w:right="-109"/>
              <w:rPr>
                <w:szCs w:val="22"/>
              </w:rPr>
            </w:pPr>
            <w:r>
              <w:rPr>
                <w:szCs w:val="22"/>
              </w:rPr>
              <w:t>25,156</w:t>
            </w:r>
          </w:p>
        </w:tc>
      </w:tr>
      <w:tr w:rsidR="006C283A" w:rsidRPr="00A10E87" w:rsidTr="004E5C9F">
        <w:tblPrEx>
          <w:tblCellMar>
            <w:left w:w="79" w:type="dxa"/>
            <w:right w:w="79" w:type="dxa"/>
          </w:tblCellMar>
        </w:tblPrEx>
        <w:trPr>
          <w:cantSplit/>
        </w:trPr>
        <w:tc>
          <w:tcPr>
            <w:tcW w:w="2102" w:type="pct"/>
            <w:vAlign w:val="center"/>
          </w:tcPr>
          <w:p w:rsidR="006C283A" w:rsidRPr="006930EA" w:rsidRDefault="006C283A" w:rsidP="006C283A">
            <w:pPr>
              <w:spacing w:line="240" w:lineRule="exact"/>
              <w:ind w:left="270" w:hanging="270"/>
              <w:rPr>
                <w:b/>
                <w:bCs/>
                <w:color w:val="000000"/>
                <w:szCs w:val="22"/>
              </w:rPr>
            </w:pPr>
          </w:p>
        </w:tc>
        <w:tc>
          <w:tcPr>
            <w:tcW w:w="650" w:type="pct"/>
            <w:tcBorders>
              <w:top w:val="single" w:sz="4" w:space="0" w:color="auto"/>
            </w:tcBorders>
          </w:tcPr>
          <w:p w:rsidR="006C283A" w:rsidRPr="00EA4295" w:rsidRDefault="006C283A" w:rsidP="006C283A">
            <w:pPr>
              <w:tabs>
                <w:tab w:val="decimal" w:pos="978"/>
              </w:tabs>
              <w:spacing w:line="240" w:lineRule="atLeast"/>
              <w:ind w:left="-108" w:right="-109"/>
              <w:rPr>
                <w:b/>
                <w:bCs/>
                <w:color w:val="000000"/>
                <w:szCs w:val="22"/>
              </w:rPr>
            </w:pPr>
            <w:r>
              <w:rPr>
                <w:b/>
                <w:bCs/>
                <w:color w:val="000000"/>
                <w:szCs w:val="22"/>
              </w:rPr>
              <w:t>38,967</w:t>
            </w:r>
          </w:p>
        </w:tc>
        <w:tc>
          <w:tcPr>
            <w:tcW w:w="131" w:type="pct"/>
          </w:tcPr>
          <w:p w:rsidR="006C283A" w:rsidRPr="00EA4295" w:rsidRDefault="006C283A" w:rsidP="006C283A">
            <w:pPr>
              <w:tabs>
                <w:tab w:val="decimal" w:pos="704"/>
                <w:tab w:val="decimal" w:pos="764"/>
              </w:tabs>
              <w:spacing w:line="240" w:lineRule="exact"/>
              <w:ind w:left="-108" w:right="-109" w:hanging="8"/>
              <w:rPr>
                <w:b/>
                <w:bCs/>
                <w:color w:val="000000"/>
                <w:szCs w:val="22"/>
              </w:rPr>
            </w:pPr>
          </w:p>
        </w:tc>
        <w:tc>
          <w:tcPr>
            <w:tcW w:w="620" w:type="pct"/>
            <w:tcBorders>
              <w:top w:val="single" w:sz="4" w:space="0" w:color="auto"/>
            </w:tcBorders>
          </w:tcPr>
          <w:p w:rsidR="006C283A" w:rsidRPr="00EA4295" w:rsidRDefault="006C283A" w:rsidP="006C283A">
            <w:pPr>
              <w:tabs>
                <w:tab w:val="decimal" w:pos="888"/>
              </w:tabs>
              <w:spacing w:line="240" w:lineRule="atLeast"/>
              <w:ind w:left="-108" w:right="-109"/>
              <w:rPr>
                <w:b/>
                <w:bCs/>
                <w:color w:val="000000"/>
                <w:szCs w:val="22"/>
              </w:rPr>
            </w:pPr>
            <w:r w:rsidRPr="00EA4295">
              <w:rPr>
                <w:b/>
                <w:bCs/>
                <w:color w:val="000000"/>
                <w:szCs w:val="22"/>
              </w:rPr>
              <w:t>37,812</w:t>
            </w:r>
          </w:p>
        </w:tc>
        <w:tc>
          <w:tcPr>
            <w:tcW w:w="131" w:type="pct"/>
          </w:tcPr>
          <w:p w:rsidR="006C283A" w:rsidRPr="00EA4295" w:rsidRDefault="006C283A" w:rsidP="006C283A">
            <w:pPr>
              <w:tabs>
                <w:tab w:val="decimal" w:pos="704"/>
                <w:tab w:val="decimal" w:pos="764"/>
              </w:tabs>
              <w:spacing w:line="240" w:lineRule="exact"/>
              <w:ind w:left="-108" w:right="-109" w:hanging="8"/>
              <w:rPr>
                <w:b/>
                <w:bCs/>
                <w:color w:val="000000"/>
                <w:szCs w:val="22"/>
              </w:rPr>
            </w:pPr>
          </w:p>
        </w:tc>
        <w:tc>
          <w:tcPr>
            <w:tcW w:w="616" w:type="pct"/>
            <w:tcBorders>
              <w:top w:val="single" w:sz="4" w:space="0" w:color="auto"/>
            </w:tcBorders>
          </w:tcPr>
          <w:p w:rsidR="006C283A" w:rsidRPr="00EA4295" w:rsidRDefault="006C283A" w:rsidP="006C283A">
            <w:pPr>
              <w:tabs>
                <w:tab w:val="decimal" w:pos="858"/>
              </w:tabs>
              <w:spacing w:line="240" w:lineRule="atLeast"/>
              <w:ind w:left="-108" w:right="-109"/>
              <w:rPr>
                <w:b/>
                <w:bCs/>
                <w:szCs w:val="22"/>
              </w:rPr>
            </w:pPr>
            <w:r>
              <w:rPr>
                <w:b/>
                <w:bCs/>
                <w:szCs w:val="22"/>
              </w:rPr>
              <w:t>172,135</w:t>
            </w:r>
          </w:p>
        </w:tc>
        <w:tc>
          <w:tcPr>
            <w:tcW w:w="132" w:type="pct"/>
          </w:tcPr>
          <w:p w:rsidR="006C283A" w:rsidRPr="00EA4295" w:rsidRDefault="006C283A" w:rsidP="006C283A">
            <w:pPr>
              <w:pStyle w:val="Index1"/>
              <w:spacing w:line="240" w:lineRule="exact"/>
              <w:rPr>
                <w:rFonts w:cs="Times New Roman"/>
                <w:b/>
                <w:bCs/>
                <w:highlight w:val="yellow"/>
              </w:rPr>
            </w:pPr>
          </w:p>
        </w:tc>
        <w:tc>
          <w:tcPr>
            <w:tcW w:w="618" w:type="pct"/>
            <w:tcBorders>
              <w:top w:val="single" w:sz="4" w:space="0" w:color="auto"/>
            </w:tcBorders>
          </w:tcPr>
          <w:p w:rsidR="006C283A" w:rsidRPr="00EA4295" w:rsidRDefault="006C283A" w:rsidP="006C283A">
            <w:pPr>
              <w:tabs>
                <w:tab w:val="decimal" w:pos="900"/>
              </w:tabs>
              <w:spacing w:line="240" w:lineRule="atLeast"/>
              <w:ind w:left="-108" w:right="-109"/>
              <w:rPr>
                <w:b/>
                <w:bCs/>
                <w:szCs w:val="22"/>
              </w:rPr>
            </w:pPr>
            <w:r w:rsidRPr="00EA4295">
              <w:rPr>
                <w:b/>
                <w:bCs/>
                <w:szCs w:val="22"/>
              </w:rPr>
              <w:t>206,533</w:t>
            </w:r>
          </w:p>
        </w:tc>
      </w:tr>
      <w:tr w:rsidR="006C283A" w:rsidRPr="00A10E87" w:rsidTr="004E5C9F">
        <w:tblPrEx>
          <w:tblCellMar>
            <w:left w:w="79" w:type="dxa"/>
            <w:right w:w="79" w:type="dxa"/>
          </w:tblCellMar>
        </w:tblPrEx>
        <w:trPr>
          <w:cantSplit/>
        </w:trPr>
        <w:tc>
          <w:tcPr>
            <w:tcW w:w="2102" w:type="pct"/>
            <w:vAlign w:val="center"/>
          </w:tcPr>
          <w:p w:rsidR="006C283A" w:rsidRPr="006930EA" w:rsidRDefault="006C283A" w:rsidP="006C283A">
            <w:pPr>
              <w:pStyle w:val="Heading8"/>
              <w:spacing w:line="240" w:lineRule="exact"/>
              <w:ind w:left="270" w:hanging="270"/>
              <w:rPr>
                <w:color w:val="000000"/>
                <w:szCs w:val="22"/>
              </w:rPr>
            </w:pPr>
            <w:r w:rsidRPr="006930EA">
              <w:rPr>
                <w:i/>
                <w:iCs/>
                <w:color w:val="000000"/>
                <w:szCs w:val="22"/>
              </w:rPr>
              <w:t>Less</w:t>
            </w:r>
            <w:r w:rsidRPr="006930EA">
              <w:rPr>
                <w:color w:val="000000"/>
                <w:szCs w:val="22"/>
              </w:rPr>
              <w:t xml:space="preserve"> allowance for doubtful accounts</w:t>
            </w:r>
          </w:p>
        </w:tc>
        <w:tc>
          <w:tcPr>
            <w:tcW w:w="650" w:type="pct"/>
            <w:tcBorders>
              <w:bottom w:val="single" w:sz="4" w:space="0" w:color="auto"/>
            </w:tcBorders>
          </w:tcPr>
          <w:p w:rsidR="006C283A" w:rsidRPr="00174CAC" w:rsidRDefault="006C283A" w:rsidP="006C283A">
            <w:pPr>
              <w:tabs>
                <w:tab w:val="decimal" w:pos="978"/>
              </w:tabs>
              <w:spacing w:line="240" w:lineRule="atLeast"/>
              <w:ind w:left="-108" w:right="-109"/>
              <w:rPr>
                <w:color w:val="000000"/>
                <w:szCs w:val="22"/>
              </w:rPr>
            </w:pPr>
            <w:r>
              <w:rPr>
                <w:color w:val="000000"/>
                <w:szCs w:val="22"/>
              </w:rPr>
              <w:t>(38,068)</w:t>
            </w:r>
          </w:p>
        </w:tc>
        <w:tc>
          <w:tcPr>
            <w:tcW w:w="131" w:type="pct"/>
          </w:tcPr>
          <w:p w:rsidR="006C283A" w:rsidRPr="006930EA" w:rsidRDefault="006C283A" w:rsidP="006C283A">
            <w:pPr>
              <w:tabs>
                <w:tab w:val="decimal" w:pos="704"/>
                <w:tab w:val="decimal" w:pos="764"/>
              </w:tabs>
              <w:spacing w:line="240" w:lineRule="exact"/>
              <w:ind w:left="-108" w:right="-109"/>
              <w:rPr>
                <w:color w:val="000000"/>
                <w:szCs w:val="22"/>
              </w:rPr>
            </w:pPr>
          </w:p>
        </w:tc>
        <w:tc>
          <w:tcPr>
            <w:tcW w:w="620" w:type="pct"/>
            <w:tcBorders>
              <w:bottom w:val="single" w:sz="4" w:space="0" w:color="auto"/>
            </w:tcBorders>
          </w:tcPr>
          <w:p w:rsidR="006C283A" w:rsidRPr="00174CAC" w:rsidRDefault="006C283A" w:rsidP="006C283A">
            <w:pPr>
              <w:tabs>
                <w:tab w:val="decimal" w:pos="888"/>
              </w:tabs>
              <w:spacing w:line="240" w:lineRule="atLeast"/>
              <w:ind w:left="-108" w:right="-109"/>
              <w:rPr>
                <w:color w:val="000000"/>
                <w:szCs w:val="22"/>
              </w:rPr>
            </w:pPr>
            <w:r>
              <w:rPr>
                <w:color w:val="000000"/>
                <w:szCs w:val="22"/>
              </w:rPr>
              <w:t>(32,768)</w:t>
            </w:r>
          </w:p>
        </w:tc>
        <w:tc>
          <w:tcPr>
            <w:tcW w:w="131" w:type="pct"/>
          </w:tcPr>
          <w:p w:rsidR="006C283A" w:rsidRPr="006930EA" w:rsidRDefault="006C283A" w:rsidP="006C283A">
            <w:pPr>
              <w:tabs>
                <w:tab w:val="decimal" w:pos="704"/>
                <w:tab w:val="decimal" w:pos="764"/>
              </w:tabs>
              <w:spacing w:line="240" w:lineRule="exact"/>
              <w:ind w:left="-108" w:right="-109"/>
              <w:rPr>
                <w:color w:val="000000"/>
                <w:szCs w:val="22"/>
              </w:rPr>
            </w:pPr>
          </w:p>
        </w:tc>
        <w:tc>
          <w:tcPr>
            <w:tcW w:w="616" w:type="pct"/>
            <w:tcBorders>
              <w:bottom w:val="single" w:sz="4" w:space="0" w:color="auto"/>
            </w:tcBorders>
          </w:tcPr>
          <w:p w:rsidR="006C283A" w:rsidRPr="00174CAC" w:rsidRDefault="006C283A" w:rsidP="006C283A">
            <w:pPr>
              <w:tabs>
                <w:tab w:val="decimal" w:pos="858"/>
              </w:tabs>
              <w:spacing w:line="240" w:lineRule="atLeast"/>
              <w:ind w:left="-108" w:right="-109"/>
              <w:rPr>
                <w:szCs w:val="22"/>
              </w:rPr>
            </w:pPr>
            <w:r>
              <w:rPr>
                <w:szCs w:val="22"/>
              </w:rPr>
              <w:t>(142,924)</w:t>
            </w:r>
          </w:p>
        </w:tc>
        <w:tc>
          <w:tcPr>
            <w:tcW w:w="132" w:type="pct"/>
          </w:tcPr>
          <w:p w:rsidR="006C283A" w:rsidRPr="006930EA" w:rsidRDefault="006C283A" w:rsidP="006C283A">
            <w:pPr>
              <w:pStyle w:val="Index1"/>
              <w:spacing w:line="240" w:lineRule="exact"/>
              <w:rPr>
                <w:rFonts w:cs="Times New Roman"/>
                <w:highlight w:val="yellow"/>
              </w:rPr>
            </w:pPr>
          </w:p>
        </w:tc>
        <w:tc>
          <w:tcPr>
            <w:tcW w:w="618" w:type="pct"/>
            <w:tcBorders>
              <w:bottom w:val="single" w:sz="4" w:space="0" w:color="auto"/>
            </w:tcBorders>
          </w:tcPr>
          <w:p w:rsidR="006C283A" w:rsidRPr="00174CAC" w:rsidRDefault="006C283A" w:rsidP="006C283A">
            <w:pPr>
              <w:tabs>
                <w:tab w:val="decimal" w:pos="900"/>
              </w:tabs>
              <w:spacing w:line="240" w:lineRule="atLeast"/>
              <w:ind w:left="-108" w:right="-109"/>
              <w:rPr>
                <w:szCs w:val="22"/>
              </w:rPr>
            </w:pPr>
            <w:r>
              <w:rPr>
                <w:szCs w:val="22"/>
              </w:rPr>
              <w:t>(205,563)</w:t>
            </w:r>
          </w:p>
        </w:tc>
      </w:tr>
      <w:tr w:rsidR="006C283A" w:rsidRPr="00A10E87" w:rsidTr="004E5C9F">
        <w:tblPrEx>
          <w:tblCellMar>
            <w:left w:w="79" w:type="dxa"/>
            <w:right w:w="79" w:type="dxa"/>
          </w:tblCellMar>
        </w:tblPrEx>
        <w:trPr>
          <w:cantSplit/>
          <w:trHeight w:val="56"/>
        </w:trPr>
        <w:tc>
          <w:tcPr>
            <w:tcW w:w="2102" w:type="pct"/>
            <w:vAlign w:val="center"/>
          </w:tcPr>
          <w:p w:rsidR="006C283A" w:rsidRPr="006930EA" w:rsidRDefault="006C283A" w:rsidP="006C283A">
            <w:pPr>
              <w:spacing w:line="240" w:lineRule="exact"/>
              <w:ind w:left="270" w:hanging="270"/>
              <w:rPr>
                <w:b/>
                <w:bCs/>
                <w:color w:val="000000"/>
                <w:szCs w:val="22"/>
              </w:rPr>
            </w:pPr>
            <w:r w:rsidRPr="006930EA">
              <w:rPr>
                <w:b/>
                <w:bCs/>
                <w:color w:val="000000"/>
                <w:szCs w:val="22"/>
              </w:rPr>
              <w:t>Net</w:t>
            </w:r>
          </w:p>
        </w:tc>
        <w:tc>
          <w:tcPr>
            <w:tcW w:w="650" w:type="pct"/>
            <w:tcBorders>
              <w:top w:val="single" w:sz="4" w:space="0" w:color="auto"/>
              <w:bottom w:val="double" w:sz="4" w:space="0" w:color="auto"/>
            </w:tcBorders>
          </w:tcPr>
          <w:p w:rsidR="006C283A" w:rsidRPr="00EA4295" w:rsidRDefault="006C283A" w:rsidP="006C283A">
            <w:pPr>
              <w:tabs>
                <w:tab w:val="decimal" w:pos="978"/>
              </w:tabs>
              <w:spacing w:line="240" w:lineRule="atLeast"/>
              <w:ind w:left="-108" w:right="-109"/>
              <w:rPr>
                <w:b/>
                <w:bCs/>
                <w:color w:val="000000"/>
                <w:szCs w:val="22"/>
                <w:rtl/>
                <w:cs/>
              </w:rPr>
            </w:pPr>
            <w:r>
              <w:rPr>
                <w:b/>
                <w:bCs/>
                <w:color w:val="000000"/>
                <w:szCs w:val="22"/>
              </w:rPr>
              <w:t>899</w:t>
            </w:r>
          </w:p>
        </w:tc>
        <w:tc>
          <w:tcPr>
            <w:tcW w:w="131" w:type="pct"/>
          </w:tcPr>
          <w:p w:rsidR="006C283A" w:rsidRPr="00EA4295" w:rsidRDefault="006C283A" w:rsidP="006C283A">
            <w:pPr>
              <w:tabs>
                <w:tab w:val="decimal" w:pos="704"/>
                <w:tab w:val="decimal" w:pos="764"/>
              </w:tabs>
              <w:spacing w:line="240" w:lineRule="exact"/>
              <w:ind w:left="-108" w:right="-109" w:hanging="8"/>
              <w:rPr>
                <w:b/>
                <w:bCs/>
                <w:color w:val="000000"/>
                <w:szCs w:val="22"/>
              </w:rPr>
            </w:pPr>
          </w:p>
        </w:tc>
        <w:tc>
          <w:tcPr>
            <w:tcW w:w="620" w:type="pct"/>
            <w:tcBorders>
              <w:top w:val="single" w:sz="4" w:space="0" w:color="auto"/>
              <w:bottom w:val="double" w:sz="4" w:space="0" w:color="auto"/>
            </w:tcBorders>
          </w:tcPr>
          <w:p w:rsidR="006C283A" w:rsidRPr="00EA4295" w:rsidRDefault="006C283A" w:rsidP="006C283A">
            <w:pPr>
              <w:tabs>
                <w:tab w:val="decimal" w:pos="888"/>
              </w:tabs>
              <w:spacing w:line="240" w:lineRule="atLeast"/>
              <w:ind w:left="-108" w:right="-109"/>
              <w:rPr>
                <w:b/>
                <w:bCs/>
                <w:color w:val="000000"/>
                <w:szCs w:val="22"/>
                <w:rtl/>
                <w:cs/>
              </w:rPr>
            </w:pPr>
            <w:r w:rsidRPr="00EA4295">
              <w:rPr>
                <w:b/>
                <w:bCs/>
                <w:color w:val="000000"/>
                <w:szCs w:val="22"/>
              </w:rPr>
              <w:t>5,044</w:t>
            </w:r>
          </w:p>
        </w:tc>
        <w:tc>
          <w:tcPr>
            <w:tcW w:w="131" w:type="pct"/>
          </w:tcPr>
          <w:p w:rsidR="006C283A" w:rsidRPr="00EA4295" w:rsidRDefault="006C283A" w:rsidP="006C283A">
            <w:pPr>
              <w:tabs>
                <w:tab w:val="decimal" w:pos="704"/>
                <w:tab w:val="decimal" w:pos="764"/>
              </w:tabs>
              <w:spacing w:line="240" w:lineRule="exact"/>
              <w:ind w:left="-108" w:right="-109" w:hanging="8"/>
              <w:rPr>
                <w:b/>
                <w:bCs/>
                <w:color w:val="000000"/>
                <w:szCs w:val="22"/>
              </w:rPr>
            </w:pPr>
          </w:p>
        </w:tc>
        <w:tc>
          <w:tcPr>
            <w:tcW w:w="616" w:type="pct"/>
            <w:tcBorders>
              <w:top w:val="single" w:sz="4" w:space="0" w:color="auto"/>
              <w:bottom w:val="double" w:sz="4" w:space="0" w:color="auto"/>
            </w:tcBorders>
          </w:tcPr>
          <w:p w:rsidR="006C283A" w:rsidRPr="00EA4295" w:rsidRDefault="006C283A" w:rsidP="006C283A">
            <w:pPr>
              <w:tabs>
                <w:tab w:val="decimal" w:pos="858"/>
              </w:tabs>
              <w:spacing w:line="240" w:lineRule="atLeast"/>
              <w:ind w:left="-108" w:right="-109"/>
              <w:rPr>
                <w:b/>
                <w:bCs/>
                <w:szCs w:val="22"/>
                <w:rtl/>
                <w:cs/>
              </w:rPr>
            </w:pPr>
            <w:r>
              <w:rPr>
                <w:b/>
                <w:bCs/>
                <w:szCs w:val="22"/>
              </w:rPr>
              <w:t>29,211</w:t>
            </w:r>
          </w:p>
        </w:tc>
        <w:tc>
          <w:tcPr>
            <w:tcW w:w="132" w:type="pct"/>
          </w:tcPr>
          <w:p w:rsidR="006C283A" w:rsidRPr="00EA4295" w:rsidRDefault="006C283A" w:rsidP="006C283A">
            <w:pPr>
              <w:pStyle w:val="Index1"/>
              <w:spacing w:line="240" w:lineRule="exact"/>
              <w:rPr>
                <w:rFonts w:cs="Times New Roman"/>
                <w:b/>
                <w:bCs/>
                <w:highlight w:val="yellow"/>
              </w:rPr>
            </w:pPr>
          </w:p>
        </w:tc>
        <w:tc>
          <w:tcPr>
            <w:tcW w:w="618" w:type="pct"/>
            <w:tcBorders>
              <w:top w:val="single" w:sz="4" w:space="0" w:color="auto"/>
              <w:bottom w:val="double" w:sz="4" w:space="0" w:color="auto"/>
            </w:tcBorders>
          </w:tcPr>
          <w:p w:rsidR="006C283A" w:rsidRPr="00EA4295" w:rsidRDefault="006C283A" w:rsidP="006C283A">
            <w:pPr>
              <w:tabs>
                <w:tab w:val="decimal" w:pos="900"/>
              </w:tabs>
              <w:spacing w:line="240" w:lineRule="atLeast"/>
              <w:ind w:left="-108" w:right="-109"/>
              <w:rPr>
                <w:b/>
                <w:bCs/>
                <w:szCs w:val="22"/>
                <w:rtl/>
                <w:cs/>
              </w:rPr>
            </w:pPr>
            <w:r w:rsidRPr="00EA4295">
              <w:rPr>
                <w:b/>
                <w:bCs/>
                <w:szCs w:val="22"/>
              </w:rPr>
              <w:t>970</w:t>
            </w:r>
          </w:p>
        </w:tc>
      </w:tr>
      <w:tr w:rsidR="006C283A" w:rsidRPr="00A10E87" w:rsidTr="004E5C9F">
        <w:tblPrEx>
          <w:tblCellMar>
            <w:left w:w="79" w:type="dxa"/>
            <w:right w:w="79" w:type="dxa"/>
          </w:tblCellMar>
        </w:tblPrEx>
        <w:trPr>
          <w:cantSplit/>
          <w:trHeight w:val="56"/>
        </w:trPr>
        <w:tc>
          <w:tcPr>
            <w:tcW w:w="2102" w:type="pct"/>
            <w:vAlign w:val="center"/>
          </w:tcPr>
          <w:p w:rsidR="006C283A" w:rsidRPr="006930EA" w:rsidRDefault="006C283A" w:rsidP="006C283A">
            <w:pPr>
              <w:spacing w:line="240" w:lineRule="exact"/>
              <w:ind w:left="270" w:hanging="270"/>
              <w:rPr>
                <w:b/>
                <w:bCs/>
                <w:color w:val="000000"/>
                <w:szCs w:val="22"/>
              </w:rPr>
            </w:pPr>
          </w:p>
        </w:tc>
        <w:tc>
          <w:tcPr>
            <w:tcW w:w="650" w:type="pct"/>
            <w:tcBorders>
              <w:top w:val="double" w:sz="4" w:space="0" w:color="auto"/>
            </w:tcBorders>
          </w:tcPr>
          <w:p w:rsidR="006C283A" w:rsidRPr="00EA4295" w:rsidRDefault="006C283A" w:rsidP="006C283A">
            <w:pPr>
              <w:tabs>
                <w:tab w:val="decimal" w:pos="821"/>
              </w:tabs>
              <w:spacing w:line="240" w:lineRule="exact"/>
              <w:ind w:left="-108" w:right="-109"/>
              <w:rPr>
                <w:b/>
                <w:bCs/>
                <w:color w:val="000000"/>
                <w:szCs w:val="22"/>
              </w:rPr>
            </w:pPr>
          </w:p>
        </w:tc>
        <w:tc>
          <w:tcPr>
            <w:tcW w:w="131" w:type="pct"/>
          </w:tcPr>
          <w:p w:rsidR="006C283A" w:rsidRPr="00EA4295" w:rsidRDefault="006C283A" w:rsidP="006C283A">
            <w:pPr>
              <w:tabs>
                <w:tab w:val="decimal" w:pos="704"/>
                <w:tab w:val="decimal" w:pos="764"/>
              </w:tabs>
              <w:spacing w:line="240" w:lineRule="exact"/>
              <w:ind w:left="-108" w:right="-109" w:hanging="8"/>
              <w:rPr>
                <w:b/>
                <w:bCs/>
                <w:color w:val="000000"/>
                <w:szCs w:val="22"/>
              </w:rPr>
            </w:pPr>
          </w:p>
        </w:tc>
        <w:tc>
          <w:tcPr>
            <w:tcW w:w="620" w:type="pct"/>
            <w:tcBorders>
              <w:top w:val="double" w:sz="4" w:space="0" w:color="auto"/>
            </w:tcBorders>
          </w:tcPr>
          <w:p w:rsidR="006C283A" w:rsidRPr="00EA4295" w:rsidRDefault="006C283A" w:rsidP="006C283A">
            <w:pPr>
              <w:tabs>
                <w:tab w:val="decimal" w:pos="869"/>
              </w:tabs>
              <w:spacing w:line="240" w:lineRule="exact"/>
              <w:ind w:left="-108" w:right="-109"/>
              <w:rPr>
                <w:b/>
                <w:bCs/>
                <w:color w:val="000000"/>
                <w:szCs w:val="22"/>
              </w:rPr>
            </w:pPr>
          </w:p>
        </w:tc>
        <w:tc>
          <w:tcPr>
            <w:tcW w:w="131" w:type="pct"/>
          </w:tcPr>
          <w:p w:rsidR="006C283A" w:rsidRPr="00EA4295" w:rsidRDefault="006C283A" w:rsidP="006C283A">
            <w:pPr>
              <w:tabs>
                <w:tab w:val="decimal" w:pos="704"/>
                <w:tab w:val="decimal" w:pos="764"/>
              </w:tabs>
              <w:spacing w:line="240" w:lineRule="exact"/>
              <w:ind w:left="-108" w:right="-109" w:hanging="8"/>
              <w:rPr>
                <w:b/>
                <w:bCs/>
                <w:color w:val="000000"/>
                <w:szCs w:val="22"/>
              </w:rPr>
            </w:pPr>
          </w:p>
        </w:tc>
        <w:tc>
          <w:tcPr>
            <w:tcW w:w="616" w:type="pct"/>
            <w:tcBorders>
              <w:top w:val="double" w:sz="4" w:space="0" w:color="auto"/>
            </w:tcBorders>
          </w:tcPr>
          <w:p w:rsidR="006C283A" w:rsidRPr="00EA4295" w:rsidRDefault="006C283A" w:rsidP="006C283A">
            <w:pPr>
              <w:pStyle w:val="acctfourfigures"/>
              <w:tabs>
                <w:tab w:val="clear" w:pos="765"/>
                <w:tab w:val="decimal" w:pos="790"/>
              </w:tabs>
              <w:spacing w:line="240" w:lineRule="exact"/>
              <w:ind w:left="-108" w:right="-105"/>
              <w:rPr>
                <w:b/>
                <w:bCs/>
                <w:szCs w:val="22"/>
              </w:rPr>
            </w:pPr>
          </w:p>
        </w:tc>
        <w:tc>
          <w:tcPr>
            <w:tcW w:w="132" w:type="pct"/>
          </w:tcPr>
          <w:p w:rsidR="006C283A" w:rsidRPr="00EA4295" w:rsidRDefault="006C283A" w:rsidP="006C283A">
            <w:pPr>
              <w:pStyle w:val="Index1"/>
              <w:spacing w:line="240" w:lineRule="exact"/>
              <w:rPr>
                <w:rFonts w:cs="Times New Roman"/>
                <w:b/>
                <w:bCs/>
                <w:highlight w:val="yellow"/>
              </w:rPr>
            </w:pPr>
          </w:p>
        </w:tc>
        <w:tc>
          <w:tcPr>
            <w:tcW w:w="618" w:type="pct"/>
            <w:tcBorders>
              <w:top w:val="double" w:sz="4" w:space="0" w:color="auto"/>
            </w:tcBorders>
          </w:tcPr>
          <w:p w:rsidR="006C283A" w:rsidRPr="00EA4295" w:rsidRDefault="006C283A" w:rsidP="006C283A">
            <w:pPr>
              <w:pStyle w:val="acctfourfigures"/>
              <w:tabs>
                <w:tab w:val="clear" w:pos="765"/>
                <w:tab w:val="decimal" w:pos="890"/>
              </w:tabs>
              <w:spacing w:line="240" w:lineRule="exact"/>
              <w:ind w:left="-108" w:right="-105"/>
              <w:rPr>
                <w:b/>
                <w:bCs/>
                <w:szCs w:val="22"/>
              </w:rPr>
            </w:pPr>
          </w:p>
        </w:tc>
      </w:tr>
      <w:tr w:rsidR="006C283A" w:rsidRPr="00A10E87" w:rsidTr="004E5C9F">
        <w:tblPrEx>
          <w:tblCellMar>
            <w:left w:w="79" w:type="dxa"/>
            <w:right w:w="79" w:type="dxa"/>
          </w:tblCellMar>
        </w:tblPrEx>
        <w:trPr>
          <w:cantSplit/>
          <w:trHeight w:val="56"/>
        </w:trPr>
        <w:tc>
          <w:tcPr>
            <w:tcW w:w="2102" w:type="pct"/>
            <w:vAlign w:val="center"/>
          </w:tcPr>
          <w:p w:rsidR="006C283A" w:rsidRPr="006930EA" w:rsidRDefault="006C283A" w:rsidP="006C283A">
            <w:pPr>
              <w:spacing w:line="240" w:lineRule="exact"/>
              <w:ind w:left="270" w:hanging="270"/>
              <w:rPr>
                <w:b/>
                <w:bCs/>
                <w:color w:val="000000"/>
                <w:szCs w:val="22"/>
              </w:rPr>
            </w:pPr>
          </w:p>
        </w:tc>
        <w:tc>
          <w:tcPr>
            <w:tcW w:w="650" w:type="pct"/>
          </w:tcPr>
          <w:p w:rsidR="006C283A" w:rsidRPr="006930EA" w:rsidRDefault="006C283A" w:rsidP="006C283A">
            <w:pPr>
              <w:pStyle w:val="acctmergecolhdg"/>
              <w:spacing w:line="240" w:lineRule="exact"/>
              <w:rPr>
                <w:b w:val="0"/>
                <w:bCs/>
                <w:szCs w:val="22"/>
              </w:rPr>
            </w:pPr>
            <w:r>
              <w:rPr>
                <w:b w:val="0"/>
                <w:bCs/>
                <w:szCs w:val="22"/>
              </w:rPr>
              <w:t>2019</w:t>
            </w:r>
          </w:p>
        </w:tc>
        <w:tc>
          <w:tcPr>
            <w:tcW w:w="131" w:type="pct"/>
          </w:tcPr>
          <w:p w:rsidR="006C283A" w:rsidRPr="006930EA" w:rsidRDefault="006C283A" w:rsidP="006C283A">
            <w:pPr>
              <w:pStyle w:val="acctmergecolhdg"/>
              <w:spacing w:line="240" w:lineRule="exact"/>
              <w:rPr>
                <w:b w:val="0"/>
                <w:bCs/>
                <w:szCs w:val="22"/>
              </w:rPr>
            </w:pPr>
          </w:p>
        </w:tc>
        <w:tc>
          <w:tcPr>
            <w:tcW w:w="620" w:type="pct"/>
          </w:tcPr>
          <w:p w:rsidR="006C283A" w:rsidRPr="006930EA" w:rsidRDefault="006C283A" w:rsidP="006C283A">
            <w:pPr>
              <w:pStyle w:val="acctmergecolhdg"/>
              <w:spacing w:line="240" w:lineRule="exact"/>
              <w:rPr>
                <w:b w:val="0"/>
                <w:bCs/>
                <w:szCs w:val="22"/>
              </w:rPr>
            </w:pPr>
            <w:r>
              <w:rPr>
                <w:b w:val="0"/>
                <w:bCs/>
                <w:szCs w:val="22"/>
              </w:rPr>
              <w:t>2018</w:t>
            </w:r>
          </w:p>
        </w:tc>
        <w:tc>
          <w:tcPr>
            <w:tcW w:w="131" w:type="pct"/>
          </w:tcPr>
          <w:p w:rsidR="006C283A" w:rsidRPr="006930EA" w:rsidRDefault="006C283A" w:rsidP="006C283A">
            <w:pPr>
              <w:pStyle w:val="acctmergecolhdg"/>
              <w:spacing w:line="240" w:lineRule="exact"/>
              <w:rPr>
                <w:b w:val="0"/>
                <w:bCs/>
                <w:szCs w:val="22"/>
              </w:rPr>
            </w:pPr>
          </w:p>
        </w:tc>
        <w:tc>
          <w:tcPr>
            <w:tcW w:w="616" w:type="pct"/>
          </w:tcPr>
          <w:p w:rsidR="006C283A" w:rsidRPr="006930EA" w:rsidRDefault="006C283A" w:rsidP="006C283A">
            <w:pPr>
              <w:pStyle w:val="acctmergecolhdg"/>
              <w:spacing w:line="240" w:lineRule="exact"/>
              <w:rPr>
                <w:b w:val="0"/>
                <w:bCs/>
                <w:szCs w:val="22"/>
              </w:rPr>
            </w:pPr>
            <w:r>
              <w:rPr>
                <w:b w:val="0"/>
                <w:bCs/>
                <w:szCs w:val="22"/>
              </w:rPr>
              <w:t>2019</w:t>
            </w:r>
          </w:p>
        </w:tc>
        <w:tc>
          <w:tcPr>
            <w:tcW w:w="132" w:type="pct"/>
          </w:tcPr>
          <w:p w:rsidR="006C283A" w:rsidRPr="006930EA" w:rsidRDefault="006C283A" w:rsidP="006C283A">
            <w:pPr>
              <w:pStyle w:val="acctmergecolhdg"/>
              <w:spacing w:line="240" w:lineRule="exact"/>
              <w:rPr>
                <w:b w:val="0"/>
                <w:bCs/>
                <w:szCs w:val="22"/>
              </w:rPr>
            </w:pPr>
          </w:p>
        </w:tc>
        <w:tc>
          <w:tcPr>
            <w:tcW w:w="618" w:type="pct"/>
          </w:tcPr>
          <w:p w:rsidR="006C283A" w:rsidRPr="006930EA" w:rsidRDefault="006C283A" w:rsidP="006C283A">
            <w:pPr>
              <w:pStyle w:val="acctmergecolhdg"/>
              <w:spacing w:line="240" w:lineRule="exact"/>
              <w:rPr>
                <w:b w:val="0"/>
                <w:bCs/>
                <w:szCs w:val="22"/>
              </w:rPr>
            </w:pPr>
            <w:r>
              <w:rPr>
                <w:b w:val="0"/>
                <w:bCs/>
                <w:szCs w:val="22"/>
              </w:rPr>
              <w:t>2018</w:t>
            </w:r>
          </w:p>
        </w:tc>
      </w:tr>
      <w:tr w:rsidR="006C283A" w:rsidRPr="00A10E87" w:rsidTr="004E5C9F">
        <w:tblPrEx>
          <w:tblCellMar>
            <w:left w:w="79" w:type="dxa"/>
            <w:right w:w="79" w:type="dxa"/>
          </w:tblCellMar>
        </w:tblPrEx>
        <w:trPr>
          <w:cantSplit/>
          <w:trHeight w:val="56"/>
        </w:trPr>
        <w:tc>
          <w:tcPr>
            <w:tcW w:w="2102" w:type="pct"/>
            <w:vAlign w:val="center"/>
          </w:tcPr>
          <w:p w:rsidR="006C283A" w:rsidRPr="006930EA" w:rsidRDefault="006C283A" w:rsidP="006C283A">
            <w:pPr>
              <w:spacing w:line="240" w:lineRule="exact"/>
              <w:ind w:left="270" w:hanging="270"/>
              <w:rPr>
                <w:b/>
                <w:bCs/>
                <w:color w:val="000000"/>
                <w:szCs w:val="22"/>
              </w:rPr>
            </w:pPr>
          </w:p>
        </w:tc>
        <w:tc>
          <w:tcPr>
            <w:tcW w:w="2898" w:type="pct"/>
            <w:gridSpan w:val="7"/>
          </w:tcPr>
          <w:p w:rsidR="006C283A" w:rsidRPr="00EA4295" w:rsidRDefault="006C283A" w:rsidP="006C283A">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6C283A" w:rsidRPr="00A10E87" w:rsidTr="004E5C9F">
        <w:tblPrEx>
          <w:tblCellMar>
            <w:left w:w="79" w:type="dxa"/>
            <w:right w:w="79" w:type="dxa"/>
          </w:tblCellMar>
        </w:tblPrEx>
        <w:trPr>
          <w:cantSplit/>
          <w:trHeight w:val="56"/>
        </w:trPr>
        <w:tc>
          <w:tcPr>
            <w:tcW w:w="2102" w:type="pct"/>
            <w:vAlign w:val="center"/>
          </w:tcPr>
          <w:p w:rsidR="006C283A" w:rsidRPr="00C828B5" w:rsidRDefault="006C283A" w:rsidP="006C283A">
            <w:pPr>
              <w:spacing w:line="240" w:lineRule="atLeast"/>
              <w:ind w:left="270" w:right="-108" w:hanging="270"/>
              <w:rPr>
                <w:color w:val="000000"/>
                <w:spacing w:val="-10"/>
                <w:szCs w:val="22"/>
              </w:rPr>
            </w:pPr>
            <w:r w:rsidRPr="00C828B5">
              <w:rPr>
                <w:color w:val="000000"/>
                <w:spacing w:val="-10"/>
                <w:szCs w:val="22"/>
              </w:rPr>
              <w:t>(Reversal of) Bad and doubtful debts expense for the</w:t>
            </w:r>
          </w:p>
        </w:tc>
        <w:tc>
          <w:tcPr>
            <w:tcW w:w="650" w:type="pct"/>
            <w:vAlign w:val="bottom"/>
          </w:tcPr>
          <w:p w:rsidR="006C283A" w:rsidRPr="005349DD" w:rsidRDefault="006C283A" w:rsidP="006C283A">
            <w:pPr>
              <w:tabs>
                <w:tab w:val="decimal" w:pos="821"/>
              </w:tabs>
              <w:spacing w:line="240" w:lineRule="exact"/>
              <w:ind w:left="-108" w:right="-109"/>
              <w:rPr>
                <w:rFonts w:cs="Cordia New"/>
                <w:b/>
                <w:bCs/>
                <w:color w:val="000000"/>
                <w:szCs w:val="28"/>
                <w:lang w:val="en-US" w:bidi="th-TH"/>
              </w:rPr>
            </w:pPr>
          </w:p>
        </w:tc>
        <w:tc>
          <w:tcPr>
            <w:tcW w:w="131" w:type="pct"/>
            <w:vAlign w:val="bottom"/>
          </w:tcPr>
          <w:p w:rsidR="006C283A" w:rsidRPr="00D501C8" w:rsidRDefault="006C283A" w:rsidP="006C283A">
            <w:pPr>
              <w:pStyle w:val="acctfourfigures"/>
              <w:tabs>
                <w:tab w:val="clear" w:pos="765"/>
                <w:tab w:val="decimal" w:pos="911"/>
              </w:tabs>
              <w:spacing w:line="240" w:lineRule="exact"/>
              <w:rPr>
                <w:b/>
                <w:bCs/>
              </w:rPr>
            </w:pPr>
          </w:p>
        </w:tc>
        <w:tc>
          <w:tcPr>
            <w:tcW w:w="620" w:type="pct"/>
            <w:vAlign w:val="bottom"/>
          </w:tcPr>
          <w:p w:rsidR="006C283A" w:rsidRPr="00D501C8" w:rsidRDefault="006C283A" w:rsidP="006C283A">
            <w:pPr>
              <w:tabs>
                <w:tab w:val="decimal" w:pos="869"/>
              </w:tabs>
              <w:spacing w:line="240" w:lineRule="exact"/>
              <w:ind w:left="-108" w:right="-109"/>
              <w:rPr>
                <w:b/>
                <w:bCs/>
                <w:color w:val="000000"/>
                <w:szCs w:val="22"/>
              </w:rPr>
            </w:pPr>
          </w:p>
        </w:tc>
        <w:tc>
          <w:tcPr>
            <w:tcW w:w="131" w:type="pct"/>
            <w:vAlign w:val="bottom"/>
          </w:tcPr>
          <w:p w:rsidR="006C283A" w:rsidRPr="00D501C8" w:rsidRDefault="006C283A" w:rsidP="006C283A">
            <w:pPr>
              <w:pStyle w:val="acctfourfigures"/>
              <w:tabs>
                <w:tab w:val="clear" w:pos="765"/>
                <w:tab w:val="decimal" w:pos="911"/>
              </w:tabs>
              <w:spacing w:line="240" w:lineRule="exact"/>
              <w:rPr>
                <w:b/>
                <w:bCs/>
              </w:rPr>
            </w:pPr>
          </w:p>
        </w:tc>
        <w:tc>
          <w:tcPr>
            <w:tcW w:w="616" w:type="pct"/>
            <w:vAlign w:val="bottom"/>
          </w:tcPr>
          <w:p w:rsidR="006C283A" w:rsidRPr="00D501C8" w:rsidRDefault="006C283A" w:rsidP="006C283A">
            <w:pPr>
              <w:pStyle w:val="acctfourfigures"/>
              <w:tabs>
                <w:tab w:val="clear" w:pos="765"/>
                <w:tab w:val="decimal" w:pos="790"/>
              </w:tabs>
              <w:spacing w:line="240" w:lineRule="exact"/>
              <w:ind w:left="-108" w:right="-105"/>
              <w:rPr>
                <w:b/>
                <w:bCs/>
                <w:szCs w:val="22"/>
              </w:rPr>
            </w:pPr>
          </w:p>
        </w:tc>
        <w:tc>
          <w:tcPr>
            <w:tcW w:w="132" w:type="pct"/>
            <w:vAlign w:val="bottom"/>
          </w:tcPr>
          <w:p w:rsidR="006C283A" w:rsidRPr="00D501C8" w:rsidRDefault="006C283A" w:rsidP="006C283A">
            <w:pPr>
              <w:pStyle w:val="Index1"/>
              <w:spacing w:line="240" w:lineRule="exact"/>
              <w:jc w:val="left"/>
              <w:rPr>
                <w:rFonts w:cs="Times New Roman"/>
                <w:b/>
                <w:bCs/>
                <w:highlight w:val="yellow"/>
              </w:rPr>
            </w:pPr>
          </w:p>
        </w:tc>
        <w:tc>
          <w:tcPr>
            <w:tcW w:w="618" w:type="pct"/>
            <w:vAlign w:val="bottom"/>
          </w:tcPr>
          <w:p w:rsidR="006C283A" w:rsidRPr="00D501C8" w:rsidRDefault="006C283A" w:rsidP="006C283A">
            <w:pPr>
              <w:pStyle w:val="acctfourfigures"/>
              <w:tabs>
                <w:tab w:val="clear" w:pos="765"/>
                <w:tab w:val="decimal" w:pos="890"/>
              </w:tabs>
              <w:spacing w:line="240" w:lineRule="exact"/>
              <w:ind w:left="-108" w:right="-105"/>
              <w:rPr>
                <w:b/>
                <w:bCs/>
                <w:szCs w:val="22"/>
              </w:rPr>
            </w:pPr>
          </w:p>
        </w:tc>
      </w:tr>
      <w:tr w:rsidR="006C283A" w:rsidRPr="00A10E87" w:rsidTr="004E5C9F">
        <w:tblPrEx>
          <w:tblCellMar>
            <w:left w:w="79" w:type="dxa"/>
            <w:right w:w="79" w:type="dxa"/>
          </w:tblCellMar>
        </w:tblPrEx>
        <w:trPr>
          <w:cantSplit/>
          <w:trHeight w:val="56"/>
        </w:trPr>
        <w:tc>
          <w:tcPr>
            <w:tcW w:w="2102" w:type="pct"/>
          </w:tcPr>
          <w:p w:rsidR="006C283A" w:rsidRPr="003C6F56" w:rsidRDefault="006C283A" w:rsidP="006C283A">
            <w:pPr>
              <w:tabs>
                <w:tab w:val="left" w:pos="1032"/>
              </w:tabs>
              <w:spacing w:line="240" w:lineRule="atLeast"/>
              <w:ind w:left="270" w:hanging="270"/>
              <w:rPr>
                <w:szCs w:val="22"/>
              </w:rPr>
            </w:pPr>
            <w:r>
              <w:rPr>
                <w:szCs w:val="22"/>
              </w:rPr>
              <w:t xml:space="preserve"> - three-month period ended 30 June</w:t>
            </w:r>
          </w:p>
        </w:tc>
        <w:tc>
          <w:tcPr>
            <w:tcW w:w="650" w:type="pct"/>
            <w:tcBorders>
              <w:bottom w:val="double" w:sz="4" w:space="0" w:color="auto"/>
            </w:tcBorders>
          </w:tcPr>
          <w:p w:rsidR="006C283A" w:rsidRPr="003C6F56" w:rsidRDefault="006C283A" w:rsidP="006C283A">
            <w:pPr>
              <w:tabs>
                <w:tab w:val="decimal" w:pos="978"/>
              </w:tabs>
              <w:spacing w:line="240" w:lineRule="atLeast"/>
              <w:ind w:left="-108" w:right="-109"/>
              <w:rPr>
                <w:b/>
                <w:bCs/>
                <w:color w:val="000000"/>
                <w:szCs w:val="22"/>
              </w:rPr>
            </w:pPr>
            <w:r>
              <w:rPr>
                <w:b/>
                <w:bCs/>
                <w:color w:val="000000"/>
                <w:szCs w:val="22"/>
              </w:rPr>
              <w:t>615</w:t>
            </w:r>
          </w:p>
        </w:tc>
        <w:tc>
          <w:tcPr>
            <w:tcW w:w="131" w:type="pct"/>
            <w:vAlign w:val="bottom"/>
          </w:tcPr>
          <w:p w:rsidR="006C283A" w:rsidRPr="00D501C8" w:rsidRDefault="006C283A" w:rsidP="006C283A">
            <w:pPr>
              <w:pStyle w:val="acctfourfigures"/>
              <w:tabs>
                <w:tab w:val="clear" w:pos="765"/>
                <w:tab w:val="decimal" w:pos="911"/>
              </w:tabs>
              <w:spacing w:line="240" w:lineRule="exact"/>
              <w:rPr>
                <w:b/>
                <w:bCs/>
              </w:rPr>
            </w:pPr>
          </w:p>
        </w:tc>
        <w:tc>
          <w:tcPr>
            <w:tcW w:w="620" w:type="pct"/>
            <w:tcBorders>
              <w:bottom w:val="double" w:sz="4" w:space="0" w:color="auto"/>
            </w:tcBorders>
          </w:tcPr>
          <w:p w:rsidR="006C283A" w:rsidRPr="003C6F56" w:rsidRDefault="006C283A" w:rsidP="006C283A">
            <w:pPr>
              <w:tabs>
                <w:tab w:val="decimal" w:pos="888"/>
              </w:tabs>
              <w:spacing w:line="240" w:lineRule="atLeast"/>
              <w:ind w:left="-108" w:right="-109"/>
              <w:rPr>
                <w:b/>
                <w:bCs/>
                <w:color w:val="000000"/>
                <w:szCs w:val="22"/>
              </w:rPr>
            </w:pPr>
            <w:r w:rsidRPr="0085241E">
              <w:rPr>
                <w:b/>
                <w:bCs/>
                <w:color w:val="000000"/>
                <w:szCs w:val="22"/>
              </w:rPr>
              <w:t>1,575</w:t>
            </w:r>
          </w:p>
        </w:tc>
        <w:tc>
          <w:tcPr>
            <w:tcW w:w="131" w:type="pct"/>
            <w:vAlign w:val="bottom"/>
          </w:tcPr>
          <w:p w:rsidR="006C283A" w:rsidRPr="00D501C8" w:rsidRDefault="006C283A" w:rsidP="006C283A">
            <w:pPr>
              <w:pStyle w:val="acctfourfigures"/>
              <w:tabs>
                <w:tab w:val="clear" w:pos="765"/>
                <w:tab w:val="decimal" w:pos="911"/>
              </w:tabs>
              <w:spacing w:line="240" w:lineRule="exact"/>
              <w:rPr>
                <w:b/>
                <w:bCs/>
              </w:rPr>
            </w:pPr>
          </w:p>
        </w:tc>
        <w:tc>
          <w:tcPr>
            <w:tcW w:w="616" w:type="pct"/>
            <w:tcBorders>
              <w:bottom w:val="double" w:sz="4" w:space="0" w:color="auto"/>
            </w:tcBorders>
          </w:tcPr>
          <w:p w:rsidR="006C283A" w:rsidRPr="003C6F56" w:rsidRDefault="006C283A" w:rsidP="006C283A">
            <w:pPr>
              <w:tabs>
                <w:tab w:val="decimal" w:pos="858"/>
              </w:tabs>
              <w:spacing w:line="240" w:lineRule="atLeast"/>
              <w:ind w:left="-108" w:right="-109"/>
              <w:rPr>
                <w:b/>
                <w:bCs/>
                <w:szCs w:val="22"/>
              </w:rPr>
            </w:pPr>
            <w:r>
              <w:rPr>
                <w:b/>
                <w:bCs/>
                <w:szCs w:val="22"/>
              </w:rPr>
              <w:t>(27,561)</w:t>
            </w:r>
          </w:p>
        </w:tc>
        <w:tc>
          <w:tcPr>
            <w:tcW w:w="132" w:type="pct"/>
            <w:vAlign w:val="bottom"/>
          </w:tcPr>
          <w:p w:rsidR="006C283A" w:rsidRPr="00D501C8" w:rsidRDefault="006C283A" w:rsidP="006C283A">
            <w:pPr>
              <w:pStyle w:val="Index1"/>
              <w:spacing w:line="240" w:lineRule="exact"/>
              <w:jc w:val="left"/>
              <w:rPr>
                <w:rFonts w:cs="Times New Roman"/>
                <w:b/>
                <w:bCs/>
                <w:highlight w:val="yellow"/>
              </w:rPr>
            </w:pPr>
          </w:p>
        </w:tc>
        <w:tc>
          <w:tcPr>
            <w:tcW w:w="618" w:type="pct"/>
            <w:tcBorders>
              <w:bottom w:val="double" w:sz="4" w:space="0" w:color="auto"/>
            </w:tcBorders>
          </w:tcPr>
          <w:p w:rsidR="006C283A" w:rsidRPr="003C6F56" w:rsidRDefault="006C283A" w:rsidP="006C283A">
            <w:pPr>
              <w:tabs>
                <w:tab w:val="decimal" w:pos="900"/>
              </w:tabs>
              <w:spacing w:line="240" w:lineRule="atLeast"/>
              <w:ind w:left="-108" w:right="-109"/>
              <w:rPr>
                <w:b/>
                <w:bCs/>
                <w:szCs w:val="22"/>
              </w:rPr>
            </w:pPr>
            <w:r w:rsidRPr="0085241E">
              <w:rPr>
                <w:b/>
                <w:bCs/>
                <w:szCs w:val="22"/>
              </w:rPr>
              <w:t>4,740</w:t>
            </w:r>
          </w:p>
        </w:tc>
      </w:tr>
      <w:tr w:rsidR="006C283A" w:rsidRPr="00A10E87" w:rsidTr="004E5C9F">
        <w:tblPrEx>
          <w:tblCellMar>
            <w:left w:w="79" w:type="dxa"/>
            <w:right w:w="79" w:type="dxa"/>
          </w:tblCellMar>
        </w:tblPrEx>
        <w:trPr>
          <w:cantSplit/>
          <w:trHeight w:val="56"/>
        </w:trPr>
        <w:tc>
          <w:tcPr>
            <w:tcW w:w="2102" w:type="pct"/>
          </w:tcPr>
          <w:p w:rsidR="006C283A" w:rsidRPr="003C6F56" w:rsidRDefault="006C283A" w:rsidP="006C283A">
            <w:pPr>
              <w:tabs>
                <w:tab w:val="left" w:pos="1032"/>
              </w:tabs>
              <w:spacing w:line="240" w:lineRule="atLeast"/>
              <w:ind w:left="207" w:hanging="270"/>
              <w:rPr>
                <w:szCs w:val="22"/>
              </w:rPr>
            </w:pPr>
            <w:r>
              <w:rPr>
                <w:szCs w:val="22"/>
              </w:rPr>
              <w:t xml:space="preserve">  - six-month period ended 30 June</w:t>
            </w:r>
          </w:p>
        </w:tc>
        <w:tc>
          <w:tcPr>
            <w:tcW w:w="650" w:type="pct"/>
            <w:tcBorders>
              <w:bottom w:val="double" w:sz="4" w:space="0" w:color="auto"/>
            </w:tcBorders>
          </w:tcPr>
          <w:p w:rsidR="006C283A" w:rsidRPr="003C6F56" w:rsidRDefault="006C283A" w:rsidP="006C283A">
            <w:pPr>
              <w:tabs>
                <w:tab w:val="decimal" w:pos="978"/>
              </w:tabs>
              <w:spacing w:line="240" w:lineRule="atLeast"/>
              <w:ind w:left="-108" w:right="-109"/>
              <w:rPr>
                <w:b/>
                <w:bCs/>
                <w:color w:val="000000"/>
                <w:szCs w:val="22"/>
              </w:rPr>
            </w:pPr>
            <w:r>
              <w:rPr>
                <w:b/>
                <w:bCs/>
                <w:color w:val="000000"/>
                <w:szCs w:val="22"/>
              </w:rPr>
              <w:t>5,300</w:t>
            </w:r>
          </w:p>
        </w:tc>
        <w:tc>
          <w:tcPr>
            <w:tcW w:w="131" w:type="pct"/>
            <w:vAlign w:val="bottom"/>
          </w:tcPr>
          <w:p w:rsidR="006C283A" w:rsidRPr="00D501C8" w:rsidRDefault="006C283A" w:rsidP="006C283A">
            <w:pPr>
              <w:pStyle w:val="acctfourfigures"/>
              <w:tabs>
                <w:tab w:val="clear" w:pos="765"/>
                <w:tab w:val="decimal" w:pos="911"/>
              </w:tabs>
              <w:spacing w:line="240" w:lineRule="exact"/>
              <w:rPr>
                <w:b/>
                <w:bCs/>
              </w:rPr>
            </w:pPr>
          </w:p>
        </w:tc>
        <w:tc>
          <w:tcPr>
            <w:tcW w:w="620" w:type="pct"/>
            <w:tcBorders>
              <w:bottom w:val="double" w:sz="4" w:space="0" w:color="auto"/>
            </w:tcBorders>
          </w:tcPr>
          <w:p w:rsidR="006C283A" w:rsidRPr="003C6F56" w:rsidRDefault="006C283A" w:rsidP="006C283A">
            <w:pPr>
              <w:tabs>
                <w:tab w:val="decimal" w:pos="888"/>
              </w:tabs>
              <w:spacing w:line="240" w:lineRule="atLeast"/>
              <w:ind w:left="-108" w:right="-109"/>
              <w:rPr>
                <w:b/>
                <w:bCs/>
                <w:color w:val="000000"/>
                <w:szCs w:val="22"/>
              </w:rPr>
            </w:pPr>
            <w:r w:rsidRPr="0085241E">
              <w:rPr>
                <w:b/>
                <w:bCs/>
                <w:color w:val="000000"/>
                <w:szCs w:val="22"/>
              </w:rPr>
              <w:t>3,138</w:t>
            </w:r>
          </w:p>
        </w:tc>
        <w:tc>
          <w:tcPr>
            <w:tcW w:w="131" w:type="pct"/>
            <w:vAlign w:val="bottom"/>
          </w:tcPr>
          <w:p w:rsidR="006C283A" w:rsidRPr="00D501C8" w:rsidRDefault="006C283A" w:rsidP="006C283A">
            <w:pPr>
              <w:pStyle w:val="acctfourfigures"/>
              <w:tabs>
                <w:tab w:val="clear" w:pos="765"/>
                <w:tab w:val="decimal" w:pos="911"/>
              </w:tabs>
              <w:spacing w:line="240" w:lineRule="exact"/>
              <w:rPr>
                <w:b/>
                <w:bCs/>
              </w:rPr>
            </w:pPr>
          </w:p>
        </w:tc>
        <w:tc>
          <w:tcPr>
            <w:tcW w:w="616" w:type="pct"/>
            <w:tcBorders>
              <w:bottom w:val="double" w:sz="4" w:space="0" w:color="auto"/>
            </w:tcBorders>
          </w:tcPr>
          <w:p w:rsidR="006C283A" w:rsidRPr="003C6F56" w:rsidRDefault="006C283A" w:rsidP="006C283A">
            <w:pPr>
              <w:tabs>
                <w:tab w:val="decimal" w:pos="858"/>
              </w:tabs>
              <w:spacing w:line="240" w:lineRule="atLeast"/>
              <w:ind w:left="-108" w:right="-109"/>
              <w:rPr>
                <w:b/>
                <w:bCs/>
                <w:szCs w:val="22"/>
              </w:rPr>
            </w:pPr>
            <w:r>
              <w:rPr>
                <w:b/>
                <w:bCs/>
                <w:szCs w:val="22"/>
              </w:rPr>
              <w:t>(62,639)</w:t>
            </w:r>
          </w:p>
        </w:tc>
        <w:tc>
          <w:tcPr>
            <w:tcW w:w="132" w:type="pct"/>
            <w:vAlign w:val="bottom"/>
          </w:tcPr>
          <w:p w:rsidR="006C283A" w:rsidRPr="00D501C8" w:rsidRDefault="006C283A" w:rsidP="006C283A">
            <w:pPr>
              <w:pStyle w:val="Index1"/>
              <w:spacing w:line="240" w:lineRule="exact"/>
              <w:jc w:val="left"/>
              <w:rPr>
                <w:rFonts w:cs="Times New Roman"/>
                <w:b/>
                <w:bCs/>
                <w:highlight w:val="yellow"/>
              </w:rPr>
            </w:pPr>
          </w:p>
        </w:tc>
        <w:tc>
          <w:tcPr>
            <w:tcW w:w="618" w:type="pct"/>
            <w:tcBorders>
              <w:bottom w:val="double" w:sz="4" w:space="0" w:color="auto"/>
            </w:tcBorders>
          </w:tcPr>
          <w:p w:rsidR="006C283A" w:rsidRPr="003C6F56" w:rsidRDefault="006C283A" w:rsidP="006C283A">
            <w:pPr>
              <w:tabs>
                <w:tab w:val="decimal" w:pos="900"/>
              </w:tabs>
              <w:spacing w:line="240" w:lineRule="atLeast"/>
              <w:ind w:left="-108" w:right="-109"/>
              <w:rPr>
                <w:b/>
                <w:bCs/>
                <w:szCs w:val="22"/>
              </w:rPr>
            </w:pPr>
            <w:r w:rsidRPr="0085241E">
              <w:rPr>
                <w:b/>
                <w:bCs/>
                <w:szCs w:val="22"/>
              </w:rPr>
              <w:t>33,230</w:t>
            </w:r>
          </w:p>
        </w:tc>
      </w:tr>
    </w:tbl>
    <w:p w:rsidR="005D0E61" w:rsidRDefault="005D0E61"/>
    <w:tbl>
      <w:tblPr>
        <w:tblW w:w="9225" w:type="dxa"/>
        <w:tblInd w:w="450" w:type="dxa"/>
        <w:tblLayout w:type="fixed"/>
        <w:tblCellMar>
          <w:left w:w="79" w:type="dxa"/>
          <w:right w:w="79" w:type="dxa"/>
        </w:tblCellMar>
        <w:tblLook w:val="0000" w:firstRow="0" w:lastRow="0" w:firstColumn="0" w:lastColumn="0" w:noHBand="0" w:noVBand="0"/>
      </w:tblPr>
      <w:tblGrid>
        <w:gridCol w:w="3870"/>
        <w:gridCol w:w="1195"/>
        <w:gridCol w:w="244"/>
        <w:gridCol w:w="1144"/>
        <w:gridCol w:w="244"/>
        <w:gridCol w:w="1133"/>
        <w:gridCol w:w="242"/>
        <w:gridCol w:w="1153"/>
      </w:tblGrid>
      <w:tr w:rsidR="002B3FC3" w:rsidRPr="00A10E87" w:rsidTr="00842B09">
        <w:trPr>
          <w:cantSplit/>
          <w:trHeight w:val="56"/>
        </w:trPr>
        <w:tc>
          <w:tcPr>
            <w:tcW w:w="2098" w:type="pct"/>
            <w:vAlign w:val="bottom"/>
          </w:tcPr>
          <w:p w:rsidR="002B3FC3" w:rsidRPr="006930EA" w:rsidRDefault="002B3FC3" w:rsidP="002B3FC3">
            <w:pPr>
              <w:spacing w:line="240" w:lineRule="exact"/>
              <w:ind w:left="342" w:hanging="342"/>
              <w:rPr>
                <w:b/>
                <w:bCs/>
                <w:szCs w:val="22"/>
              </w:rPr>
            </w:pPr>
            <w:r w:rsidRPr="006930EA">
              <w:rPr>
                <w:b/>
                <w:bCs/>
                <w:i/>
                <w:iCs/>
                <w:szCs w:val="22"/>
              </w:rPr>
              <w:t>Trade accounts payable - related parties</w:t>
            </w:r>
          </w:p>
        </w:tc>
        <w:tc>
          <w:tcPr>
            <w:tcW w:w="1400" w:type="pct"/>
            <w:gridSpan w:val="3"/>
          </w:tcPr>
          <w:p w:rsidR="002B3FC3" w:rsidRPr="006930EA" w:rsidRDefault="002B3FC3" w:rsidP="002B3FC3">
            <w:pPr>
              <w:pStyle w:val="BodyText"/>
              <w:spacing w:after="0" w:line="240" w:lineRule="exact"/>
              <w:ind w:left="-198" w:right="-198"/>
              <w:jc w:val="center"/>
              <w:rPr>
                <w:b/>
                <w:bCs/>
                <w:szCs w:val="22"/>
                <w:lang w:val="en-GB"/>
              </w:rPr>
            </w:pPr>
            <w:r w:rsidRPr="006930EA">
              <w:rPr>
                <w:b/>
                <w:bCs/>
                <w:szCs w:val="22"/>
                <w:lang w:val="en-GB"/>
              </w:rPr>
              <w:t>Consolidated</w:t>
            </w:r>
          </w:p>
        </w:tc>
        <w:tc>
          <w:tcPr>
            <w:tcW w:w="132" w:type="pct"/>
          </w:tcPr>
          <w:p w:rsidR="002B3FC3" w:rsidRPr="006930EA" w:rsidRDefault="002B3FC3" w:rsidP="002B3FC3">
            <w:pPr>
              <w:pStyle w:val="BodyText"/>
              <w:spacing w:after="0" w:line="240" w:lineRule="exact"/>
              <w:ind w:right="-151"/>
              <w:rPr>
                <w:szCs w:val="22"/>
                <w:lang w:val="en-GB"/>
              </w:rPr>
            </w:pPr>
          </w:p>
        </w:tc>
        <w:tc>
          <w:tcPr>
            <w:tcW w:w="1370" w:type="pct"/>
            <w:gridSpan w:val="3"/>
            <w:vAlign w:val="bottom"/>
          </w:tcPr>
          <w:p w:rsidR="002B3FC3" w:rsidRPr="006930EA" w:rsidRDefault="002B3FC3" w:rsidP="002B3FC3">
            <w:pPr>
              <w:pStyle w:val="BodyText"/>
              <w:spacing w:after="0" w:line="240" w:lineRule="exact"/>
              <w:ind w:left="-178" w:right="-151"/>
              <w:jc w:val="center"/>
              <w:rPr>
                <w:szCs w:val="22"/>
                <w:lang w:val="en-GB"/>
              </w:rPr>
            </w:pPr>
            <w:r w:rsidRPr="006930EA">
              <w:rPr>
                <w:b/>
                <w:bCs/>
                <w:szCs w:val="22"/>
                <w:lang w:val="en-GB"/>
              </w:rPr>
              <w:t>Separate</w:t>
            </w:r>
          </w:p>
        </w:tc>
      </w:tr>
      <w:tr w:rsidR="002B3FC3" w:rsidRPr="00A10E87" w:rsidTr="003E1BFA">
        <w:trPr>
          <w:cantSplit/>
          <w:trHeight w:val="56"/>
        </w:trPr>
        <w:tc>
          <w:tcPr>
            <w:tcW w:w="2098" w:type="pct"/>
            <w:vAlign w:val="bottom"/>
          </w:tcPr>
          <w:p w:rsidR="002B3FC3" w:rsidRPr="006930EA" w:rsidRDefault="002B3FC3" w:rsidP="002B3FC3">
            <w:pPr>
              <w:spacing w:line="240" w:lineRule="exact"/>
              <w:ind w:left="342" w:hanging="342"/>
              <w:rPr>
                <w:b/>
                <w:bCs/>
                <w:szCs w:val="22"/>
              </w:rPr>
            </w:pPr>
          </w:p>
        </w:tc>
        <w:tc>
          <w:tcPr>
            <w:tcW w:w="1400" w:type="pct"/>
            <w:gridSpan w:val="3"/>
          </w:tcPr>
          <w:p w:rsidR="002B3FC3" w:rsidRPr="006930EA" w:rsidRDefault="002B3FC3" w:rsidP="002B3FC3">
            <w:pPr>
              <w:pStyle w:val="BodyText"/>
              <w:spacing w:after="0" w:line="240" w:lineRule="exact"/>
              <w:ind w:left="-198" w:right="-198"/>
              <w:jc w:val="center"/>
              <w:rPr>
                <w:b/>
                <w:bCs/>
                <w:szCs w:val="22"/>
                <w:lang w:val="en-GB"/>
              </w:rPr>
            </w:pPr>
            <w:r w:rsidRPr="006930EA">
              <w:rPr>
                <w:b/>
                <w:bCs/>
                <w:szCs w:val="22"/>
                <w:lang w:val="en-GB"/>
              </w:rPr>
              <w:t>financial statements</w:t>
            </w:r>
          </w:p>
        </w:tc>
        <w:tc>
          <w:tcPr>
            <w:tcW w:w="132" w:type="pct"/>
          </w:tcPr>
          <w:p w:rsidR="002B3FC3" w:rsidRPr="006930EA" w:rsidRDefault="002B3FC3" w:rsidP="002B3FC3">
            <w:pPr>
              <w:pStyle w:val="BodyText"/>
              <w:spacing w:after="0" w:line="240" w:lineRule="exact"/>
              <w:ind w:right="-151"/>
              <w:rPr>
                <w:szCs w:val="22"/>
                <w:lang w:val="en-GB"/>
              </w:rPr>
            </w:pPr>
          </w:p>
        </w:tc>
        <w:tc>
          <w:tcPr>
            <w:tcW w:w="1370" w:type="pct"/>
            <w:gridSpan w:val="3"/>
          </w:tcPr>
          <w:p w:rsidR="002B3FC3" w:rsidRPr="006930EA" w:rsidRDefault="002B3FC3" w:rsidP="002B3FC3">
            <w:pPr>
              <w:pStyle w:val="BodyText"/>
              <w:spacing w:after="0" w:line="240" w:lineRule="exact"/>
              <w:ind w:left="-178" w:right="-151"/>
              <w:jc w:val="center"/>
              <w:rPr>
                <w:szCs w:val="22"/>
                <w:lang w:val="en-GB"/>
              </w:rPr>
            </w:pPr>
            <w:r w:rsidRPr="006930EA">
              <w:rPr>
                <w:b/>
                <w:bCs/>
                <w:szCs w:val="22"/>
                <w:lang w:val="en-GB"/>
              </w:rPr>
              <w:t>financial statements</w:t>
            </w:r>
          </w:p>
        </w:tc>
      </w:tr>
      <w:tr w:rsidR="002B3FC3" w:rsidRPr="00A10E87" w:rsidTr="003E1BFA">
        <w:trPr>
          <w:cantSplit/>
          <w:trHeight w:val="56"/>
        </w:trPr>
        <w:tc>
          <w:tcPr>
            <w:tcW w:w="2098" w:type="pct"/>
            <w:vAlign w:val="center"/>
          </w:tcPr>
          <w:p w:rsidR="002B3FC3" w:rsidRPr="006930EA" w:rsidRDefault="002B3FC3" w:rsidP="002B3FC3">
            <w:pPr>
              <w:spacing w:line="240" w:lineRule="exact"/>
              <w:ind w:left="270" w:hanging="270"/>
              <w:rPr>
                <w:b/>
                <w:bCs/>
                <w:color w:val="000000"/>
                <w:szCs w:val="22"/>
              </w:rPr>
            </w:pPr>
          </w:p>
        </w:tc>
        <w:tc>
          <w:tcPr>
            <w:tcW w:w="648" w:type="pct"/>
          </w:tcPr>
          <w:p w:rsidR="002B3FC3" w:rsidRDefault="002B3FC3" w:rsidP="002B3FC3">
            <w:pPr>
              <w:pStyle w:val="acctmergecolhdg"/>
              <w:spacing w:line="240" w:lineRule="exact"/>
              <w:ind w:left="-62" w:right="-99"/>
              <w:rPr>
                <w:b w:val="0"/>
                <w:bCs/>
                <w:szCs w:val="22"/>
              </w:rPr>
            </w:pPr>
            <w:r w:rsidRPr="00EF7B3D">
              <w:rPr>
                <w:b w:val="0"/>
                <w:bCs/>
                <w:szCs w:val="22"/>
                <w:lang w:val="en-US"/>
              </w:rPr>
              <w:t>30 June</w:t>
            </w:r>
          </w:p>
        </w:tc>
        <w:tc>
          <w:tcPr>
            <w:tcW w:w="132" w:type="pct"/>
          </w:tcPr>
          <w:p w:rsidR="002B3FC3" w:rsidRPr="006930EA" w:rsidRDefault="002B3FC3" w:rsidP="002B3FC3">
            <w:pPr>
              <w:pStyle w:val="acctmergecolhdg"/>
              <w:spacing w:line="240" w:lineRule="exact"/>
              <w:rPr>
                <w:b w:val="0"/>
                <w:bCs/>
                <w:szCs w:val="22"/>
              </w:rPr>
            </w:pPr>
          </w:p>
        </w:tc>
        <w:tc>
          <w:tcPr>
            <w:tcW w:w="620" w:type="pct"/>
          </w:tcPr>
          <w:p w:rsidR="002B3FC3" w:rsidRPr="003D3567" w:rsidRDefault="002B3FC3" w:rsidP="002B3FC3">
            <w:pPr>
              <w:pStyle w:val="acctmergecolhdg"/>
              <w:spacing w:line="240" w:lineRule="exact"/>
              <w:ind w:left="-103" w:right="-82"/>
              <w:rPr>
                <w:b w:val="0"/>
                <w:bCs/>
                <w:spacing w:val="-6"/>
                <w:szCs w:val="22"/>
              </w:rPr>
            </w:pPr>
            <w:r w:rsidRPr="003D3567">
              <w:rPr>
                <w:b w:val="0"/>
                <w:bCs/>
                <w:spacing w:val="-6"/>
                <w:szCs w:val="22"/>
              </w:rPr>
              <w:t>31 December</w:t>
            </w:r>
          </w:p>
        </w:tc>
        <w:tc>
          <w:tcPr>
            <w:tcW w:w="132" w:type="pct"/>
          </w:tcPr>
          <w:p w:rsidR="002B3FC3" w:rsidRPr="006930EA" w:rsidRDefault="002B3FC3" w:rsidP="002B3FC3">
            <w:pPr>
              <w:pStyle w:val="acctmergecolhdg"/>
              <w:spacing w:line="240" w:lineRule="exact"/>
              <w:rPr>
                <w:b w:val="0"/>
                <w:bCs/>
                <w:szCs w:val="22"/>
              </w:rPr>
            </w:pPr>
          </w:p>
        </w:tc>
        <w:tc>
          <w:tcPr>
            <w:tcW w:w="614" w:type="pct"/>
          </w:tcPr>
          <w:p w:rsidR="002B3FC3" w:rsidRDefault="002B3FC3" w:rsidP="002B3FC3">
            <w:pPr>
              <w:pStyle w:val="acctmergecolhdg"/>
              <w:spacing w:line="240" w:lineRule="exact"/>
              <w:ind w:left="-121" w:right="-129"/>
              <w:rPr>
                <w:b w:val="0"/>
                <w:bCs/>
                <w:szCs w:val="22"/>
              </w:rPr>
            </w:pPr>
            <w:r w:rsidRPr="00EF7B3D">
              <w:rPr>
                <w:b w:val="0"/>
                <w:bCs/>
                <w:szCs w:val="22"/>
                <w:lang w:val="en-US"/>
              </w:rPr>
              <w:t>30 June</w:t>
            </w:r>
          </w:p>
        </w:tc>
        <w:tc>
          <w:tcPr>
            <w:tcW w:w="131" w:type="pct"/>
          </w:tcPr>
          <w:p w:rsidR="002B3FC3" w:rsidRPr="006930EA" w:rsidRDefault="002B3FC3" w:rsidP="002B3FC3">
            <w:pPr>
              <w:pStyle w:val="acctmergecolhdg"/>
              <w:spacing w:line="240" w:lineRule="exact"/>
              <w:rPr>
                <w:b w:val="0"/>
                <w:bCs/>
                <w:szCs w:val="22"/>
              </w:rPr>
            </w:pPr>
          </w:p>
        </w:tc>
        <w:tc>
          <w:tcPr>
            <w:tcW w:w="625" w:type="pct"/>
          </w:tcPr>
          <w:p w:rsidR="002B3FC3" w:rsidRPr="003D3567" w:rsidRDefault="002B3FC3" w:rsidP="002B3FC3">
            <w:pPr>
              <w:pStyle w:val="acctmergecolhdg"/>
              <w:spacing w:line="240" w:lineRule="exact"/>
              <w:ind w:left="-103" w:right="-77"/>
              <w:rPr>
                <w:b w:val="0"/>
                <w:bCs/>
                <w:spacing w:val="-6"/>
                <w:szCs w:val="22"/>
              </w:rPr>
            </w:pPr>
            <w:r w:rsidRPr="003D3567">
              <w:rPr>
                <w:b w:val="0"/>
                <w:bCs/>
                <w:spacing w:val="-6"/>
                <w:szCs w:val="22"/>
              </w:rPr>
              <w:t>31 December</w:t>
            </w:r>
          </w:p>
        </w:tc>
      </w:tr>
      <w:tr w:rsidR="002B3FC3" w:rsidRPr="00A10E87" w:rsidTr="003E1BFA">
        <w:trPr>
          <w:cantSplit/>
          <w:trHeight w:val="56"/>
        </w:trPr>
        <w:tc>
          <w:tcPr>
            <w:tcW w:w="2098" w:type="pct"/>
            <w:vAlign w:val="center"/>
          </w:tcPr>
          <w:p w:rsidR="002B3FC3" w:rsidRPr="006930EA" w:rsidRDefault="002B3FC3" w:rsidP="002B3FC3">
            <w:pPr>
              <w:spacing w:line="240" w:lineRule="exact"/>
              <w:ind w:left="270" w:hanging="270"/>
              <w:rPr>
                <w:b/>
                <w:bCs/>
                <w:color w:val="000000"/>
                <w:szCs w:val="22"/>
              </w:rPr>
            </w:pPr>
          </w:p>
        </w:tc>
        <w:tc>
          <w:tcPr>
            <w:tcW w:w="648" w:type="pct"/>
          </w:tcPr>
          <w:p w:rsidR="002B3FC3" w:rsidRPr="006930EA" w:rsidRDefault="002B3FC3" w:rsidP="002B3FC3">
            <w:pPr>
              <w:pStyle w:val="acctmergecolhdg"/>
              <w:spacing w:line="240" w:lineRule="exact"/>
              <w:rPr>
                <w:b w:val="0"/>
                <w:bCs/>
                <w:szCs w:val="22"/>
              </w:rPr>
            </w:pPr>
            <w:r>
              <w:rPr>
                <w:b w:val="0"/>
                <w:bCs/>
                <w:szCs w:val="22"/>
              </w:rPr>
              <w:t>2019</w:t>
            </w:r>
          </w:p>
        </w:tc>
        <w:tc>
          <w:tcPr>
            <w:tcW w:w="132" w:type="pct"/>
          </w:tcPr>
          <w:p w:rsidR="002B3FC3" w:rsidRPr="006930EA" w:rsidRDefault="002B3FC3" w:rsidP="002B3FC3">
            <w:pPr>
              <w:pStyle w:val="acctmergecolhdg"/>
              <w:spacing w:line="240" w:lineRule="exact"/>
              <w:rPr>
                <w:b w:val="0"/>
                <w:bCs/>
                <w:szCs w:val="22"/>
              </w:rPr>
            </w:pPr>
          </w:p>
        </w:tc>
        <w:tc>
          <w:tcPr>
            <w:tcW w:w="620" w:type="pct"/>
          </w:tcPr>
          <w:p w:rsidR="002B3FC3" w:rsidRPr="006930EA" w:rsidRDefault="002B3FC3" w:rsidP="002B3FC3">
            <w:pPr>
              <w:pStyle w:val="acctmergecolhdg"/>
              <w:spacing w:line="240" w:lineRule="exact"/>
              <w:rPr>
                <w:b w:val="0"/>
                <w:bCs/>
                <w:szCs w:val="22"/>
              </w:rPr>
            </w:pPr>
            <w:r>
              <w:rPr>
                <w:b w:val="0"/>
                <w:bCs/>
                <w:szCs w:val="22"/>
              </w:rPr>
              <w:t>2018</w:t>
            </w:r>
          </w:p>
        </w:tc>
        <w:tc>
          <w:tcPr>
            <w:tcW w:w="132" w:type="pct"/>
          </w:tcPr>
          <w:p w:rsidR="002B3FC3" w:rsidRPr="006930EA" w:rsidRDefault="002B3FC3" w:rsidP="002B3FC3">
            <w:pPr>
              <w:pStyle w:val="acctmergecolhdg"/>
              <w:spacing w:line="240" w:lineRule="exact"/>
              <w:rPr>
                <w:b w:val="0"/>
                <w:bCs/>
                <w:szCs w:val="22"/>
              </w:rPr>
            </w:pPr>
          </w:p>
        </w:tc>
        <w:tc>
          <w:tcPr>
            <w:tcW w:w="614" w:type="pct"/>
          </w:tcPr>
          <w:p w:rsidR="002B3FC3" w:rsidRPr="006930EA" w:rsidRDefault="002B3FC3" w:rsidP="002B3FC3">
            <w:pPr>
              <w:pStyle w:val="acctmergecolhdg"/>
              <w:spacing w:line="240" w:lineRule="exact"/>
              <w:rPr>
                <w:b w:val="0"/>
                <w:bCs/>
                <w:szCs w:val="22"/>
              </w:rPr>
            </w:pPr>
            <w:r>
              <w:rPr>
                <w:b w:val="0"/>
                <w:bCs/>
                <w:szCs w:val="22"/>
              </w:rPr>
              <w:t>2019</w:t>
            </w:r>
          </w:p>
        </w:tc>
        <w:tc>
          <w:tcPr>
            <w:tcW w:w="131" w:type="pct"/>
          </w:tcPr>
          <w:p w:rsidR="002B3FC3" w:rsidRPr="006930EA" w:rsidRDefault="002B3FC3" w:rsidP="002B3FC3">
            <w:pPr>
              <w:pStyle w:val="acctmergecolhdg"/>
              <w:spacing w:line="240" w:lineRule="exact"/>
              <w:rPr>
                <w:b w:val="0"/>
                <w:bCs/>
                <w:szCs w:val="22"/>
              </w:rPr>
            </w:pPr>
          </w:p>
        </w:tc>
        <w:tc>
          <w:tcPr>
            <w:tcW w:w="625" w:type="pct"/>
          </w:tcPr>
          <w:p w:rsidR="002B3FC3" w:rsidRPr="006930EA" w:rsidRDefault="002B3FC3" w:rsidP="002B3FC3">
            <w:pPr>
              <w:pStyle w:val="acctmergecolhdg"/>
              <w:spacing w:line="240" w:lineRule="exact"/>
              <w:rPr>
                <w:b w:val="0"/>
                <w:bCs/>
                <w:szCs w:val="22"/>
              </w:rPr>
            </w:pPr>
            <w:r>
              <w:rPr>
                <w:b w:val="0"/>
                <w:bCs/>
                <w:szCs w:val="22"/>
              </w:rPr>
              <w:t>2018</w:t>
            </w:r>
          </w:p>
        </w:tc>
      </w:tr>
      <w:tr w:rsidR="002B3FC3" w:rsidRPr="00A10E87" w:rsidTr="003E1BFA">
        <w:trPr>
          <w:cantSplit/>
          <w:trHeight w:val="56"/>
        </w:trPr>
        <w:tc>
          <w:tcPr>
            <w:tcW w:w="2098" w:type="pct"/>
            <w:vAlign w:val="center"/>
          </w:tcPr>
          <w:p w:rsidR="002B3FC3" w:rsidRPr="006930EA" w:rsidRDefault="002B3FC3" w:rsidP="002B3FC3">
            <w:pPr>
              <w:spacing w:line="240" w:lineRule="exact"/>
              <w:ind w:left="270" w:hanging="270"/>
              <w:rPr>
                <w:b/>
                <w:bCs/>
                <w:color w:val="000000"/>
                <w:szCs w:val="22"/>
              </w:rPr>
            </w:pPr>
          </w:p>
        </w:tc>
        <w:tc>
          <w:tcPr>
            <w:tcW w:w="2902" w:type="pct"/>
            <w:gridSpan w:val="7"/>
          </w:tcPr>
          <w:p w:rsidR="002B3FC3" w:rsidRPr="00EA4295" w:rsidRDefault="002B3FC3" w:rsidP="002B3FC3">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2B3FC3" w:rsidRPr="00A10E87" w:rsidTr="009D1ECE">
        <w:trPr>
          <w:cantSplit/>
          <w:trHeight w:val="56"/>
        </w:trPr>
        <w:tc>
          <w:tcPr>
            <w:tcW w:w="2098" w:type="pct"/>
            <w:vAlign w:val="bottom"/>
          </w:tcPr>
          <w:p w:rsidR="002B3FC3" w:rsidRPr="006930EA" w:rsidRDefault="002B3FC3" w:rsidP="002B3FC3">
            <w:pPr>
              <w:spacing w:line="240" w:lineRule="exact"/>
              <w:ind w:left="342" w:hanging="342"/>
              <w:rPr>
                <w:color w:val="000000"/>
                <w:szCs w:val="22"/>
              </w:rPr>
            </w:pPr>
            <w:r w:rsidRPr="006930EA">
              <w:rPr>
                <w:szCs w:val="22"/>
              </w:rPr>
              <w:t>Parent</w:t>
            </w:r>
          </w:p>
        </w:tc>
        <w:tc>
          <w:tcPr>
            <w:tcW w:w="648" w:type="pct"/>
            <w:vAlign w:val="bottom"/>
          </w:tcPr>
          <w:p w:rsidR="002B3FC3" w:rsidRPr="001053A5" w:rsidRDefault="002B3FC3" w:rsidP="002B3FC3">
            <w:pPr>
              <w:tabs>
                <w:tab w:val="decimal" w:pos="978"/>
              </w:tabs>
              <w:spacing w:line="240" w:lineRule="atLeast"/>
              <w:ind w:left="-108" w:right="-109"/>
              <w:rPr>
                <w:color w:val="000000"/>
                <w:szCs w:val="22"/>
              </w:rPr>
            </w:pPr>
            <w:r>
              <w:rPr>
                <w:color w:val="000000"/>
                <w:szCs w:val="22"/>
              </w:rPr>
              <w:t>953</w:t>
            </w:r>
          </w:p>
        </w:tc>
        <w:tc>
          <w:tcPr>
            <w:tcW w:w="132" w:type="pct"/>
          </w:tcPr>
          <w:p w:rsidR="002B3FC3" w:rsidRPr="006930EA" w:rsidRDefault="002B3FC3" w:rsidP="002B3FC3">
            <w:pPr>
              <w:tabs>
                <w:tab w:val="decimal" w:pos="704"/>
              </w:tabs>
              <w:spacing w:line="240" w:lineRule="exact"/>
              <w:ind w:left="-108" w:right="-109"/>
              <w:rPr>
                <w:color w:val="000000"/>
                <w:szCs w:val="22"/>
              </w:rPr>
            </w:pPr>
          </w:p>
        </w:tc>
        <w:tc>
          <w:tcPr>
            <w:tcW w:w="620" w:type="pct"/>
          </w:tcPr>
          <w:p w:rsidR="002B3FC3" w:rsidRPr="0040095F" w:rsidRDefault="002B3FC3" w:rsidP="002B3FC3">
            <w:pPr>
              <w:ind w:left="271" w:right="-79"/>
              <w:jc w:val="center"/>
            </w:pPr>
            <w:r w:rsidRPr="0040095F">
              <w:t>-</w:t>
            </w:r>
          </w:p>
        </w:tc>
        <w:tc>
          <w:tcPr>
            <w:tcW w:w="132" w:type="pct"/>
          </w:tcPr>
          <w:p w:rsidR="002B3FC3" w:rsidRPr="006930EA" w:rsidRDefault="002B3FC3" w:rsidP="002B3FC3">
            <w:pPr>
              <w:tabs>
                <w:tab w:val="decimal" w:pos="704"/>
              </w:tabs>
              <w:spacing w:line="240" w:lineRule="exact"/>
              <w:ind w:left="-108" w:right="-109"/>
              <w:rPr>
                <w:color w:val="000000"/>
                <w:szCs w:val="22"/>
              </w:rPr>
            </w:pPr>
          </w:p>
        </w:tc>
        <w:tc>
          <w:tcPr>
            <w:tcW w:w="614" w:type="pct"/>
            <w:vAlign w:val="bottom"/>
          </w:tcPr>
          <w:p w:rsidR="002B3FC3" w:rsidRPr="00FF4399" w:rsidRDefault="002B3FC3" w:rsidP="002B3FC3">
            <w:pPr>
              <w:pStyle w:val="acctfourfigures"/>
              <w:tabs>
                <w:tab w:val="clear" w:pos="765"/>
                <w:tab w:val="decimal" w:pos="790"/>
              </w:tabs>
              <w:spacing w:line="240" w:lineRule="exact"/>
              <w:ind w:left="-108" w:right="-105"/>
              <w:rPr>
                <w:szCs w:val="22"/>
              </w:rPr>
            </w:pPr>
            <w:r>
              <w:rPr>
                <w:szCs w:val="22"/>
              </w:rPr>
              <w:t>953</w:t>
            </w:r>
          </w:p>
        </w:tc>
        <w:tc>
          <w:tcPr>
            <w:tcW w:w="131" w:type="pct"/>
          </w:tcPr>
          <w:p w:rsidR="002B3FC3" w:rsidRPr="006930EA" w:rsidRDefault="002B3FC3" w:rsidP="002B3FC3">
            <w:pPr>
              <w:pStyle w:val="Index1"/>
              <w:spacing w:line="240" w:lineRule="exact"/>
              <w:rPr>
                <w:rFonts w:cs="Times New Roman"/>
              </w:rPr>
            </w:pPr>
          </w:p>
        </w:tc>
        <w:tc>
          <w:tcPr>
            <w:tcW w:w="625" w:type="pct"/>
          </w:tcPr>
          <w:p w:rsidR="002B3FC3" w:rsidRPr="0040095F" w:rsidRDefault="002B3FC3" w:rsidP="002B3FC3">
            <w:pPr>
              <w:ind w:left="271" w:right="-79"/>
              <w:jc w:val="center"/>
            </w:pPr>
            <w:r w:rsidRPr="0040095F">
              <w:t>-</w:t>
            </w:r>
          </w:p>
        </w:tc>
      </w:tr>
      <w:tr w:rsidR="002B3FC3" w:rsidRPr="00A10E87" w:rsidTr="009D1ECE">
        <w:trPr>
          <w:cantSplit/>
          <w:trHeight w:val="56"/>
        </w:trPr>
        <w:tc>
          <w:tcPr>
            <w:tcW w:w="2098" w:type="pct"/>
          </w:tcPr>
          <w:p w:rsidR="002B3FC3" w:rsidRPr="006930EA" w:rsidRDefault="002B3FC3" w:rsidP="002B3FC3">
            <w:pPr>
              <w:spacing w:line="240" w:lineRule="exact"/>
              <w:ind w:left="270" w:hanging="270"/>
              <w:rPr>
                <w:color w:val="000000"/>
                <w:szCs w:val="22"/>
              </w:rPr>
            </w:pPr>
            <w:r w:rsidRPr="006930EA">
              <w:rPr>
                <w:color w:val="000000"/>
                <w:szCs w:val="22"/>
              </w:rPr>
              <w:t>Subsidiar</w:t>
            </w:r>
            <w:r>
              <w:rPr>
                <w:color w:val="000000"/>
                <w:szCs w:val="22"/>
              </w:rPr>
              <w:t>y</w:t>
            </w:r>
          </w:p>
        </w:tc>
        <w:tc>
          <w:tcPr>
            <w:tcW w:w="648" w:type="pct"/>
          </w:tcPr>
          <w:p w:rsidR="002B3FC3" w:rsidRPr="0040095F" w:rsidRDefault="002B3FC3" w:rsidP="002B3FC3">
            <w:pPr>
              <w:ind w:left="271" w:right="-79"/>
              <w:jc w:val="center"/>
            </w:pPr>
            <w:r w:rsidRPr="0040095F">
              <w:t>-</w:t>
            </w:r>
          </w:p>
        </w:tc>
        <w:tc>
          <w:tcPr>
            <w:tcW w:w="132" w:type="pct"/>
          </w:tcPr>
          <w:p w:rsidR="002B3FC3" w:rsidRPr="001053A5" w:rsidRDefault="002B3FC3" w:rsidP="002B3FC3">
            <w:pPr>
              <w:pStyle w:val="acctfourfigures"/>
              <w:tabs>
                <w:tab w:val="clear" w:pos="765"/>
                <w:tab w:val="decimal" w:pos="911"/>
              </w:tabs>
              <w:spacing w:line="240" w:lineRule="exact"/>
            </w:pPr>
          </w:p>
        </w:tc>
        <w:tc>
          <w:tcPr>
            <w:tcW w:w="620" w:type="pct"/>
          </w:tcPr>
          <w:p w:rsidR="002B3FC3" w:rsidRPr="0040095F" w:rsidRDefault="002B3FC3" w:rsidP="002B3FC3">
            <w:pPr>
              <w:ind w:left="271" w:right="-79"/>
              <w:jc w:val="center"/>
            </w:pPr>
            <w:r w:rsidRPr="0040095F">
              <w:t>-</w:t>
            </w:r>
          </w:p>
        </w:tc>
        <w:tc>
          <w:tcPr>
            <w:tcW w:w="132" w:type="pct"/>
          </w:tcPr>
          <w:p w:rsidR="002B3FC3" w:rsidRPr="001053A5" w:rsidRDefault="002B3FC3" w:rsidP="002B3FC3">
            <w:pPr>
              <w:pStyle w:val="acctfourfigures"/>
              <w:tabs>
                <w:tab w:val="clear" w:pos="765"/>
                <w:tab w:val="decimal" w:pos="911"/>
              </w:tabs>
              <w:spacing w:line="240" w:lineRule="exact"/>
            </w:pPr>
          </w:p>
        </w:tc>
        <w:tc>
          <w:tcPr>
            <w:tcW w:w="614" w:type="pct"/>
          </w:tcPr>
          <w:p w:rsidR="002B3FC3" w:rsidRPr="0040095F" w:rsidRDefault="002B3FC3" w:rsidP="002B3FC3">
            <w:pPr>
              <w:ind w:left="-25" w:right="-79"/>
              <w:jc w:val="center"/>
            </w:pPr>
            <w:r>
              <w:t>28,312</w:t>
            </w:r>
          </w:p>
        </w:tc>
        <w:tc>
          <w:tcPr>
            <w:tcW w:w="131" w:type="pct"/>
          </w:tcPr>
          <w:p w:rsidR="002B3FC3" w:rsidRPr="006930EA" w:rsidRDefault="002B3FC3" w:rsidP="002B3FC3">
            <w:pPr>
              <w:pStyle w:val="Index1"/>
              <w:spacing w:line="240" w:lineRule="exact"/>
              <w:rPr>
                <w:rFonts w:cs="Times New Roman"/>
              </w:rPr>
            </w:pPr>
          </w:p>
        </w:tc>
        <w:tc>
          <w:tcPr>
            <w:tcW w:w="625" w:type="pct"/>
            <w:vAlign w:val="bottom"/>
          </w:tcPr>
          <w:p w:rsidR="002B3FC3" w:rsidRPr="00FF4399" w:rsidRDefault="002B3FC3" w:rsidP="002B3FC3">
            <w:pPr>
              <w:pStyle w:val="acctfourfigures"/>
              <w:tabs>
                <w:tab w:val="clear" w:pos="765"/>
                <w:tab w:val="decimal" w:pos="890"/>
              </w:tabs>
              <w:spacing w:line="240" w:lineRule="exact"/>
              <w:ind w:left="-108" w:right="-105"/>
              <w:rPr>
                <w:szCs w:val="22"/>
              </w:rPr>
            </w:pPr>
            <w:r w:rsidRPr="00FF4399">
              <w:rPr>
                <w:szCs w:val="22"/>
              </w:rPr>
              <w:t>76,482</w:t>
            </w:r>
          </w:p>
        </w:tc>
      </w:tr>
      <w:tr w:rsidR="002B3FC3" w:rsidRPr="00A10E87" w:rsidTr="009D1ECE">
        <w:trPr>
          <w:cantSplit/>
          <w:trHeight w:val="56"/>
        </w:trPr>
        <w:tc>
          <w:tcPr>
            <w:tcW w:w="2098" w:type="pct"/>
          </w:tcPr>
          <w:p w:rsidR="002B3FC3" w:rsidRPr="006930EA" w:rsidRDefault="002B3FC3" w:rsidP="002B3FC3">
            <w:pPr>
              <w:spacing w:line="240" w:lineRule="exact"/>
              <w:ind w:left="270" w:hanging="270"/>
              <w:rPr>
                <w:color w:val="000000"/>
                <w:szCs w:val="22"/>
              </w:rPr>
            </w:pPr>
            <w:r w:rsidRPr="006930EA">
              <w:rPr>
                <w:color w:val="000000"/>
                <w:szCs w:val="22"/>
              </w:rPr>
              <w:t>Other related parties</w:t>
            </w:r>
          </w:p>
        </w:tc>
        <w:tc>
          <w:tcPr>
            <w:tcW w:w="648" w:type="pct"/>
            <w:tcBorders>
              <w:bottom w:val="single" w:sz="4" w:space="0" w:color="auto"/>
            </w:tcBorders>
            <w:vAlign w:val="bottom"/>
          </w:tcPr>
          <w:p w:rsidR="002B3FC3" w:rsidRPr="007E309B" w:rsidRDefault="002B3FC3" w:rsidP="002B3FC3">
            <w:pPr>
              <w:tabs>
                <w:tab w:val="decimal" w:pos="978"/>
              </w:tabs>
              <w:spacing w:line="240" w:lineRule="atLeast"/>
              <w:ind w:left="-108" w:right="-109"/>
              <w:rPr>
                <w:color w:val="000000"/>
                <w:szCs w:val="22"/>
              </w:rPr>
            </w:pPr>
            <w:r>
              <w:rPr>
                <w:color w:val="000000"/>
                <w:szCs w:val="22"/>
              </w:rPr>
              <w:t>666</w:t>
            </w:r>
          </w:p>
        </w:tc>
        <w:tc>
          <w:tcPr>
            <w:tcW w:w="132" w:type="pct"/>
            <w:vAlign w:val="bottom"/>
          </w:tcPr>
          <w:p w:rsidR="002B3FC3" w:rsidRPr="007E309B" w:rsidRDefault="002B3FC3" w:rsidP="002B3FC3">
            <w:pPr>
              <w:tabs>
                <w:tab w:val="decimal" w:pos="704"/>
              </w:tabs>
              <w:spacing w:line="240" w:lineRule="exact"/>
              <w:ind w:left="-108" w:right="-109"/>
              <w:rPr>
                <w:color w:val="000000"/>
                <w:szCs w:val="22"/>
              </w:rPr>
            </w:pPr>
          </w:p>
        </w:tc>
        <w:tc>
          <w:tcPr>
            <w:tcW w:w="620" w:type="pct"/>
            <w:tcBorders>
              <w:bottom w:val="single" w:sz="4" w:space="0" w:color="auto"/>
            </w:tcBorders>
            <w:vAlign w:val="bottom"/>
          </w:tcPr>
          <w:p w:rsidR="002B3FC3" w:rsidRPr="007E309B" w:rsidRDefault="002B3FC3" w:rsidP="002B3FC3">
            <w:pPr>
              <w:tabs>
                <w:tab w:val="decimal" w:pos="888"/>
              </w:tabs>
              <w:spacing w:line="240" w:lineRule="atLeast"/>
              <w:ind w:left="-108" w:right="-109"/>
              <w:rPr>
                <w:color w:val="000000"/>
                <w:szCs w:val="22"/>
              </w:rPr>
            </w:pPr>
            <w:r>
              <w:rPr>
                <w:color w:val="000000"/>
                <w:szCs w:val="22"/>
              </w:rPr>
              <w:t>1,469</w:t>
            </w:r>
          </w:p>
        </w:tc>
        <w:tc>
          <w:tcPr>
            <w:tcW w:w="132" w:type="pct"/>
            <w:vAlign w:val="bottom"/>
          </w:tcPr>
          <w:p w:rsidR="002B3FC3" w:rsidRPr="007E309B" w:rsidRDefault="002B3FC3" w:rsidP="002B3FC3">
            <w:pPr>
              <w:tabs>
                <w:tab w:val="decimal" w:pos="704"/>
              </w:tabs>
              <w:spacing w:line="240" w:lineRule="exact"/>
              <w:ind w:left="-108" w:right="-109"/>
              <w:rPr>
                <w:color w:val="000000"/>
                <w:szCs w:val="22"/>
              </w:rPr>
            </w:pPr>
          </w:p>
        </w:tc>
        <w:tc>
          <w:tcPr>
            <w:tcW w:w="614" w:type="pct"/>
            <w:tcBorders>
              <w:bottom w:val="single" w:sz="4" w:space="0" w:color="auto"/>
            </w:tcBorders>
            <w:vAlign w:val="bottom"/>
          </w:tcPr>
          <w:p w:rsidR="002B3FC3" w:rsidRPr="006930EA" w:rsidRDefault="002B3FC3" w:rsidP="002B3FC3">
            <w:pPr>
              <w:pStyle w:val="acctfourfigures"/>
              <w:tabs>
                <w:tab w:val="clear" w:pos="765"/>
                <w:tab w:val="decimal" w:pos="790"/>
              </w:tabs>
              <w:spacing w:line="240" w:lineRule="exact"/>
              <w:ind w:left="-108" w:right="-105"/>
              <w:rPr>
                <w:szCs w:val="22"/>
              </w:rPr>
            </w:pPr>
            <w:r>
              <w:rPr>
                <w:szCs w:val="22"/>
              </w:rPr>
              <w:t>666</w:t>
            </w:r>
          </w:p>
        </w:tc>
        <w:tc>
          <w:tcPr>
            <w:tcW w:w="131" w:type="pct"/>
            <w:vAlign w:val="bottom"/>
          </w:tcPr>
          <w:p w:rsidR="002B3FC3" w:rsidRPr="006930EA" w:rsidRDefault="002B3FC3" w:rsidP="002B3FC3">
            <w:pPr>
              <w:pStyle w:val="acctfourfigures"/>
              <w:tabs>
                <w:tab w:val="clear" w:pos="765"/>
                <w:tab w:val="decimal" w:pos="769"/>
              </w:tabs>
              <w:spacing w:line="240" w:lineRule="exact"/>
              <w:ind w:left="-108" w:right="-105"/>
              <w:rPr>
                <w:szCs w:val="22"/>
              </w:rPr>
            </w:pPr>
          </w:p>
        </w:tc>
        <w:tc>
          <w:tcPr>
            <w:tcW w:w="625" w:type="pct"/>
            <w:tcBorders>
              <w:bottom w:val="single" w:sz="4" w:space="0" w:color="auto"/>
            </w:tcBorders>
            <w:vAlign w:val="bottom"/>
          </w:tcPr>
          <w:p w:rsidR="002B3FC3" w:rsidRPr="006930EA" w:rsidRDefault="002B3FC3" w:rsidP="002B3FC3">
            <w:pPr>
              <w:pStyle w:val="acctfourfigures"/>
              <w:tabs>
                <w:tab w:val="clear" w:pos="765"/>
                <w:tab w:val="decimal" w:pos="890"/>
              </w:tabs>
              <w:spacing w:line="240" w:lineRule="exact"/>
              <w:ind w:left="-108" w:right="-105"/>
              <w:rPr>
                <w:szCs w:val="22"/>
              </w:rPr>
            </w:pPr>
            <w:r>
              <w:rPr>
                <w:szCs w:val="22"/>
              </w:rPr>
              <w:t>1,469</w:t>
            </w:r>
          </w:p>
        </w:tc>
      </w:tr>
      <w:tr w:rsidR="002B3FC3" w:rsidRPr="00A10E87" w:rsidTr="003E1BFA">
        <w:trPr>
          <w:cantSplit/>
          <w:trHeight w:val="56"/>
        </w:trPr>
        <w:tc>
          <w:tcPr>
            <w:tcW w:w="2098" w:type="pct"/>
            <w:vAlign w:val="center"/>
          </w:tcPr>
          <w:p w:rsidR="002B3FC3" w:rsidRPr="006930EA" w:rsidRDefault="002B3FC3" w:rsidP="002B3FC3">
            <w:pPr>
              <w:spacing w:line="240" w:lineRule="exact"/>
              <w:ind w:left="270" w:hanging="270"/>
              <w:rPr>
                <w:b/>
                <w:bCs/>
                <w:color w:val="000000"/>
                <w:szCs w:val="22"/>
              </w:rPr>
            </w:pPr>
            <w:r w:rsidRPr="006930EA">
              <w:rPr>
                <w:b/>
                <w:bCs/>
                <w:color w:val="000000"/>
                <w:szCs w:val="22"/>
              </w:rPr>
              <w:t>Total</w:t>
            </w:r>
          </w:p>
        </w:tc>
        <w:tc>
          <w:tcPr>
            <w:tcW w:w="648" w:type="pct"/>
            <w:tcBorders>
              <w:top w:val="single" w:sz="4" w:space="0" w:color="auto"/>
              <w:bottom w:val="double" w:sz="4" w:space="0" w:color="auto"/>
            </w:tcBorders>
          </w:tcPr>
          <w:p w:rsidR="002B3FC3" w:rsidRPr="00FF4399" w:rsidRDefault="002B3FC3" w:rsidP="002B3FC3">
            <w:pPr>
              <w:tabs>
                <w:tab w:val="decimal" w:pos="978"/>
              </w:tabs>
              <w:spacing w:line="240" w:lineRule="atLeast"/>
              <w:ind w:left="-108" w:right="-109"/>
              <w:rPr>
                <w:b/>
                <w:bCs/>
                <w:color w:val="000000"/>
                <w:szCs w:val="22"/>
              </w:rPr>
            </w:pPr>
            <w:r>
              <w:rPr>
                <w:b/>
                <w:bCs/>
                <w:color w:val="000000"/>
                <w:szCs w:val="22"/>
              </w:rPr>
              <w:t>1,619</w:t>
            </w:r>
          </w:p>
        </w:tc>
        <w:tc>
          <w:tcPr>
            <w:tcW w:w="132" w:type="pct"/>
          </w:tcPr>
          <w:p w:rsidR="002B3FC3" w:rsidRPr="00FF4399" w:rsidRDefault="002B3FC3" w:rsidP="002B3FC3">
            <w:pPr>
              <w:tabs>
                <w:tab w:val="decimal" w:pos="704"/>
              </w:tabs>
              <w:spacing w:line="240" w:lineRule="exact"/>
              <w:ind w:left="-108" w:right="-109"/>
              <w:rPr>
                <w:b/>
                <w:bCs/>
                <w:color w:val="000000"/>
                <w:szCs w:val="22"/>
              </w:rPr>
            </w:pPr>
          </w:p>
        </w:tc>
        <w:tc>
          <w:tcPr>
            <w:tcW w:w="620" w:type="pct"/>
            <w:tcBorders>
              <w:top w:val="single" w:sz="4" w:space="0" w:color="auto"/>
              <w:bottom w:val="double" w:sz="4" w:space="0" w:color="auto"/>
            </w:tcBorders>
          </w:tcPr>
          <w:p w:rsidR="002B3FC3" w:rsidRPr="00FF4399" w:rsidRDefault="002B3FC3" w:rsidP="002B3FC3">
            <w:pPr>
              <w:tabs>
                <w:tab w:val="decimal" w:pos="888"/>
              </w:tabs>
              <w:spacing w:line="240" w:lineRule="atLeast"/>
              <w:ind w:left="-108" w:right="-109"/>
              <w:rPr>
                <w:b/>
                <w:bCs/>
                <w:color w:val="000000"/>
                <w:szCs w:val="22"/>
              </w:rPr>
            </w:pPr>
            <w:r w:rsidRPr="00FF4399">
              <w:rPr>
                <w:b/>
                <w:bCs/>
                <w:color w:val="000000"/>
                <w:szCs w:val="22"/>
              </w:rPr>
              <w:t>1,469</w:t>
            </w:r>
          </w:p>
        </w:tc>
        <w:tc>
          <w:tcPr>
            <w:tcW w:w="132" w:type="pct"/>
          </w:tcPr>
          <w:p w:rsidR="002B3FC3" w:rsidRPr="00FF4399" w:rsidRDefault="002B3FC3" w:rsidP="002B3FC3">
            <w:pPr>
              <w:tabs>
                <w:tab w:val="decimal" w:pos="704"/>
              </w:tabs>
              <w:spacing w:line="240" w:lineRule="exact"/>
              <w:ind w:left="-108" w:right="-109"/>
              <w:rPr>
                <w:b/>
                <w:bCs/>
                <w:color w:val="000000"/>
                <w:szCs w:val="22"/>
              </w:rPr>
            </w:pPr>
          </w:p>
        </w:tc>
        <w:tc>
          <w:tcPr>
            <w:tcW w:w="614" w:type="pct"/>
            <w:tcBorders>
              <w:top w:val="single" w:sz="4" w:space="0" w:color="auto"/>
              <w:bottom w:val="double" w:sz="4" w:space="0" w:color="auto"/>
            </w:tcBorders>
          </w:tcPr>
          <w:p w:rsidR="002B3FC3" w:rsidRPr="00FF4399" w:rsidRDefault="002B3FC3" w:rsidP="002B3FC3">
            <w:pPr>
              <w:pStyle w:val="acctfourfigures"/>
              <w:tabs>
                <w:tab w:val="clear" w:pos="765"/>
                <w:tab w:val="decimal" w:pos="790"/>
              </w:tabs>
              <w:spacing w:line="240" w:lineRule="exact"/>
              <w:ind w:left="-108" w:right="-105"/>
              <w:rPr>
                <w:b/>
                <w:bCs/>
                <w:szCs w:val="22"/>
              </w:rPr>
            </w:pPr>
            <w:r>
              <w:rPr>
                <w:b/>
                <w:bCs/>
                <w:szCs w:val="22"/>
              </w:rPr>
              <w:t>29,931</w:t>
            </w:r>
          </w:p>
        </w:tc>
        <w:tc>
          <w:tcPr>
            <w:tcW w:w="131" w:type="pct"/>
          </w:tcPr>
          <w:p w:rsidR="002B3FC3" w:rsidRPr="00FF4399" w:rsidRDefault="002B3FC3" w:rsidP="002B3FC3">
            <w:pPr>
              <w:tabs>
                <w:tab w:val="decimal" w:pos="812"/>
              </w:tabs>
              <w:spacing w:line="240" w:lineRule="exact"/>
              <w:ind w:left="-108" w:right="-198"/>
              <w:rPr>
                <w:b/>
                <w:bCs/>
                <w:szCs w:val="22"/>
              </w:rPr>
            </w:pPr>
          </w:p>
        </w:tc>
        <w:tc>
          <w:tcPr>
            <w:tcW w:w="625" w:type="pct"/>
            <w:tcBorders>
              <w:top w:val="single" w:sz="4" w:space="0" w:color="auto"/>
              <w:bottom w:val="double" w:sz="4" w:space="0" w:color="auto"/>
            </w:tcBorders>
          </w:tcPr>
          <w:p w:rsidR="002B3FC3" w:rsidRPr="00FF4399" w:rsidRDefault="002B3FC3" w:rsidP="002B3FC3">
            <w:pPr>
              <w:pStyle w:val="acctfourfigures"/>
              <w:tabs>
                <w:tab w:val="clear" w:pos="765"/>
                <w:tab w:val="decimal" w:pos="890"/>
              </w:tabs>
              <w:spacing w:line="240" w:lineRule="exact"/>
              <w:ind w:left="-108" w:right="-105"/>
              <w:rPr>
                <w:b/>
                <w:bCs/>
                <w:szCs w:val="22"/>
              </w:rPr>
            </w:pPr>
            <w:r w:rsidRPr="00FF4399">
              <w:rPr>
                <w:b/>
                <w:bCs/>
                <w:szCs w:val="22"/>
              </w:rPr>
              <w:t>77,951</w:t>
            </w:r>
          </w:p>
        </w:tc>
      </w:tr>
    </w:tbl>
    <w:p w:rsidR="00D54C6E" w:rsidRPr="00A201AE" w:rsidRDefault="00D54C6E" w:rsidP="00D54C6E">
      <w:pPr>
        <w:spacing w:line="240" w:lineRule="auto"/>
        <w:rPr>
          <w:szCs w:val="22"/>
        </w:rPr>
      </w:pPr>
    </w:p>
    <w:tbl>
      <w:tblPr>
        <w:tblW w:w="9225" w:type="dxa"/>
        <w:tblInd w:w="450" w:type="dxa"/>
        <w:tblLayout w:type="fixed"/>
        <w:tblCellMar>
          <w:left w:w="79" w:type="dxa"/>
          <w:right w:w="79" w:type="dxa"/>
        </w:tblCellMar>
        <w:tblLook w:val="0000" w:firstRow="0" w:lastRow="0" w:firstColumn="0" w:lastColumn="0" w:noHBand="0" w:noVBand="0"/>
      </w:tblPr>
      <w:tblGrid>
        <w:gridCol w:w="3872"/>
        <w:gridCol w:w="1195"/>
        <w:gridCol w:w="242"/>
        <w:gridCol w:w="1142"/>
        <w:gridCol w:w="244"/>
        <w:gridCol w:w="1135"/>
        <w:gridCol w:w="244"/>
        <w:gridCol w:w="1151"/>
      </w:tblGrid>
      <w:tr w:rsidR="002B3FC3" w:rsidRPr="00A10E87" w:rsidTr="003E1BFA">
        <w:trPr>
          <w:cantSplit/>
          <w:trHeight w:val="56"/>
        </w:trPr>
        <w:tc>
          <w:tcPr>
            <w:tcW w:w="2099" w:type="pct"/>
            <w:vAlign w:val="center"/>
          </w:tcPr>
          <w:p w:rsidR="002B3FC3" w:rsidRPr="006930EA" w:rsidRDefault="002B3FC3" w:rsidP="002B3FC3">
            <w:pPr>
              <w:spacing w:line="240" w:lineRule="exact"/>
              <w:ind w:left="270" w:hanging="270"/>
              <w:rPr>
                <w:b/>
                <w:bCs/>
                <w:color w:val="000000"/>
                <w:szCs w:val="22"/>
              </w:rPr>
            </w:pPr>
            <w:r w:rsidRPr="006930EA">
              <w:rPr>
                <w:b/>
                <w:bCs/>
                <w:i/>
                <w:iCs/>
                <w:szCs w:val="22"/>
              </w:rPr>
              <w:t>Other payables - related parties</w:t>
            </w:r>
          </w:p>
        </w:tc>
        <w:tc>
          <w:tcPr>
            <w:tcW w:w="1398" w:type="pct"/>
            <w:gridSpan w:val="3"/>
          </w:tcPr>
          <w:p w:rsidR="002B3FC3" w:rsidRPr="006930EA" w:rsidRDefault="002B3FC3" w:rsidP="002B3FC3">
            <w:pPr>
              <w:pStyle w:val="BodyText"/>
              <w:spacing w:after="0" w:line="240" w:lineRule="exact"/>
              <w:ind w:left="-198" w:right="-198"/>
              <w:jc w:val="center"/>
              <w:rPr>
                <w:b/>
                <w:bCs/>
                <w:szCs w:val="22"/>
                <w:lang w:val="en-GB"/>
              </w:rPr>
            </w:pPr>
            <w:r w:rsidRPr="006930EA">
              <w:rPr>
                <w:b/>
                <w:bCs/>
                <w:szCs w:val="22"/>
                <w:lang w:val="en-GB"/>
              </w:rPr>
              <w:t>Consolidated</w:t>
            </w:r>
          </w:p>
        </w:tc>
        <w:tc>
          <w:tcPr>
            <w:tcW w:w="132" w:type="pct"/>
          </w:tcPr>
          <w:p w:rsidR="002B3FC3" w:rsidRPr="006930EA" w:rsidRDefault="002B3FC3" w:rsidP="002B3FC3">
            <w:pPr>
              <w:pStyle w:val="BodyText"/>
              <w:spacing w:after="0" w:line="240" w:lineRule="exact"/>
              <w:ind w:right="-151"/>
              <w:rPr>
                <w:szCs w:val="22"/>
                <w:lang w:val="en-GB"/>
              </w:rPr>
            </w:pPr>
          </w:p>
        </w:tc>
        <w:tc>
          <w:tcPr>
            <w:tcW w:w="1371" w:type="pct"/>
            <w:gridSpan w:val="3"/>
            <w:vAlign w:val="bottom"/>
          </w:tcPr>
          <w:p w:rsidR="002B3FC3" w:rsidRPr="006930EA" w:rsidRDefault="002B3FC3" w:rsidP="002B3FC3">
            <w:pPr>
              <w:pStyle w:val="BodyText"/>
              <w:spacing w:after="0" w:line="240" w:lineRule="exact"/>
              <w:ind w:left="-178" w:right="-151"/>
              <w:jc w:val="center"/>
              <w:rPr>
                <w:szCs w:val="22"/>
                <w:lang w:val="en-GB"/>
              </w:rPr>
            </w:pPr>
            <w:r w:rsidRPr="006930EA">
              <w:rPr>
                <w:b/>
                <w:bCs/>
                <w:szCs w:val="22"/>
                <w:lang w:val="en-GB"/>
              </w:rPr>
              <w:t>Separate</w:t>
            </w:r>
          </w:p>
        </w:tc>
      </w:tr>
      <w:tr w:rsidR="002B3FC3" w:rsidRPr="00A10E87" w:rsidTr="003E1BFA">
        <w:trPr>
          <w:cantSplit/>
          <w:trHeight w:val="56"/>
        </w:trPr>
        <w:tc>
          <w:tcPr>
            <w:tcW w:w="2099" w:type="pct"/>
            <w:vAlign w:val="center"/>
          </w:tcPr>
          <w:p w:rsidR="002B3FC3" w:rsidRPr="006930EA" w:rsidRDefault="002B3FC3" w:rsidP="002B3FC3">
            <w:pPr>
              <w:spacing w:line="240" w:lineRule="exact"/>
              <w:ind w:left="270" w:hanging="270"/>
              <w:rPr>
                <w:b/>
                <w:bCs/>
                <w:color w:val="000000"/>
                <w:szCs w:val="22"/>
              </w:rPr>
            </w:pPr>
          </w:p>
        </w:tc>
        <w:tc>
          <w:tcPr>
            <w:tcW w:w="1398" w:type="pct"/>
            <w:gridSpan w:val="3"/>
          </w:tcPr>
          <w:p w:rsidR="002B3FC3" w:rsidRPr="006930EA" w:rsidRDefault="002B3FC3" w:rsidP="002B3FC3">
            <w:pPr>
              <w:pStyle w:val="BodyText"/>
              <w:spacing w:after="0" w:line="240" w:lineRule="exact"/>
              <w:ind w:left="-198" w:right="-198"/>
              <w:jc w:val="center"/>
              <w:rPr>
                <w:b/>
                <w:bCs/>
                <w:szCs w:val="22"/>
                <w:lang w:val="en-GB"/>
              </w:rPr>
            </w:pPr>
            <w:r w:rsidRPr="006930EA">
              <w:rPr>
                <w:b/>
                <w:bCs/>
                <w:szCs w:val="22"/>
                <w:lang w:val="en-GB"/>
              </w:rPr>
              <w:t>financial statements</w:t>
            </w:r>
          </w:p>
        </w:tc>
        <w:tc>
          <w:tcPr>
            <w:tcW w:w="132" w:type="pct"/>
          </w:tcPr>
          <w:p w:rsidR="002B3FC3" w:rsidRPr="006930EA" w:rsidRDefault="002B3FC3" w:rsidP="002B3FC3">
            <w:pPr>
              <w:pStyle w:val="BodyText"/>
              <w:spacing w:after="0" w:line="240" w:lineRule="exact"/>
              <w:ind w:right="-151"/>
              <w:rPr>
                <w:szCs w:val="22"/>
                <w:lang w:val="en-GB"/>
              </w:rPr>
            </w:pPr>
          </w:p>
        </w:tc>
        <w:tc>
          <w:tcPr>
            <w:tcW w:w="1371" w:type="pct"/>
            <w:gridSpan w:val="3"/>
          </w:tcPr>
          <w:p w:rsidR="002B3FC3" w:rsidRPr="006930EA" w:rsidRDefault="002B3FC3" w:rsidP="002B3FC3">
            <w:pPr>
              <w:pStyle w:val="BodyText"/>
              <w:spacing w:after="0" w:line="240" w:lineRule="exact"/>
              <w:ind w:left="-178" w:right="-151"/>
              <w:jc w:val="center"/>
              <w:rPr>
                <w:szCs w:val="22"/>
                <w:lang w:val="en-GB"/>
              </w:rPr>
            </w:pPr>
            <w:r w:rsidRPr="006930EA">
              <w:rPr>
                <w:b/>
                <w:bCs/>
                <w:szCs w:val="22"/>
                <w:lang w:val="en-GB"/>
              </w:rPr>
              <w:t>financial statements</w:t>
            </w:r>
          </w:p>
        </w:tc>
      </w:tr>
      <w:tr w:rsidR="002B3FC3" w:rsidRPr="00A10E87" w:rsidTr="003E1BFA">
        <w:trPr>
          <w:cantSplit/>
          <w:trHeight w:val="56"/>
        </w:trPr>
        <w:tc>
          <w:tcPr>
            <w:tcW w:w="2099" w:type="pct"/>
            <w:vAlign w:val="center"/>
          </w:tcPr>
          <w:p w:rsidR="002B3FC3" w:rsidRPr="006930EA" w:rsidRDefault="002B3FC3" w:rsidP="002B3FC3">
            <w:pPr>
              <w:spacing w:line="240" w:lineRule="exact"/>
              <w:ind w:left="270" w:hanging="270"/>
              <w:rPr>
                <w:b/>
                <w:bCs/>
                <w:color w:val="000000"/>
                <w:szCs w:val="22"/>
              </w:rPr>
            </w:pPr>
          </w:p>
        </w:tc>
        <w:tc>
          <w:tcPr>
            <w:tcW w:w="648" w:type="pct"/>
          </w:tcPr>
          <w:p w:rsidR="002B3FC3" w:rsidRDefault="002B3FC3" w:rsidP="002B3FC3">
            <w:pPr>
              <w:pStyle w:val="acctmergecolhdg"/>
              <w:spacing w:line="240" w:lineRule="exact"/>
              <w:ind w:left="-62" w:right="-99"/>
              <w:rPr>
                <w:b w:val="0"/>
                <w:bCs/>
                <w:szCs w:val="22"/>
              </w:rPr>
            </w:pPr>
            <w:r w:rsidRPr="00EF7B3D">
              <w:rPr>
                <w:b w:val="0"/>
                <w:bCs/>
                <w:szCs w:val="22"/>
                <w:lang w:val="en-US"/>
              </w:rPr>
              <w:t>30 June</w:t>
            </w:r>
          </w:p>
        </w:tc>
        <w:tc>
          <w:tcPr>
            <w:tcW w:w="131" w:type="pct"/>
          </w:tcPr>
          <w:p w:rsidR="002B3FC3" w:rsidRPr="006930EA" w:rsidRDefault="002B3FC3" w:rsidP="002B3FC3">
            <w:pPr>
              <w:pStyle w:val="acctmergecolhdg"/>
              <w:spacing w:line="240" w:lineRule="exact"/>
              <w:rPr>
                <w:b w:val="0"/>
                <w:bCs/>
                <w:szCs w:val="22"/>
              </w:rPr>
            </w:pPr>
          </w:p>
        </w:tc>
        <w:tc>
          <w:tcPr>
            <w:tcW w:w="619" w:type="pct"/>
          </w:tcPr>
          <w:p w:rsidR="002B3FC3" w:rsidRPr="003D3567" w:rsidRDefault="002B3FC3" w:rsidP="002B3FC3">
            <w:pPr>
              <w:pStyle w:val="acctmergecolhdg"/>
              <w:spacing w:line="240" w:lineRule="exact"/>
              <w:ind w:left="-103" w:right="-82"/>
              <w:rPr>
                <w:b w:val="0"/>
                <w:bCs/>
                <w:spacing w:val="-6"/>
                <w:szCs w:val="22"/>
              </w:rPr>
            </w:pPr>
            <w:r w:rsidRPr="003D3567">
              <w:rPr>
                <w:b w:val="0"/>
                <w:bCs/>
                <w:spacing w:val="-6"/>
                <w:szCs w:val="22"/>
              </w:rPr>
              <w:t>31 December</w:t>
            </w:r>
          </w:p>
        </w:tc>
        <w:tc>
          <w:tcPr>
            <w:tcW w:w="132" w:type="pct"/>
          </w:tcPr>
          <w:p w:rsidR="002B3FC3" w:rsidRPr="006930EA" w:rsidRDefault="002B3FC3" w:rsidP="002B3FC3">
            <w:pPr>
              <w:pStyle w:val="acctmergecolhdg"/>
              <w:spacing w:line="240" w:lineRule="exact"/>
              <w:rPr>
                <w:b w:val="0"/>
                <w:bCs/>
                <w:szCs w:val="22"/>
              </w:rPr>
            </w:pPr>
          </w:p>
        </w:tc>
        <w:tc>
          <w:tcPr>
            <w:tcW w:w="615" w:type="pct"/>
          </w:tcPr>
          <w:p w:rsidR="002B3FC3" w:rsidRDefault="002B3FC3" w:rsidP="002B3FC3">
            <w:pPr>
              <w:pStyle w:val="acctmergecolhdg"/>
              <w:spacing w:line="240" w:lineRule="exact"/>
              <w:ind w:left="-121" w:right="-129"/>
              <w:rPr>
                <w:b w:val="0"/>
                <w:bCs/>
                <w:szCs w:val="22"/>
              </w:rPr>
            </w:pPr>
            <w:r w:rsidRPr="00EF7B3D">
              <w:rPr>
                <w:b w:val="0"/>
                <w:bCs/>
                <w:szCs w:val="22"/>
                <w:lang w:val="en-US"/>
              </w:rPr>
              <w:t>30 June</w:t>
            </w:r>
          </w:p>
        </w:tc>
        <w:tc>
          <w:tcPr>
            <w:tcW w:w="132" w:type="pct"/>
          </w:tcPr>
          <w:p w:rsidR="002B3FC3" w:rsidRPr="006930EA" w:rsidRDefault="002B3FC3" w:rsidP="002B3FC3">
            <w:pPr>
              <w:pStyle w:val="acctmergecolhdg"/>
              <w:spacing w:line="240" w:lineRule="exact"/>
              <w:rPr>
                <w:b w:val="0"/>
                <w:bCs/>
                <w:szCs w:val="22"/>
              </w:rPr>
            </w:pPr>
          </w:p>
        </w:tc>
        <w:tc>
          <w:tcPr>
            <w:tcW w:w="624" w:type="pct"/>
          </w:tcPr>
          <w:p w:rsidR="002B3FC3" w:rsidRPr="003D3567" w:rsidRDefault="002B3FC3" w:rsidP="002B3FC3">
            <w:pPr>
              <w:pStyle w:val="acctmergecolhdg"/>
              <w:spacing w:line="240" w:lineRule="exact"/>
              <w:ind w:left="-103" w:right="-77"/>
              <w:rPr>
                <w:b w:val="0"/>
                <w:bCs/>
                <w:spacing w:val="-6"/>
                <w:szCs w:val="22"/>
              </w:rPr>
            </w:pPr>
            <w:r w:rsidRPr="003D3567">
              <w:rPr>
                <w:b w:val="0"/>
                <w:bCs/>
                <w:spacing w:val="-6"/>
                <w:szCs w:val="22"/>
              </w:rPr>
              <w:t>31 December</w:t>
            </w:r>
          </w:p>
        </w:tc>
      </w:tr>
      <w:tr w:rsidR="002B3FC3" w:rsidRPr="00A10E87" w:rsidTr="003E1BFA">
        <w:trPr>
          <w:cantSplit/>
          <w:trHeight w:val="56"/>
        </w:trPr>
        <w:tc>
          <w:tcPr>
            <w:tcW w:w="2099" w:type="pct"/>
            <w:vAlign w:val="center"/>
          </w:tcPr>
          <w:p w:rsidR="002B3FC3" w:rsidRPr="006930EA" w:rsidRDefault="002B3FC3" w:rsidP="002B3FC3">
            <w:pPr>
              <w:spacing w:line="240" w:lineRule="exact"/>
              <w:ind w:left="270" w:hanging="270"/>
              <w:rPr>
                <w:b/>
                <w:bCs/>
                <w:color w:val="000000"/>
                <w:szCs w:val="22"/>
              </w:rPr>
            </w:pPr>
          </w:p>
        </w:tc>
        <w:tc>
          <w:tcPr>
            <w:tcW w:w="648" w:type="pct"/>
          </w:tcPr>
          <w:p w:rsidR="002B3FC3" w:rsidRPr="006930EA" w:rsidRDefault="002B3FC3" w:rsidP="002B3FC3">
            <w:pPr>
              <w:pStyle w:val="acctmergecolhdg"/>
              <w:spacing w:line="240" w:lineRule="exact"/>
              <w:rPr>
                <w:b w:val="0"/>
                <w:bCs/>
                <w:szCs w:val="22"/>
              </w:rPr>
            </w:pPr>
            <w:r>
              <w:rPr>
                <w:b w:val="0"/>
                <w:bCs/>
                <w:szCs w:val="22"/>
              </w:rPr>
              <w:t>2019</w:t>
            </w:r>
          </w:p>
        </w:tc>
        <w:tc>
          <w:tcPr>
            <w:tcW w:w="131" w:type="pct"/>
          </w:tcPr>
          <w:p w:rsidR="002B3FC3" w:rsidRPr="006930EA" w:rsidRDefault="002B3FC3" w:rsidP="002B3FC3">
            <w:pPr>
              <w:pStyle w:val="acctmergecolhdg"/>
              <w:spacing w:line="240" w:lineRule="exact"/>
              <w:rPr>
                <w:b w:val="0"/>
                <w:bCs/>
                <w:szCs w:val="22"/>
              </w:rPr>
            </w:pPr>
          </w:p>
        </w:tc>
        <w:tc>
          <w:tcPr>
            <w:tcW w:w="619" w:type="pct"/>
          </w:tcPr>
          <w:p w:rsidR="002B3FC3" w:rsidRPr="006930EA" w:rsidRDefault="002B3FC3" w:rsidP="002B3FC3">
            <w:pPr>
              <w:pStyle w:val="acctmergecolhdg"/>
              <w:spacing w:line="240" w:lineRule="exact"/>
              <w:rPr>
                <w:b w:val="0"/>
                <w:bCs/>
                <w:szCs w:val="22"/>
              </w:rPr>
            </w:pPr>
            <w:r>
              <w:rPr>
                <w:b w:val="0"/>
                <w:bCs/>
                <w:szCs w:val="22"/>
              </w:rPr>
              <w:t>2018</w:t>
            </w:r>
          </w:p>
        </w:tc>
        <w:tc>
          <w:tcPr>
            <w:tcW w:w="132" w:type="pct"/>
          </w:tcPr>
          <w:p w:rsidR="002B3FC3" w:rsidRPr="006930EA" w:rsidRDefault="002B3FC3" w:rsidP="002B3FC3">
            <w:pPr>
              <w:pStyle w:val="acctmergecolhdg"/>
              <w:spacing w:line="240" w:lineRule="exact"/>
              <w:rPr>
                <w:b w:val="0"/>
                <w:bCs/>
                <w:szCs w:val="22"/>
              </w:rPr>
            </w:pPr>
          </w:p>
        </w:tc>
        <w:tc>
          <w:tcPr>
            <w:tcW w:w="615" w:type="pct"/>
          </w:tcPr>
          <w:p w:rsidR="002B3FC3" w:rsidRPr="006930EA" w:rsidRDefault="002B3FC3" w:rsidP="002B3FC3">
            <w:pPr>
              <w:pStyle w:val="acctmergecolhdg"/>
              <w:spacing w:line="240" w:lineRule="exact"/>
              <w:rPr>
                <w:b w:val="0"/>
                <w:bCs/>
                <w:szCs w:val="22"/>
              </w:rPr>
            </w:pPr>
            <w:r>
              <w:rPr>
                <w:b w:val="0"/>
                <w:bCs/>
                <w:szCs w:val="22"/>
              </w:rPr>
              <w:t>2019</w:t>
            </w:r>
          </w:p>
        </w:tc>
        <w:tc>
          <w:tcPr>
            <w:tcW w:w="132" w:type="pct"/>
          </w:tcPr>
          <w:p w:rsidR="002B3FC3" w:rsidRPr="006930EA" w:rsidRDefault="002B3FC3" w:rsidP="002B3FC3">
            <w:pPr>
              <w:pStyle w:val="acctmergecolhdg"/>
              <w:spacing w:line="240" w:lineRule="exact"/>
              <w:rPr>
                <w:b w:val="0"/>
                <w:bCs/>
                <w:szCs w:val="22"/>
              </w:rPr>
            </w:pPr>
          </w:p>
        </w:tc>
        <w:tc>
          <w:tcPr>
            <w:tcW w:w="624" w:type="pct"/>
          </w:tcPr>
          <w:p w:rsidR="002B3FC3" w:rsidRPr="006930EA" w:rsidRDefault="002B3FC3" w:rsidP="002B3FC3">
            <w:pPr>
              <w:pStyle w:val="acctmergecolhdg"/>
              <w:spacing w:line="240" w:lineRule="exact"/>
              <w:rPr>
                <w:b w:val="0"/>
                <w:bCs/>
                <w:szCs w:val="22"/>
              </w:rPr>
            </w:pPr>
            <w:r>
              <w:rPr>
                <w:b w:val="0"/>
                <w:bCs/>
                <w:szCs w:val="22"/>
              </w:rPr>
              <w:t>2018</w:t>
            </w:r>
          </w:p>
        </w:tc>
      </w:tr>
      <w:tr w:rsidR="002B3FC3" w:rsidRPr="00A10E87" w:rsidTr="003E1BFA">
        <w:trPr>
          <w:cantSplit/>
          <w:trHeight w:val="56"/>
        </w:trPr>
        <w:tc>
          <w:tcPr>
            <w:tcW w:w="2099" w:type="pct"/>
            <w:vAlign w:val="center"/>
          </w:tcPr>
          <w:p w:rsidR="002B3FC3" w:rsidRPr="006930EA" w:rsidRDefault="002B3FC3" w:rsidP="002B3FC3">
            <w:pPr>
              <w:spacing w:line="240" w:lineRule="exact"/>
              <w:ind w:left="270" w:hanging="270"/>
              <w:rPr>
                <w:b/>
                <w:bCs/>
                <w:color w:val="000000"/>
                <w:szCs w:val="22"/>
              </w:rPr>
            </w:pPr>
          </w:p>
        </w:tc>
        <w:tc>
          <w:tcPr>
            <w:tcW w:w="2901" w:type="pct"/>
            <w:gridSpan w:val="7"/>
          </w:tcPr>
          <w:p w:rsidR="002B3FC3" w:rsidRPr="00EA4295" w:rsidRDefault="002B3FC3" w:rsidP="002B3FC3">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2B3FC3" w:rsidRPr="00A10E87" w:rsidTr="003E1BFA">
        <w:trPr>
          <w:cantSplit/>
          <w:trHeight w:val="56"/>
        </w:trPr>
        <w:tc>
          <w:tcPr>
            <w:tcW w:w="2099" w:type="pct"/>
            <w:vAlign w:val="bottom"/>
          </w:tcPr>
          <w:p w:rsidR="002B3FC3" w:rsidRPr="006930EA" w:rsidRDefault="002B3FC3" w:rsidP="002B3FC3">
            <w:pPr>
              <w:spacing w:line="240" w:lineRule="exact"/>
              <w:ind w:left="342" w:hanging="342"/>
              <w:rPr>
                <w:color w:val="000000"/>
                <w:szCs w:val="22"/>
              </w:rPr>
            </w:pPr>
            <w:r w:rsidRPr="006930EA">
              <w:rPr>
                <w:szCs w:val="22"/>
              </w:rPr>
              <w:t>Parent</w:t>
            </w:r>
          </w:p>
        </w:tc>
        <w:tc>
          <w:tcPr>
            <w:tcW w:w="648" w:type="pct"/>
          </w:tcPr>
          <w:p w:rsidR="002B3FC3" w:rsidRPr="007E309B" w:rsidRDefault="002B3FC3" w:rsidP="002B3FC3">
            <w:pPr>
              <w:tabs>
                <w:tab w:val="decimal" w:pos="978"/>
              </w:tabs>
              <w:spacing w:line="240" w:lineRule="atLeast"/>
              <w:ind w:left="-108" w:right="-109"/>
              <w:rPr>
                <w:color w:val="000000"/>
                <w:szCs w:val="22"/>
              </w:rPr>
            </w:pPr>
            <w:r>
              <w:rPr>
                <w:color w:val="000000"/>
                <w:szCs w:val="22"/>
              </w:rPr>
              <w:t>883</w:t>
            </w:r>
          </w:p>
        </w:tc>
        <w:tc>
          <w:tcPr>
            <w:tcW w:w="131" w:type="pct"/>
          </w:tcPr>
          <w:p w:rsidR="002B3FC3" w:rsidRPr="007E309B" w:rsidRDefault="002B3FC3" w:rsidP="002B3FC3">
            <w:pPr>
              <w:pStyle w:val="acctfourfigures"/>
              <w:tabs>
                <w:tab w:val="clear" w:pos="765"/>
                <w:tab w:val="decimal" w:pos="704"/>
              </w:tabs>
              <w:spacing w:line="240" w:lineRule="exact"/>
              <w:ind w:left="-108" w:right="-109"/>
              <w:rPr>
                <w:color w:val="000000"/>
                <w:szCs w:val="22"/>
              </w:rPr>
            </w:pPr>
          </w:p>
        </w:tc>
        <w:tc>
          <w:tcPr>
            <w:tcW w:w="619" w:type="pct"/>
          </w:tcPr>
          <w:p w:rsidR="002B3FC3" w:rsidRPr="007E309B" w:rsidRDefault="002B3FC3" w:rsidP="002B3FC3">
            <w:pPr>
              <w:tabs>
                <w:tab w:val="decimal" w:pos="869"/>
              </w:tabs>
              <w:spacing w:line="240" w:lineRule="atLeast"/>
              <w:ind w:left="-108" w:right="-109"/>
              <w:rPr>
                <w:color w:val="000000"/>
                <w:szCs w:val="22"/>
              </w:rPr>
            </w:pPr>
            <w:r>
              <w:rPr>
                <w:color w:val="000000"/>
                <w:szCs w:val="22"/>
              </w:rPr>
              <w:t>5,013</w:t>
            </w:r>
          </w:p>
        </w:tc>
        <w:tc>
          <w:tcPr>
            <w:tcW w:w="132" w:type="pct"/>
          </w:tcPr>
          <w:p w:rsidR="002B3FC3" w:rsidRPr="007E309B" w:rsidRDefault="002B3FC3" w:rsidP="002B3FC3">
            <w:pPr>
              <w:pStyle w:val="acctfourfigures"/>
              <w:tabs>
                <w:tab w:val="clear" w:pos="765"/>
                <w:tab w:val="decimal" w:pos="704"/>
              </w:tabs>
              <w:spacing w:line="240" w:lineRule="exact"/>
              <w:ind w:left="-108" w:right="-109"/>
              <w:rPr>
                <w:color w:val="000000"/>
                <w:szCs w:val="22"/>
              </w:rPr>
            </w:pPr>
          </w:p>
        </w:tc>
        <w:tc>
          <w:tcPr>
            <w:tcW w:w="615" w:type="pct"/>
          </w:tcPr>
          <w:p w:rsidR="002B3FC3" w:rsidRPr="006930EA" w:rsidRDefault="002B3FC3" w:rsidP="002B3FC3">
            <w:pPr>
              <w:tabs>
                <w:tab w:val="decimal" w:pos="858"/>
              </w:tabs>
              <w:spacing w:line="240" w:lineRule="atLeast"/>
              <w:ind w:left="-108" w:right="-109"/>
              <w:rPr>
                <w:szCs w:val="22"/>
              </w:rPr>
            </w:pPr>
            <w:r>
              <w:rPr>
                <w:szCs w:val="22"/>
              </w:rPr>
              <w:t>883</w:t>
            </w:r>
          </w:p>
        </w:tc>
        <w:tc>
          <w:tcPr>
            <w:tcW w:w="132" w:type="pct"/>
          </w:tcPr>
          <w:p w:rsidR="002B3FC3" w:rsidRPr="006930EA" w:rsidRDefault="002B3FC3" w:rsidP="002B3FC3">
            <w:pPr>
              <w:pStyle w:val="acctfourfigures"/>
              <w:tabs>
                <w:tab w:val="clear" w:pos="765"/>
                <w:tab w:val="decimal" w:pos="708"/>
              </w:tabs>
              <w:spacing w:line="240" w:lineRule="exact"/>
              <w:ind w:left="-108" w:right="-105"/>
              <w:rPr>
                <w:szCs w:val="22"/>
                <w:highlight w:val="yellow"/>
              </w:rPr>
            </w:pPr>
          </w:p>
        </w:tc>
        <w:tc>
          <w:tcPr>
            <w:tcW w:w="624" w:type="pct"/>
          </w:tcPr>
          <w:p w:rsidR="002B3FC3" w:rsidRPr="006930EA" w:rsidRDefault="002B3FC3" w:rsidP="002B3FC3">
            <w:pPr>
              <w:pStyle w:val="acctfourfigures"/>
              <w:tabs>
                <w:tab w:val="clear" w:pos="765"/>
                <w:tab w:val="decimal" w:pos="890"/>
              </w:tabs>
              <w:spacing w:line="240" w:lineRule="exact"/>
              <w:ind w:left="-108" w:right="-105"/>
              <w:rPr>
                <w:szCs w:val="22"/>
              </w:rPr>
            </w:pPr>
            <w:r>
              <w:rPr>
                <w:szCs w:val="22"/>
              </w:rPr>
              <w:t>5,013</w:t>
            </w:r>
          </w:p>
        </w:tc>
      </w:tr>
      <w:tr w:rsidR="002B3FC3" w:rsidRPr="00A10E87" w:rsidTr="003E1BFA">
        <w:trPr>
          <w:cantSplit/>
          <w:trHeight w:val="56"/>
        </w:trPr>
        <w:tc>
          <w:tcPr>
            <w:tcW w:w="2099" w:type="pct"/>
            <w:vAlign w:val="center"/>
          </w:tcPr>
          <w:p w:rsidR="002B3FC3" w:rsidRPr="006930EA" w:rsidRDefault="002B3FC3" w:rsidP="002B3FC3">
            <w:pPr>
              <w:spacing w:line="240" w:lineRule="exact"/>
              <w:ind w:left="270" w:hanging="270"/>
              <w:rPr>
                <w:color w:val="000000"/>
                <w:szCs w:val="22"/>
              </w:rPr>
            </w:pPr>
            <w:r w:rsidRPr="006930EA">
              <w:rPr>
                <w:color w:val="000000"/>
                <w:szCs w:val="22"/>
              </w:rPr>
              <w:t>Other related part</w:t>
            </w:r>
            <w:r>
              <w:rPr>
                <w:color w:val="000000"/>
                <w:szCs w:val="22"/>
              </w:rPr>
              <w:t>y</w:t>
            </w:r>
          </w:p>
        </w:tc>
        <w:tc>
          <w:tcPr>
            <w:tcW w:w="648" w:type="pct"/>
            <w:tcBorders>
              <w:bottom w:val="single" w:sz="4" w:space="0" w:color="auto"/>
            </w:tcBorders>
          </w:tcPr>
          <w:p w:rsidR="002B3FC3" w:rsidRPr="0040095F" w:rsidRDefault="002B3FC3" w:rsidP="002B3FC3">
            <w:pPr>
              <w:ind w:left="271" w:right="-79"/>
              <w:jc w:val="center"/>
            </w:pPr>
            <w:r w:rsidRPr="0040095F">
              <w:t>-</w:t>
            </w:r>
          </w:p>
        </w:tc>
        <w:tc>
          <w:tcPr>
            <w:tcW w:w="131" w:type="pct"/>
          </w:tcPr>
          <w:p w:rsidR="002B3FC3" w:rsidRPr="007E309B" w:rsidRDefault="002B3FC3" w:rsidP="002B3FC3">
            <w:pPr>
              <w:pStyle w:val="acctfourfigures"/>
              <w:tabs>
                <w:tab w:val="clear" w:pos="765"/>
                <w:tab w:val="decimal" w:pos="704"/>
              </w:tabs>
              <w:spacing w:line="240" w:lineRule="exact"/>
              <w:ind w:left="-108" w:right="-109"/>
              <w:rPr>
                <w:color w:val="000000"/>
                <w:szCs w:val="22"/>
              </w:rPr>
            </w:pPr>
          </w:p>
        </w:tc>
        <w:tc>
          <w:tcPr>
            <w:tcW w:w="619" w:type="pct"/>
            <w:tcBorders>
              <w:bottom w:val="single" w:sz="4" w:space="0" w:color="auto"/>
            </w:tcBorders>
          </w:tcPr>
          <w:p w:rsidR="002B3FC3" w:rsidRPr="007E309B" w:rsidRDefault="002B3FC3" w:rsidP="002B3FC3">
            <w:pPr>
              <w:tabs>
                <w:tab w:val="decimal" w:pos="869"/>
              </w:tabs>
              <w:spacing w:line="240" w:lineRule="atLeast"/>
              <w:ind w:left="-108" w:right="-109"/>
              <w:rPr>
                <w:color w:val="000000"/>
                <w:szCs w:val="22"/>
              </w:rPr>
            </w:pPr>
            <w:r>
              <w:rPr>
                <w:color w:val="000000"/>
                <w:szCs w:val="22"/>
              </w:rPr>
              <w:t>1</w:t>
            </w:r>
          </w:p>
        </w:tc>
        <w:tc>
          <w:tcPr>
            <w:tcW w:w="132" w:type="pct"/>
          </w:tcPr>
          <w:p w:rsidR="002B3FC3" w:rsidRPr="007E309B" w:rsidRDefault="002B3FC3" w:rsidP="002B3FC3">
            <w:pPr>
              <w:pStyle w:val="acctfourfigures"/>
              <w:tabs>
                <w:tab w:val="clear" w:pos="765"/>
                <w:tab w:val="decimal" w:pos="704"/>
              </w:tabs>
              <w:spacing w:line="240" w:lineRule="exact"/>
              <w:ind w:left="-108" w:right="-109"/>
              <w:rPr>
                <w:color w:val="000000"/>
                <w:szCs w:val="22"/>
              </w:rPr>
            </w:pPr>
          </w:p>
        </w:tc>
        <w:tc>
          <w:tcPr>
            <w:tcW w:w="615" w:type="pct"/>
            <w:tcBorders>
              <w:bottom w:val="single" w:sz="4" w:space="0" w:color="auto"/>
            </w:tcBorders>
          </w:tcPr>
          <w:p w:rsidR="002B3FC3" w:rsidRPr="0040095F" w:rsidRDefault="002B3FC3" w:rsidP="002B3FC3">
            <w:pPr>
              <w:ind w:left="271" w:right="-79"/>
              <w:jc w:val="center"/>
            </w:pPr>
            <w:r w:rsidRPr="0040095F">
              <w:t>-</w:t>
            </w:r>
          </w:p>
        </w:tc>
        <w:tc>
          <w:tcPr>
            <w:tcW w:w="132" w:type="pct"/>
          </w:tcPr>
          <w:p w:rsidR="002B3FC3" w:rsidRPr="006930EA" w:rsidRDefault="002B3FC3" w:rsidP="002B3FC3">
            <w:pPr>
              <w:pStyle w:val="acctfourfigures"/>
              <w:tabs>
                <w:tab w:val="clear" w:pos="765"/>
                <w:tab w:val="decimal" w:pos="708"/>
              </w:tabs>
              <w:spacing w:line="240" w:lineRule="exact"/>
              <w:ind w:left="-108" w:right="-105"/>
              <w:rPr>
                <w:szCs w:val="22"/>
                <w:highlight w:val="yellow"/>
              </w:rPr>
            </w:pPr>
          </w:p>
        </w:tc>
        <w:tc>
          <w:tcPr>
            <w:tcW w:w="624" w:type="pct"/>
            <w:tcBorders>
              <w:bottom w:val="single" w:sz="4" w:space="0" w:color="auto"/>
            </w:tcBorders>
          </w:tcPr>
          <w:p w:rsidR="002B3FC3" w:rsidRPr="006930EA" w:rsidRDefault="002B3FC3" w:rsidP="002B3FC3">
            <w:pPr>
              <w:pStyle w:val="acctfourfigures"/>
              <w:tabs>
                <w:tab w:val="clear" w:pos="765"/>
                <w:tab w:val="decimal" w:pos="890"/>
              </w:tabs>
              <w:spacing w:line="240" w:lineRule="exact"/>
              <w:ind w:left="-108" w:right="-105"/>
              <w:rPr>
                <w:szCs w:val="22"/>
              </w:rPr>
            </w:pPr>
            <w:r>
              <w:rPr>
                <w:szCs w:val="22"/>
              </w:rPr>
              <w:t>1</w:t>
            </w:r>
          </w:p>
        </w:tc>
      </w:tr>
      <w:tr w:rsidR="002B3FC3" w:rsidRPr="00A10E87" w:rsidTr="003E1BFA">
        <w:trPr>
          <w:cantSplit/>
          <w:trHeight w:val="56"/>
        </w:trPr>
        <w:tc>
          <w:tcPr>
            <w:tcW w:w="2099" w:type="pct"/>
            <w:vAlign w:val="center"/>
          </w:tcPr>
          <w:p w:rsidR="002B3FC3" w:rsidRPr="006930EA" w:rsidRDefault="002B3FC3" w:rsidP="002B3FC3">
            <w:pPr>
              <w:spacing w:line="240" w:lineRule="exact"/>
              <w:ind w:left="270" w:hanging="270"/>
              <w:rPr>
                <w:b/>
                <w:bCs/>
                <w:color w:val="000000"/>
                <w:szCs w:val="22"/>
              </w:rPr>
            </w:pPr>
            <w:r w:rsidRPr="006930EA">
              <w:rPr>
                <w:b/>
                <w:bCs/>
                <w:color w:val="000000"/>
                <w:szCs w:val="22"/>
              </w:rPr>
              <w:t>Total</w:t>
            </w:r>
          </w:p>
        </w:tc>
        <w:tc>
          <w:tcPr>
            <w:tcW w:w="648" w:type="pct"/>
            <w:tcBorders>
              <w:top w:val="single" w:sz="4" w:space="0" w:color="auto"/>
              <w:bottom w:val="double" w:sz="4" w:space="0" w:color="auto"/>
            </w:tcBorders>
          </w:tcPr>
          <w:p w:rsidR="002B3FC3" w:rsidRPr="00041AFD" w:rsidRDefault="002B3FC3" w:rsidP="002B3FC3">
            <w:pPr>
              <w:tabs>
                <w:tab w:val="decimal" w:pos="978"/>
              </w:tabs>
              <w:spacing w:line="240" w:lineRule="atLeast"/>
              <w:ind w:left="-108" w:right="-109"/>
              <w:rPr>
                <w:b/>
                <w:bCs/>
                <w:color w:val="000000"/>
                <w:szCs w:val="22"/>
              </w:rPr>
            </w:pPr>
            <w:r>
              <w:rPr>
                <w:b/>
                <w:bCs/>
                <w:color w:val="000000"/>
                <w:szCs w:val="22"/>
              </w:rPr>
              <w:t>883</w:t>
            </w:r>
          </w:p>
        </w:tc>
        <w:tc>
          <w:tcPr>
            <w:tcW w:w="131" w:type="pct"/>
          </w:tcPr>
          <w:p w:rsidR="002B3FC3" w:rsidRPr="00041AFD" w:rsidRDefault="002B3FC3" w:rsidP="002B3FC3">
            <w:pPr>
              <w:tabs>
                <w:tab w:val="decimal" w:pos="704"/>
              </w:tabs>
              <w:spacing w:line="240" w:lineRule="exact"/>
              <w:ind w:left="-107" w:right="-109" w:hanging="8"/>
              <w:rPr>
                <w:b/>
                <w:bCs/>
                <w:color w:val="000000"/>
                <w:szCs w:val="22"/>
              </w:rPr>
            </w:pPr>
          </w:p>
        </w:tc>
        <w:tc>
          <w:tcPr>
            <w:tcW w:w="619" w:type="pct"/>
            <w:tcBorders>
              <w:top w:val="single" w:sz="4" w:space="0" w:color="auto"/>
              <w:bottom w:val="double" w:sz="4" w:space="0" w:color="auto"/>
            </w:tcBorders>
          </w:tcPr>
          <w:p w:rsidR="002B3FC3" w:rsidRPr="00041AFD" w:rsidRDefault="002B3FC3" w:rsidP="002B3FC3">
            <w:pPr>
              <w:tabs>
                <w:tab w:val="decimal" w:pos="869"/>
              </w:tabs>
              <w:spacing w:line="240" w:lineRule="atLeast"/>
              <w:ind w:left="-108" w:right="-109"/>
              <w:rPr>
                <w:b/>
                <w:bCs/>
                <w:color w:val="000000"/>
                <w:szCs w:val="22"/>
              </w:rPr>
            </w:pPr>
            <w:r w:rsidRPr="00041AFD">
              <w:rPr>
                <w:b/>
                <w:bCs/>
                <w:color w:val="000000"/>
                <w:szCs w:val="22"/>
              </w:rPr>
              <w:t>5,014</w:t>
            </w:r>
          </w:p>
        </w:tc>
        <w:tc>
          <w:tcPr>
            <w:tcW w:w="132" w:type="pct"/>
          </w:tcPr>
          <w:p w:rsidR="002B3FC3" w:rsidRPr="00041AFD" w:rsidRDefault="002B3FC3" w:rsidP="002B3FC3">
            <w:pPr>
              <w:tabs>
                <w:tab w:val="decimal" w:pos="704"/>
              </w:tabs>
              <w:spacing w:line="240" w:lineRule="exact"/>
              <w:ind w:left="-107" w:right="-109" w:hanging="8"/>
              <w:rPr>
                <w:b/>
                <w:bCs/>
                <w:color w:val="000000"/>
                <w:szCs w:val="22"/>
              </w:rPr>
            </w:pPr>
          </w:p>
        </w:tc>
        <w:tc>
          <w:tcPr>
            <w:tcW w:w="615" w:type="pct"/>
            <w:tcBorders>
              <w:top w:val="single" w:sz="4" w:space="0" w:color="auto"/>
              <w:bottom w:val="double" w:sz="4" w:space="0" w:color="auto"/>
            </w:tcBorders>
          </w:tcPr>
          <w:p w:rsidR="002B3FC3" w:rsidRPr="00041AFD" w:rsidRDefault="002B3FC3" w:rsidP="002B3FC3">
            <w:pPr>
              <w:tabs>
                <w:tab w:val="decimal" w:pos="858"/>
              </w:tabs>
              <w:spacing w:line="240" w:lineRule="atLeast"/>
              <w:ind w:left="-108" w:right="-109"/>
              <w:rPr>
                <w:b/>
                <w:bCs/>
                <w:szCs w:val="22"/>
              </w:rPr>
            </w:pPr>
            <w:r>
              <w:rPr>
                <w:b/>
                <w:bCs/>
                <w:szCs w:val="22"/>
              </w:rPr>
              <w:t>883</w:t>
            </w:r>
          </w:p>
        </w:tc>
        <w:tc>
          <w:tcPr>
            <w:tcW w:w="132" w:type="pct"/>
          </w:tcPr>
          <w:p w:rsidR="002B3FC3" w:rsidRPr="00041AFD" w:rsidRDefault="002B3FC3" w:rsidP="002B3FC3">
            <w:pPr>
              <w:pStyle w:val="Index1"/>
              <w:tabs>
                <w:tab w:val="decimal" w:pos="708"/>
              </w:tabs>
              <w:spacing w:line="240" w:lineRule="exact"/>
              <w:jc w:val="left"/>
              <w:rPr>
                <w:rFonts w:cs="Times New Roman"/>
                <w:b/>
                <w:bCs/>
                <w:i w:val="0"/>
                <w:iCs w:val="0"/>
                <w:highlight w:val="yellow"/>
              </w:rPr>
            </w:pPr>
          </w:p>
        </w:tc>
        <w:tc>
          <w:tcPr>
            <w:tcW w:w="624" w:type="pct"/>
            <w:tcBorders>
              <w:top w:val="single" w:sz="4" w:space="0" w:color="auto"/>
              <w:bottom w:val="double" w:sz="4" w:space="0" w:color="auto"/>
            </w:tcBorders>
          </w:tcPr>
          <w:p w:rsidR="002B3FC3" w:rsidRPr="00041AFD" w:rsidRDefault="002B3FC3" w:rsidP="002B3FC3">
            <w:pPr>
              <w:pStyle w:val="acctfourfigures"/>
              <w:tabs>
                <w:tab w:val="clear" w:pos="765"/>
                <w:tab w:val="decimal" w:pos="890"/>
              </w:tabs>
              <w:spacing w:line="240" w:lineRule="exact"/>
              <w:ind w:left="-108" w:right="-105"/>
              <w:rPr>
                <w:b/>
                <w:bCs/>
                <w:szCs w:val="22"/>
              </w:rPr>
            </w:pPr>
            <w:r w:rsidRPr="00041AFD">
              <w:rPr>
                <w:b/>
                <w:bCs/>
                <w:szCs w:val="22"/>
              </w:rPr>
              <w:t>5,014</w:t>
            </w:r>
          </w:p>
        </w:tc>
      </w:tr>
      <w:tr w:rsidR="002B3FC3" w:rsidRPr="00A10E87" w:rsidTr="003E1BFA">
        <w:trPr>
          <w:cantSplit/>
          <w:trHeight w:val="56"/>
        </w:trPr>
        <w:tc>
          <w:tcPr>
            <w:tcW w:w="2099" w:type="pct"/>
            <w:vAlign w:val="center"/>
          </w:tcPr>
          <w:p w:rsidR="002B3FC3" w:rsidRPr="00732CE7" w:rsidRDefault="002B3FC3" w:rsidP="002B3FC3">
            <w:pPr>
              <w:spacing w:line="240" w:lineRule="exact"/>
              <w:ind w:left="270" w:hanging="270"/>
              <w:rPr>
                <w:rFonts w:cs="Cordia New"/>
                <w:b/>
                <w:bCs/>
                <w:color w:val="000000"/>
                <w:szCs w:val="28"/>
                <w:cs/>
                <w:lang w:bidi="th-TH"/>
              </w:rPr>
            </w:pPr>
          </w:p>
        </w:tc>
        <w:tc>
          <w:tcPr>
            <w:tcW w:w="648" w:type="pct"/>
            <w:tcBorders>
              <w:top w:val="double" w:sz="4" w:space="0" w:color="auto"/>
            </w:tcBorders>
          </w:tcPr>
          <w:p w:rsidR="002B3FC3" w:rsidRPr="00EA4295" w:rsidRDefault="002B3FC3" w:rsidP="002B3FC3">
            <w:pPr>
              <w:tabs>
                <w:tab w:val="decimal" w:pos="821"/>
              </w:tabs>
              <w:spacing w:line="240" w:lineRule="exact"/>
              <w:ind w:left="-108" w:right="-109"/>
              <w:rPr>
                <w:b/>
                <w:bCs/>
                <w:color w:val="000000"/>
                <w:szCs w:val="22"/>
              </w:rPr>
            </w:pPr>
          </w:p>
        </w:tc>
        <w:tc>
          <w:tcPr>
            <w:tcW w:w="131" w:type="pct"/>
          </w:tcPr>
          <w:p w:rsidR="002B3FC3" w:rsidRPr="00EA4295" w:rsidRDefault="002B3FC3" w:rsidP="002B3FC3">
            <w:pPr>
              <w:tabs>
                <w:tab w:val="decimal" w:pos="704"/>
                <w:tab w:val="decimal" w:pos="764"/>
              </w:tabs>
              <w:spacing w:line="240" w:lineRule="exact"/>
              <w:ind w:left="-108" w:right="-109" w:hanging="8"/>
              <w:rPr>
                <w:b/>
                <w:bCs/>
                <w:color w:val="000000"/>
                <w:szCs w:val="22"/>
              </w:rPr>
            </w:pPr>
          </w:p>
        </w:tc>
        <w:tc>
          <w:tcPr>
            <w:tcW w:w="619" w:type="pct"/>
            <w:tcBorders>
              <w:top w:val="double" w:sz="4" w:space="0" w:color="auto"/>
            </w:tcBorders>
          </w:tcPr>
          <w:p w:rsidR="002B3FC3" w:rsidRPr="00EA4295" w:rsidRDefault="002B3FC3" w:rsidP="002B3FC3">
            <w:pPr>
              <w:tabs>
                <w:tab w:val="decimal" w:pos="869"/>
              </w:tabs>
              <w:spacing w:line="240" w:lineRule="exact"/>
              <w:ind w:left="-108" w:right="-109"/>
              <w:rPr>
                <w:b/>
                <w:bCs/>
                <w:color w:val="000000"/>
                <w:szCs w:val="22"/>
              </w:rPr>
            </w:pPr>
          </w:p>
        </w:tc>
        <w:tc>
          <w:tcPr>
            <w:tcW w:w="132" w:type="pct"/>
          </w:tcPr>
          <w:p w:rsidR="002B3FC3" w:rsidRPr="00EA4295" w:rsidRDefault="002B3FC3" w:rsidP="002B3FC3">
            <w:pPr>
              <w:tabs>
                <w:tab w:val="decimal" w:pos="704"/>
                <w:tab w:val="decimal" w:pos="764"/>
              </w:tabs>
              <w:spacing w:line="240" w:lineRule="exact"/>
              <w:ind w:left="-108" w:right="-109" w:hanging="8"/>
              <w:rPr>
                <w:b/>
                <w:bCs/>
                <w:color w:val="000000"/>
                <w:szCs w:val="22"/>
              </w:rPr>
            </w:pPr>
          </w:p>
        </w:tc>
        <w:tc>
          <w:tcPr>
            <w:tcW w:w="615" w:type="pct"/>
            <w:tcBorders>
              <w:top w:val="double" w:sz="4" w:space="0" w:color="auto"/>
            </w:tcBorders>
          </w:tcPr>
          <w:p w:rsidR="002B3FC3" w:rsidRPr="00EA4295" w:rsidRDefault="002B3FC3" w:rsidP="002B3FC3">
            <w:pPr>
              <w:pStyle w:val="acctfourfigures"/>
              <w:tabs>
                <w:tab w:val="clear" w:pos="765"/>
                <w:tab w:val="decimal" w:pos="790"/>
              </w:tabs>
              <w:spacing w:line="240" w:lineRule="exact"/>
              <w:ind w:left="-108" w:right="-105"/>
              <w:rPr>
                <w:b/>
                <w:bCs/>
                <w:szCs w:val="22"/>
              </w:rPr>
            </w:pPr>
          </w:p>
        </w:tc>
        <w:tc>
          <w:tcPr>
            <w:tcW w:w="132" w:type="pct"/>
          </w:tcPr>
          <w:p w:rsidR="002B3FC3" w:rsidRPr="00EA4295" w:rsidRDefault="002B3FC3" w:rsidP="002B3FC3">
            <w:pPr>
              <w:pStyle w:val="Index1"/>
              <w:spacing w:line="240" w:lineRule="exact"/>
              <w:rPr>
                <w:rFonts w:cs="Times New Roman"/>
                <w:b/>
                <w:bCs/>
                <w:highlight w:val="yellow"/>
              </w:rPr>
            </w:pPr>
          </w:p>
        </w:tc>
        <w:tc>
          <w:tcPr>
            <w:tcW w:w="624" w:type="pct"/>
            <w:tcBorders>
              <w:top w:val="double" w:sz="4" w:space="0" w:color="auto"/>
            </w:tcBorders>
          </w:tcPr>
          <w:p w:rsidR="002B3FC3" w:rsidRPr="00EA4295" w:rsidRDefault="002B3FC3" w:rsidP="002B3FC3">
            <w:pPr>
              <w:pStyle w:val="acctfourfigures"/>
              <w:tabs>
                <w:tab w:val="clear" w:pos="765"/>
                <w:tab w:val="decimal" w:pos="890"/>
              </w:tabs>
              <w:spacing w:line="240" w:lineRule="exact"/>
              <w:ind w:left="-108" w:right="-105"/>
              <w:rPr>
                <w:b/>
                <w:bCs/>
                <w:szCs w:val="22"/>
              </w:rPr>
            </w:pPr>
          </w:p>
        </w:tc>
      </w:tr>
      <w:tr w:rsidR="001E6C4D" w:rsidRPr="006930EA" w:rsidTr="003E1BFA">
        <w:trPr>
          <w:cantSplit/>
          <w:trHeight w:val="56"/>
        </w:trPr>
        <w:tc>
          <w:tcPr>
            <w:tcW w:w="2099" w:type="pct"/>
            <w:vAlign w:val="center"/>
          </w:tcPr>
          <w:p w:rsidR="001E6C4D" w:rsidRPr="006930EA" w:rsidRDefault="001E6C4D" w:rsidP="001E6C4D">
            <w:pPr>
              <w:spacing w:line="240" w:lineRule="exact"/>
              <w:ind w:left="270" w:hanging="270"/>
              <w:rPr>
                <w:b/>
                <w:bCs/>
                <w:color w:val="000000"/>
                <w:szCs w:val="22"/>
              </w:rPr>
            </w:pPr>
            <w:r w:rsidRPr="006930EA">
              <w:rPr>
                <w:b/>
                <w:bCs/>
                <w:i/>
                <w:iCs/>
                <w:szCs w:val="22"/>
              </w:rPr>
              <w:t>Accrued expenses</w:t>
            </w:r>
            <w:r w:rsidRPr="006930EA">
              <w:rPr>
                <w:b/>
                <w:bCs/>
                <w:i/>
                <w:iCs/>
                <w:szCs w:val="22"/>
                <w:cs/>
                <w:lang w:bidi="th-TH"/>
              </w:rPr>
              <w:t xml:space="preserve"> </w:t>
            </w:r>
            <w:r w:rsidRPr="006930EA">
              <w:rPr>
                <w:b/>
                <w:bCs/>
                <w:i/>
                <w:iCs/>
                <w:szCs w:val="22"/>
              </w:rPr>
              <w:t>-</w:t>
            </w:r>
            <w:r w:rsidRPr="006930EA">
              <w:rPr>
                <w:b/>
                <w:bCs/>
                <w:i/>
                <w:iCs/>
                <w:szCs w:val="22"/>
                <w:cs/>
                <w:lang w:bidi="th-TH"/>
              </w:rPr>
              <w:t xml:space="preserve"> </w:t>
            </w:r>
            <w:r w:rsidRPr="006930EA">
              <w:rPr>
                <w:b/>
                <w:bCs/>
                <w:i/>
                <w:iCs/>
                <w:szCs w:val="22"/>
              </w:rPr>
              <w:t>related parties</w:t>
            </w:r>
          </w:p>
        </w:tc>
        <w:tc>
          <w:tcPr>
            <w:tcW w:w="1398" w:type="pct"/>
            <w:gridSpan w:val="3"/>
          </w:tcPr>
          <w:p w:rsidR="001E6C4D" w:rsidRPr="006930EA" w:rsidRDefault="001E6C4D" w:rsidP="001E6C4D">
            <w:pPr>
              <w:pStyle w:val="BodyText"/>
              <w:spacing w:after="0" w:line="240" w:lineRule="exact"/>
              <w:ind w:left="-198" w:right="-198"/>
              <w:jc w:val="center"/>
              <w:rPr>
                <w:b/>
                <w:bCs/>
                <w:szCs w:val="22"/>
                <w:lang w:val="en-GB"/>
              </w:rPr>
            </w:pPr>
            <w:r w:rsidRPr="006930EA">
              <w:rPr>
                <w:b/>
                <w:bCs/>
                <w:szCs w:val="22"/>
                <w:lang w:val="en-GB"/>
              </w:rPr>
              <w:t>Consolidated</w:t>
            </w:r>
          </w:p>
        </w:tc>
        <w:tc>
          <w:tcPr>
            <w:tcW w:w="132" w:type="pct"/>
          </w:tcPr>
          <w:p w:rsidR="001E6C4D" w:rsidRPr="006930EA" w:rsidRDefault="001E6C4D" w:rsidP="001E6C4D">
            <w:pPr>
              <w:pStyle w:val="BodyText"/>
              <w:spacing w:after="0" w:line="240" w:lineRule="exact"/>
              <w:ind w:right="-151"/>
              <w:rPr>
                <w:szCs w:val="22"/>
                <w:lang w:val="en-GB"/>
              </w:rPr>
            </w:pPr>
          </w:p>
        </w:tc>
        <w:tc>
          <w:tcPr>
            <w:tcW w:w="1371" w:type="pct"/>
            <w:gridSpan w:val="3"/>
            <w:vAlign w:val="bottom"/>
          </w:tcPr>
          <w:p w:rsidR="001E6C4D" w:rsidRPr="006930EA" w:rsidRDefault="001E6C4D" w:rsidP="001E6C4D">
            <w:pPr>
              <w:pStyle w:val="BodyText"/>
              <w:spacing w:after="0" w:line="240" w:lineRule="exact"/>
              <w:ind w:left="-178" w:right="-151"/>
              <w:jc w:val="center"/>
              <w:rPr>
                <w:szCs w:val="22"/>
                <w:lang w:val="en-GB"/>
              </w:rPr>
            </w:pPr>
            <w:r w:rsidRPr="006930EA">
              <w:rPr>
                <w:b/>
                <w:bCs/>
                <w:szCs w:val="22"/>
                <w:lang w:val="en-GB"/>
              </w:rPr>
              <w:t>Separate</w:t>
            </w:r>
          </w:p>
        </w:tc>
      </w:tr>
      <w:tr w:rsidR="001E6C4D" w:rsidRPr="006930EA" w:rsidTr="003E1BFA">
        <w:trPr>
          <w:cantSplit/>
          <w:trHeight w:val="56"/>
        </w:trPr>
        <w:tc>
          <w:tcPr>
            <w:tcW w:w="2099" w:type="pct"/>
            <w:vAlign w:val="center"/>
          </w:tcPr>
          <w:p w:rsidR="001E6C4D" w:rsidRPr="006930EA" w:rsidRDefault="001E6C4D" w:rsidP="001E6C4D">
            <w:pPr>
              <w:spacing w:line="240" w:lineRule="exact"/>
              <w:ind w:left="270" w:hanging="270"/>
              <w:rPr>
                <w:b/>
                <w:bCs/>
                <w:color w:val="000000"/>
                <w:szCs w:val="22"/>
              </w:rPr>
            </w:pPr>
          </w:p>
        </w:tc>
        <w:tc>
          <w:tcPr>
            <w:tcW w:w="1398" w:type="pct"/>
            <w:gridSpan w:val="3"/>
          </w:tcPr>
          <w:p w:rsidR="001E6C4D" w:rsidRPr="006930EA" w:rsidRDefault="001E6C4D" w:rsidP="001E6C4D">
            <w:pPr>
              <w:pStyle w:val="BodyText"/>
              <w:spacing w:after="0" w:line="240" w:lineRule="exact"/>
              <w:ind w:left="-198" w:right="-198"/>
              <w:jc w:val="center"/>
              <w:rPr>
                <w:b/>
                <w:bCs/>
                <w:szCs w:val="22"/>
                <w:lang w:val="en-GB"/>
              </w:rPr>
            </w:pPr>
            <w:r w:rsidRPr="006930EA">
              <w:rPr>
                <w:b/>
                <w:bCs/>
                <w:szCs w:val="22"/>
                <w:lang w:val="en-GB"/>
              </w:rPr>
              <w:t>financial statements</w:t>
            </w:r>
          </w:p>
        </w:tc>
        <w:tc>
          <w:tcPr>
            <w:tcW w:w="132" w:type="pct"/>
          </w:tcPr>
          <w:p w:rsidR="001E6C4D" w:rsidRPr="006930EA" w:rsidRDefault="001E6C4D" w:rsidP="001E6C4D">
            <w:pPr>
              <w:pStyle w:val="BodyText"/>
              <w:spacing w:after="0" w:line="240" w:lineRule="exact"/>
              <w:ind w:right="-151"/>
              <w:rPr>
                <w:szCs w:val="22"/>
                <w:lang w:val="en-GB"/>
              </w:rPr>
            </w:pPr>
          </w:p>
        </w:tc>
        <w:tc>
          <w:tcPr>
            <w:tcW w:w="1371" w:type="pct"/>
            <w:gridSpan w:val="3"/>
          </w:tcPr>
          <w:p w:rsidR="001E6C4D" w:rsidRPr="006930EA" w:rsidRDefault="001E6C4D" w:rsidP="001E6C4D">
            <w:pPr>
              <w:pStyle w:val="BodyText"/>
              <w:spacing w:after="0" w:line="240" w:lineRule="exact"/>
              <w:ind w:left="-178" w:right="-151"/>
              <w:jc w:val="center"/>
              <w:rPr>
                <w:szCs w:val="22"/>
                <w:lang w:val="en-GB"/>
              </w:rPr>
            </w:pPr>
            <w:r w:rsidRPr="006930EA">
              <w:rPr>
                <w:b/>
                <w:bCs/>
                <w:szCs w:val="22"/>
                <w:lang w:val="en-GB"/>
              </w:rPr>
              <w:t>financial statements</w:t>
            </w:r>
          </w:p>
        </w:tc>
      </w:tr>
      <w:tr w:rsidR="001E6C4D" w:rsidRPr="003D3567" w:rsidTr="003E1BFA">
        <w:trPr>
          <w:cantSplit/>
          <w:trHeight w:val="56"/>
        </w:trPr>
        <w:tc>
          <w:tcPr>
            <w:tcW w:w="2099" w:type="pct"/>
            <w:vAlign w:val="center"/>
          </w:tcPr>
          <w:p w:rsidR="001E6C4D" w:rsidRPr="006930EA" w:rsidRDefault="001E6C4D" w:rsidP="001E6C4D">
            <w:pPr>
              <w:spacing w:line="240" w:lineRule="exact"/>
              <w:ind w:left="270" w:hanging="270"/>
              <w:rPr>
                <w:b/>
                <w:bCs/>
                <w:color w:val="000000"/>
                <w:szCs w:val="22"/>
              </w:rPr>
            </w:pPr>
          </w:p>
        </w:tc>
        <w:tc>
          <w:tcPr>
            <w:tcW w:w="648" w:type="pct"/>
          </w:tcPr>
          <w:p w:rsidR="001E6C4D" w:rsidRDefault="001E6C4D" w:rsidP="001E6C4D">
            <w:pPr>
              <w:pStyle w:val="acctmergecolhdg"/>
              <w:spacing w:line="240" w:lineRule="exact"/>
              <w:ind w:left="-62" w:right="-99"/>
              <w:rPr>
                <w:b w:val="0"/>
                <w:bCs/>
                <w:szCs w:val="22"/>
              </w:rPr>
            </w:pPr>
            <w:r w:rsidRPr="00EF7B3D">
              <w:rPr>
                <w:b w:val="0"/>
                <w:bCs/>
                <w:szCs w:val="22"/>
                <w:lang w:val="en-US"/>
              </w:rPr>
              <w:t>30 June</w:t>
            </w:r>
          </w:p>
        </w:tc>
        <w:tc>
          <w:tcPr>
            <w:tcW w:w="131" w:type="pct"/>
          </w:tcPr>
          <w:p w:rsidR="001E6C4D" w:rsidRPr="006930EA" w:rsidRDefault="001E6C4D" w:rsidP="001E6C4D">
            <w:pPr>
              <w:pStyle w:val="acctmergecolhdg"/>
              <w:spacing w:line="240" w:lineRule="exact"/>
              <w:rPr>
                <w:b w:val="0"/>
                <w:bCs/>
                <w:szCs w:val="22"/>
              </w:rPr>
            </w:pPr>
          </w:p>
        </w:tc>
        <w:tc>
          <w:tcPr>
            <w:tcW w:w="619" w:type="pct"/>
          </w:tcPr>
          <w:p w:rsidR="001E6C4D" w:rsidRPr="003D3567" w:rsidRDefault="001E6C4D" w:rsidP="001E6C4D">
            <w:pPr>
              <w:pStyle w:val="acctmergecolhdg"/>
              <w:spacing w:line="240" w:lineRule="exact"/>
              <w:ind w:left="-103" w:right="-82"/>
              <w:rPr>
                <w:b w:val="0"/>
                <w:bCs/>
                <w:spacing w:val="-6"/>
                <w:szCs w:val="22"/>
              </w:rPr>
            </w:pPr>
            <w:r w:rsidRPr="003D3567">
              <w:rPr>
                <w:b w:val="0"/>
                <w:bCs/>
                <w:spacing w:val="-6"/>
                <w:szCs w:val="22"/>
              </w:rPr>
              <w:t>31 December</w:t>
            </w:r>
          </w:p>
        </w:tc>
        <w:tc>
          <w:tcPr>
            <w:tcW w:w="132" w:type="pct"/>
          </w:tcPr>
          <w:p w:rsidR="001E6C4D" w:rsidRPr="006930EA" w:rsidRDefault="001E6C4D" w:rsidP="001E6C4D">
            <w:pPr>
              <w:pStyle w:val="acctmergecolhdg"/>
              <w:spacing w:line="240" w:lineRule="exact"/>
              <w:rPr>
                <w:b w:val="0"/>
                <w:bCs/>
                <w:szCs w:val="22"/>
              </w:rPr>
            </w:pPr>
          </w:p>
        </w:tc>
        <w:tc>
          <w:tcPr>
            <w:tcW w:w="615" w:type="pct"/>
          </w:tcPr>
          <w:p w:rsidR="001E6C4D" w:rsidRDefault="001E6C4D" w:rsidP="001E6C4D">
            <w:pPr>
              <w:pStyle w:val="acctmergecolhdg"/>
              <w:spacing w:line="240" w:lineRule="exact"/>
              <w:ind w:left="-121" w:right="-129"/>
              <w:rPr>
                <w:b w:val="0"/>
                <w:bCs/>
                <w:szCs w:val="22"/>
              </w:rPr>
            </w:pPr>
            <w:r w:rsidRPr="00EF7B3D">
              <w:rPr>
                <w:b w:val="0"/>
                <w:bCs/>
                <w:szCs w:val="22"/>
                <w:lang w:val="en-US"/>
              </w:rPr>
              <w:t>30 June</w:t>
            </w:r>
          </w:p>
        </w:tc>
        <w:tc>
          <w:tcPr>
            <w:tcW w:w="132" w:type="pct"/>
          </w:tcPr>
          <w:p w:rsidR="001E6C4D" w:rsidRPr="006930EA" w:rsidRDefault="001E6C4D" w:rsidP="001E6C4D">
            <w:pPr>
              <w:pStyle w:val="acctmergecolhdg"/>
              <w:spacing w:line="240" w:lineRule="exact"/>
              <w:rPr>
                <w:b w:val="0"/>
                <w:bCs/>
                <w:szCs w:val="22"/>
              </w:rPr>
            </w:pPr>
          </w:p>
        </w:tc>
        <w:tc>
          <w:tcPr>
            <w:tcW w:w="624" w:type="pct"/>
          </w:tcPr>
          <w:p w:rsidR="001E6C4D" w:rsidRPr="003D3567" w:rsidRDefault="001E6C4D" w:rsidP="001E6C4D">
            <w:pPr>
              <w:pStyle w:val="acctmergecolhdg"/>
              <w:spacing w:line="240" w:lineRule="exact"/>
              <w:ind w:left="-103" w:right="-77"/>
              <w:rPr>
                <w:b w:val="0"/>
                <w:bCs/>
                <w:spacing w:val="-6"/>
                <w:szCs w:val="22"/>
              </w:rPr>
            </w:pPr>
            <w:r w:rsidRPr="003D3567">
              <w:rPr>
                <w:b w:val="0"/>
                <w:bCs/>
                <w:spacing w:val="-6"/>
                <w:szCs w:val="22"/>
              </w:rPr>
              <w:t>31 December</w:t>
            </w:r>
          </w:p>
        </w:tc>
      </w:tr>
      <w:tr w:rsidR="001E6C4D" w:rsidRPr="006930EA" w:rsidTr="003E1BFA">
        <w:trPr>
          <w:cantSplit/>
          <w:trHeight w:val="56"/>
        </w:trPr>
        <w:tc>
          <w:tcPr>
            <w:tcW w:w="2099" w:type="pct"/>
            <w:vAlign w:val="center"/>
          </w:tcPr>
          <w:p w:rsidR="001E6C4D" w:rsidRPr="00732CE7" w:rsidRDefault="001E6C4D" w:rsidP="001E6C4D">
            <w:pPr>
              <w:spacing w:line="240" w:lineRule="exact"/>
              <w:ind w:left="270" w:hanging="270"/>
              <w:rPr>
                <w:rFonts w:cs="Cordia New"/>
                <w:b/>
                <w:bCs/>
                <w:color w:val="000000"/>
                <w:szCs w:val="28"/>
                <w:cs/>
                <w:lang w:val="en-US" w:bidi="th-TH"/>
              </w:rPr>
            </w:pPr>
          </w:p>
        </w:tc>
        <w:tc>
          <w:tcPr>
            <w:tcW w:w="648" w:type="pct"/>
          </w:tcPr>
          <w:p w:rsidR="001E6C4D" w:rsidRPr="006930EA" w:rsidRDefault="001E6C4D" w:rsidP="001E6C4D">
            <w:pPr>
              <w:pStyle w:val="acctmergecolhdg"/>
              <w:spacing w:line="240" w:lineRule="exact"/>
              <w:rPr>
                <w:b w:val="0"/>
                <w:bCs/>
                <w:szCs w:val="22"/>
              </w:rPr>
            </w:pPr>
            <w:r>
              <w:rPr>
                <w:b w:val="0"/>
                <w:bCs/>
                <w:szCs w:val="22"/>
              </w:rPr>
              <w:t>2019</w:t>
            </w:r>
          </w:p>
        </w:tc>
        <w:tc>
          <w:tcPr>
            <w:tcW w:w="131" w:type="pct"/>
          </w:tcPr>
          <w:p w:rsidR="001E6C4D" w:rsidRPr="006930EA" w:rsidRDefault="001E6C4D" w:rsidP="001E6C4D">
            <w:pPr>
              <w:pStyle w:val="acctmergecolhdg"/>
              <w:spacing w:line="240" w:lineRule="exact"/>
              <w:rPr>
                <w:b w:val="0"/>
                <w:bCs/>
                <w:szCs w:val="22"/>
              </w:rPr>
            </w:pPr>
          </w:p>
        </w:tc>
        <w:tc>
          <w:tcPr>
            <w:tcW w:w="619" w:type="pct"/>
          </w:tcPr>
          <w:p w:rsidR="001E6C4D" w:rsidRPr="006930EA" w:rsidRDefault="001E6C4D" w:rsidP="001E6C4D">
            <w:pPr>
              <w:pStyle w:val="acctmergecolhdg"/>
              <w:spacing w:line="240" w:lineRule="exact"/>
              <w:rPr>
                <w:b w:val="0"/>
                <w:bCs/>
                <w:szCs w:val="22"/>
              </w:rPr>
            </w:pPr>
            <w:r>
              <w:rPr>
                <w:b w:val="0"/>
                <w:bCs/>
                <w:szCs w:val="22"/>
              </w:rPr>
              <w:t>2018</w:t>
            </w:r>
          </w:p>
        </w:tc>
        <w:tc>
          <w:tcPr>
            <w:tcW w:w="132" w:type="pct"/>
          </w:tcPr>
          <w:p w:rsidR="001E6C4D" w:rsidRPr="006930EA" w:rsidRDefault="001E6C4D" w:rsidP="001E6C4D">
            <w:pPr>
              <w:pStyle w:val="acctmergecolhdg"/>
              <w:spacing w:line="240" w:lineRule="exact"/>
              <w:rPr>
                <w:b w:val="0"/>
                <w:bCs/>
                <w:szCs w:val="22"/>
              </w:rPr>
            </w:pPr>
          </w:p>
        </w:tc>
        <w:tc>
          <w:tcPr>
            <w:tcW w:w="615" w:type="pct"/>
          </w:tcPr>
          <w:p w:rsidR="001E6C4D" w:rsidRPr="006930EA" w:rsidRDefault="001E6C4D" w:rsidP="001E6C4D">
            <w:pPr>
              <w:pStyle w:val="acctmergecolhdg"/>
              <w:spacing w:line="240" w:lineRule="exact"/>
              <w:rPr>
                <w:b w:val="0"/>
                <w:bCs/>
                <w:szCs w:val="22"/>
              </w:rPr>
            </w:pPr>
            <w:r>
              <w:rPr>
                <w:b w:val="0"/>
                <w:bCs/>
                <w:szCs w:val="22"/>
              </w:rPr>
              <w:t>2019</w:t>
            </w:r>
          </w:p>
        </w:tc>
        <w:tc>
          <w:tcPr>
            <w:tcW w:w="132" w:type="pct"/>
          </w:tcPr>
          <w:p w:rsidR="001E6C4D" w:rsidRPr="006930EA" w:rsidRDefault="001E6C4D" w:rsidP="001E6C4D">
            <w:pPr>
              <w:pStyle w:val="acctmergecolhdg"/>
              <w:spacing w:line="240" w:lineRule="exact"/>
              <w:rPr>
                <w:b w:val="0"/>
                <w:bCs/>
                <w:szCs w:val="22"/>
              </w:rPr>
            </w:pPr>
          </w:p>
        </w:tc>
        <w:tc>
          <w:tcPr>
            <w:tcW w:w="624" w:type="pct"/>
          </w:tcPr>
          <w:p w:rsidR="001E6C4D" w:rsidRPr="006930EA" w:rsidRDefault="001E6C4D" w:rsidP="001E6C4D">
            <w:pPr>
              <w:pStyle w:val="acctmergecolhdg"/>
              <w:spacing w:line="240" w:lineRule="exact"/>
              <w:rPr>
                <w:b w:val="0"/>
                <w:bCs/>
                <w:szCs w:val="22"/>
              </w:rPr>
            </w:pPr>
            <w:r>
              <w:rPr>
                <w:b w:val="0"/>
                <w:bCs/>
                <w:szCs w:val="22"/>
              </w:rPr>
              <w:t>2018</w:t>
            </w:r>
          </w:p>
        </w:tc>
      </w:tr>
      <w:tr w:rsidR="001E6C4D" w:rsidRPr="00EA4295" w:rsidTr="003E1BFA">
        <w:trPr>
          <w:cantSplit/>
          <w:trHeight w:val="56"/>
        </w:trPr>
        <w:tc>
          <w:tcPr>
            <w:tcW w:w="2099" w:type="pct"/>
            <w:vAlign w:val="center"/>
          </w:tcPr>
          <w:p w:rsidR="001E6C4D" w:rsidRPr="006930EA" w:rsidRDefault="001E6C4D" w:rsidP="001E6C4D">
            <w:pPr>
              <w:spacing w:line="240" w:lineRule="exact"/>
              <w:ind w:left="270" w:hanging="270"/>
              <w:rPr>
                <w:b/>
                <w:bCs/>
                <w:color w:val="000000"/>
                <w:szCs w:val="22"/>
              </w:rPr>
            </w:pPr>
          </w:p>
        </w:tc>
        <w:tc>
          <w:tcPr>
            <w:tcW w:w="2901" w:type="pct"/>
            <w:gridSpan w:val="7"/>
          </w:tcPr>
          <w:p w:rsidR="001E6C4D" w:rsidRPr="00EA4295" w:rsidRDefault="001E6C4D" w:rsidP="001E6C4D">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1E6C4D" w:rsidRPr="006930EA" w:rsidTr="003E1BFA">
        <w:trPr>
          <w:cantSplit/>
          <w:trHeight w:val="56"/>
        </w:trPr>
        <w:tc>
          <w:tcPr>
            <w:tcW w:w="2099" w:type="pct"/>
            <w:vAlign w:val="bottom"/>
          </w:tcPr>
          <w:p w:rsidR="001E6C4D" w:rsidRPr="006930EA" w:rsidRDefault="001E6C4D" w:rsidP="001E6C4D">
            <w:pPr>
              <w:spacing w:line="240" w:lineRule="exact"/>
              <w:ind w:left="342" w:hanging="342"/>
              <w:rPr>
                <w:color w:val="000000"/>
                <w:szCs w:val="22"/>
              </w:rPr>
            </w:pPr>
            <w:r w:rsidRPr="006930EA">
              <w:rPr>
                <w:szCs w:val="22"/>
              </w:rPr>
              <w:t>Parent</w:t>
            </w:r>
          </w:p>
        </w:tc>
        <w:tc>
          <w:tcPr>
            <w:tcW w:w="648" w:type="pct"/>
          </w:tcPr>
          <w:p w:rsidR="001E6C4D" w:rsidRPr="007E309B" w:rsidRDefault="001E6C4D" w:rsidP="001E6C4D">
            <w:pPr>
              <w:tabs>
                <w:tab w:val="decimal" w:pos="821"/>
              </w:tabs>
              <w:spacing w:line="240" w:lineRule="exact"/>
              <w:ind w:left="-108" w:right="-109"/>
              <w:rPr>
                <w:color w:val="000000"/>
                <w:szCs w:val="22"/>
              </w:rPr>
            </w:pPr>
            <w:r>
              <w:rPr>
                <w:color w:val="000000"/>
                <w:szCs w:val="22"/>
              </w:rPr>
              <w:t>332</w:t>
            </w:r>
          </w:p>
        </w:tc>
        <w:tc>
          <w:tcPr>
            <w:tcW w:w="131" w:type="pct"/>
          </w:tcPr>
          <w:p w:rsidR="001E6C4D" w:rsidRPr="007E309B" w:rsidRDefault="001E6C4D" w:rsidP="001E6C4D">
            <w:pPr>
              <w:pStyle w:val="acctfourfigures"/>
              <w:tabs>
                <w:tab w:val="clear" w:pos="765"/>
                <w:tab w:val="decimal" w:pos="704"/>
              </w:tabs>
              <w:spacing w:line="240" w:lineRule="exact"/>
              <w:ind w:left="-108" w:right="-109"/>
              <w:rPr>
                <w:color w:val="000000"/>
                <w:szCs w:val="22"/>
              </w:rPr>
            </w:pPr>
          </w:p>
        </w:tc>
        <w:tc>
          <w:tcPr>
            <w:tcW w:w="619" w:type="pct"/>
          </w:tcPr>
          <w:p w:rsidR="001E6C4D" w:rsidRPr="007E309B" w:rsidRDefault="001E6C4D" w:rsidP="001E6C4D">
            <w:pPr>
              <w:tabs>
                <w:tab w:val="decimal" w:pos="869"/>
              </w:tabs>
              <w:spacing w:line="240" w:lineRule="exact"/>
              <w:ind w:left="-108" w:right="-109"/>
              <w:rPr>
                <w:color w:val="000000"/>
                <w:szCs w:val="22"/>
              </w:rPr>
            </w:pPr>
            <w:r>
              <w:rPr>
                <w:color w:val="000000"/>
                <w:szCs w:val="22"/>
              </w:rPr>
              <w:t>989</w:t>
            </w:r>
          </w:p>
        </w:tc>
        <w:tc>
          <w:tcPr>
            <w:tcW w:w="132" w:type="pct"/>
          </w:tcPr>
          <w:p w:rsidR="001E6C4D" w:rsidRPr="007E309B" w:rsidRDefault="001E6C4D" w:rsidP="001E6C4D">
            <w:pPr>
              <w:pStyle w:val="acctfourfigures"/>
              <w:tabs>
                <w:tab w:val="clear" w:pos="765"/>
                <w:tab w:val="decimal" w:pos="704"/>
              </w:tabs>
              <w:spacing w:line="240" w:lineRule="exact"/>
              <w:ind w:left="-108" w:right="-109"/>
              <w:rPr>
                <w:color w:val="000000"/>
                <w:szCs w:val="22"/>
              </w:rPr>
            </w:pPr>
          </w:p>
        </w:tc>
        <w:tc>
          <w:tcPr>
            <w:tcW w:w="615" w:type="pct"/>
          </w:tcPr>
          <w:p w:rsidR="001E6C4D" w:rsidRPr="006930EA" w:rsidRDefault="001E6C4D" w:rsidP="001E6C4D">
            <w:pPr>
              <w:pStyle w:val="acctfourfigures"/>
              <w:tabs>
                <w:tab w:val="clear" w:pos="765"/>
                <w:tab w:val="decimal" w:pos="790"/>
              </w:tabs>
              <w:spacing w:line="240" w:lineRule="exact"/>
              <w:ind w:left="-108" w:right="-105"/>
              <w:rPr>
                <w:szCs w:val="22"/>
              </w:rPr>
            </w:pPr>
            <w:r>
              <w:rPr>
                <w:szCs w:val="22"/>
              </w:rPr>
              <w:t>332</w:t>
            </w:r>
          </w:p>
        </w:tc>
        <w:tc>
          <w:tcPr>
            <w:tcW w:w="132" w:type="pct"/>
          </w:tcPr>
          <w:p w:rsidR="001E6C4D" w:rsidRPr="006930EA" w:rsidRDefault="001E6C4D" w:rsidP="001E6C4D">
            <w:pPr>
              <w:pStyle w:val="acctfourfigures"/>
              <w:tabs>
                <w:tab w:val="clear" w:pos="765"/>
                <w:tab w:val="decimal" w:pos="708"/>
              </w:tabs>
              <w:spacing w:line="240" w:lineRule="exact"/>
              <w:ind w:left="-108" w:right="-105"/>
              <w:rPr>
                <w:szCs w:val="22"/>
                <w:highlight w:val="yellow"/>
              </w:rPr>
            </w:pPr>
          </w:p>
        </w:tc>
        <w:tc>
          <w:tcPr>
            <w:tcW w:w="624" w:type="pct"/>
          </w:tcPr>
          <w:p w:rsidR="001E6C4D" w:rsidRPr="006930EA" w:rsidRDefault="001E6C4D" w:rsidP="001E6C4D">
            <w:pPr>
              <w:pStyle w:val="acctfourfigures"/>
              <w:tabs>
                <w:tab w:val="clear" w:pos="765"/>
                <w:tab w:val="decimal" w:pos="890"/>
              </w:tabs>
              <w:spacing w:line="240" w:lineRule="exact"/>
              <w:ind w:left="-108" w:right="-105"/>
              <w:rPr>
                <w:szCs w:val="22"/>
              </w:rPr>
            </w:pPr>
            <w:r>
              <w:rPr>
                <w:szCs w:val="22"/>
              </w:rPr>
              <w:t>989</w:t>
            </w:r>
          </w:p>
        </w:tc>
      </w:tr>
      <w:tr w:rsidR="001E6C4D" w:rsidRPr="00041AFD" w:rsidTr="003E1BFA">
        <w:trPr>
          <w:cantSplit/>
          <w:trHeight w:val="56"/>
        </w:trPr>
        <w:tc>
          <w:tcPr>
            <w:tcW w:w="2099" w:type="pct"/>
          </w:tcPr>
          <w:p w:rsidR="001E6C4D" w:rsidRPr="006930EA" w:rsidRDefault="001E6C4D" w:rsidP="001E6C4D">
            <w:pPr>
              <w:spacing w:line="240" w:lineRule="exact"/>
              <w:ind w:left="270" w:hanging="270"/>
              <w:rPr>
                <w:color w:val="000000"/>
                <w:szCs w:val="22"/>
              </w:rPr>
            </w:pPr>
            <w:r w:rsidRPr="006930EA">
              <w:rPr>
                <w:color w:val="000000"/>
                <w:szCs w:val="22"/>
              </w:rPr>
              <w:t>Subsidiar</w:t>
            </w:r>
            <w:r>
              <w:rPr>
                <w:color w:val="000000"/>
                <w:szCs w:val="22"/>
              </w:rPr>
              <w:t>y</w:t>
            </w:r>
          </w:p>
        </w:tc>
        <w:tc>
          <w:tcPr>
            <w:tcW w:w="648" w:type="pct"/>
          </w:tcPr>
          <w:p w:rsidR="001E6C4D" w:rsidRPr="006930EA" w:rsidRDefault="001E6C4D" w:rsidP="001E6C4D">
            <w:pPr>
              <w:tabs>
                <w:tab w:val="decimal" w:pos="617"/>
              </w:tabs>
              <w:spacing w:line="240" w:lineRule="auto"/>
              <w:ind w:left="-108" w:right="-108"/>
              <w:rPr>
                <w:szCs w:val="22"/>
              </w:rPr>
            </w:pPr>
            <w:r>
              <w:rPr>
                <w:szCs w:val="22"/>
              </w:rPr>
              <w:t>-</w:t>
            </w:r>
          </w:p>
        </w:tc>
        <w:tc>
          <w:tcPr>
            <w:tcW w:w="131" w:type="pct"/>
          </w:tcPr>
          <w:p w:rsidR="001E6C4D" w:rsidRPr="001053A5" w:rsidRDefault="001E6C4D" w:rsidP="001E6C4D">
            <w:pPr>
              <w:pStyle w:val="acctfourfigures"/>
              <w:tabs>
                <w:tab w:val="clear" w:pos="765"/>
                <w:tab w:val="decimal" w:pos="911"/>
              </w:tabs>
              <w:spacing w:line="240" w:lineRule="exact"/>
            </w:pPr>
          </w:p>
        </w:tc>
        <w:tc>
          <w:tcPr>
            <w:tcW w:w="619" w:type="pct"/>
          </w:tcPr>
          <w:p w:rsidR="001E6C4D" w:rsidRPr="006930EA" w:rsidRDefault="001E6C4D" w:rsidP="001E6C4D">
            <w:pPr>
              <w:tabs>
                <w:tab w:val="decimal" w:pos="617"/>
              </w:tabs>
              <w:spacing w:line="240" w:lineRule="auto"/>
              <w:ind w:left="-108" w:right="-108"/>
              <w:rPr>
                <w:szCs w:val="22"/>
              </w:rPr>
            </w:pPr>
            <w:r>
              <w:rPr>
                <w:szCs w:val="22"/>
              </w:rPr>
              <w:t>-</w:t>
            </w:r>
          </w:p>
        </w:tc>
        <w:tc>
          <w:tcPr>
            <w:tcW w:w="132" w:type="pct"/>
          </w:tcPr>
          <w:p w:rsidR="001E6C4D" w:rsidRPr="001053A5" w:rsidRDefault="001E6C4D" w:rsidP="001E6C4D">
            <w:pPr>
              <w:pStyle w:val="acctfourfigures"/>
              <w:tabs>
                <w:tab w:val="clear" w:pos="765"/>
                <w:tab w:val="decimal" w:pos="911"/>
              </w:tabs>
              <w:spacing w:line="240" w:lineRule="exact"/>
            </w:pPr>
          </w:p>
        </w:tc>
        <w:tc>
          <w:tcPr>
            <w:tcW w:w="615" w:type="pct"/>
          </w:tcPr>
          <w:p w:rsidR="001E6C4D" w:rsidRPr="00041AFD" w:rsidRDefault="001E6C4D" w:rsidP="001E6C4D">
            <w:pPr>
              <w:pStyle w:val="acctfourfigures"/>
              <w:tabs>
                <w:tab w:val="clear" w:pos="765"/>
                <w:tab w:val="decimal" w:pos="790"/>
              </w:tabs>
              <w:spacing w:line="240" w:lineRule="exact"/>
              <w:ind w:left="-108" w:right="-105"/>
              <w:rPr>
                <w:szCs w:val="22"/>
              </w:rPr>
            </w:pPr>
            <w:r>
              <w:rPr>
                <w:szCs w:val="22"/>
              </w:rPr>
              <w:t>203</w:t>
            </w:r>
          </w:p>
        </w:tc>
        <w:tc>
          <w:tcPr>
            <w:tcW w:w="132" w:type="pct"/>
          </w:tcPr>
          <w:p w:rsidR="001E6C4D" w:rsidRPr="006930EA" w:rsidRDefault="001E6C4D" w:rsidP="001E6C4D">
            <w:pPr>
              <w:pStyle w:val="Index1"/>
              <w:spacing w:line="240" w:lineRule="exact"/>
              <w:rPr>
                <w:rFonts w:cs="Times New Roman"/>
              </w:rPr>
            </w:pPr>
          </w:p>
        </w:tc>
        <w:tc>
          <w:tcPr>
            <w:tcW w:w="624" w:type="pct"/>
          </w:tcPr>
          <w:p w:rsidR="001E6C4D" w:rsidRPr="00041AFD" w:rsidRDefault="001E6C4D" w:rsidP="001E6C4D">
            <w:pPr>
              <w:pStyle w:val="acctfourfigures"/>
              <w:tabs>
                <w:tab w:val="clear" w:pos="765"/>
                <w:tab w:val="decimal" w:pos="890"/>
              </w:tabs>
              <w:spacing w:line="240" w:lineRule="exact"/>
              <w:ind w:left="-108" w:right="-105"/>
              <w:rPr>
                <w:szCs w:val="22"/>
              </w:rPr>
            </w:pPr>
            <w:r>
              <w:rPr>
                <w:szCs w:val="22"/>
              </w:rPr>
              <w:t>203</w:t>
            </w:r>
          </w:p>
        </w:tc>
      </w:tr>
      <w:tr w:rsidR="001E6C4D" w:rsidRPr="006930EA" w:rsidTr="003E1BFA">
        <w:trPr>
          <w:cantSplit/>
          <w:trHeight w:val="56"/>
        </w:trPr>
        <w:tc>
          <w:tcPr>
            <w:tcW w:w="2099" w:type="pct"/>
          </w:tcPr>
          <w:p w:rsidR="001E6C4D" w:rsidRPr="006930EA" w:rsidRDefault="001E6C4D" w:rsidP="001E6C4D">
            <w:pPr>
              <w:spacing w:line="240" w:lineRule="exact"/>
              <w:ind w:left="270" w:hanging="270"/>
              <w:rPr>
                <w:color w:val="000000"/>
                <w:szCs w:val="22"/>
              </w:rPr>
            </w:pPr>
            <w:r w:rsidRPr="006930EA">
              <w:rPr>
                <w:color w:val="000000"/>
                <w:szCs w:val="22"/>
              </w:rPr>
              <w:t xml:space="preserve">Other related parties </w:t>
            </w:r>
          </w:p>
        </w:tc>
        <w:tc>
          <w:tcPr>
            <w:tcW w:w="648" w:type="pct"/>
            <w:tcBorders>
              <w:bottom w:val="single" w:sz="4" w:space="0" w:color="auto"/>
            </w:tcBorders>
          </w:tcPr>
          <w:p w:rsidR="001E6C4D" w:rsidRPr="006930EA" w:rsidRDefault="001E6C4D" w:rsidP="001E6C4D">
            <w:pPr>
              <w:tabs>
                <w:tab w:val="decimal" w:pos="617"/>
              </w:tabs>
              <w:spacing w:line="240" w:lineRule="auto"/>
              <w:ind w:left="-108" w:right="-108"/>
              <w:rPr>
                <w:szCs w:val="22"/>
              </w:rPr>
            </w:pPr>
            <w:r>
              <w:rPr>
                <w:szCs w:val="22"/>
              </w:rPr>
              <w:t>-</w:t>
            </w:r>
          </w:p>
        </w:tc>
        <w:tc>
          <w:tcPr>
            <w:tcW w:w="131" w:type="pct"/>
          </w:tcPr>
          <w:p w:rsidR="001E6C4D" w:rsidRPr="007E309B" w:rsidRDefault="001E6C4D" w:rsidP="001E6C4D">
            <w:pPr>
              <w:pStyle w:val="acctfourfigures"/>
              <w:tabs>
                <w:tab w:val="clear" w:pos="765"/>
                <w:tab w:val="decimal" w:pos="704"/>
              </w:tabs>
              <w:spacing w:line="240" w:lineRule="exact"/>
              <w:ind w:left="-108" w:right="-109"/>
              <w:rPr>
                <w:color w:val="000000"/>
                <w:szCs w:val="22"/>
              </w:rPr>
            </w:pPr>
          </w:p>
        </w:tc>
        <w:tc>
          <w:tcPr>
            <w:tcW w:w="619" w:type="pct"/>
            <w:tcBorders>
              <w:bottom w:val="single" w:sz="4" w:space="0" w:color="auto"/>
            </w:tcBorders>
          </w:tcPr>
          <w:p w:rsidR="001E6C4D" w:rsidRPr="007E309B" w:rsidRDefault="001E6C4D" w:rsidP="001E6C4D">
            <w:pPr>
              <w:tabs>
                <w:tab w:val="decimal" w:pos="869"/>
              </w:tabs>
              <w:spacing w:line="240" w:lineRule="exact"/>
              <w:ind w:left="-108" w:right="-109"/>
              <w:rPr>
                <w:color w:val="000000"/>
                <w:szCs w:val="22"/>
              </w:rPr>
            </w:pPr>
            <w:r w:rsidRPr="000A1479">
              <w:rPr>
                <w:color w:val="000000"/>
                <w:szCs w:val="22"/>
              </w:rPr>
              <w:t>323</w:t>
            </w:r>
          </w:p>
        </w:tc>
        <w:tc>
          <w:tcPr>
            <w:tcW w:w="132" w:type="pct"/>
          </w:tcPr>
          <w:p w:rsidR="001E6C4D" w:rsidRPr="007E309B" w:rsidRDefault="001E6C4D" w:rsidP="001E6C4D">
            <w:pPr>
              <w:pStyle w:val="acctfourfigures"/>
              <w:tabs>
                <w:tab w:val="clear" w:pos="765"/>
                <w:tab w:val="decimal" w:pos="704"/>
              </w:tabs>
              <w:spacing w:line="240" w:lineRule="exact"/>
              <w:ind w:left="-108" w:right="-109"/>
              <w:rPr>
                <w:color w:val="000000"/>
                <w:szCs w:val="22"/>
              </w:rPr>
            </w:pPr>
          </w:p>
        </w:tc>
        <w:tc>
          <w:tcPr>
            <w:tcW w:w="615" w:type="pct"/>
            <w:tcBorders>
              <w:bottom w:val="single" w:sz="4" w:space="0" w:color="auto"/>
            </w:tcBorders>
          </w:tcPr>
          <w:p w:rsidR="001E6C4D" w:rsidRPr="006930EA" w:rsidRDefault="001E6C4D" w:rsidP="001E6C4D">
            <w:pPr>
              <w:tabs>
                <w:tab w:val="decimal" w:pos="617"/>
              </w:tabs>
              <w:spacing w:line="240" w:lineRule="auto"/>
              <w:ind w:left="-108" w:right="-108"/>
              <w:rPr>
                <w:szCs w:val="22"/>
              </w:rPr>
            </w:pPr>
            <w:r>
              <w:rPr>
                <w:szCs w:val="22"/>
              </w:rPr>
              <w:t>-</w:t>
            </w:r>
          </w:p>
        </w:tc>
        <w:tc>
          <w:tcPr>
            <w:tcW w:w="132" w:type="pct"/>
          </w:tcPr>
          <w:p w:rsidR="001E6C4D" w:rsidRPr="006930EA" w:rsidRDefault="001E6C4D" w:rsidP="001E6C4D">
            <w:pPr>
              <w:pStyle w:val="acctfourfigures"/>
              <w:tabs>
                <w:tab w:val="clear" w:pos="765"/>
                <w:tab w:val="decimal" w:pos="708"/>
              </w:tabs>
              <w:spacing w:line="240" w:lineRule="exact"/>
              <w:ind w:left="-108" w:right="-105"/>
              <w:rPr>
                <w:szCs w:val="22"/>
                <w:highlight w:val="yellow"/>
              </w:rPr>
            </w:pPr>
          </w:p>
        </w:tc>
        <w:tc>
          <w:tcPr>
            <w:tcW w:w="624" w:type="pct"/>
            <w:tcBorders>
              <w:bottom w:val="single" w:sz="4" w:space="0" w:color="auto"/>
            </w:tcBorders>
          </w:tcPr>
          <w:p w:rsidR="001E6C4D" w:rsidRPr="006930EA" w:rsidRDefault="001E6C4D" w:rsidP="001E6C4D">
            <w:pPr>
              <w:pStyle w:val="acctfourfigures"/>
              <w:tabs>
                <w:tab w:val="clear" w:pos="765"/>
                <w:tab w:val="decimal" w:pos="890"/>
              </w:tabs>
              <w:spacing w:line="240" w:lineRule="exact"/>
              <w:ind w:left="-108" w:right="-105"/>
              <w:rPr>
                <w:szCs w:val="22"/>
              </w:rPr>
            </w:pPr>
            <w:r w:rsidRPr="000A1479">
              <w:rPr>
                <w:szCs w:val="22"/>
              </w:rPr>
              <w:t>323</w:t>
            </w:r>
          </w:p>
        </w:tc>
      </w:tr>
      <w:tr w:rsidR="001E6C4D" w:rsidRPr="00041AFD" w:rsidTr="003E1BFA">
        <w:trPr>
          <w:cantSplit/>
          <w:trHeight w:val="56"/>
        </w:trPr>
        <w:tc>
          <w:tcPr>
            <w:tcW w:w="2099" w:type="pct"/>
            <w:vAlign w:val="center"/>
          </w:tcPr>
          <w:p w:rsidR="001E6C4D" w:rsidRPr="006930EA" w:rsidRDefault="001E6C4D" w:rsidP="001E6C4D">
            <w:pPr>
              <w:spacing w:line="240" w:lineRule="exact"/>
              <w:ind w:left="270" w:hanging="270"/>
              <w:rPr>
                <w:b/>
                <w:bCs/>
                <w:color w:val="000000"/>
                <w:szCs w:val="22"/>
              </w:rPr>
            </w:pPr>
            <w:r w:rsidRPr="006930EA">
              <w:rPr>
                <w:b/>
                <w:bCs/>
                <w:color w:val="000000"/>
                <w:szCs w:val="22"/>
              </w:rPr>
              <w:t>Total</w:t>
            </w:r>
          </w:p>
        </w:tc>
        <w:tc>
          <w:tcPr>
            <w:tcW w:w="648" w:type="pct"/>
            <w:tcBorders>
              <w:top w:val="single" w:sz="4" w:space="0" w:color="auto"/>
              <w:bottom w:val="double" w:sz="4" w:space="0" w:color="auto"/>
            </w:tcBorders>
          </w:tcPr>
          <w:p w:rsidR="001E6C4D" w:rsidRPr="000E3F60" w:rsidRDefault="001E6C4D" w:rsidP="001E6C4D">
            <w:pPr>
              <w:tabs>
                <w:tab w:val="decimal" w:pos="821"/>
              </w:tabs>
              <w:spacing w:line="240" w:lineRule="exact"/>
              <w:ind w:left="-108" w:right="-109"/>
              <w:rPr>
                <w:b/>
                <w:bCs/>
                <w:color w:val="000000"/>
                <w:szCs w:val="22"/>
              </w:rPr>
            </w:pPr>
            <w:r>
              <w:rPr>
                <w:b/>
                <w:bCs/>
                <w:color w:val="000000"/>
                <w:szCs w:val="22"/>
              </w:rPr>
              <w:t>332</w:t>
            </w:r>
          </w:p>
        </w:tc>
        <w:tc>
          <w:tcPr>
            <w:tcW w:w="131" w:type="pct"/>
          </w:tcPr>
          <w:p w:rsidR="001E6C4D" w:rsidRPr="000E3F60" w:rsidRDefault="001E6C4D" w:rsidP="001E6C4D">
            <w:pPr>
              <w:tabs>
                <w:tab w:val="decimal" w:pos="704"/>
              </w:tabs>
              <w:spacing w:line="240" w:lineRule="exact"/>
              <w:ind w:left="-107" w:right="-109" w:hanging="8"/>
              <w:rPr>
                <w:b/>
                <w:bCs/>
                <w:color w:val="000000"/>
                <w:szCs w:val="22"/>
              </w:rPr>
            </w:pPr>
          </w:p>
        </w:tc>
        <w:tc>
          <w:tcPr>
            <w:tcW w:w="619" w:type="pct"/>
            <w:tcBorders>
              <w:top w:val="single" w:sz="4" w:space="0" w:color="auto"/>
              <w:bottom w:val="double" w:sz="4" w:space="0" w:color="auto"/>
            </w:tcBorders>
          </w:tcPr>
          <w:p w:rsidR="001E6C4D" w:rsidRPr="000E3F60" w:rsidRDefault="001E6C4D" w:rsidP="001E6C4D">
            <w:pPr>
              <w:tabs>
                <w:tab w:val="decimal" w:pos="869"/>
              </w:tabs>
              <w:spacing w:line="240" w:lineRule="exact"/>
              <w:ind w:left="-108" w:right="-109"/>
              <w:rPr>
                <w:b/>
                <w:bCs/>
                <w:color w:val="000000"/>
                <w:szCs w:val="22"/>
              </w:rPr>
            </w:pPr>
            <w:r w:rsidRPr="000E3F60">
              <w:rPr>
                <w:b/>
                <w:bCs/>
                <w:color w:val="000000"/>
                <w:szCs w:val="22"/>
              </w:rPr>
              <w:t>1,312</w:t>
            </w:r>
          </w:p>
        </w:tc>
        <w:tc>
          <w:tcPr>
            <w:tcW w:w="132" w:type="pct"/>
          </w:tcPr>
          <w:p w:rsidR="001E6C4D" w:rsidRPr="000E3F60" w:rsidRDefault="001E6C4D" w:rsidP="001E6C4D">
            <w:pPr>
              <w:tabs>
                <w:tab w:val="decimal" w:pos="704"/>
              </w:tabs>
              <w:spacing w:line="240" w:lineRule="exact"/>
              <w:ind w:left="-107" w:right="-109" w:hanging="8"/>
              <w:rPr>
                <w:b/>
                <w:bCs/>
                <w:color w:val="000000"/>
                <w:szCs w:val="22"/>
              </w:rPr>
            </w:pPr>
          </w:p>
        </w:tc>
        <w:tc>
          <w:tcPr>
            <w:tcW w:w="615" w:type="pct"/>
            <w:tcBorders>
              <w:top w:val="single" w:sz="4" w:space="0" w:color="auto"/>
              <w:bottom w:val="double" w:sz="4" w:space="0" w:color="auto"/>
            </w:tcBorders>
          </w:tcPr>
          <w:p w:rsidR="001E6C4D" w:rsidRPr="000E3F60" w:rsidRDefault="001E6C4D" w:rsidP="001E6C4D">
            <w:pPr>
              <w:pStyle w:val="acctfourfigures"/>
              <w:tabs>
                <w:tab w:val="clear" w:pos="765"/>
                <w:tab w:val="decimal" w:pos="790"/>
              </w:tabs>
              <w:spacing w:line="240" w:lineRule="exact"/>
              <w:ind w:left="-108" w:right="-105"/>
              <w:rPr>
                <w:b/>
                <w:bCs/>
                <w:szCs w:val="22"/>
              </w:rPr>
            </w:pPr>
            <w:r>
              <w:rPr>
                <w:b/>
                <w:bCs/>
                <w:szCs w:val="22"/>
              </w:rPr>
              <w:t>535</w:t>
            </w:r>
          </w:p>
        </w:tc>
        <w:tc>
          <w:tcPr>
            <w:tcW w:w="132" w:type="pct"/>
          </w:tcPr>
          <w:p w:rsidR="001E6C4D" w:rsidRPr="000E3F60" w:rsidRDefault="001E6C4D" w:rsidP="001E6C4D">
            <w:pPr>
              <w:pStyle w:val="Index1"/>
              <w:tabs>
                <w:tab w:val="decimal" w:pos="708"/>
              </w:tabs>
              <w:spacing w:line="240" w:lineRule="exact"/>
              <w:jc w:val="left"/>
              <w:rPr>
                <w:rFonts w:cs="Times New Roman"/>
                <w:b/>
                <w:bCs/>
                <w:i w:val="0"/>
                <w:iCs w:val="0"/>
                <w:highlight w:val="yellow"/>
              </w:rPr>
            </w:pPr>
          </w:p>
        </w:tc>
        <w:tc>
          <w:tcPr>
            <w:tcW w:w="624" w:type="pct"/>
            <w:tcBorders>
              <w:top w:val="single" w:sz="4" w:space="0" w:color="auto"/>
              <w:bottom w:val="double" w:sz="4" w:space="0" w:color="auto"/>
            </w:tcBorders>
          </w:tcPr>
          <w:p w:rsidR="001E6C4D" w:rsidRPr="000E3F60" w:rsidRDefault="001E6C4D" w:rsidP="001E6C4D">
            <w:pPr>
              <w:pStyle w:val="acctfourfigures"/>
              <w:tabs>
                <w:tab w:val="clear" w:pos="765"/>
                <w:tab w:val="decimal" w:pos="890"/>
              </w:tabs>
              <w:spacing w:line="240" w:lineRule="exact"/>
              <w:ind w:left="-108" w:right="-105"/>
              <w:rPr>
                <w:b/>
                <w:bCs/>
                <w:szCs w:val="22"/>
              </w:rPr>
            </w:pPr>
            <w:r w:rsidRPr="000E3F60">
              <w:rPr>
                <w:b/>
                <w:bCs/>
                <w:szCs w:val="22"/>
              </w:rPr>
              <w:t>1,515</w:t>
            </w:r>
          </w:p>
        </w:tc>
      </w:tr>
    </w:tbl>
    <w:p w:rsidR="001868F0" w:rsidRPr="006930EA" w:rsidRDefault="004E3ADB" w:rsidP="001868F0">
      <w:pPr>
        <w:pStyle w:val="Heading1"/>
        <w:numPr>
          <w:ilvl w:val="0"/>
          <w:numId w:val="0"/>
        </w:numPr>
        <w:tabs>
          <w:tab w:val="left" w:pos="540"/>
        </w:tabs>
        <w:spacing w:before="0" w:after="0" w:line="240" w:lineRule="atLeast"/>
        <w:rPr>
          <w:sz w:val="22"/>
          <w:szCs w:val="22"/>
        </w:rPr>
      </w:pPr>
      <w:r w:rsidRPr="00FA1495">
        <w:rPr>
          <w:i/>
          <w:iCs/>
          <w:sz w:val="22"/>
          <w:szCs w:val="22"/>
        </w:rPr>
        <w:tab/>
      </w:r>
    </w:p>
    <w:p w:rsidR="009D2B4D" w:rsidRPr="00FA1495" w:rsidRDefault="0085700C" w:rsidP="001E6C4D">
      <w:pPr>
        <w:pStyle w:val="Heading1"/>
        <w:pageBreakBefore/>
        <w:numPr>
          <w:ilvl w:val="0"/>
          <w:numId w:val="0"/>
        </w:numPr>
        <w:spacing w:before="0" w:after="0" w:line="240" w:lineRule="atLeast"/>
        <w:ind w:left="547" w:hanging="547"/>
      </w:pPr>
      <w:r w:rsidRPr="00FA1495">
        <w:lastRenderedPageBreak/>
        <w:t>4</w:t>
      </w:r>
      <w:r w:rsidR="009D2B4D" w:rsidRPr="00FA1495">
        <w:tab/>
        <w:t>Other investments</w:t>
      </w:r>
    </w:p>
    <w:p w:rsidR="009D1ECE" w:rsidRDefault="009D1ECE" w:rsidP="009D1ECE">
      <w:pPr>
        <w:pStyle w:val="BodyText"/>
        <w:spacing w:after="0" w:line="180" w:lineRule="exact"/>
      </w:pPr>
    </w:p>
    <w:tbl>
      <w:tblPr>
        <w:tblW w:w="9225" w:type="dxa"/>
        <w:tblInd w:w="450" w:type="dxa"/>
        <w:tblLayout w:type="fixed"/>
        <w:tblCellMar>
          <w:left w:w="79" w:type="dxa"/>
          <w:right w:w="79" w:type="dxa"/>
        </w:tblCellMar>
        <w:tblLook w:val="04A0" w:firstRow="1" w:lastRow="0" w:firstColumn="1" w:lastColumn="0" w:noHBand="0" w:noVBand="1"/>
      </w:tblPr>
      <w:tblGrid>
        <w:gridCol w:w="3868"/>
        <w:gridCol w:w="1199"/>
        <w:gridCol w:w="245"/>
        <w:gridCol w:w="1142"/>
        <w:gridCol w:w="236"/>
        <w:gridCol w:w="1142"/>
        <w:gridCol w:w="242"/>
        <w:gridCol w:w="1151"/>
      </w:tblGrid>
      <w:tr w:rsidR="009D1ECE" w:rsidTr="009D1ECE">
        <w:trPr>
          <w:cantSplit/>
          <w:trHeight w:val="56"/>
        </w:trPr>
        <w:tc>
          <w:tcPr>
            <w:tcW w:w="2096" w:type="pct"/>
            <w:vAlign w:val="center"/>
          </w:tcPr>
          <w:p w:rsidR="009D1ECE" w:rsidRDefault="009D1ECE">
            <w:pPr>
              <w:spacing w:line="240" w:lineRule="exact"/>
              <w:ind w:left="270" w:hanging="270"/>
              <w:rPr>
                <w:b/>
                <w:bCs/>
                <w:color w:val="000000"/>
                <w:szCs w:val="22"/>
              </w:rPr>
            </w:pPr>
          </w:p>
        </w:tc>
        <w:tc>
          <w:tcPr>
            <w:tcW w:w="1402" w:type="pct"/>
            <w:gridSpan w:val="3"/>
            <w:hideMark/>
          </w:tcPr>
          <w:p w:rsidR="009D1ECE" w:rsidRDefault="009D1ECE">
            <w:pPr>
              <w:pStyle w:val="BodyText"/>
              <w:spacing w:after="0" w:line="240" w:lineRule="exact"/>
              <w:ind w:left="-198" w:right="-198"/>
              <w:jc w:val="center"/>
              <w:rPr>
                <w:b/>
                <w:bCs/>
                <w:szCs w:val="22"/>
                <w:lang w:val="en-GB"/>
              </w:rPr>
            </w:pPr>
            <w:r>
              <w:rPr>
                <w:b/>
                <w:bCs/>
                <w:szCs w:val="22"/>
                <w:lang w:val="en-GB"/>
              </w:rPr>
              <w:t>Consolidated</w:t>
            </w:r>
          </w:p>
        </w:tc>
        <w:tc>
          <w:tcPr>
            <w:tcW w:w="128" w:type="pct"/>
          </w:tcPr>
          <w:p w:rsidR="009D1ECE" w:rsidRDefault="009D1ECE">
            <w:pPr>
              <w:pStyle w:val="BodyText"/>
              <w:spacing w:after="0" w:line="240" w:lineRule="exact"/>
              <w:ind w:right="-151"/>
              <w:rPr>
                <w:szCs w:val="22"/>
                <w:lang w:val="en-GB"/>
              </w:rPr>
            </w:pPr>
          </w:p>
        </w:tc>
        <w:tc>
          <w:tcPr>
            <w:tcW w:w="1374" w:type="pct"/>
            <w:gridSpan w:val="3"/>
            <w:vAlign w:val="bottom"/>
            <w:hideMark/>
          </w:tcPr>
          <w:p w:rsidR="009D1ECE" w:rsidRDefault="009D1ECE">
            <w:pPr>
              <w:pStyle w:val="BodyText"/>
              <w:spacing w:after="0" w:line="240" w:lineRule="exact"/>
              <w:ind w:left="-178" w:right="-151"/>
              <w:jc w:val="center"/>
              <w:rPr>
                <w:szCs w:val="22"/>
                <w:lang w:val="en-GB"/>
              </w:rPr>
            </w:pPr>
            <w:r>
              <w:rPr>
                <w:b/>
                <w:bCs/>
                <w:szCs w:val="22"/>
                <w:lang w:val="en-GB"/>
              </w:rPr>
              <w:t>Separate</w:t>
            </w:r>
          </w:p>
        </w:tc>
      </w:tr>
      <w:tr w:rsidR="009D1ECE" w:rsidTr="009D1ECE">
        <w:trPr>
          <w:cantSplit/>
          <w:trHeight w:val="56"/>
        </w:trPr>
        <w:tc>
          <w:tcPr>
            <w:tcW w:w="2096" w:type="pct"/>
            <w:vAlign w:val="center"/>
          </w:tcPr>
          <w:p w:rsidR="009D1ECE" w:rsidRDefault="009D1ECE">
            <w:pPr>
              <w:spacing w:line="240" w:lineRule="exact"/>
              <w:ind w:left="270" w:hanging="270"/>
              <w:rPr>
                <w:b/>
                <w:bCs/>
                <w:color w:val="000000"/>
                <w:szCs w:val="22"/>
              </w:rPr>
            </w:pPr>
          </w:p>
        </w:tc>
        <w:tc>
          <w:tcPr>
            <w:tcW w:w="1402" w:type="pct"/>
            <w:gridSpan w:val="3"/>
            <w:hideMark/>
          </w:tcPr>
          <w:p w:rsidR="009D1ECE" w:rsidRDefault="009D1ECE">
            <w:pPr>
              <w:pStyle w:val="BodyText"/>
              <w:spacing w:after="0" w:line="240" w:lineRule="exact"/>
              <w:ind w:left="-198" w:right="-198"/>
              <w:jc w:val="center"/>
              <w:rPr>
                <w:b/>
                <w:bCs/>
                <w:szCs w:val="22"/>
                <w:lang w:val="en-GB"/>
              </w:rPr>
            </w:pPr>
            <w:r>
              <w:rPr>
                <w:b/>
                <w:bCs/>
                <w:szCs w:val="22"/>
                <w:lang w:val="en-GB"/>
              </w:rPr>
              <w:t>financial statements</w:t>
            </w:r>
          </w:p>
        </w:tc>
        <w:tc>
          <w:tcPr>
            <w:tcW w:w="128" w:type="pct"/>
          </w:tcPr>
          <w:p w:rsidR="009D1ECE" w:rsidRDefault="009D1ECE">
            <w:pPr>
              <w:pStyle w:val="BodyText"/>
              <w:spacing w:after="0" w:line="240" w:lineRule="exact"/>
              <w:ind w:right="-151"/>
              <w:rPr>
                <w:szCs w:val="22"/>
                <w:lang w:val="en-GB"/>
              </w:rPr>
            </w:pPr>
          </w:p>
        </w:tc>
        <w:tc>
          <w:tcPr>
            <w:tcW w:w="1374" w:type="pct"/>
            <w:gridSpan w:val="3"/>
            <w:hideMark/>
          </w:tcPr>
          <w:p w:rsidR="009D1ECE" w:rsidRDefault="009D1ECE">
            <w:pPr>
              <w:pStyle w:val="BodyText"/>
              <w:spacing w:after="0" w:line="240" w:lineRule="exact"/>
              <w:ind w:left="-178" w:right="-151"/>
              <w:jc w:val="center"/>
              <w:rPr>
                <w:szCs w:val="22"/>
                <w:lang w:val="en-GB"/>
              </w:rPr>
            </w:pPr>
            <w:r>
              <w:rPr>
                <w:b/>
                <w:bCs/>
                <w:szCs w:val="22"/>
                <w:lang w:val="en-GB"/>
              </w:rPr>
              <w:t>financial statements</w:t>
            </w:r>
          </w:p>
        </w:tc>
      </w:tr>
      <w:tr w:rsidR="009D1ECE" w:rsidTr="009D1ECE">
        <w:trPr>
          <w:cantSplit/>
          <w:trHeight w:val="56"/>
        </w:trPr>
        <w:tc>
          <w:tcPr>
            <w:tcW w:w="2096" w:type="pct"/>
            <w:vAlign w:val="center"/>
          </w:tcPr>
          <w:p w:rsidR="009D1ECE" w:rsidRDefault="009D1ECE" w:rsidP="009D1ECE">
            <w:pPr>
              <w:spacing w:line="240" w:lineRule="exact"/>
              <w:ind w:left="270" w:hanging="270"/>
              <w:rPr>
                <w:b/>
                <w:bCs/>
                <w:color w:val="000000"/>
                <w:szCs w:val="22"/>
              </w:rPr>
            </w:pPr>
          </w:p>
        </w:tc>
        <w:tc>
          <w:tcPr>
            <w:tcW w:w="650" w:type="pct"/>
            <w:hideMark/>
          </w:tcPr>
          <w:p w:rsidR="009D1ECE" w:rsidRDefault="009D1ECE" w:rsidP="009D1ECE">
            <w:pPr>
              <w:pStyle w:val="acctmergecolhdg"/>
              <w:spacing w:line="240" w:lineRule="exact"/>
              <w:ind w:left="-62" w:right="-99"/>
              <w:rPr>
                <w:b w:val="0"/>
                <w:bCs/>
                <w:szCs w:val="22"/>
              </w:rPr>
            </w:pPr>
            <w:r w:rsidRPr="00EF7B3D">
              <w:rPr>
                <w:b w:val="0"/>
                <w:bCs/>
                <w:szCs w:val="22"/>
                <w:lang w:val="en-US"/>
              </w:rPr>
              <w:t>30 June</w:t>
            </w:r>
          </w:p>
        </w:tc>
        <w:tc>
          <w:tcPr>
            <w:tcW w:w="133" w:type="pct"/>
          </w:tcPr>
          <w:p w:rsidR="009D1ECE" w:rsidRDefault="009D1ECE" w:rsidP="009D1ECE">
            <w:pPr>
              <w:pStyle w:val="acctmergecolhdg"/>
              <w:spacing w:line="240" w:lineRule="exact"/>
              <w:rPr>
                <w:b w:val="0"/>
                <w:bCs/>
                <w:szCs w:val="22"/>
              </w:rPr>
            </w:pPr>
          </w:p>
        </w:tc>
        <w:tc>
          <w:tcPr>
            <w:tcW w:w="619" w:type="pct"/>
            <w:hideMark/>
          </w:tcPr>
          <w:p w:rsidR="009D1ECE" w:rsidRDefault="009D1ECE" w:rsidP="009D1ECE">
            <w:pPr>
              <w:pStyle w:val="acctmergecolhdg"/>
              <w:spacing w:line="240" w:lineRule="exact"/>
              <w:ind w:left="-103" w:right="-82"/>
              <w:rPr>
                <w:b w:val="0"/>
                <w:bCs/>
                <w:spacing w:val="-6"/>
                <w:szCs w:val="22"/>
              </w:rPr>
            </w:pPr>
            <w:r>
              <w:rPr>
                <w:b w:val="0"/>
                <w:bCs/>
                <w:spacing w:val="-6"/>
                <w:szCs w:val="22"/>
              </w:rPr>
              <w:t>31 December</w:t>
            </w:r>
          </w:p>
        </w:tc>
        <w:tc>
          <w:tcPr>
            <w:tcW w:w="128" w:type="pct"/>
          </w:tcPr>
          <w:p w:rsidR="009D1ECE" w:rsidRDefault="009D1ECE" w:rsidP="009D1ECE">
            <w:pPr>
              <w:pStyle w:val="acctmergecolhdg"/>
              <w:spacing w:line="240" w:lineRule="exact"/>
              <w:rPr>
                <w:b w:val="0"/>
                <w:bCs/>
                <w:szCs w:val="22"/>
              </w:rPr>
            </w:pPr>
          </w:p>
        </w:tc>
        <w:tc>
          <w:tcPr>
            <w:tcW w:w="619" w:type="pct"/>
            <w:hideMark/>
          </w:tcPr>
          <w:p w:rsidR="009D1ECE" w:rsidRDefault="009D1ECE" w:rsidP="009D1ECE">
            <w:pPr>
              <w:pStyle w:val="acctmergecolhdg"/>
              <w:spacing w:line="240" w:lineRule="exact"/>
              <w:ind w:left="-62" w:right="-99"/>
              <w:rPr>
                <w:b w:val="0"/>
                <w:bCs/>
                <w:szCs w:val="22"/>
              </w:rPr>
            </w:pPr>
            <w:r w:rsidRPr="00EF7B3D">
              <w:rPr>
                <w:b w:val="0"/>
                <w:bCs/>
                <w:szCs w:val="22"/>
                <w:lang w:val="en-US"/>
              </w:rPr>
              <w:t>30 June</w:t>
            </w:r>
          </w:p>
        </w:tc>
        <w:tc>
          <w:tcPr>
            <w:tcW w:w="131" w:type="pct"/>
          </w:tcPr>
          <w:p w:rsidR="009D1ECE" w:rsidRDefault="009D1ECE" w:rsidP="009D1ECE">
            <w:pPr>
              <w:pStyle w:val="acctmergecolhdg"/>
              <w:spacing w:line="240" w:lineRule="exact"/>
              <w:rPr>
                <w:b w:val="0"/>
                <w:bCs/>
                <w:szCs w:val="22"/>
              </w:rPr>
            </w:pPr>
          </w:p>
        </w:tc>
        <w:tc>
          <w:tcPr>
            <w:tcW w:w="624" w:type="pct"/>
            <w:hideMark/>
          </w:tcPr>
          <w:p w:rsidR="009D1ECE" w:rsidRDefault="009D1ECE" w:rsidP="009D1ECE">
            <w:pPr>
              <w:pStyle w:val="acctmergecolhdg"/>
              <w:spacing w:line="240" w:lineRule="exact"/>
              <w:ind w:left="-103" w:right="-77"/>
              <w:rPr>
                <w:b w:val="0"/>
                <w:bCs/>
                <w:spacing w:val="-6"/>
                <w:szCs w:val="22"/>
              </w:rPr>
            </w:pPr>
            <w:r>
              <w:rPr>
                <w:b w:val="0"/>
                <w:bCs/>
                <w:spacing w:val="-6"/>
                <w:szCs w:val="22"/>
              </w:rPr>
              <w:t>31 December</w:t>
            </w:r>
          </w:p>
        </w:tc>
      </w:tr>
      <w:tr w:rsidR="009D1ECE" w:rsidTr="009D1ECE">
        <w:trPr>
          <w:cantSplit/>
          <w:trHeight w:val="56"/>
        </w:trPr>
        <w:tc>
          <w:tcPr>
            <w:tcW w:w="2096" w:type="pct"/>
            <w:vAlign w:val="center"/>
          </w:tcPr>
          <w:p w:rsidR="009D1ECE" w:rsidRDefault="009D1ECE" w:rsidP="009D1ECE">
            <w:pPr>
              <w:spacing w:line="240" w:lineRule="exact"/>
              <w:ind w:left="270" w:hanging="270"/>
              <w:rPr>
                <w:b/>
                <w:bCs/>
                <w:color w:val="000000"/>
                <w:szCs w:val="22"/>
              </w:rPr>
            </w:pPr>
          </w:p>
        </w:tc>
        <w:tc>
          <w:tcPr>
            <w:tcW w:w="650" w:type="pct"/>
            <w:hideMark/>
          </w:tcPr>
          <w:p w:rsidR="009D1ECE" w:rsidRDefault="009D1ECE" w:rsidP="009D1ECE">
            <w:pPr>
              <w:pStyle w:val="acctmergecolhdg"/>
              <w:spacing w:line="240" w:lineRule="exact"/>
              <w:rPr>
                <w:b w:val="0"/>
                <w:bCs/>
                <w:szCs w:val="22"/>
              </w:rPr>
            </w:pPr>
            <w:r>
              <w:rPr>
                <w:b w:val="0"/>
                <w:bCs/>
                <w:szCs w:val="22"/>
              </w:rPr>
              <w:t>2019</w:t>
            </w:r>
          </w:p>
        </w:tc>
        <w:tc>
          <w:tcPr>
            <w:tcW w:w="133" w:type="pct"/>
          </w:tcPr>
          <w:p w:rsidR="009D1ECE" w:rsidRDefault="009D1ECE" w:rsidP="009D1ECE">
            <w:pPr>
              <w:pStyle w:val="acctmergecolhdg"/>
              <w:spacing w:line="240" w:lineRule="exact"/>
              <w:rPr>
                <w:b w:val="0"/>
                <w:bCs/>
                <w:szCs w:val="22"/>
              </w:rPr>
            </w:pPr>
          </w:p>
        </w:tc>
        <w:tc>
          <w:tcPr>
            <w:tcW w:w="619" w:type="pct"/>
            <w:hideMark/>
          </w:tcPr>
          <w:p w:rsidR="009D1ECE" w:rsidRDefault="009D1ECE" w:rsidP="009D1ECE">
            <w:pPr>
              <w:pStyle w:val="acctmergecolhdg"/>
              <w:spacing w:line="240" w:lineRule="exact"/>
              <w:rPr>
                <w:b w:val="0"/>
                <w:bCs/>
                <w:szCs w:val="22"/>
              </w:rPr>
            </w:pPr>
            <w:r>
              <w:rPr>
                <w:b w:val="0"/>
                <w:bCs/>
                <w:szCs w:val="22"/>
              </w:rPr>
              <w:t>2018</w:t>
            </w:r>
          </w:p>
        </w:tc>
        <w:tc>
          <w:tcPr>
            <w:tcW w:w="128" w:type="pct"/>
          </w:tcPr>
          <w:p w:rsidR="009D1ECE" w:rsidRDefault="009D1ECE" w:rsidP="009D1ECE">
            <w:pPr>
              <w:pStyle w:val="acctmergecolhdg"/>
              <w:spacing w:line="240" w:lineRule="exact"/>
              <w:rPr>
                <w:b w:val="0"/>
                <w:bCs/>
                <w:szCs w:val="22"/>
              </w:rPr>
            </w:pPr>
          </w:p>
        </w:tc>
        <w:tc>
          <w:tcPr>
            <w:tcW w:w="619" w:type="pct"/>
            <w:hideMark/>
          </w:tcPr>
          <w:p w:rsidR="009D1ECE" w:rsidRDefault="009D1ECE" w:rsidP="009D1ECE">
            <w:pPr>
              <w:pStyle w:val="acctmergecolhdg"/>
              <w:spacing w:line="240" w:lineRule="exact"/>
              <w:rPr>
                <w:b w:val="0"/>
                <w:bCs/>
                <w:szCs w:val="22"/>
              </w:rPr>
            </w:pPr>
            <w:r>
              <w:rPr>
                <w:b w:val="0"/>
                <w:bCs/>
                <w:szCs w:val="22"/>
              </w:rPr>
              <w:t>2019</w:t>
            </w:r>
          </w:p>
        </w:tc>
        <w:tc>
          <w:tcPr>
            <w:tcW w:w="131" w:type="pct"/>
          </w:tcPr>
          <w:p w:rsidR="009D1ECE" w:rsidRDefault="009D1ECE" w:rsidP="009D1ECE">
            <w:pPr>
              <w:pStyle w:val="acctmergecolhdg"/>
              <w:spacing w:line="240" w:lineRule="exact"/>
              <w:rPr>
                <w:b w:val="0"/>
                <w:bCs/>
                <w:szCs w:val="22"/>
              </w:rPr>
            </w:pPr>
          </w:p>
        </w:tc>
        <w:tc>
          <w:tcPr>
            <w:tcW w:w="624" w:type="pct"/>
            <w:hideMark/>
          </w:tcPr>
          <w:p w:rsidR="009D1ECE" w:rsidRDefault="009D1ECE" w:rsidP="009D1ECE">
            <w:pPr>
              <w:pStyle w:val="acctmergecolhdg"/>
              <w:spacing w:line="240" w:lineRule="exact"/>
              <w:rPr>
                <w:b w:val="0"/>
                <w:bCs/>
                <w:szCs w:val="22"/>
              </w:rPr>
            </w:pPr>
            <w:r>
              <w:rPr>
                <w:b w:val="0"/>
                <w:bCs/>
                <w:szCs w:val="22"/>
              </w:rPr>
              <w:t>2018</w:t>
            </w:r>
          </w:p>
        </w:tc>
      </w:tr>
      <w:tr w:rsidR="009D1ECE" w:rsidTr="009D1ECE">
        <w:trPr>
          <w:cantSplit/>
          <w:trHeight w:val="56"/>
        </w:trPr>
        <w:tc>
          <w:tcPr>
            <w:tcW w:w="2096" w:type="pct"/>
            <w:vAlign w:val="center"/>
          </w:tcPr>
          <w:p w:rsidR="009D1ECE" w:rsidRDefault="009D1ECE" w:rsidP="009D1ECE">
            <w:pPr>
              <w:spacing w:line="240" w:lineRule="exact"/>
              <w:ind w:left="270" w:hanging="270"/>
              <w:rPr>
                <w:b/>
                <w:bCs/>
                <w:color w:val="000000"/>
                <w:szCs w:val="22"/>
              </w:rPr>
            </w:pPr>
          </w:p>
        </w:tc>
        <w:tc>
          <w:tcPr>
            <w:tcW w:w="2904" w:type="pct"/>
            <w:gridSpan w:val="7"/>
            <w:hideMark/>
          </w:tcPr>
          <w:p w:rsidR="009D1ECE" w:rsidRDefault="009D1ECE" w:rsidP="009D1ECE">
            <w:pPr>
              <w:pStyle w:val="acctfourfigures"/>
              <w:tabs>
                <w:tab w:val="clear" w:pos="765"/>
                <w:tab w:val="decimal" w:pos="890"/>
              </w:tabs>
              <w:spacing w:line="240" w:lineRule="exact"/>
              <w:ind w:left="-108" w:right="-105"/>
              <w:jc w:val="center"/>
              <w:rPr>
                <w:b/>
                <w:bCs/>
                <w:szCs w:val="22"/>
              </w:rPr>
            </w:pPr>
            <w:r>
              <w:rPr>
                <w:i/>
                <w:iCs/>
              </w:rPr>
              <w:t>(in thousand Baht)</w:t>
            </w:r>
          </w:p>
        </w:tc>
      </w:tr>
      <w:tr w:rsidR="009D1ECE" w:rsidTr="009D1ECE">
        <w:trPr>
          <w:cantSplit/>
          <w:trHeight w:val="56"/>
        </w:trPr>
        <w:tc>
          <w:tcPr>
            <w:tcW w:w="2096" w:type="pct"/>
            <w:hideMark/>
          </w:tcPr>
          <w:p w:rsidR="009D1ECE" w:rsidRDefault="009D1ECE" w:rsidP="009D1ECE">
            <w:pPr>
              <w:spacing w:line="240" w:lineRule="atLeast"/>
              <w:rPr>
                <w:b/>
                <w:bCs/>
                <w:i/>
                <w:iCs/>
                <w:szCs w:val="22"/>
              </w:rPr>
            </w:pPr>
            <w:r>
              <w:rPr>
                <w:b/>
                <w:bCs/>
                <w:i/>
                <w:iCs/>
                <w:szCs w:val="22"/>
              </w:rPr>
              <w:t>Current investments</w:t>
            </w:r>
          </w:p>
        </w:tc>
        <w:tc>
          <w:tcPr>
            <w:tcW w:w="650" w:type="pct"/>
          </w:tcPr>
          <w:p w:rsidR="009D1ECE" w:rsidRDefault="009D1ECE" w:rsidP="009D1ECE">
            <w:pPr>
              <w:tabs>
                <w:tab w:val="decimal" w:pos="821"/>
              </w:tabs>
              <w:spacing w:line="240" w:lineRule="exact"/>
              <w:ind w:left="-108" w:right="-109"/>
              <w:rPr>
                <w:color w:val="000000"/>
                <w:szCs w:val="22"/>
              </w:rPr>
            </w:pPr>
          </w:p>
        </w:tc>
        <w:tc>
          <w:tcPr>
            <w:tcW w:w="133" w:type="pct"/>
          </w:tcPr>
          <w:p w:rsidR="009D1ECE" w:rsidRDefault="009D1ECE" w:rsidP="009D1ECE">
            <w:pPr>
              <w:pStyle w:val="acctfourfigures"/>
              <w:tabs>
                <w:tab w:val="decimal" w:pos="704"/>
              </w:tabs>
              <w:spacing w:line="240" w:lineRule="exact"/>
              <w:ind w:left="-108" w:right="-109"/>
              <w:rPr>
                <w:color w:val="000000"/>
                <w:szCs w:val="22"/>
              </w:rPr>
            </w:pPr>
          </w:p>
        </w:tc>
        <w:tc>
          <w:tcPr>
            <w:tcW w:w="619" w:type="pct"/>
          </w:tcPr>
          <w:p w:rsidR="009D1ECE" w:rsidRDefault="009D1ECE" w:rsidP="009D1ECE">
            <w:pPr>
              <w:tabs>
                <w:tab w:val="decimal" w:pos="869"/>
              </w:tabs>
              <w:spacing w:line="240" w:lineRule="exact"/>
              <w:ind w:left="-108" w:right="-109"/>
              <w:rPr>
                <w:color w:val="000000"/>
                <w:szCs w:val="22"/>
              </w:rPr>
            </w:pPr>
          </w:p>
        </w:tc>
        <w:tc>
          <w:tcPr>
            <w:tcW w:w="128" w:type="pct"/>
          </w:tcPr>
          <w:p w:rsidR="009D1ECE" w:rsidRDefault="009D1ECE" w:rsidP="009D1ECE">
            <w:pPr>
              <w:pStyle w:val="acctfourfigures"/>
              <w:tabs>
                <w:tab w:val="decimal" w:pos="704"/>
              </w:tabs>
              <w:spacing w:line="240" w:lineRule="exact"/>
              <w:ind w:left="-108" w:right="-109"/>
              <w:rPr>
                <w:color w:val="000000"/>
                <w:szCs w:val="22"/>
              </w:rPr>
            </w:pPr>
          </w:p>
        </w:tc>
        <w:tc>
          <w:tcPr>
            <w:tcW w:w="619" w:type="pct"/>
          </w:tcPr>
          <w:p w:rsidR="009D1ECE" w:rsidRDefault="009D1ECE" w:rsidP="009D1ECE">
            <w:pPr>
              <w:pStyle w:val="acctfourfigures"/>
              <w:tabs>
                <w:tab w:val="clear" w:pos="765"/>
                <w:tab w:val="decimal" w:pos="790"/>
              </w:tabs>
              <w:spacing w:line="240" w:lineRule="exact"/>
              <w:ind w:left="-108" w:right="-105"/>
              <w:rPr>
                <w:szCs w:val="22"/>
              </w:rPr>
            </w:pPr>
          </w:p>
        </w:tc>
        <w:tc>
          <w:tcPr>
            <w:tcW w:w="131" w:type="pct"/>
          </w:tcPr>
          <w:p w:rsidR="009D1ECE" w:rsidRDefault="009D1ECE" w:rsidP="009D1ECE">
            <w:pPr>
              <w:pStyle w:val="acctfourfigures"/>
              <w:tabs>
                <w:tab w:val="decimal" w:pos="708"/>
              </w:tabs>
              <w:spacing w:line="240" w:lineRule="exact"/>
              <w:ind w:left="-108" w:right="-105"/>
              <w:rPr>
                <w:szCs w:val="22"/>
                <w:highlight w:val="yellow"/>
              </w:rPr>
            </w:pPr>
          </w:p>
        </w:tc>
        <w:tc>
          <w:tcPr>
            <w:tcW w:w="624" w:type="pct"/>
          </w:tcPr>
          <w:p w:rsidR="009D1ECE" w:rsidRDefault="009D1ECE" w:rsidP="009D1ECE">
            <w:pPr>
              <w:pStyle w:val="acctfourfigures"/>
              <w:tabs>
                <w:tab w:val="clear" w:pos="765"/>
                <w:tab w:val="decimal" w:pos="890"/>
              </w:tabs>
              <w:spacing w:line="240" w:lineRule="exact"/>
              <w:ind w:left="-108" w:right="-105"/>
              <w:rPr>
                <w:szCs w:val="22"/>
              </w:rPr>
            </w:pPr>
          </w:p>
        </w:tc>
      </w:tr>
      <w:tr w:rsidR="009D1ECE" w:rsidTr="009D1ECE">
        <w:trPr>
          <w:cantSplit/>
          <w:trHeight w:val="56"/>
        </w:trPr>
        <w:tc>
          <w:tcPr>
            <w:tcW w:w="2096" w:type="pct"/>
            <w:hideMark/>
          </w:tcPr>
          <w:p w:rsidR="009D1ECE" w:rsidRDefault="009D1ECE" w:rsidP="009D1ECE">
            <w:pPr>
              <w:spacing w:line="240" w:lineRule="exact"/>
              <w:ind w:left="270" w:hanging="270"/>
              <w:rPr>
                <w:color w:val="000000"/>
                <w:szCs w:val="22"/>
              </w:rPr>
            </w:pPr>
            <w:r>
              <w:rPr>
                <w:color w:val="000000"/>
                <w:szCs w:val="22"/>
              </w:rPr>
              <w:t>Short-term deposits at financial institutions</w:t>
            </w:r>
          </w:p>
        </w:tc>
        <w:tc>
          <w:tcPr>
            <w:tcW w:w="650" w:type="pct"/>
            <w:tcBorders>
              <w:top w:val="nil"/>
              <w:left w:val="nil"/>
              <w:bottom w:val="double" w:sz="4" w:space="0" w:color="auto"/>
              <w:right w:val="nil"/>
            </w:tcBorders>
            <w:vAlign w:val="bottom"/>
            <w:hideMark/>
          </w:tcPr>
          <w:p w:rsidR="009D1ECE" w:rsidRDefault="009D1ECE" w:rsidP="009D1ECE">
            <w:pPr>
              <w:tabs>
                <w:tab w:val="decimal" w:pos="821"/>
              </w:tabs>
              <w:spacing w:line="240" w:lineRule="exact"/>
              <w:ind w:left="-108" w:right="-109"/>
              <w:rPr>
                <w:b/>
                <w:bCs/>
                <w:color w:val="000000"/>
                <w:szCs w:val="22"/>
              </w:rPr>
            </w:pPr>
            <w:r>
              <w:rPr>
                <w:b/>
                <w:bCs/>
                <w:color w:val="000000"/>
                <w:szCs w:val="22"/>
              </w:rPr>
              <w:t>1,800</w:t>
            </w:r>
          </w:p>
        </w:tc>
        <w:tc>
          <w:tcPr>
            <w:tcW w:w="133" w:type="pct"/>
            <w:vAlign w:val="bottom"/>
          </w:tcPr>
          <w:p w:rsidR="009D1ECE" w:rsidRDefault="009D1ECE" w:rsidP="009D1ECE">
            <w:pPr>
              <w:pStyle w:val="acctfourfigures"/>
              <w:tabs>
                <w:tab w:val="clear" w:pos="765"/>
                <w:tab w:val="decimal" w:pos="911"/>
              </w:tabs>
              <w:spacing w:line="240" w:lineRule="exact"/>
              <w:jc w:val="center"/>
              <w:rPr>
                <w:b/>
                <w:bCs/>
              </w:rPr>
            </w:pPr>
          </w:p>
        </w:tc>
        <w:tc>
          <w:tcPr>
            <w:tcW w:w="619" w:type="pct"/>
            <w:tcBorders>
              <w:top w:val="nil"/>
              <w:left w:val="nil"/>
              <w:bottom w:val="double" w:sz="4" w:space="0" w:color="auto"/>
              <w:right w:val="nil"/>
            </w:tcBorders>
            <w:vAlign w:val="bottom"/>
            <w:hideMark/>
          </w:tcPr>
          <w:p w:rsidR="009D1ECE" w:rsidRPr="009D1ECE" w:rsidRDefault="009D1ECE" w:rsidP="009D1ECE">
            <w:pPr>
              <w:tabs>
                <w:tab w:val="decimal" w:pos="617"/>
              </w:tabs>
              <w:spacing w:line="240" w:lineRule="auto"/>
              <w:ind w:left="-108" w:right="-108"/>
              <w:rPr>
                <w:b/>
                <w:bCs/>
                <w:szCs w:val="22"/>
              </w:rPr>
            </w:pPr>
            <w:r w:rsidRPr="009D1ECE">
              <w:rPr>
                <w:b/>
                <w:bCs/>
                <w:szCs w:val="22"/>
              </w:rPr>
              <w:t>-</w:t>
            </w:r>
          </w:p>
        </w:tc>
        <w:tc>
          <w:tcPr>
            <w:tcW w:w="128" w:type="pct"/>
            <w:vAlign w:val="bottom"/>
          </w:tcPr>
          <w:p w:rsidR="009D1ECE" w:rsidRDefault="009D1ECE" w:rsidP="009D1ECE">
            <w:pPr>
              <w:pStyle w:val="acctfourfigures"/>
              <w:tabs>
                <w:tab w:val="clear" w:pos="765"/>
                <w:tab w:val="decimal" w:pos="911"/>
              </w:tabs>
              <w:spacing w:line="240" w:lineRule="exact"/>
              <w:jc w:val="center"/>
              <w:rPr>
                <w:b/>
                <w:bCs/>
              </w:rPr>
            </w:pPr>
          </w:p>
        </w:tc>
        <w:tc>
          <w:tcPr>
            <w:tcW w:w="619" w:type="pct"/>
            <w:tcBorders>
              <w:top w:val="nil"/>
              <w:left w:val="nil"/>
              <w:bottom w:val="double" w:sz="4" w:space="0" w:color="auto"/>
              <w:right w:val="nil"/>
            </w:tcBorders>
            <w:vAlign w:val="bottom"/>
            <w:hideMark/>
          </w:tcPr>
          <w:p w:rsidR="009D1ECE" w:rsidRPr="009D1ECE" w:rsidRDefault="009D1ECE" w:rsidP="0012200C">
            <w:pPr>
              <w:pStyle w:val="acctfourfigures"/>
              <w:tabs>
                <w:tab w:val="clear" w:pos="765"/>
                <w:tab w:val="decimal" w:pos="790"/>
              </w:tabs>
              <w:spacing w:line="240" w:lineRule="exact"/>
              <w:ind w:left="-108" w:right="-105"/>
              <w:rPr>
                <w:rFonts w:cs="Angsana New"/>
                <w:b/>
                <w:bCs/>
                <w:szCs w:val="28"/>
                <w:lang w:val="en-US" w:bidi="th-TH"/>
              </w:rPr>
            </w:pPr>
            <w:r>
              <w:rPr>
                <w:rFonts w:cs="Angsana New"/>
                <w:b/>
                <w:bCs/>
                <w:szCs w:val="28"/>
                <w:lang w:val="en-US" w:bidi="th-TH"/>
              </w:rPr>
              <w:t>1,800</w:t>
            </w:r>
          </w:p>
        </w:tc>
        <w:tc>
          <w:tcPr>
            <w:tcW w:w="131" w:type="pct"/>
            <w:vAlign w:val="bottom"/>
          </w:tcPr>
          <w:p w:rsidR="009D1ECE" w:rsidRDefault="009D1ECE" w:rsidP="009D1ECE">
            <w:pPr>
              <w:pStyle w:val="Index1"/>
              <w:spacing w:line="240" w:lineRule="exact"/>
              <w:rPr>
                <w:rFonts w:cs="Times New Roman"/>
                <w:b/>
                <w:bCs/>
              </w:rPr>
            </w:pPr>
          </w:p>
        </w:tc>
        <w:tc>
          <w:tcPr>
            <w:tcW w:w="624" w:type="pct"/>
            <w:tcBorders>
              <w:top w:val="nil"/>
              <w:left w:val="nil"/>
              <w:bottom w:val="double" w:sz="4" w:space="0" w:color="auto"/>
              <w:right w:val="nil"/>
            </w:tcBorders>
            <w:vAlign w:val="bottom"/>
            <w:hideMark/>
          </w:tcPr>
          <w:p w:rsidR="009D1ECE" w:rsidRPr="009D1ECE" w:rsidRDefault="009D1ECE" w:rsidP="00123842">
            <w:pPr>
              <w:pStyle w:val="acctfourfigures"/>
              <w:tabs>
                <w:tab w:val="clear" w:pos="765"/>
                <w:tab w:val="decimal" w:pos="620"/>
              </w:tabs>
              <w:spacing w:line="240" w:lineRule="exact"/>
              <w:ind w:left="-108" w:right="-105"/>
              <w:rPr>
                <w:b/>
                <w:bCs/>
                <w:szCs w:val="22"/>
              </w:rPr>
            </w:pPr>
            <w:r w:rsidRPr="009D1ECE">
              <w:rPr>
                <w:b/>
                <w:bCs/>
                <w:szCs w:val="22"/>
              </w:rPr>
              <w:t>-</w:t>
            </w:r>
          </w:p>
        </w:tc>
      </w:tr>
    </w:tbl>
    <w:p w:rsidR="009D1ECE" w:rsidRDefault="009D1ECE" w:rsidP="009D1ECE">
      <w:pPr>
        <w:pStyle w:val="BodyText"/>
        <w:spacing w:after="0" w:line="240" w:lineRule="auto"/>
        <w:jc w:val="thaiDistribute"/>
        <w:rPr>
          <w:szCs w:val="22"/>
          <w:lang w:val="en-US"/>
        </w:rPr>
      </w:pPr>
    </w:p>
    <w:p w:rsidR="00D54C6E" w:rsidRPr="003C6F56" w:rsidRDefault="00D54C6E" w:rsidP="00D54C6E">
      <w:pPr>
        <w:pStyle w:val="block"/>
        <w:spacing w:after="0" w:line="240" w:lineRule="atLeast"/>
        <w:ind w:left="547"/>
        <w:jc w:val="thaiDistribute"/>
        <w:rPr>
          <w:lang w:val="en-US"/>
        </w:rPr>
      </w:pPr>
      <w:r w:rsidRPr="003C6F56">
        <w:rPr>
          <w:lang w:val="en-US"/>
        </w:rPr>
        <w:t xml:space="preserve">Movements during the six-month periods ended 30 June </w:t>
      </w:r>
      <w:r w:rsidR="007807F0" w:rsidRPr="00732CE7">
        <w:rPr>
          <w:rFonts w:cs="Cordia New"/>
          <w:lang w:val="en-US" w:bidi="th-TH"/>
        </w:rPr>
        <w:t xml:space="preserve">2019 </w:t>
      </w:r>
      <w:r w:rsidRPr="003C6F56">
        <w:rPr>
          <w:lang w:val="en-US"/>
        </w:rPr>
        <w:t>of marketable equity and debt securit</w:t>
      </w:r>
      <w:r w:rsidRPr="003C6F56">
        <w:rPr>
          <w:lang w:val="en-US" w:bidi="th-TH"/>
        </w:rPr>
        <w:t>i</w:t>
      </w:r>
      <w:r w:rsidRPr="003C6F56">
        <w:rPr>
          <w:lang w:val="en-US"/>
        </w:rPr>
        <w:t>es were as follows:</w:t>
      </w:r>
    </w:p>
    <w:p w:rsidR="00D54C6E" w:rsidRDefault="00D54C6E" w:rsidP="00D54C6E">
      <w:pPr>
        <w:pStyle w:val="block"/>
        <w:spacing w:after="0" w:line="240" w:lineRule="atLeast"/>
        <w:ind w:left="547"/>
        <w:rPr>
          <w:lang w:val="en-US"/>
        </w:rPr>
      </w:pPr>
    </w:p>
    <w:tbl>
      <w:tblPr>
        <w:tblW w:w="9145" w:type="dxa"/>
        <w:tblInd w:w="450" w:type="dxa"/>
        <w:tblLayout w:type="fixed"/>
        <w:tblCellMar>
          <w:left w:w="79" w:type="dxa"/>
          <w:right w:w="79" w:type="dxa"/>
        </w:tblCellMar>
        <w:tblLook w:val="0000" w:firstRow="0" w:lastRow="0" w:firstColumn="0" w:lastColumn="0" w:noHBand="0" w:noVBand="0"/>
      </w:tblPr>
      <w:tblGrid>
        <w:gridCol w:w="3871"/>
        <w:gridCol w:w="1258"/>
        <w:gridCol w:w="185"/>
        <w:gridCol w:w="1077"/>
        <w:gridCol w:w="199"/>
        <w:gridCol w:w="1238"/>
        <w:gridCol w:w="229"/>
        <w:gridCol w:w="1088"/>
      </w:tblGrid>
      <w:tr w:rsidR="00123842" w:rsidRPr="00041AFD" w:rsidTr="00123842">
        <w:trPr>
          <w:cantSplit/>
          <w:trHeight w:val="56"/>
        </w:trPr>
        <w:tc>
          <w:tcPr>
            <w:tcW w:w="2116" w:type="pct"/>
          </w:tcPr>
          <w:p w:rsidR="00123842" w:rsidRPr="006930EA" w:rsidRDefault="00123842" w:rsidP="00123842">
            <w:pPr>
              <w:spacing w:line="240" w:lineRule="exact"/>
              <w:ind w:left="270" w:hanging="270"/>
              <w:rPr>
                <w:color w:val="000000"/>
                <w:szCs w:val="22"/>
              </w:rPr>
            </w:pPr>
          </w:p>
        </w:tc>
        <w:tc>
          <w:tcPr>
            <w:tcW w:w="2884" w:type="pct"/>
            <w:gridSpan w:val="7"/>
          </w:tcPr>
          <w:p w:rsidR="00123842" w:rsidRPr="007807F0" w:rsidRDefault="00123842" w:rsidP="00123842">
            <w:pPr>
              <w:pStyle w:val="acctfourfigures"/>
              <w:tabs>
                <w:tab w:val="decimal" w:pos="890"/>
              </w:tabs>
              <w:spacing w:line="240" w:lineRule="exact"/>
              <w:ind w:left="-108" w:right="-105"/>
              <w:jc w:val="center"/>
              <w:rPr>
                <w:szCs w:val="22"/>
              </w:rPr>
            </w:pPr>
            <w:r w:rsidRPr="007807F0">
              <w:rPr>
                <w:b/>
                <w:bCs/>
                <w:szCs w:val="22"/>
              </w:rPr>
              <w:t>Consolidated financial statements</w:t>
            </w:r>
          </w:p>
        </w:tc>
      </w:tr>
      <w:tr w:rsidR="00123842" w:rsidRPr="00041AFD" w:rsidTr="00123842">
        <w:trPr>
          <w:cantSplit/>
          <w:trHeight w:val="56"/>
        </w:trPr>
        <w:tc>
          <w:tcPr>
            <w:tcW w:w="2116" w:type="pct"/>
          </w:tcPr>
          <w:p w:rsidR="00123842" w:rsidRPr="006930EA" w:rsidRDefault="00123842" w:rsidP="00123842">
            <w:pPr>
              <w:spacing w:line="240" w:lineRule="exact"/>
              <w:ind w:left="270" w:hanging="270"/>
              <w:rPr>
                <w:color w:val="000000"/>
                <w:szCs w:val="22"/>
              </w:rPr>
            </w:pPr>
          </w:p>
        </w:tc>
        <w:tc>
          <w:tcPr>
            <w:tcW w:w="688" w:type="pct"/>
          </w:tcPr>
          <w:p w:rsidR="00123842" w:rsidRDefault="00123842" w:rsidP="00123842">
            <w:pPr>
              <w:spacing w:line="240" w:lineRule="exact"/>
              <w:ind w:left="-108" w:right="-109"/>
              <w:jc w:val="center"/>
              <w:rPr>
                <w:color w:val="000000"/>
                <w:szCs w:val="22"/>
              </w:rPr>
            </w:pPr>
            <w:r w:rsidRPr="007807F0">
              <w:rPr>
                <w:color w:val="000000"/>
                <w:szCs w:val="22"/>
              </w:rPr>
              <w:t xml:space="preserve">At </w:t>
            </w:r>
          </w:p>
          <w:p w:rsidR="00123842" w:rsidRPr="001053A5" w:rsidRDefault="00123842" w:rsidP="00123842">
            <w:pPr>
              <w:spacing w:line="240" w:lineRule="exact"/>
              <w:ind w:left="-108" w:right="-109"/>
              <w:jc w:val="center"/>
              <w:rPr>
                <w:color w:val="000000"/>
                <w:szCs w:val="22"/>
              </w:rPr>
            </w:pPr>
            <w:r w:rsidRPr="007807F0">
              <w:rPr>
                <w:color w:val="000000"/>
                <w:spacing w:val="-4"/>
                <w:szCs w:val="22"/>
              </w:rPr>
              <w:t>31 December</w:t>
            </w:r>
            <w:r w:rsidRPr="007807F0">
              <w:rPr>
                <w:color w:val="000000"/>
                <w:szCs w:val="22"/>
              </w:rPr>
              <w:t xml:space="preserve"> 2018</w:t>
            </w:r>
          </w:p>
        </w:tc>
        <w:tc>
          <w:tcPr>
            <w:tcW w:w="101" w:type="pct"/>
          </w:tcPr>
          <w:p w:rsidR="00123842" w:rsidRPr="001053A5" w:rsidRDefault="00123842" w:rsidP="00123842">
            <w:pPr>
              <w:tabs>
                <w:tab w:val="decimal" w:pos="551"/>
              </w:tabs>
              <w:spacing w:line="240" w:lineRule="exact"/>
              <w:ind w:left="-108" w:right="-109"/>
              <w:rPr>
                <w:color w:val="000000"/>
                <w:szCs w:val="22"/>
              </w:rPr>
            </w:pPr>
          </w:p>
        </w:tc>
        <w:tc>
          <w:tcPr>
            <w:tcW w:w="589" w:type="pct"/>
            <w:vAlign w:val="bottom"/>
          </w:tcPr>
          <w:p w:rsidR="00123842" w:rsidRPr="001053A5" w:rsidRDefault="00123842" w:rsidP="00123842">
            <w:pPr>
              <w:tabs>
                <w:tab w:val="decimal" w:pos="551"/>
              </w:tabs>
              <w:spacing w:line="240" w:lineRule="exact"/>
              <w:ind w:left="-108" w:right="-109"/>
              <w:jc w:val="center"/>
              <w:rPr>
                <w:color w:val="000000"/>
                <w:szCs w:val="22"/>
              </w:rPr>
            </w:pPr>
            <w:r w:rsidRPr="007807F0">
              <w:rPr>
                <w:color w:val="000000"/>
                <w:szCs w:val="22"/>
              </w:rPr>
              <w:t>Purchase</w:t>
            </w:r>
          </w:p>
        </w:tc>
        <w:tc>
          <w:tcPr>
            <w:tcW w:w="109" w:type="pct"/>
            <w:vAlign w:val="bottom"/>
          </w:tcPr>
          <w:p w:rsidR="00123842" w:rsidRPr="001053A5" w:rsidRDefault="00123842" w:rsidP="00123842">
            <w:pPr>
              <w:pStyle w:val="acctfourfigures"/>
              <w:tabs>
                <w:tab w:val="clear" w:pos="765"/>
                <w:tab w:val="decimal" w:pos="911"/>
              </w:tabs>
              <w:spacing w:line="240" w:lineRule="exact"/>
              <w:jc w:val="center"/>
            </w:pPr>
          </w:p>
        </w:tc>
        <w:tc>
          <w:tcPr>
            <w:tcW w:w="677" w:type="pct"/>
            <w:vAlign w:val="bottom"/>
          </w:tcPr>
          <w:p w:rsidR="00123842" w:rsidRPr="001053A5" w:rsidRDefault="00123842" w:rsidP="00123842">
            <w:pPr>
              <w:tabs>
                <w:tab w:val="decimal" w:pos="599"/>
              </w:tabs>
              <w:spacing w:line="240" w:lineRule="exact"/>
              <w:ind w:left="-108" w:right="-109"/>
              <w:jc w:val="center"/>
              <w:rPr>
                <w:color w:val="000000"/>
                <w:szCs w:val="22"/>
              </w:rPr>
            </w:pPr>
            <w:r w:rsidRPr="007807F0">
              <w:rPr>
                <w:color w:val="000000"/>
                <w:szCs w:val="22"/>
              </w:rPr>
              <w:t>Disposal</w:t>
            </w:r>
          </w:p>
        </w:tc>
        <w:tc>
          <w:tcPr>
            <w:tcW w:w="125" w:type="pct"/>
            <w:vAlign w:val="bottom"/>
          </w:tcPr>
          <w:p w:rsidR="00123842" w:rsidRPr="001053A5" w:rsidRDefault="00123842" w:rsidP="00123842">
            <w:pPr>
              <w:pStyle w:val="acctfourfigures"/>
              <w:tabs>
                <w:tab w:val="clear" w:pos="765"/>
                <w:tab w:val="decimal" w:pos="911"/>
              </w:tabs>
              <w:spacing w:line="240" w:lineRule="exact"/>
              <w:jc w:val="center"/>
            </w:pPr>
          </w:p>
        </w:tc>
        <w:tc>
          <w:tcPr>
            <w:tcW w:w="592" w:type="pct"/>
          </w:tcPr>
          <w:p w:rsidR="00123842" w:rsidRDefault="00123842" w:rsidP="00123842">
            <w:pPr>
              <w:pStyle w:val="acctfourfigures"/>
              <w:tabs>
                <w:tab w:val="decimal" w:pos="890"/>
              </w:tabs>
              <w:spacing w:line="240" w:lineRule="exact"/>
              <w:ind w:left="-108" w:right="-105"/>
              <w:jc w:val="center"/>
              <w:rPr>
                <w:szCs w:val="22"/>
              </w:rPr>
            </w:pPr>
            <w:r w:rsidRPr="007807F0">
              <w:rPr>
                <w:szCs w:val="22"/>
              </w:rPr>
              <w:t>At</w:t>
            </w:r>
          </w:p>
          <w:p w:rsidR="00123842" w:rsidRDefault="00123842" w:rsidP="00123842">
            <w:pPr>
              <w:pStyle w:val="acctfourfigures"/>
              <w:tabs>
                <w:tab w:val="decimal" w:pos="890"/>
              </w:tabs>
              <w:spacing w:line="240" w:lineRule="exact"/>
              <w:ind w:left="-108" w:right="-105"/>
              <w:jc w:val="center"/>
              <w:rPr>
                <w:szCs w:val="22"/>
              </w:rPr>
            </w:pPr>
            <w:r w:rsidRPr="007807F0">
              <w:rPr>
                <w:szCs w:val="22"/>
              </w:rPr>
              <w:t>30 June</w:t>
            </w:r>
          </w:p>
          <w:p w:rsidR="00123842" w:rsidRPr="00041AFD" w:rsidRDefault="00123842" w:rsidP="00123842">
            <w:pPr>
              <w:pStyle w:val="acctfourfigures"/>
              <w:tabs>
                <w:tab w:val="decimal" w:pos="890"/>
              </w:tabs>
              <w:spacing w:line="240" w:lineRule="exact"/>
              <w:ind w:left="-108" w:right="-105"/>
              <w:jc w:val="center"/>
              <w:rPr>
                <w:szCs w:val="22"/>
              </w:rPr>
            </w:pPr>
            <w:r w:rsidRPr="007807F0">
              <w:rPr>
                <w:szCs w:val="22"/>
              </w:rPr>
              <w:t>2019</w:t>
            </w:r>
          </w:p>
        </w:tc>
      </w:tr>
      <w:tr w:rsidR="00123842" w:rsidRPr="000E3F60" w:rsidTr="00123842">
        <w:trPr>
          <w:cantSplit/>
          <w:trHeight w:val="56"/>
        </w:trPr>
        <w:tc>
          <w:tcPr>
            <w:tcW w:w="2116" w:type="pct"/>
            <w:vAlign w:val="center"/>
          </w:tcPr>
          <w:p w:rsidR="00123842" w:rsidRPr="00AE62A6" w:rsidRDefault="00123842" w:rsidP="00123842">
            <w:pPr>
              <w:spacing w:line="240" w:lineRule="exact"/>
              <w:ind w:left="270" w:hanging="270"/>
              <w:rPr>
                <w:b/>
                <w:bCs/>
                <w:i/>
                <w:iCs/>
                <w:color w:val="000000"/>
                <w:szCs w:val="22"/>
              </w:rPr>
            </w:pPr>
          </w:p>
        </w:tc>
        <w:tc>
          <w:tcPr>
            <w:tcW w:w="2884" w:type="pct"/>
            <w:gridSpan w:val="7"/>
          </w:tcPr>
          <w:p w:rsidR="00123842" w:rsidRPr="000E3F60" w:rsidRDefault="00123842" w:rsidP="00935788">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123842" w:rsidRPr="000E3F60" w:rsidTr="00123842">
        <w:trPr>
          <w:cantSplit/>
          <w:trHeight w:val="56"/>
        </w:trPr>
        <w:tc>
          <w:tcPr>
            <w:tcW w:w="2116" w:type="pct"/>
            <w:vAlign w:val="center"/>
          </w:tcPr>
          <w:p w:rsidR="00123842" w:rsidRPr="00AE62A6" w:rsidRDefault="00123842" w:rsidP="00123842">
            <w:pPr>
              <w:spacing w:line="240" w:lineRule="exact"/>
              <w:ind w:left="270" w:hanging="270"/>
              <w:rPr>
                <w:b/>
                <w:bCs/>
                <w:i/>
                <w:iCs/>
                <w:color w:val="000000"/>
                <w:szCs w:val="22"/>
              </w:rPr>
            </w:pPr>
            <w:r w:rsidRPr="00AE62A6">
              <w:rPr>
                <w:b/>
                <w:bCs/>
                <w:i/>
                <w:iCs/>
                <w:color w:val="000000"/>
                <w:szCs w:val="22"/>
              </w:rPr>
              <w:t>Current investments</w:t>
            </w:r>
          </w:p>
        </w:tc>
        <w:tc>
          <w:tcPr>
            <w:tcW w:w="688" w:type="pct"/>
          </w:tcPr>
          <w:p w:rsidR="00123842" w:rsidRPr="000E3F60" w:rsidRDefault="00123842" w:rsidP="00123842">
            <w:pPr>
              <w:tabs>
                <w:tab w:val="decimal" w:pos="821"/>
              </w:tabs>
              <w:spacing w:line="240" w:lineRule="exact"/>
              <w:ind w:left="-108" w:right="-109"/>
              <w:rPr>
                <w:b/>
                <w:bCs/>
                <w:color w:val="000000"/>
                <w:szCs w:val="22"/>
              </w:rPr>
            </w:pPr>
          </w:p>
        </w:tc>
        <w:tc>
          <w:tcPr>
            <w:tcW w:w="101" w:type="pct"/>
          </w:tcPr>
          <w:p w:rsidR="00123842" w:rsidRPr="000E3F60" w:rsidRDefault="00123842" w:rsidP="00123842">
            <w:pPr>
              <w:tabs>
                <w:tab w:val="decimal" w:pos="821"/>
              </w:tabs>
              <w:spacing w:line="240" w:lineRule="exact"/>
              <w:ind w:left="-108" w:right="-109"/>
              <w:rPr>
                <w:b/>
                <w:bCs/>
                <w:color w:val="000000"/>
                <w:szCs w:val="22"/>
              </w:rPr>
            </w:pPr>
          </w:p>
        </w:tc>
        <w:tc>
          <w:tcPr>
            <w:tcW w:w="589" w:type="pct"/>
          </w:tcPr>
          <w:p w:rsidR="00123842" w:rsidRPr="000E3F60" w:rsidRDefault="00123842" w:rsidP="00123842">
            <w:pPr>
              <w:tabs>
                <w:tab w:val="decimal" w:pos="821"/>
              </w:tabs>
              <w:spacing w:line="240" w:lineRule="exact"/>
              <w:ind w:left="-108" w:right="-109"/>
              <w:rPr>
                <w:b/>
                <w:bCs/>
                <w:color w:val="000000"/>
                <w:szCs w:val="22"/>
              </w:rPr>
            </w:pPr>
          </w:p>
        </w:tc>
        <w:tc>
          <w:tcPr>
            <w:tcW w:w="109" w:type="pct"/>
          </w:tcPr>
          <w:p w:rsidR="00123842" w:rsidRPr="000E3F60" w:rsidRDefault="00123842" w:rsidP="00123842">
            <w:pPr>
              <w:tabs>
                <w:tab w:val="decimal" w:pos="704"/>
              </w:tabs>
              <w:spacing w:line="240" w:lineRule="exact"/>
              <w:ind w:left="-107" w:right="-109" w:hanging="8"/>
              <w:rPr>
                <w:b/>
                <w:bCs/>
                <w:color w:val="000000"/>
                <w:szCs w:val="22"/>
              </w:rPr>
            </w:pPr>
          </w:p>
        </w:tc>
        <w:tc>
          <w:tcPr>
            <w:tcW w:w="677" w:type="pct"/>
          </w:tcPr>
          <w:p w:rsidR="00123842" w:rsidRPr="000E3F60" w:rsidRDefault="00123842" w:rsidP="00123842">
            <w:pPr>
              <w:tabs>
                <w:tab w:val="decimal" w:pos="869"/>
              </w:tabs>
              <w:spacing w:line="240" w:lineRule="exact"/>
              <w:ind w:left="-108" w:right="-109"/>
              <w:rPr>
                <w:b/>
                <w:bCs/>
                <w:color w:val="000000"/>
                <w:szCs w:val="22"/>
              </w:rPr>
            </w:pPr>
          </w:p>
        </w:tc>
        <w:tc>
          <w:tcPr>
            <w:tcW w:w="125" w:type="pct"/>
          </w:tcPr>
          <w:p w:rsidR="00123842" w:rsidRPr="000E3F60" w:rsidRDefault="00123842" w:rsidP="00123842">
            <w:pPr>
              <w:tabs>
                <w:tab w:val="decimal" w:pos="704"/>
              </w:tabs>
              <w:spacing w:line="240" w:lineRule="exact"/>
              <w:ind w:left="-107" w:right="-109" w:hanging="8"/>
              <w:rPr>
                <w:b/>
                <w:bCs/>
                <w:color w:val="000000"/>
                <w:szCs w:val="22"/>
              </w:rPr>
            </w:pPr>
          </w:p>
        </w:tc>
        <w:tc>
          <w:tcPr>
            <w:tcW w:w="592" w:type="pct"/>
          </w:tcPr>
          <w:p w:rsidR="00123842" w:rsidRPr="000E3F60" w:rsidRDefault="00123842" w:rsidP="00123842">
            <w:pPr>
              <w:pStyle w:val="acctfourfigures"/>
              <w:tabs>
                <w:tab w:val="clear" w:pos="765"/>
                <w:tab w:val="decimal" w:pos="890"/>
              </w:tabs>
              <w:spacing w:line="240" w:lineRule="exact"/>
              <w:ind w:left="-108" w:right="-105"/>
              <w:rPr>
                <w:b/>
                <w:bCs/>
                <w:szCs w:val="22"/>
              </w:rPr>
            </w:pPr>
          </w:p>
        </w:tc>
      </w:tr>
      <w:tr w:rsidR="00123842" w:rsidRPr="000E3F60" w:rsidTr="00123842">
        <w:trPr>
          <w:cantSplit/>
          <w:trHeight w:val="56"/>
        </w:trPr>
        <w:tc>
          <w:tcPr>
            <w:tcW w:w="2116" w:type="pct"/>
            <w:vAlign w:val="center"/>
          </w:tcPr>
          <w:p w:rsidR="00123842" w:rsidRPr="00AE62A6" w:rsidRDefault="00123842" w:rsidP="00123842">
            <w:pPr>
              <w:spacing w:line="240" w:lineRule="exact"/>
              <w:ind w:left="270" w:hanging="270"/>
              <w:rPr>
                <w:color w:val="000000"/>
                <w:szCs w:val="22"/>
              </w:rPr>
            </w:pPr>
            <w:r w:rsidRPr="00AE62A6">
              <w:rPr>
                <w:color w:val="000000"/>
                <w:szCs w:val="22"/>
              </w:rPr>
              <w:t>Trading securities</w:t>
            </w:r>
          </w:p>
        </w:tc>
        <w:tc>
          <w:tcPr>
            <w:tcW w:w="688" w:type="pct"/>
            <w:tcBorders>
              <w:bottom w:val="double" w:sz="4" w:space="0" w:color="auto"/>
            </w:tcBorders>
          </w:tcPr>
          <w:p w:rsidR="00123842" w:rsidRPr="000E3F60" w:rsidRDefault="00123842" w:rsidP="00123842">
            <w:pPr>
              <w:tabs>
                <w:tab w:val="decimal" w:pos="595"/>
              </w:tabs>
              <w:spacing w:line="240" w:lineRule="exact"/>
              <w:ind w:left="-108" w:right="-109"/>
              <w:rPr>
                <w:b/>
                <w:bCs/>
                <w:color w:val="000000"/>
                <w:szCs w:val="22"/>
              </w:rPr>
            </w:pPr>
            <w:r>
              <w:rPr>
                <w:b/>
                <w:bCs/>
                <w:color w:val="000000"/>
                <w:szCs w:val="22"/>
              </w:rPr>
              <w:t>-</w:t>
            </w:r>
          </w:p>
        </w:tc>
        <w:tc>
          <w:tcPr>
            <w:tcW w:w="101" w:type="pct"/>
          </w:tcPr>
          <w:p w:rsidR="00123842" w:rsidRPr="000E3F60" w:rsidRDefault="00123842" w:rsidP="00123842">
            <w:pPr>
              <w:tabs>
                <w:tab w:val="decimal" w:pos="821"/>
              </w:tabs>
              <w:spacing w:line="240" w:lineRule="exact"/>
              <w:ind w:left="-108" w:right="-109"/>
              <w:rPr>
                <w:b/>
                <w:bCs/>
                <w:color w:val="000000"/>
                <w:szCs w:val="22"/>
              </w:rPr>
            </w:pPr>
          </w:p>
        </w:tc>
        <w:tc>
          <w:tcPr>
            <w:tcW w:w="589" w:type="pct"/>
          </w:tcPr>
          <w:p w:rsidR="00123842" w:rsidRPr="000E3F60" w:rsidRDefault="00123842" w:rsidP="00BA4E1F">
            <w:pPr>
              <w:tabs>
                <w:tab w:val="decimal" w:pos="821"/>
              </w:tabs>
              <w:spacing w:line="240" w:lineRule="exact"/>
              <w:ind w:left="-108" w:right="-109"/>
              <w:rPr>
                <w:b/>
                <w:bCs/>
                <w:color w:val="000000"/>
                <w:szCs w:val="22"/>
              </w:rPr>
            </w:pPr>
            <w:r>
              <w:rPr>
                <w:b/>
                <w:bCs/>
                <w:color w:val="000000"/>
                <w:szCs w:val="22"/>
              </w:rPr>
              <w:t>206,000</w:t>
            </w:r>
          </w:p>
        </w:tc>
        <w:tc>
          <w:tcPr>
            <w:tcW w:w="109" w:type="pct"/>
          </w:tcPr>
          <w:p w:rsidR="00123842" w:rsidRPr="000E3F60" w:rsidRDefault="00123842" w:rsidP="00123842">
            <w:pPr>
              <w:tabs>
                <w:tab w:val="decimal" w:pos="704"/>
              </w:tabs>
              <w:spacing w:line="240" w:lineRule="exact"/>
              <w:ind w:left="-107" w:right="-109" w:hanging="8"/>
              <w:rPr>
                <w:b/>
                <w:bCs/>
                <w:color w:val="000000"/>
                <w:szCs w:val="22"/>
              </w:rPr>
            </w:pPr>
          </w:p>
        </w:tc>
        <w:tc>
          <w:tcPr>
            <w:tcW w:w="677" w:type="pct"/>
          </w:tcPr>
          <w:p w:rsidR="00123842" w:rsidRPr="000E3F60" w:rsidRDefault="00123842" w:rsidP="00BA4E1F">
            <w:pPr>
              <w:tabs>
                <w:tab w:val="decimal" w:pos="869"/>
              </w:tabs>
              <w:spacing w:line="240" w:lineRule="exact"/>
              <w:ind w:left="-108" w:right="-109"/>
              <w:rPr>
                <w:b/>
                <w:bCs/>
                <w:color w:val="000000"/>
                <w:szCs w:val="22"/>
              </w:rPr>
            </w:pPr>
            <w:r>
              <w:rPr>
                <w:b/>
                <w:bCs/>
                <w:color w:val="000000"/>
                <w:szCs w:val="22"/>
              </w:rPr>
              <w:t>(206,000)</w:t>
            </w:r>
          </w:p>
        </w:tc>
        <w:tc>
          <w:tcPr>
            <w:tcW w:w="125" w:type="pct"/>
          </w:tcPr>
          <w:p w:rsidR="00123842" w:rsidRPr="000E3F60" w:rsidRDefault="00123842" w:rsidP="00123842">
            <w:pPr>
              <w:tabs>
                <w:tab w:val="decimal" w:pos="704"/>
              </w:tabs>
              <w:spacing w:line="240" w:lineRule="exact"/>
              <w:ind w:left="-107" w:right="-109" w:hanging="8"/>
              <w:rPr>
                <w:b/>
                <w:bCs/>
                <w:color w:val="000000"/>
                <w:szCs w:val="22"/>
              </w:rPr>
            </w:pPr>
          </w:p>
        </w:tc>
        <w:tc>
          <w:tcPr>
            <w:tcW w:w="592" w:type="pct"/>
            <w:tcBorders>
              <w:bottom w:val="double" w:sz="4" w:space="0" w:color="auto"/>
            </w:tcBorders>
          </w:tcPr>
          <w:p w:rsidR="00123842" w:rsidRPr="000E3F60" w:rsidRDefault="00123842" w:rsidP="00123842">
            <w:pPr>
              <w:pStyle w:val="acctfourfigures"/>
              <w:tabs>
                <w:tab w:val="clear" w:pos="765"/>
                <w:tab w:val="decimal" w:pos="620"/>
              </w:tabs>
              <w:spacing w:line="240" w:lineRule="exact"/>
              <w:ind w:left="-108" w:right="-105"/>
              <w:rPr>
                <w:b/>
                <w:bCs/>
                <w:szCs w:val="22"/>
              </w:rPr>
            </w:pPr>
            <w:r>
              <w:rPr>
                <w:b/>
                <w:bCs/>
                <w:szCs w:val="22"/>
              </w:rPr>
              <w:t>-</w:t>
            </w:r>
          </w:p>
        </w:tc>
      </w:tr>
    </w:tbl>
    <w:p w:rsidR="007807F0" w:rsidRDefault="007807F0" w:rsidP="00D54C6E">
      <w:pPr>
        <w:pStyle w:val="block"/>
        <w:spacing w:after="0" w:line="240" w:lineRule="atLeast"/>
        <w:ind w:left="547"/>
        <w:rPr>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3870"/>
        <w:gridCol w:w="1259"/>
        <w:gridCol w:w="185"/>
        <w:gridCol w:w="1080"/>
        <w:gridCol w:w="199"/>
        <w:gridCol w:w="1238"/>
        <w:gridCol w:w="230"/>
        <w:gridCol w:w="1079"/>
      </w:tblGrid>
      <w:tr w:rsidR="00C71BD0" w:rsidRPr="00041AFD" w:rsidTr="0012200C">
        <w:trPr>
          <w:cantSplit/>
          <w:trHeight w:val="56"/>
        </w:trPr>
        <w:tc>
          <w:tcPr>
            <w:tcW w:w="2117" w:type="pct"/>
          </w:tcPr>
          <w:p w:rsidR="00C71BD0" w:rsidRPr="006930EA" w:rsidRDefault="00C71BD0" w:rsidP="00C71BD0">
            <w:pPr>
              <w:spacing w:line="240" w:lineRule="exact"/>
              <w:ind w:left="270" w:hanging="270"/>
              <w:rPr>
                <w:color w:val="000000"/>
                <w:szCs w:val="22"/>
              </w:rPr>
            </w:pPr>
          </w:p>
        </w:tc>
        <w:tc>
          <w:tcPr>
            <w:tcW w:w="2882" w:type="pct"/>
            <w:gridSpan w:val="7"/>
          </w:tcPr>
          <w:p w:rsidR="00C71BD0" w:rsidRPr="007807F0" w:rsidRDefault="00C71BD0" w:rsidP="00C71BD0">
            <w:pPr>
              <w:pStyle w:val="acctfourfigures"/>
              <w:tabs>
                <w:tab w:val="decimal" w:pos="890"/>
              </w:tabs>
              <w:spacing w:line="240" w:lineRule="exact"/>
              <w:ind w:left="-108" w:right="-105"/>
              <w:jc w:val="center"/>
              <w:rPr>
                <w:szCs w:val="22"/>
              </w:rPr>
            </w:pPr>
            <w:r w:rsidRPr="007547C7">
              <w:rPr>
                <w:b/>
                <w:bCs/>
                <w:szCs w:val="22"/>
              </w:rPr>
              <w:t>Separate financial statements</w:t>
            </w:r>
          </w:p>
        </w:tc>
      </w:tr>
      <w:tr w:rsidR="00C71BD0" w:rsidRPr="00041AFD" w:rsidTr="0012200C">
        <w:trPr>
          <w:cantSplit/>
          <w:trHeight w:val="56"/>
        </w:trPr>
        <w:tc>
          <w:tcPr>
            <w:tcW w:w="2117" w:type="pct"/>
          </w:tcPr>
          <w:p w:rsidR="00C71BD0" w:rsidRPr="006930EA" w:rsidRDefault="00C71BD0" w:rsidP="00C71BD0">
            <w:pPr>
              <w:spacing w:line="240" w:lineRule="exact"/>
              <w:ind w:left="270" w:hanging="270"/>
              <w:rPr>
                <w:color w:val="000000"/>
                <w:szCs w:val="22"/>
              </w:rPr>
            </w:pPr>
          </w:p>
        </w:tc>
        <w:tc>
          <w:tcPr>
            <w:tcW w:w="689" w:type="pct"/>
          </w:tcPr>
          <w:p w:rsidR="00C71BD0" w:rsidRDefault="00C71BD0" w:rsidP="00C71BD0">
            <w:pPr>
              <w:spacing w:line="240" w:lineRule="exact"/>
              <w:ind w:left="-108" w:right="-109"/>
              <w:jc w:val="center"/>
              <w:rPr>
                <w:color w:val="000000"/>
                <w:szCs w:val="22"/>
              </w:rPr>
            </w:pPr>
            <w:r w:rsidRPr="007807F0">
              <w:rPr>
                <w:color w:val="000000"/>
                <w:szCs w:val="22"/>
              </w:rPr>
              <w:t xml:space="preserve">At </w:t>
            </w:r>
          </w:p>
          <w:p w:rsidR="00C71BD0" w:rsidRPr="001053A5" w:rsidRDefault="00C71BD0" w:rsidP="00C71BD0">
            <w:pPr>
              <w:spacing w:line="240" w:lineRule="exact"/>
              <w:ind w:left="-108" w:right="-109"/>
              <w:jc w:val="center"/>
              <w:rPr>
                <w:color w:val="000000"/>
                <w:szCs w:val="22"/>
              </w:rPr>
            </w:pPr>
            <w:r w:rsidRPr="007807F0">
              <w:rPr>
                <w:color w:val="000000"/>
                <w:spacing w:val="-4"/>
                <w:szCs w:val="22"/>
              </w:rPr>
              <w:t>31 December</w:t>
            </w:r>
            <w:r w:rsidRPr="007807F0">
              <w:rPr>
                <w:color w:val="000000"/>
                <w:szCs w:val="22"/>
              </w:rPr>
              <w:t xml:space="preserve"> 2018</w:t>
            </w:r>
          </w:p>
        </w:tc>
        <w:tc>
          <w:tcPr>
            <w:tcW w:w="101" w:type="pct"/>
          </w:tcPr>
          <w:p w:rsidR="00C71BD0" w:rsidRPr="001053A5" w:rsidRDefault="00C71BD0" w:rsidP="00C71BD0">
            <w:pPr>
              <w:tabs>
                <w:tab w:val="decimal" w:pos="551"/>
              </w:tabs>
              <w:spacing w:line="240" w:lineRule="exact"/>
              <w:ind w:left="-108" w:right="-109"/>
              <w:rPr>
                <w:color w:val="000000"/>
                <w:szCs w:val="22"/>
              </w:rPr>
            </w:pPr>
          </w:p>
        </w:tc>
        <w:tc>
          <w:tcPr>
            <w:tcW w:w="591" w:type="pct"/>
            <w:vAlign w:val="bottom"/>
          </w:tcPr>
          <w:p w:rsidR="00C71BD0" w:rsidRPr="001053A5" w:rsidRDefault="00C71BD0" w:rsidP="00C71BD0">
            <w:pPr>
              <w:tabs>
                <w:tab w:val="decimal" w:pos="551"/>
              </w:tabs>
              <w:spacing w:line="240" w:lineRule="exact"/>
              <w:ind w:left="-108" w:right="-109"/>
              <w:jc w:val="center"/>
              <w:rPr>
                <w:color w:val="000000"/>
                <w:szCs w:val="22"/>
              </w:rPr>
            </w:pPr>
            <w:r w:rsidRPr="007807F0">
              <w:rPr>
                <w:color w:val="000000"/>
                <w:szCs w:val="22"/>
              </w:rPr>
              <w:t>Purchase</w:t>
            </w:r>
          </w:p>
        </w:tc>
        <w:tc>
          <w:tcPr>
            <w:tcW w:w="109" w:type="pct"/>
            <w:vAlign w:val="bottom"/>
          </w:tcPr>
          <w:p w:rsidR="00C71BD0" w:rsidRPr="001053A5" w:rsidRDefault="00C71BD0" w:rsidP="00C71BD0">
            <w:pPr>
              <w:pStyle w:val="acctfourfigures"/>
              <w:tabs>
                <w:tab w:val="clear" w:pos="765"/>
                <w:tab w:val="decimal" w:pos="911"/>
              </w:tabs>
              <w:spacing w:line="240" w:lineRule="exact"/>
              <w:jc w:val="center"/>
            </w:pPr>
          </w:p>
        </w:tc>
        <w:tc>
          <w:tcPr>
            <w:tcW w:w="677" w:type="pct"/>
            <w:vAlign w:val="bottom"/>
          </w:tcPr>
          <w:p w:rsidR="00C71BD0" w:rsidRPr="001053A5" w:rsidRDefault="00C71BD0" w:rsidP="00C71BD0">
            <w:pPr>
              <w:tabs>
                <w:tab w:val="decimal" w:pos="599"/>
              </w:tabs>
              <w:spacing w:line="240" w:lineRule="exact"/>
              <w:ind w:left="-108" w:right="-109"/>
              <w:jc w:val="center"/>
              <w:rPr>
                <w:color w:val="000000"/>
                <w:szCs w:val="22"/>
              </w:rPr>
            </w:pPr>
            <w:r w:rsidRPr="007807F0">
              <w:rPr>
                <w:color w:val="000000"/>
                <w:szCs w:val="22"/>
              </w:rPr>
              <w:t>Disposal</w:t>
            </w:r>
          </w:p>
        </w:tc>
        <w:tc>
          <w:tcPr>
            <w:tcW w:w="126" w:type="pct"/>
            <w:vAlign w:val="bottom"/>
          </w:tcPr>
          <w:p w:rsidR="00C71BD0" w:rsidRPr="001053A5" w:rsidRDefault="00C71BD0" w:rsidP="00C71BD0">
            <w:pPr>
              <w:pStyle w:val="acctfourfigures"/>
              <w:tabs>
                <w:tab w:val="clear" w:pos="765"/>
                <w:tab w:val="decimal" w:pos="911"/>
              </w:tabs>
              <w:spacing w:line="240" w:lineRule="exact"/>
              <w:jc w:val="center"/>
            </w:pPr>
          </w:p>
        </w:tc>
        <w:tc>
          <w:tcPr>
            <w:tcW w:w="590" w:type="pct"/>
          </w:tcPr>
          <w:p w:rsidR="00C71BD0" w:rsidRDefault="00C71BD0" w:rsidP="00C71BD0">
            <w:pPr>
              <w:pStyle w:val="acctfourfigures"/>
              <w:tabs>
                <w:tab w:val="decimal" w:pos="890"/>
              </w:tabs>
              <w:spacing w:line="240" w:lineRule="exact"/>
              <w:ind w:left="-108" w:right="-105"/>
              <w:jc w:val="center"/>
              <w:rPr>
                <w:szCs w:val="22"/>
              </w:rPr>
            </w:pPr>
            <w:r w:rsidRPr="007807F0">
              <w:rPr>
                <w:szCs w:val="22"/>
              </w:rPr>
              <w:t>At</w:t>
            </w:r>
          </w:p>
          <w:p w:rsidR="00C71BD0" w:rsidRDefault="00C71BD0" w:rsidP="00C71BD0">
            <w:pPr>
              <w:pStyle w:val="acctfourfigures"/>
              <w:tabs>
                <w:tab w:val="decimal" w:pos="890"/>
              </w:tabs>
              <w:spacing w:line="240" w:lineRule="exact"/>
              <w:ind w:left="-108" w:right="-105"/>
              <w:jc w:val="center"/>
              <w:rPr>
                <w:szCs w:val="22"/>
              </w:rPr>
            </w:pPr>
            <w:r w:rsidRPr="007807F0">
              <w:rPr>
                <w:szCs w:val="22"/>
              </w:rPr>
              <w:t>30 June</w:t>
            </w:r>
          </w:p>
          <w:p w:rsidR="00C71BD0" w:rsidRPr="00041AFD" w:rsidRDefault="00C71BD0" w:rsidP="00C71BD0">
            <w:pPr>
              <w:pStyle w:val="acctfourfigures"/>
              <w:tabs>
                <w:tab w:val="decimal" w:pos="890"/>
              </w:tabs>
              <w:spacing w:line="240" w:lineRule="exact"/>
              <w:ind w:left="-108" w:right="-105"/>
              <w:jc w:val="center"/>
              <w:rPr>
                <w:szCs w:val="22"/>
              </w:rPr>
            </w:pPr>
            <w:r w:rsidRPr="007807F0">
              <w:rPr>
                <w:szCs w:val="22"/>
              </w:rPr>
              <w:t>2019</w:t>
            </w:r>
          </w:p>
        </w:tc>
      </w:tr>
      <w:tr w:rsidR="00C71BD0" w:rsidRPr="000E3F60" w:rsidTr="0012200C">
        <w:trPr>
          <w:cantSplit/>
          <w:trHeight w:val="56"/>
        </w:trPr>
        <w:tc>
          <w:tcPr>
            <w:tcW w:w="2117" w:type="pct"/>
            <w:vAlign w:val="center"/>
          </w:tcPr>
          <w:p w:rsidR="00C71BD0" w:rsidRPr="00AE62A6" w:rsidRDefault="00C71BD0" w:rsidP="00C71BD0">
            <w:pPr>
              <w:spacing w:line="240" w:lineRule="exact"/>
              <w:ind w:left="270" w:hanging="270"/>
              <w:rPr>
                <w:b/>
                <w:bCs/>
                <w:i/>
                <w:iCs/>
                <w:color w:val="000000"/>
                <w:szCs w:val="22"/>
              </w:rPr>
            </w:pPr>
          </w:p>
        </w:tc>
        <w:tc>
          <w:tcPr>
            <w:tcW w:w="2882" w:type="pct"/>
            <w:gridSpan w:val="7"/>
          </w:tcPr>
          <w:p w:rsidR="00C71BD0" w:rsidRPr="000E3F60" w:rsidRDefault="00C71BD0" w:rsidP="00C71BD0">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C71BD0" w:rsidRPr="000E3F60" w:rsidTr="0012200C">
        <w:trPr>
          <w:cantSplit/>
          <w:trHeight w:val="56"/>
        </w:trPr>
        <w:tc>
          <w:tcPr>
            <w:tcW w:w="2117" w:type="pct"/>
            <w:vAlign w:val="center"/>
          </w:tcPr>
          <w:p w:rsidR="00C71BD0" w:rsidRPr="00AE62A6" w:rsidRDefault="00C71BD0" w:rsidP="00C71BD0">
            <w:pPr>
              <w:spacing w:line="240" w:lineRule="exact"/>
              <w:ind w:left="270" w:hanging="270"/>
              <w:rPr>
                <w:b/>
                <w:bCs/>
                <w:i/>
                <w:iCs/>
                <w:color w:val="000000"/>
                <w:szCs w:val="22"/>
              </w:rPr>
            </w:pPr>
            <w:r w:rsidRPr="00AE62A6">
              <w:rPr>
                <w:b/>
                <w:bCs/>
                <w:i/>
                <w:iCs/>
                <w:color w:val="000000"/>
                <w:szCs w:val="22"/>
              </w:rPr>
              <w:t>Current investments</w:t>
            </w:r>
          </w:p>
        </w:tc>
        <w:tc>
          <w:tcPr>
            <w:tcW w:w="689" w:type="pct"/>
          </w:tcPr>
          <w:p w:rsidR="00C71BD0" w:rsidRPr="000E3F60" w:rsidRDefault="00C71BD0" w:rsidP="00C71BD0">
            <w:pPr>
              <w:tabs>
                <w:tab w:val="decimal" w:pos="821"/>
              </w:tabs>
              <w:spacing w:line="240" w:lineRule="exact"/>
              <w:ind w:left="-108" w:right="-109"/>
              <w:rPr>
                <w:b/>
                <w:bCs/>
                <w:color w:val="000000"/>
                <w:szCs w:val="22"/>
              </w:rPr>
            </w:pPr>
          </w:p>
        </w:tc>
        <w:tc>
          <w:tcPr>
            <w:tcW w:w="101" w:type="pct"/>
          </w:tcPr>
          <w:p w:rsidR="00C71BD0" w:rsidRPr="000E3F60" w:rsidRDefault="00C71BD0" w:rsidP="00C71BD0">
            <w:pPr>
              <w:tabs>
                <w:tab w:val="decimal" w:pos="821"/>
              </w:tabs>
              <w:spacing w:line="240" w:lineRule="exact"/>
              <w:ind w:left="-108" w:right="-109"/>
              <w:rPr>
                <w:b/>
                <w:bCs/>
                <w:color w:val="000000"/>
                <w:szCs w:val="22"/>
              </w:rPr>
            </w:pPr>
          </w:p>
        </w:tc>
        <w:tc>
          <w:tcPr>
            <w:tcW w:w="591" w:type="pct"/>
          </w:tcPr>
          <w:p w:rsidR="00C71BD0" w:rsidRPr="000E3F60" w:rsidRDefault="00C71BD0" w:rsidP="00C71BD0">
            <w:pPr>
              <w:tabs>
                <w:tab w:val="decimal" w:pos="821"/>
              </w:tabs>
              <w:spacing w:line="240" w:lineRule="exact"/>
              <w:ind w:left="-108" w:right="-109"/>
              <w:rPr>
                <w:b/>
                <w:bCs/>
                <w:color w:val="000000"/>
                <w:szCs w:val="22"/>
              </w:rPr>
            </w:pPr>
          </w:p>
        </w:tc>
        <w:tc>
          <w:tcPr>
            <w:tcW w:w="109" w:type="pct"/>
          </w:tcPr>
          <w:p w:rsidR="00C71BD0" w:rsidRPr="000E3F60" w:rsidRDefault="00C71BD0" w:rsidP="00C71BD0">
            <w:pPr>
              <w:tabs>
                <w:tab w:val="decimal" w:pos="704"/>
              </w:tabs>
              <w:spacing w:line="240" w:lineRule="exact"/>
              <w:ind w:left="-107" w:right="-109" w:hanging="8"/>
              <w:rPr>
                <w:b/>
                <w:bCs/>
                <w:color w:val="000000"/>
                <w:szCs w:val="22"/>
              </w:rPr>
            </w:pPr>
          </w:p>
        </w:tc>
        <w:tc>
          <w:tcPr>
            <w:tcW w:w="677" w:type="pct"/>
          </w:tcPr>
          <w:p w:rsidR="00C71BD0" w:rsidRPr="000E3F60" w:rsidRDefault="00C71BD0" w:rsidP="00C71BD0">
            <w:pPr>
              <w:tabs>
                <w:tab w:val="decimal" w:pos="869"/>
              </w:tabs>
              <w:spacing w:line="240" w:lineRule="exact"/>
              <w:ind w:left="-108" w:right="-109"/>
              <w:rPr>
                <w:b/>
                <w:bCs/>
                <w:color w:val="000000"/>
                <w:szCs w:val="22"/>
              </w:rPr>
            </w:pPr>
          </w:p>
        </w:tc>
        <w:tc>
          <w:tcPr>
            <w:tcW w:w="126" w:type="pct"/>
          </w:tcPr>
          <w:p w:rsidR="00C71BD0" w:rsidRPr="000E3F60" w:rsidRDefault="00C71BD0" w:rsidP="00C71BD0">
            <w:pPr>
              <w:tabs>
                <w:tab w:val="decimal" w:pos="704"/>
              </w:tabs>
              <w:spacing w:line="240" w:lineRule="exact"/>
              <w:ind w:left="-107" w:right="-109" w:hanging="8"/>
              <w:rPr>
                <w:b/>
                <w:bCs/>
                <w:color w:val="000000"/>
                <w:szCs w:val="22"/>
              </w:rPr>
            </w:pPr>
          </w:p>
        </w:tc>
        <w:tc>
          <w:tcPr>
            <w:tcW w:w="590" w:type="pct"/>
          </w:tcPr>
          <w:p w:rsidR="00C71BD0" w:rsidRPr="000E3F60" w:rsidRDefault="00C71BD0" w:rsidP="00C71BD0">
            <w:pPr>
              <w:pStyle w:val="acctfourfigures"/>
              <w:tabs>
                <w:tab w:val="clear" w:pos="765"/>
                <w:tab w:val="decimal" w:pos="890"/>
              </w:tabs>
              <w:spacing w:line="240" w:lineRule="exact"/>
              <w:ind w:left="-108" w:right="-105"/>
              <w:rPr>
                <w:b/>
                <w:bCs/>
                <w:szCs w:val="22"/>
              </w:rPr>
            </w:pPr>
          </w:p>
        </w:tc>
      </w:tr>
      <w:tr w:rsidR="00C71BD0" w:rsidRPr="000E3F60" w:rsidTr="0012200C">
        <w:trPr>
          <w:cantSplit/>
          <w:trHeight w:val="56"/>
        </w:trPr>
        <w:tc>
          <w:tcPr>
            <w:tcW w:w="2117" w:type="pct"/>
            <w:vAlign w:val="center"/>
          </w:tcPr>
          <w:p w:rsidR="00C71BD0" w:rsidRPr="00AE62A6" w:rsidRDefault="00C71BD0" w:rsidP="00C71BD0">
            <w:pPr>
              <w:spacing w:line="240" w:lineRule="exact"/>
              <w:ind w:left="270" w:hanging="270"/>
              <w:rPr>
                <w:color w:val="000000"/>
                <w:szCs w:val="22"/>
              </w:rPr>
            </w:pPr>
            <w:r w:rsidRPr="00AE62A6">
              <w:rPr>
                <w:color w:val="000000"/>
                <w:szCs w:val="22"/>
              </w:rPr>
              <w:t>Trading securities</w:t>
            </w:r>
          </w:p>
        </w:tc>
        <w:tc>
          <w:tcPr>
            <w:tcW w:w="689" w:type="pct"/>
            <w:tcBorders>
              <w:bottom w:val="double" w:sz="4" w:space="0" w:color="auto"/>
            </w:tcBorders>
          </w:tcPr>
          <w:p w:rsidR="00C71BD0" w:rsidRPr="000E3F60" w:rsidRDefault="00C71BD0" w:rsidP="00C71BD0">
            <w:pPr>
              <w:tabs>
                <w:tab w:val="decimal" w:pos="595"/>
              </w:tabs>
              <w:spacing w:line="240" w:lineRule="exact"/>
              <w:ind w:left="-108" w:right="-109"/>
              <w:rPr>
                <w:b/>
                <w:bCs/>
                <w:color w:val="000000"/>
                <w:szCs w:val="22"/>
              </w:rPr>
            </w:pPr>
            <w:r>
              <w:rPr>
                <w:b/>
                <w:bCs/>
                <w:color w:val="000000"/>
                <w:szCs w:val="22"/>
              </w:rPr>
              <w:t>-</w:t>
            </w:r>
          </w:p>
        </w:tc>
        <w:tc>
          <w:tcPr>
            <w:tcW w:w="101" w:type="pct"/>
          </w:tcPr>
          <w:p w:rsidR="00C71BD0" w:rsidRPr="000E3F60" w:rsidRDefault="00C71BD0" w:rsidP="00C71BD0">
            <w:pPr>
              <w:tabs>
                <w:tab w:val="decimal" w:pos="821"/>
              </w:tabs>
              <w:spacing w:line="240" w:lineRule="exact"/>
              <w:ind w:left="-108" w:right="-109"/>
              <w:rPr>
                <w:b/>
                <w:bCs/>
                <w:color w:val="000000"/>
                <w:szCs w:val="22"/>
              </w:rPr>
            </w:pPr>
          </w:p>
        </w:tc>
        <w:tc>
          <w:tcPr>
            <w:tcW w:w="591" w:type="pct"/>
          </w:tcPr>
          <w:p w:rsidR="00C71BD0" w:rsidRPr="000E3F60" w:rsidRDefault="00C71BD0" w:rsidP="00C71BD0">
            <w:pPr>
              <w:tabs>
                <w:tab w:val="decimal" w:pos="821"/>
              </w:tabs>
              <w:spacing w:line="240" w:lineRule="exact"/>
              <w:ind w:left="-108" w:right="-109"/>
              <w:rPr>
                <w:b/>
                <w:bCs/>
                <w:color w:val="000000"/>
                <w:szCs w:val="22"/>
              </w:rPr>
            </w:pPr>
            <w:r>
              <w:rPr>
                <w:b/>
                <w:bCs/>
                <w:color w:val="000000"/>
                <w:szCs w:val="22"/>
              </w:rPr>
              <w:t>198,000</w:t>
            </w:r>
          </w:p>
        </w:tc>
        <w:tc>
          <w:tcPr>
            <w:tcW w:w="109" w:type="pct"/>
          </w:tcPr>
          <w:p w:rsidR="00C71BD0" w:rsidRPr="000E3F60" w:rsidRDefault="00C71BD0" w:rsidP="00C71BD0">
            <w:pPr>
              <w:tabs>
                <w:tab w:val="decimal" w:pos="704"/>
              </w:tabs>
              <w:spacing w:line="240" w:lineRule="exact"/>
              <w:ind w:left="-107" w:right="-109" w:hanging="8"/>
              <w:rPr>
                <w:b/>
                <w:bCs/>
                <w:color w:val="000000"/>
                <w:szCs w:val="22"/>
              </w:rPr>
            </w:pPr>
          </w:p>
        </w:tc>
        <w:tc>
          <w:tcPr>
            <w:tcW w:w="677" w:type="pct"/>
          </w:tcPr>
          <w:p w:rsidR="00C71BD0" w:rsidRPr="000E3F60" w:rsidRDefault="00C71BD0" w:rsidP="00C71BD0">
            <w:pPr>
              <w:tabs>
                <w:tab w:val="decimal" w:pos="869"/>
              </w:tabs>
              <w:spacing w:line="240" w:lineRule="exact"/>
              <w:ind w:left="-108" w:right="-109"/>
              <w:rPr>
                <w:b/>
                <w:bCs/>
                <w:color w:val="000000"/>
                <w:szCs w:val="22"/>
              </w:rPr>
            </w:pPr>
            <w:r>
              <w:rPr>
                <w:b/>
                <w:bCs/>
                <w:color w:val="000000"/>
                <w:szCs w:val="22"/>
              </w:rPr>
              <w:t>(198,000)</w:t>
            </w:r>
          </w:p>
        </w:tc>
        <w:tc>
          <w:tcPr>
            <w:tcW w:w="126" w:type="pct"/>
          </w:tcPr>
          <w:p w:rsidR="00C71BD0" w:rsidRPr="000E3F60" w:rsidRDefault="00C71BD0" w:rsidP="00C71BD0">
            <w:pPr>
              <w:tabs>
                <w:tab w:val="decimal" w:pos="704"/>
              </w:tabs>
              <w:spacing w:line="240" w:lineRule="exact"/>
              <w:ind w:left="-107" w:right="-109" w:hanging="8"/>
              <w:rPr>
                <w:b/>
                <w:bCs/>
                <w:color w:val="000000"/>
                <w:szCs w:val="22"/>
              </w:rPr>
            </w:pPr>
          </w:p>
        </w:tc>
        <w:tc>
          <w:tcPr>
            <w:tcW w:w="590" w:type="pct"/>
            <w:tcBorders>
              <w:bottom w:val="double" w:sz="4" w:space="0" w:color="auto"/>
            </w:tcBorders>
          </w:tcPr>
          <w:p w:rsidR="00C71BD0" w:rsidRPr="000E3F60" w:rsidRDefault="00C71BD0" w:rsidP="0012200C">
            <w:pPr>
              <w:pStyle w:val="acctfourfigures"/>
              <w:tabs>
                <w:tab w:val="clear" w:pos="765"/>
                <w:tab w:val="decimal" w:pos="620"/>
              </w:tabs>
              <w:spacing w:line="240" w:lineRule="exact"/>
              <w:ind w:left="-108" w:right="-105"/>
              <w:rPr>
                <w:b/>
                <w:bCs/>
                <w:szCs w:val="22"/>
              </w:rPr>
            </w:pPr>
            <w:r>
              <w:rPr>
                <w:b/>
                <w:bCs/>
                <w:szCs w:val="22"/>
              </w:rPr>
              <w:t>-</w:t>
            </w:r>
          </w:p>
        </w:tc>
      </w:tr>
    </w:tbl>
    <w:p w:rsidR="001A6D33" w:rsidRPr="00FE34AC" w:rsidRDefault="001A6D33" w:rsidP="00365BE1">
      <w:pPr>
        <w:pStyle w:val="block"/>
        <w:spacing w:after="0" w:line="240" w:lineRule="exact"/>
        <w:ind w:left="0"/>
        <w:jc w:val="both"/>
        <w:rPr>
          <w:sz w:val="18"/>
          <w:szCs w:val="18"/>
          <w:lang w:val="en-US"/>
        </w:rPr>
      </w:pPr>
    </w:p>
    <w:p w:rsidR="00C766E6" w:rsidRPr="00FA1495" w:rsidRDefault="00815AA2" w:rsidP="00FA5D5D">
      <w:pPr>
        <w:pStyle w:val="Heading1"/>
        <w:numPr>
          <w:ilvl w:val="0"/>
          <w:numId w:val="0"/>
        </w:numPr>
        <w:spacing w:before="0" w:after="0" w:line="240" w:lineRule="exact"/>
        <w:ind w:left="547" w:hanging="547"/>
      </w:pPr>
      <w:r w:rsidRPr="00FA1495">
        <w:t>5</w:t>
      </w:r>
      <w:r w:rsidR="006F5C9F" w:rsidRPr="00FA1495">
        <w:tab/>
      </w:r>
      <w:r w:rsidR="002B0E07" w:rsidRPr="00FA1495">
        <w:t>Trade a</w:t>
      </w:r>
      <w:r w:rsidR="00C766E6" w:rsidRPr="00FA1495">
        <w:t>ccounts receivable</w:t>
      </w:r>
    </w:p>
    <w:p w:rsidR="0040762F" w:rsidRPr="00FE34AC" w:rsidRDefault="0040762F" w:rsidP="00CA7FCB">
      <w:pPr>
        <w:pStyle w:val="BodyText"/>
        <w:shd w:val="clear" w:color="auto" w:fill="FFFFFF"/>
        <w:tabs>
          <w:tab w:val="decimal" w:pos="9270"/>
        </w:tabs>
        <w:spacing w:after="0" w:line="240" w:lineRule="atLeast"/>
        <w:rPr>
          <w:sz w:val="18"/>
          <w:szCs w:val="18"/>
        </w:rPr>
      </w:pPr>
    </w:p>
    <w:tbl>
      <w:tblPr>
        <w:tblW w:w="9225" w:type="dxa"/>
        <w:tblInd w:w="450" w:type="dxa"/>
        <w:tblLayout w:type="fixed"/>
        <w:tblCellMar>
          <w:left w:w="79" w:type="dxa"/>
          <w:right w:w="79" w:type="dxa"/>
        </w:tblCellMar>
        <w:tblLook w:val="0000" w:firstRow="0" w:lastRow="0" w:firstColumn="0" w:lastColumn="0" w:noHBand="0" w:noVBand="0"/>
      </w:tblPr>
      <w:tblGrid>
        <w:gridCol w:w="3872"/>
        <w:gridCol w:w="1195"/>
        <w:gridCol w:w="242"/>
        <w:gridCol w:w="1144"/>
        <w:gridCol w:w="234"/>
        <w:gridCol w:w="1146"/>
        <w:gridCol w:w="244"/>
        <w:gridCol w:w="1148"/>
      </w:tblGrid>
      <w:tr w:rsidR="009B2249" w:rsidRPr="006930EA" w:rsidTr="00133A13">
        <w:trPr>
          <w:cantSplit/>
          <w:trHeight w:val="56"/>
        </w:trPr>
        <w:tc>
          <w:tcPr>
            <w:tcW w:w="2099" w:type="pct"/>
            <w:vAlign w:val="center"/>
          </w:tcPr>
          <w:p w:rsidR="009B2249" w:rsidRPr="006930EA" w:rsidRDefault="009B2249" w:rsidP="00C70082">
            <w:pPr>
              <w:spacing w:line="240" w:lineRule="exact"/>
              <w:ind w:left="270" w:hanging="270"/>
              <w:rPr>
                <w:b/>
                <w:bCs/>
                <w:color w:val="000000"/>
                <w:szCs w:val="22"/>
              </w:rPr>
            </w:pPr>
          </w:p>
        </w:tc>
        <w:tc>
          <w:tcPr>
            <w:tcW w:w="1399" w:type="pct"/>
            <w:gridSpan w:val="3"/>
          </w:tcPr>
          <w:p w:rsidR="009B2249" w:rsidRPr="006930EA" w:rsidRDefault="009B2249" w:rsidP="00C70082">
            <w:pPr>
              <w:pStyle w:val="BodyText"/>
              <w:spacing w:after="0" w:line="240" w:lineRule="exact"/>
              <w:ind w:left="-198" w:right="-198"/>
              <w:jc w:val="center"/>
              <w:rPr>
                <w:b/>
                <w:bCs/>
                <w:szCs w:val="22"/>
                <w:lang w:val="en-GB"/>
              </w:rPr>
            </w:pPr>
            <w:r w:rsidRPr="006930EA">
              <w:rPr>
                <w:b/>
                <w:bCs/>
                <w:szCs w:val="22"/>
                <w:lang w:val="en-GB"/>
              </w:rPr>
              <w:t>Consolidated</w:t>
            </w:r>
          </w:p>
        </w:tc>
        <w:tc>
          <w:tcPr>
            <w:tcW w:w="127" w:type="pct"/>
          </w:tcPr>
          <w:p w:rsidR="009B2249" w:rsidRPr="006930EA" w:rsidRDefault="009B2249" w:rsidP="00C70082">
            <w:pPr>
              <w:pStyle w:val="BodyText"/>
              <w:spacing w:after="0" w:line="240" w:lineRule="exact"/>
              <w:ind w:right="-151"/>
              <w:rPr>
                <w:szCs w:val="22"/>
                <w:lang w:val="en-GB"/>
              </w:rPr>
            </w:pPr>
          </w:p>
        </w:tc>
        <w:tc>
          <w:tcPr>
            <w:tcW w:w="1376" w:type="pct"/>
            <w:gridSpan w:val="3"/>
            <w:vAlign w:val="bottom"/>
          </w:tcPr>
          <w:p w:rsidR="009B2249" w:rsidRPr="006930EA" w:rsidRDefault="009B2249" w:rsidP="00C70082">
            <w:pPr>
              <w:pStyle w:val="BodyText"/>
              <w:spacing w:after="0" w:line="240" w:lineRule="exact"/>
              <w:ind w:left="-178" w:right="-151"/>
              <w:jc w:val="center"/>
              <w:rPr>
                <w:szCs w:val="22"/>
                <w:lang w:val="en-GB"/>
              </w:rPr>
            </w:pPr>
            <w:r w:rsidRPr="006930EA">
              <w:rPr>
                <w:b/>
                <w:bCs/>
                <w:szCs w:val="22"/>
                <w:lang w:val="en-GB"/>
              </w:rPr>
              <w:t>Separate</w:t>
            </w:r>
          </w:p>
        </w:tc>
      </w:tr>
      <w:tr w:rsidR="009B2249" w:rsidRPr="006930EA" w:rsidTr="00133A13">
        <w:trPr>
          <w:cantSplit/>
          <w:trHeight w:val="56"/>
        </w:trPr>
        <w:tc>
          <w:tcPr>
            <w:tcW w:w="2099" w:type="pct"/>
            <w:vAlign w:val="center"/>
          </w:tcPr>
          <w:p w:rsidR="009B2249" w:rsidRPr="006930EA" w:rsidRDefault="009B2249" w:rsidP="00C70082">
            <w:pPr>
              <w:spacing w:line="240" w:lineRule="exact"/>
              <w:ind w:left="270" w:hanging="270"/>
              <w:rPr>
                <w:b/>
                <w:bCs/>
                <w:color w:val="000000"/>
                <w:szCs w:val="22"/>
              </w:rPr>
            </w:pPr>
          </w:p>
        </w:tc>
        <w:tc>
          <w:tcPr>
            <w:tcW w:w="1399" w:type="pct"/>
            <w:gridSpan w:val="3"/>
          </w:tcPr>
          <w:p w:rsidR="009B2249" w:rsidRPr="006930EA" w:rsidRDefault="009B2249" w:rsidP="00C70082">
            <w:pPr>
              <w:pStyle w:val="BodyText"/>
              <w:spacing w:after="0" w:line="240" w:lineRule="exact"/>
              <w:ind w:left="-198" w:right="-198"/>
              <w:jc w:val="center"/>
              <w:rPr>
                <w:b/>
                <w:bCs/>
                <w:szCs w:val="22"/>
                <w:lang w:val="en-GB"/>
              </w:rPr>
            </w:pPr>
            <w:r w:rsidRPr="006930EA">
              <w:rPr>
                <w:b/>
                <w:bCs/>
                <w:szCs w:val="22"/>
                <w:lang w:val="en-GB"/>
              </w:rPr>
              <w:t>financial statements</w:t>
            </w:r>
          </w:p>
        </w:tc>
        <w:tc>
          <w:tcPr>
            <w:tcW w:w="127" w:type="pct"/>
          </w:tcPr>
          <w:p w:rsidR="009B2249" w:rsidRPr="006930EA" w:rsidRDefault="009B2249" w:rsidP="00C70082">
            <w:pPr>
              <w:pStyle w:val="BodyText"/>
              <w:spacing w:after="0" w:line="240" w:lineRule="exact"/>
              <w:ind w:right="-151"/>
              <w:rPr>
                <w:szCs w:val="22"/>
                <w:lang w:val="en-GB"/>
              </w:rPr>
            </w:pPr>
          </w:p>
        </w:tc>
        <w:tc>
          <w:tcPr>
            <w:tcW w:w="1376" w:type="pct"/>
            <w:gridSpan w:val="3"/>
          </w:tcPr>
          <w:p w:rsidR="009B2249" w:rsidRPr="006930EA" w:rsidRDefault="009B2249" w:rsidP="00C70082">
            <w:pPr>
              <w:pStyle w:val="BodyText"/>
              <w:spacing w:after="0" w:line="240" w:lineRule="exact"/>
              <w:ind w:left="-178" w:right="-151"/>
              <w:jc w:val="center"/>
              <w:rPr>
                <w:szCs w:val="22"/>
                <w:lang w:val="en-GB"/>
              </w:rPr>
            </w:pPr>
            <w:r w:rsidRPr="006930EA">
              <w:rPr>
                <w:b/>
                <w:bCs/>
                <w:szCs w:val="22"/>
                <w:lang w:val="en-GB"/>
              </w:rPr>
              <w:t>financial statements</w:t>
            </w:r>
          </w:p>
        </w:tc>
      </w:tr>
      <w:tr w:rsidR="00133A13" w:rsidRPr="003D3567" w:rsidTr="00133A13">
        <w:trPr>
          <w:cantSplit/>
          <w:trHeight w:val="56"/>
        </w:trPr>
        <w:tc>
          <w:tcPr>
            <w:tcW w:w="2099" w:type="pct"/>
            <w:vAlign w:val="center"/>
          </w:tcPr>
          <w:p w:rsidR="009B2249" w:rsidRPr="006930EA" w:rsidRDefault="009B2249" w:rsidP="00C70082">
            <w:pPr>
              <w:spacing w:line="240" w:lineRule="exact"/>
              <w:ind w:left="270" w:hanging="270"/>
              <w:rPr>
                <w:b/>
                <w:bCs/>
                <w:color w:val="000000"/>
                <w:szCs w:val="22"/>
              </w:rPr>
            </w:pPr>
          </w:p>
        </w:tc>
        <w:tc>
          <w:tcPr>
            <w:tcW w:w="648" w:type="pct"/>
          </w:tcPr>
          <w:p w:rsidR="009B2249" w:rsidRDefault="00480D9B" w:rsidP="00C70082">
            <w:pPr>
              <w:pStyle w:val="acctmergecolhdg"/>
              <w:spacing w:line="240" w:lineRule="exact"/>
              <w:ind w:left="-62" w:right="-99"/>
              <w:rPr>
                <w:b w:val="0"/>
                <w:bCs/>
                <w:szCs w:val="22"/>
              </w:rPr>
            </w:pPr>
            <w:r w:rsidRPr="00EF7B3D">
              <w:rPr>
                <w:b w:val="0"/>
                <w:bCs/>
                <w:szCs w:val="22"/>
                <w:lang w:val="en-US"/>
              </w:rPr>
              <w:t>30 June</w:t>
            </w:r>
          </w:p>
        </w:tc>
        <w:tc>
          <w:tcPr>
            <w:tcW w:w="131" w:type="pct"/>
          </w:tcPr>
          <w:p w:rsidR="009B2249" w:rsidRPr="006930EA" w:rsidRDefault="009B2249" w:rsidP="00C70082">
            <w:pPr>
              <w:pStyle w:val="acctmergecolhdg"/>
              <w:spacing w:line="240" w:lineRule="exact"/>
              <w:rPr>
                <w:b w:val="0"/>
                <w:bCs/>
                <w:szCs w:val="22"/>
              </w:rPr>
            </w:pPr>
          </w:p>
        </w:tc>
        <w:tc>
          <w:tcPr>
            <w:tcW w:w="620" w:type="pct"/>
          </w:tcPr>
          <w:p w:rsidR="009B2249" w:rsidRPr="003D3567" w:rsidRDefault="009B2249" w:rsidP="00C70082">
            <w:pPr>
              <w:pStyle w:val="acctmergecolhdg"/>
              <w:spacing w:line="240" w:lineRule="exact"/>
              <w:ind w:left="-103" w:right="-82"/>
              <w:rPr>
                <w:b w:val="0"/>
                <w:bCs/>
                <w:spacing w:val="-6"/>
                <w:szCs w:val="22"/>
              </w:rPr>
            </w:pPr>
            <w:r w:rsidRPr="003D3567">
              <w:rPr>
                <w:b w:val="0"/>
                <w:bCs/>
                <w:spacing w:val="-6"/>
                <w:szCs w:val="22"/>
              </w:rPr>
              <w:t>31 December</w:t>
            </w:r>
          </w:p>
        </w:tc>
        <w:tc>
          <w:tcPr>
            <w:tcW w:w="127" w:type="pct"/>
          </w:tcPr>
          <w:p w:rsidR="009B2249" w:rsidRPr="006930EA" w:rsidRDefault="009B2249" w:rsidP="00C70082">
            <w:pPr>
              <w:pStyle w:val="acctmergecolhdg"/>
              <w:spacing w:line="240" w:lineRule="exact"/>
              <w:rPr>
                <w:b w:val="0"/>
                <w:bCs/>
                <w:szCs w:val="22"/>
              </w:rPr>
            </w:pPr>
          </w:p>
        </w:tc>
        <w:tc>
          <w:tcPr>
            <w:tcW w:w="621" w:type="pct"/>
          </w:tcPr>
          <w:p w:rsidR="009B2249" w:rsidRDefault="00480D9B" w:rsidP="00C70082">
            <w:pPr>
              <w:pStyle w:val="acctmergecolhdg"/>
              <w:spacing w:line="240" w:lineRule="exact"/>
              <w:ind w:left="-121" w:right="-129"/>
              <w:rPr>
                <w:b w:val="0"/>
                <w:bCs/>
                <w:szCs w:val="22"/>
              </w:rPr>
            </w:pPr>
            <w:r w:rsidRPr="00EF7B3D">
              <w:rPr>
                <w:b w:val="0"/>
                <w:bCs/>
                <w:szCs w:val="22"/>
                <w:lang w:val="en-US"/>
              </w:rPr>
              <w:t>30 June</w:t>
            </w:r>
          </w:p>
        </w:tc>
        <w:tc>
          <w:tcPr>
            <w:tcW w:w="132" w:type="pct"/>
          </w:tcPr>
          <w:p w:rsidR="009B2249" w:rsidRPr="006930EA" w:rsidRDefault="009B2249" w:rsidP="00C70082">
            <w:pPr>
              <w:pStyle w:val="acctmergecolhdg"/>
              <w:spacing w:line="240" w:lineRule="exact"/>
              <w:rPr>
                <w:b w:val="0"/>
                <w:bCs/>
                <w:szCs w:val="22"/>
              </w:rPr>
            </w:pPr>
          </w:p>
        </w:tc>
        <w:tc>
          <w:tcPr>
            <w:tcW w:w="622" w:type="pct"/>
          </w:tcPr>
          <w:p w:rsidR="009B2249" w:rsidRPr="003D3567" w:rsidRDefault="009B2249" w:rsidP="00C70082">
            <w:pPr>
              <w:pStyle w:val="acctmergecolhdg"/>
              <w:spacing w:line="240" w:lineRule="exact"/>
              <w:ind w:left="-103" w:right="-77"/>
              <w:rPr>
                <w:b w:val="0"/>
                <w:bCs/>
                <w:spacing w:val="-6"/>
                <w:szCs w:val="22"/>
              </w:rPr>
            </w:pPr>
            <w:r w:rsidRPr="003D3567">
              <w:rPr>
                <w:b w:val="0"/>
                <w:bCs/>
                <w:spacing w:val="-6"/>
                <w:szCs w:val="22"/>
              </w:rPr>
              <w:t>31 December</w:t>
            </w:r>
          </w:p>
        </w:tc>
      </w:tr>
      <w:tr w:rsidR="00133A13" w:rsidRPr="006930EA" w:rsidTr="00133A13">
        <w:trPr>
          <w:cantSplit/>
          <w:trHeight w:val="56"/>
        </w:trPr>
        <w:tc>
          <w:tcPr>
            <w:tcW w:w="2099" w:type="pct"/>
            <w:vAlign w:val="center"/>
          </w:tcPr>
          <w:p w:rsidR="009B2249" w:rsidRPr="006930EA" w:rsidRDefault="009B2249" w:rsidP="00C70082">
            <w:pPr>
              <w:spacing w:line="240" w:lineRule="exact"/>
              <w:ind w:left="270" w:hanging="270"/>
              <w:rPr>
                <w:b/>
                <w:bCs/>
                <w:color w:val="000000"/>
                <w:szCs w:val="22"/>
              </w:rPr>
            </w:pPr>
          </w:p>
        </w:tc>
        <w:tc>
          <w:tcPr>
            <w:tcW w:w="648" w:type="pct"/>
          </w:tcPr>
          <w:p w:rsidR="009B2249" w:rsidRPr="006930EA" w:rsidRDefault="009B2249" w:rsidP="009B2249">
            <w:pPr>
              <w:pStyle w:val="acctmergecolhdg"/>
              <w:spacing w:line="240" w:lineRule="exact"/>
              <w:ind w:right="-80"/>
              <w:rPr>
                <w:b w:val="0"/>
                <w:bCs/>
                <w:szCs w:val="22"/>
              </w:rPr>
            </w:pPr>
            <w:r>
              <w:rPr>
                <w:b w:val="0"/>
                <w:bCs/>
                <w:szCs w:val="22"/>
              </w:rPr>
              <w:t>2019</w:t>
            </w:r>
          </w:p>
        </w:tc>
        <w:tc>
          <w:tcPr>
            <w:tcW w:w="131" w:type="pct"/>
          </w:tcPr>
          <w:p w:rsidR="009B2249" w:rsidRPr="006930EA" w:rsidRDefault="009B2249" w:rsidP="00C70082">
            <w:pPr>
              <w:pStyle w:val="acctmergecolhdg"/>
              <w:spacing w:line="240" w:lineRule="exact"/>
              <w:rPr>
                <w:b w:val="0"/>
                <w:bCs/>
                <w:szCs w:val="22"/>
              </w:rPr>
            </w:pPr>
          </w:p>
        </w:tc>
        <w:tc>
          <w:tcPr>
            <w:tcW w:w="620" w:type="pct"/>
          </w:tcPr>
          <w:p w:rsidR="009B2249" w:rsidRPr="006930EA" w:rsidRDefault="009B2249" w:rsidP="00C70082">
            <w:pPr>
              <w:pStyle w:val="acctmergecolhdg"/>
              <w:spacing w:line="240" w:lineRule="exact"/>
              <w:rPr>
                <w:b w:val="0"/>
                <w:bCs/>
                <w:szCs w:val="22"/>
              </w:rPr>
            </w:pPr>
            <w:r>
              <w:rPr>
                <w:b w:val="0"/>
                <w:bCs/>
                <w:szCs w:val="22"/>
              </w:rPr>
              <w:t>2018</w:t>
            </w:r>
          </w:p>
        </w:tc>
        <w:tc>
          <w:tcPr>
            <w:tcW w:w="127" w:type="pct"/>
          </w:tcPr>
          <w:p w:rsidR="009B2249" w:rsidRPr="006930EA" w:rsidRDefault="009B2249" w:rsidP="00C70082">
            <w:pPr>
              <w:pStyle w:val="acctmergecolhdg"/>
              <w:spacing w:line="240" w:lineRule="exact"/>
              <w:rPr>
                <w:b w:val="0"/>
                <w:bCs/>
                <w:szCs w:val="22"/>
              </w:rPr>
            </w:pPr>
          </w:p>
        </w:tc>
        <w:tc>
          <w:tcPr>
            <w:tcW w:w="621" w:type="pct"/>
          </w:tcPr>
          <w:p w:rsidR="009B2249" w:rsidRPr="006930EA" w:rsidRDefault="009B2249" w:rsidP="00C70082">
            <w:pPr>
              <w:pStyle w:val="acctmergecolhdg"/>
              <w:spacing w:line="240" w:lineRule="exact"/>
              <w:rPr>
                <w:b w:val="0"/>
                <w:bCs/>
                <w:szCs w:val="22"/>
              </w:rPr>
            </w:pPr>
            <w:r>
              <w:rPr>
                <w:b w:val="0"/>
                <w:bCs/>
                <w:szCs w:val="22"/>
              </w:rPr>
              <w:t>2019</w:t>
            </w:r>
          </w:p>
        </w:tc>
        <w:tc>
          <w:tcPr>
            <w:tcW w:w="132" w:type="pct"/>
          </w:tcPr>
          <w:p w:rsidR="009B2249" w:rsidRPr="006930EA" w:rsidRDefault="009B2249" w:rsidP="00C70082">
            <w:pPr>
              <w:pStyle w:val="acctmergecolhdg"/>
              <w:spacing w:line="240" w:lineRule="exact"/>
              <w:rPr>
                <w:b w:val="0"/>
                <w:bCs/>
                <w:szCs w:val="22"/>
              </w:rPr>
            </w:pPr>
          </w:p>
        </w:tc>
        <w:tc>
          <w:tcPr>
            <w:tcW w:w="622" w:type="pct"/>
          </w:tcPr>
          <w:p w:rsidR="009B2249" w:rsidRPr="006930EA" w:rsidRDefault="009B2249" w:rsidP="00C70082">
            <w:pPr>
              <w:pStyle w:val="acctmergecolhdg"/>
              <w:spacing w:line="240" w:lineRule="exact"/>
              <w:rPr>
                <w:b w:val="0"/>
                <w:bCs/>
                <w:szCs w:val="22"/>
              </w:rPr>
            </w:pPr>
            <w:r>
              <w:rPr>
                <w:b w:val="0"/>
                <w:bCs/>
                <w:szCs w:val="22"/>
              </w:rPr>
              <w:t>2018</w:t>
            </w:r>
          </w:p>
        </w:tc>
      </w:tr>
      <w:tr w:rsidR="009B2249" w:rsidRPr="00EA4295" w:rsidTr="00133A13">
        <w:trPr>
          <w:cantSplit/>
          <w:trHeight w:val="56"/>
        </w:trPr>
        <w:tc>
          <w:tcPr>
            <w:tcW w:w="2099" w:type="pct"/>
            <w:vAlign w:val="center"/>
          </w:tcPr>
          <w:p w:rsidR="009B2249" w:rsidRPr="006930EA" w:rsidRDefault="009B2249" w:rsidP="00C70082">
            <w:pPr>
              <w:spacing w:line="240" w:lineRule="exact"/>
              <w:ind w:left="270" w:hanging="270"/>
              <w:rPr>
                <w:b/>
                <w:bCs/>
                <w:color w:val="000000"/>
                <w:szCs w:val="22"/>
              </w:rPr>
            </w:pPr>
          </w:p>
        </w:tc>
        <w:tc>
          <w:tcPr>
            <w:tcW w:w="2901" w:type="pct"/>
            <w:gridSpan w:val="7"/>
          </w:tcPr>
          <w:p w:rsidR="009B2249" w:rsidRPr="00EA4295" w:rsidRDefault="009B2249" w:rsidP="00C70082">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133A13" w:rsidRPr="004E6767" w:rsidTr="00133A13">
        <w:trPr>
          <w:cantSplit/>
          <w:trHeight w:val="56"/>
        </w:trPr>
        <w:tc>
          <w:tcPr>
            <w:tcW w:w="2099" w:type="pct"/>
            <w:vAlign w:val="center"/>
          </w:tcPr>
          <w:p w:rsidR="009B2249" w:rsidRPr="006930EA" w:rsidRDefault="009B2249" w:rsidP="009B2249">
            <w:pPr>
              <w:spacing w:line="240" w:lineRule="atLeast"/>
              <w:rPr>
                <w:szCs w:val="22"/>
              </w:rPr>
            </w:pPr>
            <w:r w:rsidRPr="006930EA">
              <w:rPr>
                <w:szCs w:val="22"/>
              </w:rPr>
              <w:t>Within credit terms</w:t>
            </w:r>
          </w:p>
        </w:tc>
        <w:tc>
          <w:tcPr>
            <w:tcW w:w="648" w:type="pct"/>
          </w:tcPr>
          <w:p w:rsidR="009B2249" w:rsidRPr="009B2249" w:rsidRDefault="00D24725" w:rsidP="009B2249">
            <w:pPr>
              <w:tabs>
                <w:tab w:val="decimal" w:pos="857"/>
              </w:tabs>
              <w:spacing w:line="240" w:lineRule="exact"/>
              <w:ind w:left="-87" w:right="-108"/>
              <w:rPr>
                <w:szCs w:val="22"/>
              </w:rPr>
            </w:pPr>
            <w:r>
              <w:rPr>
                <w:szCs w:val="22"/>
              </w:rPr>
              <w:t>39,529</w:t>
            </w:r>
          </w:p>
        </w:tc>
        <w:tc>
          <w:tcPr>
            <w:tcW w:w="131"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0" w:type="pct"/>
          </w:tcPr>
          <w:p w:rsidR="009B2249" w:rsidRPr="009B2249" w:rsidRDefault="00A30218" w:rsidP="009B2249">
            <w:pPr>
              <w:tabs>
                <w:tab w:val="decimal" w:pos="931"/>
              </w:tabs>
              <w:spacing w:line="240" w:lineRule="exact"/>
              <w:ind w:left="-87" w:right="-108"/>
              <w:rPr>
                <w:szCs w:val="22"/>
              </w:rPr>
            </w:pPr>
            <w:r>
              <w:rPr>
                <w:szCs w:val="22"/>
              </w:rPr>
              <w:t>48,461</w:t>
            </w:r>
          </w:p>
        </w:tc>
        <w:tc>
          <w:tcPr>
            <w:tcW w:w="127" w:type="pct"/>
            <w:vAlign w:val="bottom"/>
          </w:tcPr>
          <w:p w:rsidR="009B2249" w:rsidRPr="006930EA" w:rsidRDefault="009B2249" w:rsidP="009B2249">
            <w:pPr>
              <w:pStyle w:val="BodyText"/>
              <w:tabs>
                <w:tab w:val="decimal" w:pos="772"/>
              </w:tabs>
              <w:spacing w:after="0" w:line="240" w:lineRule="auto"/>
              <w:ind w:left="-108" w:right="-108"/>
              <w:rPr>
                <w:szCs w:val="22"/>
                <w:lang w:val="en-US"/>
              </w:rPr>
            </w:pPr>
          </w:p>
        </w:tc>
        <w:tc>
          <w:tcPr>
            <w:tcW w:w="621" w:type="pct"/>
          </w:tcPr>
          <w:p w:rsidR="009B2249" w:rsidRPr="009B2249" w:rsidRDefault="00D24725" w:rsidP="009B2249">
            <w:pPr>
              <w:tabs>
                <w:tab w:val="decimal" w:pos="774"/>
              </w:tabs>
              <w:spacing w:line="240" w:lineRule="exact"/>
              <w:ind w:left="-87" w:right="-108"/>
              <w:rPr>
                <w:szCs w:val="22"/>
              </w:rPr>
            </w:pPr>
            <w:r>
              <w:rPr>
                <w:szCs w:val="22"/>
              </w:rPr>
              <w:t>39,529</w:t>
            </w:r>
          </w:p>
        </w:tc>
        <w:tc>
          <w:tcPr>
            <w:tcW w:w="132"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2" w:type="pct"/>
          </w:tcPr>
          <w:p w:rsidR="009B2249" w:rsidRPr="009B2249" w:rsidRDefault="003C0B29" w:rsidP="009B2249">
            <w:pPr>
              <w:tabs>
                <w:tab w:val="decimal" w:pos="826"/>
              </w:tabs>
              <w:spacing w:line="240" w:lineRule="exact"/>
              <w:ind w:left="-87" w:right="-108"/>
              <w:rPr>
                <w:szCs w:val="22"/>
              </w:rPr>
            </w:pPr>
            <w:r>
              <w:rPr>
                <w:szCs w:val="22"/>
              </w:rPr>
              <w:t>48,086</w:t>
            </w:r>
          </w:p>
        </w:tc>
      </w:tr>
      <w:tr w:rsidR="00133A13" w:rsidRPr="004E6767" w:rsidTr="00133A13">
        <w:trPr>
          <w:cantSplit/>
          <w:trHeight w:val="56"/>
        </w:trPr>
        <w:tc>
          <w:tcPr>
            <w:tcW w:w="2099" w:type="pct"/>
            <w:vAlign w:val="center"/>
          </w:tcPr>
          <w:p w:rsidR="009B2249" w:rsidRPr="006930EA" w:rsidRDefault="009B2249" w:rsidP="009B2249">
            <w:pPr>
              <w:spacing w:line="240" w:lineRule="atLeast"/>
              <w:rPr>
                <w:szCs w:val="22"/>
              </w:rPr>
            </w:pPr>
            <w:r w:rsidRPr="006930EA">
              <w:rPr>
                <w:szCs w:val="22"/>
              </w:rPr>
              <w:t>Overdue:</w:t>
            </w:r>
          </w:p>
        </w:tc>
        <w:tc>
          <w:tcPr>
            <w:tcW w:w="648" w:type="pct"/>
          </w:tcPr>
          <w:p w:rsidR="009B2249" w:rsidRPr="009B2249" w:rsidRDefault="009B2249" w:rsidP="009B2249">
            <w:pPr>
              <w:tabs>
                <w:tab w:val="decimal" w:pos="857"/>
              </w:tabs>
              <w:spacing w:line="240" w:lineRule="exact"/>
              <w:ind w:left="-87" w:right="-108"/>
              <w:rPr>
                <w:szCs w:val="22"/>
              </w:rPr>
            </w:pPr>
          </w:p>
        </w:tc>
        <w:tc>
          <w:tcPr>
            <w:tcW w:w="131"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0" w:type="pct"/>
          </w:tcPr>
          <w:p w:rsidR="009B2249" w:rsidRPr="009B2249" w:rsidRDefault="009B2249" w:rsidP="009B2249">
            <w:pPr>
              <w:tabs>
                <w:tab w:val="decimal" w:pos="931"/>
              </w:tabs>
              <w:spacing w:line="240" w:lineRule="exact"/>
              <w:ind w:left="-87" w:right="-108"/>
              <w:rPr>
                <w:szCs w:val="22"/>
              </w:rPr>
            </w:pPr>
          </w:p>
        </w:tc>
        <w:tc>
          <w:tcPr>
            <w:tcW w:w="127" w:type="pct"/>
            <w:vAlign w:val="bottom"/>
          </w:tcPr>
          <w:p w:rsidR="009B2249" w:rsidRPr="006930EA" w:rsidRDefault="009B2249" w:rsidP="009B2249">
            <w:pPr>
              <w:pStyle w:val="BodyText"/>
              <w:tabs>
                <w:tab w:val="decimal" w:pos="772"/>
              </w:tabs>
              <w:spacing w:after="0" w:line="240" w:lineRule="auto"/>
              <w:ind w:left="-108" w:right="-108"/>
              <w:rPr>
                <w:szCs w:val="22"/>
                <w:lang w:val="en-US"/>
              </w:rPr>
            </w:pPr>
          </w:p>
        </w:tc>
        <w:tc>
          <w:tcPr>
            <w:tcW w:w="621" w:type="pct"/>
          </w:tcPr>
          <w:p w:rsidR="009B2249" w:rsidRPr="009B2249" w:rsidRDefault="009B2249" w:rsidP="009B2249">
            <w:pPr>
              <w:tabs>
                <w:tab w:val="decimal" w:pos="774"/>
              </w:tabs>
              <w:spacing w:line="240" w:lineRule="exact"/>
              <w:ind w:left="-87" w:right="-108"/>
              <w:rPr>
                <w:szCs w:val="22"/>
              </w:rPr>
            </w:pPr>
          </w:p>
        </w:tc>
        <w:tc>
          <w:tcPr>
            <w:tcW w:w="132"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2" w:type="pct"/>
          </w:tcPr>
          <w:p w:rsidR="009B2249" w:rsidRPr="009B2249" w:rsidRDefault="009B2249" w:rsidP="009B2249">
            <w:pPr>
              <w:tabs>
                <w:tab w:val="decimal" w:pos="826"/>
              </w:tabs>
              <w:spacing w:line="240" w:lineRule="exact"/>
              <w:ind w:left="-87" w:right="-108"/>
              <w:rPr>
                <w:szCs w:val="22"/>
              </w:rPr>
            </w:pPr>
          </w:p>
        </w:tc>
      </w:tr>
      <w:tr w:rsidR="00133A13" w:rsidRPr="004E6767" w:rsidTr="00133A13">
        <w:trPr>
          <w:cantSplit/>
          <w:trHeight w:val="56"/>
        </w:trPr>
        <w:tc>
          <w:tcPr>
            <w:tcW w:w="2099" w:type="pct"/>
            <w:vAlign w:val="center"/>
          </w:tcPr>
          <w:p w:rsidR="009B2249" w:rsidRPr="006930EA" w:rsidRDefault="009B2249" w:rsidP="009B2249">
            <w:pPr>
              <w:spacing w:line="240" w:lineRule="atLeast"/>
              <w:ind w:left="342" w:hanging="342"/>
              <w:rPr>
                <w:szCs w:val="22"/>
              </w:rPr>
            </w:pPr>
            <w:r w:rsidRPr="006930EA">
              <w:rPr>
                <w:szCs w:val="22"/>
              </w:rPr>
              <w:tab/>
              <w:t>Less than 3 months</w:t>
            </w:r>
          </w:p>
        </w:tc>
        <w:tc>
          <w:tcPr>
            <w:tcW w:w="648" w:type="pct"/>
          </w:tcPr>
          <w:p w:rsidR="009B2249" w:rsidRPr="009B2249" w:rsidRDefault="00D24725" w:rsidP="009B2249">
            <w:pPr>
              <w:tabs>
                <w:tab w:val="decimal" w:pos="857"/>
              </w:tabs>
              <w:spacing w:line="240" w:lineRule="exact"/>
              <w:ind w:left="-87" w:right="-108"/>
              <w:rPr>
                <w:szCs w:val="22"/>
              </w:rPr>
            </w:pPr>
            <w:r>
              <w:rPr>
                <w:szCs w:val="22"/>
              </w:rPr>
              <w:t>29,062</w:t>
            </w:r>
          </w:p>
        </w:tc>
        <w:tc>
          <w:tcPr>
            <w:tcW w:w="131"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0" w:type="pct"/>
          </w:tcPr>
          <w:p w:rsidR="009B2249" w:rsidRPr="009B2249" w:rsidRDefault="008C644E" w:rsidP="009B2249">
            <w:pPr>
              <w:tabs>
                <w:tab w:val="decimal" w:pos="931"/>
              </w:tabs>
              <w:spacing w:line="240" w:lineRule="exact"/>
              <w:ind w:left="-87" w:right="-108"/>
              <w:rPr>
                <w:szCs w:val="22"/>
              </w:rPr>
            </w:pPr>
            <w:r>
              <w:rPr>
                <w:szCs w:val="22"/>
              </w:rPr>
              <w:t>27,</w:t>
            </w:r>
            <w:r w:rsidR="003C0B29">
              <w:rPr>
                <w:szCs w:val="22"/>
              </w:rPr>
              <w:t>290</w:t>
            </w:r>
          </w:p>
        </w:tc>
        <w:tc>
          <w:tcPr>
            <w:tcW w:w="127" w:type="pct"/>
            <w:vAlign w:val="bottom"/>
          </w:tcPr>
          <w:p w:rsidR="009B2249" w:rsidRPr="006930EA" w:rsidRDefault="009B2249" w:rsidP="009B2249">
            <w:pPr>
              <w:pStyle w:val="BodyText"/>
              <w:tabs>
                <w:tab w:val="decimal" w:pos="834"/>
              </w:tabs>
              <w:spacing w:after="0" w:line="240" w:lineRule="auto"/>
              <w:ind w:left="-108" w:right="-108"/>
              <w:rPr>
                <w:szCs w:val="22"/>
                <w:lang w:val="en-US"/>
              </w:rPr>
            </w:pPr>
          </w:p>
        </w:tc>
        <w:tc>
          <w:tcPr>
            <w:tcW w:w="621" w:type="pct"/>
          </w:tcPr>
          <w:p w:rsidR="009B2249" w:rsidRPr="009B2249" w:rsidRDefault="00D24725" w:rsidP="009B2249">
            <w:pPr>
              <w:tabs>
                <w:tab w:val="decimal" w:pos="774"/>
              </w:tabs>
              <w:spacing w:line="240" w:lineRule="exact"/>
              <w:ind w:left="-87" w:right="-108"/>
              <w:rPr>
                <w:szCs w:val="22"/>
              </w:rPr>
            </w:pPr>
            <w:r>
              <w:rPr>
                <w:szCs w:val="22"/>
              </w:rPr>
              <w:t>29,062</w:t>
            </w:r>
          </w:p>
        </w:tc>
        <w:tc>
          <w:tcPr>
            <w:tcW w:w="132" w:type="pct"/>
          </w:tcPr>
          <w:p w:rsidR="009B2249" w:rsidRPr="006930EA" w:rsidRDefault="009B2249" w:rsidP="009B2249">
            <w:pPr>
              <w:tabs>
                <w:tab w:val="decimal" w:pos="772"/>
              </w:tabs>
              <w:spacing w:line="240" w:lineRule="auto"/>
              <w:ind w:left="-108" w:right="-108"/>
              <w:rPr>
                <w:szCs w:val="22"/>
              </w:rPr>
            </w:pPr>
          </w:p>
        </w:tc>
        <w:tc>
          <w:tcPr>
            <w:tcW w:w="622" w:type="pct"/>
          </w:tcPr>
          <w:p w:rsidR="009B2249" w:rsidRPr="009B2249" w:rsidRDefault="003C0B29" w:rsidP="009B2249">
            <w:pPr>
              <w:tabs>
                <w:tab w:val="decimal" w:pos="826"/>
              </w:tabs>
              <w:spacing w:line="240" w:lineRule="exact"/>
              <w:ind w:left="-87" w:right="-108"/>
              <w:rPr>
                <w:szCs w:val="22"/>
              </w:rPr>
            </w:pPr>
            <w:r>
              <w:rPr>
                <w:szCs w:val="22"/>
              </w:rPr>
              <w:t>27,290</w:t>
            </w:r>
          </w:p>
        </w:tc>
      </w:tr>
      <w:tr w:rsidR="00133A13" w:rsidRPr="004E6767" w:rsidTr="00133A13">
        <w:trPr>
          <w:cantSplit/>
          <w:trHeight w:val="56"/>
        </w:trPr>
        <w:tc>
          <w:tcPr>
            <w:tcW w:w="2099" w:type="pct"/>
            <w:vAlign w:val="center"/>
          </w:tcPr>
          <w:p w:rsidR="009B2249" w:rsidRPr="006930EA" w:rsidRDefault="009B2249" w:rsidP="009B2249">
            <w:pPr>
              <w:spacing w:line="240" w:lineRule="atLeast"/>
              <w:ind w:left="342" w:hanging="342"/>
              <w:rPr>
                <w:szCs w:val="22"/>
              </w:rPr>
            </w:pPr>
            <w:r w:rsidRPr="006930EA">
              <w:rPr>
                <w:szCs w:val="22"/>
              </w:rPr>
              <w:tab/>
              <w:t>3-6 months</w:t>
            </w:r>
          </w:p>
        </w:tc>
        <w:tc>
          <w:tcPr>
            <w:tcW w:w="648" w:type="pct"/>
          </w:tcPr>
          <w:p w:rsidR="009B2249" w:rsidRPr="009B2249" w:rsidRDefault="00D24725" w:rsidP="009B2249">
            <w:pPr>
              <w:tabs>
                <w:tab w:val="decimal" w:pos="857"/>
              </w:tabs>
              <w:spacing w:line="240" w:lineRule="exact"/>
              <w:ind w:left="-87" w:right="-108"/>
              <w:rPr>
                <w:szCs w:val="22"/>
              </w:rPr>
            </w:pPr>
            <w:r>
              <w:rPr>
                <w:szCs w:val="22"/>
              </w:rPr>
              <w:t>12,003</w:t>
            </w:r>
          </w:p>
        </w:tc>
        <w:tc>
          <w:tcPr>
            <w:tcW w:w="131"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0" w:type="pct"/>
          </w:tcPr>
          <w:p w:rsidR="009B2249" w:rsidRPr="009B2249" w:rsidRDefault="003C0B29" w:rsidP="009B2249">
            <w:pPr>
              <w:tabs>
                <w:tab w:val="decimal" w:pos="931"/>
              </w:tabs>
              <w:spacing w:line="240" w:lineRule="exact"/>
              <w:ind w:left="-87" w:right="-108"/>
              <w:rPr>
                <w:szCs w:val="22"/>
              </w:rPr>
            </w:pPr>
            <w:r>
              <w:rPr>
                <w:szCs w:val="22"/>
              </w:rPr>
              <w:t>3,339</w:t>
            </w:r>
          </w:p>
        </w:tc>
        <w:tc>
          <w:tcPr>
            <w:tcW w:w="127" w:type="pct"/>
            <w:vAlign w:val="bottom"/>
          </w:tcPr>
          <w:p w:rsidR="009B2249" w:rsidRPr="006930EA" w:rsidRDefault="009B2249" w:rsidP="009B2249">
            <w:pPr>
              <w:pStyle w:val="BodyText"/>
              <w:tabs>
                <w:tab w:val="decimal" w:pos="834"/>
              </w:tabs>
              <w:spacing w:after="0" w:line="240" w:lineRule="auto"/>
              <w:ind w:left="-108" w:right="-108"/>
              <w:rPr>
                <w:szCs w:val="22"/>
                <w:lang w:val="en-US"/>
              </w:rPr>
            </w:pPr>
          </w:p>
        </w:tc>
        <w:tc>
          <w:tcPr>
            <w:tcW w:w="621" w:type="pct"/>
          </w:tcPr>
          <w:p w:rsidR="009B2249" w:rsidRPr="009B2249" w:rsidRDefault="00D24725" w:rsidP="009B2249">
            <w:pPr>
              <w:tabs>
                <w:tab w:val="decimal" w:pos="774"/>
              </w:tabs>
              <w:spacing w:line="240" w:lineRule="exact"/>
              <w:ind w:left="-87" w:right="-108"/>
              <w:rPr>
                <w:szCs w:val="22"/>
              </w:rPr>
            </w:pPr>
            <w:r>
              <w:rPr>
                <w:szCs w:val="22"/>
              </w:rPr>
              <w:t>12,003</w:t>
            </w:r>
          </w:p>
        </w:tc>
        <w:tc>
          <w:tcPr>
            <w:tcW w:w="132" w:type="pct"/>
          </w:tcPr>
          <w:p w:rsidR="009B2249" w:rsidRPr="006930EA" w:rsidRDefault="009B2249" w:rsidP="009B2249">
            <w:pPr>
              <w:tabs>
                <w:tab w:val="decimal" w:pos="772"/>
              </w:tabs>
              <w:spacing w:line="240" w:lineRule="auto"/>
              <w:ind w:left="-108" w:right="-108"/>
              <w:rPr>
                <w:szCs w:val="22"/>
              </w:rPr>
            </w:pPr>
          </w:p>
        </w:tc>
        <w:tc>
          <w:tcPr>
            <w:tcW w:w="622" w:type="pct"/>
          </w:tcPr>
          <w:p w:rsidR="009B2249" w:rsidRPr="009B2249" w:rsidRDefault="003C0B29" w:rsidP="009B2249">
            <w:pPr>
              <w:tabs>
                <w:tab w:val="decimal" w:pos="826"/>
              </w:tabs>
              <w:spacing w:line="240" w:lineRule="exact"/>
              <w:ind w:left="-87" w:right="-108"/>
              <w:rPr>
                <w:szCs w:val="22"/>
              </w:rPr>
            </w:pPr>
            <w:r>
              <w:rPr>
                <w:szCs w:val="22"/>
              </w:rPr>
              <w:t>3,339</w:t>
            </w:r>
          </w:p>
        </w:tc>
      </w:tr>
      <w:tr w:rsidR="00133A13" w:rsidRPr="004E6767" w:rsidTr="00133A13">
        <w:trPr>
          <w:cantSplit/>
          <w:trHeight w:val="56"/>
        </w:trPr>
        <w:tc>
          <w:tcPr>
            <w:tcW w:w="2099" w:type="pct"/>
            <w:vAlign w:val="center"/>
          </w:tcPr>
          <w:p w:rsidR="009B2249" w:rsidRPr="006930EA" w:rsidRDefault="009B2249" w:rsidP="009B2249">
            <w:pPr>
              <w:spacing w:line="240" w:lineRule="atLeast"/>
              <w:ind w:left="342" w:hanging="342"/>
              <w:rPr>
                <w:szCs w:val="22"/>
              </w:rPr>
            </w:pPr>
            <w:r w:rsidRPr="006930EA">
              <w:rPr>
                <w:szCs w:val="22"/>
              </w:rPr>
              <w:tab/>
              <w:t>6-12 months</w:t>
            </w:r>
          </w:p>
        </w:tc>
        <w:tc>
          <w:tcPr>
            <w:tcW w:w="648" w:type="pct"/>
          </w:tcPr>
          <w:p w:rsidR="009B2249" w:rsidRPr="009B2249" w:rsidRDefault="006E39EC" w:rsidP="009B2249">
            <w:pPr>
              <w:tabs>
                <w:tab w:val="decimal" w:pos="857"/>
              </w:tabs>
              <w:spacing w:line="240" w:lineRule="exact"/>
              <w:ind w:left="-87" w:right="-108"/>
              <w:rPr>
                <w:szCs w:val="22"/>
              </w:rPr>
            </w:pPr>
            <w:r>
              <w:rPr>
                <w:szCs w:val="22"/>
              </w:rPr>
              <w:t>3,759</w:t>
            </w:r>
          </w:p>
        </w:tc>
        <w:tc>
          <w:tcPr>
            <w:tcW w:w="131"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0" w:type="pct"/>
          </w:tcPr>
          <w:p w:rsidR="009B2249" w:rsidRPr="009B2249" w:rsidRDefault="003C0B29" w:rsidP="009B2249">
            <w:pPr>
              <w:tabs>
                <w:tab w:val="decimal" w:pos="931"/>
              </w:tabs>
              <w:spacing w:line="240" w:lineRule="exact"/>
              <w:ind w:left="-87" w:right="-108"/>
              <w:rPr>
                <w:szCs w:val="22"/>
              </w:rPr>
            </w:pPr>
            <w:r>
              <w:rPr>
                <w:szCs w:val="22"/>
              </w:rPr>
              <w:t>10,098</w:t>
            </w:r>
          </w:p>
        </w:tc>
        <w:tc>
          <w:tcPr>
            <w:tcW w:w="127" w:type="pct"/>
            <w:vAlign w:val="bottom"/>
          </w:tcPr>
          <w:p w:rsidR="009B2249" w:rsidRPr="006930EA" w:rsidRDefault="009B2249" w:rsidP="009B2249">
            <w:pPr>
              <w:pStyle w:val="BodyText"/>
              <w:tabs>
                <w:tab w:val="decimal" w:pos="834"/>
              </w:tabs>
              <w:spacing w:after="0" w:line="240" w:lineRule="auto"/>
              <w:ind w:left="-108" w:right="-108"/>
              <w:rPr>
                <w:szCs w:val="22"/>
                <w:lang w:val="en-US"/>
              </w:rPr>
            </w:pPr>
          </w:p>
        </w:tc>
        <w:tc>
          <w:tcPr>
            <w:tcW w:w="621" w:type="pct"/>
          </w:tcPr>
          <w:p w:rsidR="009B2249" w:rsidRPr="009B2249" w:rsidRDefault="006E39EC" w:rsidP="009B2249">
            <w:pPr>
              <w:tabs>
                <w:tab w:val="decimal" w:pos="774"/>
              </w:tabs>
              <w:spacing w:line="240" w:lineRule="exact"/>
              <w:ind w:left="-87" w:right="-108"/>
              <w:rPr>
                <w:szCs w:val="22"/>
              </w:rPr>
            </w:pPr>
            <w:r w:rsidRPr="006E39EC">
              <w:rPr>
                <w:szCs w:val="22"/>
              </w:rPr>
              <w:t>3,759</w:t>
            </w:r>
          </w:p>
        </w:tc>
        <w:tc>
          <w:tcPr>
            <w:tcW w:w="132" w:type="pct"/>
          </w:tcPr>
          <w:p w:rsidR="009B2249" w:rsidRPr="006930EA" w:rsidRDefault="009B2249" w:rsidP="009B2249">
            <w:pPr>
              <w:tabs>
                <w:tab w:val="decimal" w:pos="772"/>
              </w:tabs>
              <w:spacing w:line="240" w:lineRule="auto"/>
              <w:ind w:left="-108" w:right="-108"/>
              <w:rPr>
                <w:szCs w:val="22"/>
              </w:rPr>
            </w:pPr>
          </w:p>
        </w:tc>
        <w:tc>
          <w:tcPr>
            <w:tcW w:w="622" w:type="pct"/>
          </w:tcPr>
          <w:p w:rsidR="009B2249" w:rsidRPr="009B2249" w:rsidRDefault="003C0B29" w:rsidP="009B2249">
            <w:pPr>
              <w:tabs>
                <w:tab w:val="decimal" w:pos="826"/>
              </w:tabs>
              <w:spacing w:line="240" w:lineRule="exact"/>
              <w:ind w:left="-87" w:right="-108"/>
              <w:rPr>
                <w:szCs w:val="22"/>
              </w:rPr>
            </w:pPr>
            <w:r>
              <w:rPr>
                <w:szCs w:val="22"/>
              </w:rPr>
              <w:t>10,098</w:t>
            </w:r>
          </w:p>
        </w:tc>
      </w:tr>
      <w:tr w:rsidR="00133A13" w:rsidRPr="004E6767" w:rsidTr="00133A13">
        <w:trPr>
          <w:cantSplit/>
          <w:trHeight w:val="56"/>
        </w:trPr>
        <w:tc>
          <w:tcPr>
            <w:tcW w:w="2099" w:type="pct"/>
            <w:vAlign w:val="center"/>
          </w:tcPr>
          <w:p w:rsidR="009B2249" w:rsidRPr="006930EA" w:rsidRDefault="009B2249" w:rsidP="009B2249">
            <w:pPr>
              <w:spacing w:line="240" w:lineRule="atLeast"/>
              <w:ind w:left="342" w:hanging="342"/>
              <w:rPr>
                <w:szCs w:val="22"/>
              </w:rPr>
            </w:pPr>
            <w:r w:rsidRPr="006930EA">
              <w:rPr>
                <w:szCs w:val="22"/>
              </w:rPr>
              <w:tab/>
              <w:t>Over 12 months</w:t>
            </w:r>
          </w:p>
        </w:tc>
        <w:tc>
          <w:tcPr>
            <w:tcW w:w="648" w:type="pct"/>
            <w:tcBorders>
              <w:bottom w:val="single" w:sz="4" w:space="0" w:color="auto"/>
            </w:tcBorders>
          </w:tcPr>
          <w:p w:rsidR="009B2249" w:rsidRPr="009B2249" w:rsidRDefault="00D24725" w:rsidP="009B2249">
            <w:pPr>
              <w:tabs>
                <w:tab w:val="decimal" w:pos="857"/>
              </w:tabs>
              <w:spacing w:line="240" w:lineRule="exact"/>
              <w:ind w:left="-87" w:right="-108"/>
              <w:rPr>
                <w:szCs w:val="22"/>
              </w:rPr>
            </w:pPr>
            <w:r>
              <w:rPr>
                <w:szCs w:val="22"/>
              </w:rPr>
              <w:t>3</w:t>
            </w:r>
            <w:r w:rsidR="006E39EC">
              <w:rPr>
                <w:szCs w:val="22"/>
              </w:rPr>
              <w:t>4,753</w:t>
            </w:r>
          </w:p>
        </w:tc>
        <w:tc>
          <w:tcPr>
            <w:tcW w:w="131"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0" w:type="pct"/>
            <w:tcBorders>
              <w:bottom w:val="single" w:sz="4" w:space="0" w:color="auto"/>
            </w:tcBorders>
          </w:tcPr>
          <w:p w:rsidR="009B2249" w:rsidRPr="009B2249" w:rsidRDefault="003C0B29" w:rsidP="009B2249">
            <w:pPr>
              <w:tabs>
                <w:tab w:val="decimal" w:pos="931"/>
              </w:tabs>
              <w:spacing w:line="240" w:lineRule="exact"/>
              <w:ind w:left="-87" w:right="-108"/>
              <w:rPr>
                <w:szCs w:val="22"/>
              </w:rPr>
            </w:pPr>
            <w:r>
              <w:rPr>
                <w:szCs w:val="22"/>
              </w:rPr>
              <w:t>25,327</w:t>
            </w:r>
          </w:p>
        </w:tc>
        <w:tc>
          <w:tcPr>
            <w:tcW w:w="127" w:type="pct"/>
            <w:vAlign w:val="bottom"/>
          </w:tcPr>
          <w:p w:rsidR="009B2249" w:rsidRPr="006930EA" w:rsidRDefault="009B2249" w:rsidP="009B2249">
            <w:pPr>
              <w:pStyle w:val="BodyText"/>
              <w:tabs>
                <w:tab w:val="decimal" w:pos="834"/>
              </w:tabs>
              <w:spacing w:after="0" w:line="240" w:lineRule="auto"/>
              <w:ind w:left="-108" w:right="-108"/>
              <w:rPr>
                <w:szCs w:val="22"/>
                <w:lang w:val="en-US"/>
              </w:rPr>
            </w:pPr>
          </w:p>
        </w:tc>
        <w:tc>
          <w:tcPr>
            <w:tcW w:w="621" w:type="pct"/>
            <w:tcBorders>
              <w:bottom w:val="single" w:sz="4" w:space="0" w:color="auto"/>
            </w:tcBorders>
          </w:tcPr>
          <w:p w:rsidR="009B2249" w:rsidRPr="009B2249" w:rsidRDefault="006E39EC" w:rsidP="009B2249">
            <w:pPr>
              <w:tabs>
                <w:tab w:val="decimal" w:pos="774"/>
              </w:tabs>
              <w:spacing w:line="240" w:lineRule="exact"/>
              <w:ind w:left="-87" w:right="-108"/>
              <w:rPr>
                <w:szCs w:val="22"/>
              </w:rPr>
            </w:pPr>
            <w:r w:rsidRPr="006E39EC">
              <w:rPr>
                <w:szCs w:val="22"/>
              </w:rPr>
              <w:t>32,203</w:t>
            </w:r>
          </w:p>
        </w:tc>
        <w:tc>
          <w:tcPr>
            <w:tcW w:w="132" w:type="pct"/>
          </w:tcPr>
          <w:p w:rsidR="009B2249" w:rsidRPr="006930EA" w:rsidRDefault="009B2249" w:rsidP="009B2249">
            <w:pPr>
              <w:tabs>
                <w:tab w:val="decimal" w:pos="772"/>
              </w:tabs>
              <w:spacing w:line="240" w:lineRule="auto"/>
              <w:ind w:left="-108" w:right="-108"/>
              <w:rPr>
                <w:szCs w:val="22"/>
              </w:rPr>
            </w:pPr>
          </w:p>
        </w:tc>
        <w:tc>
          <w:tcPr>
            <w:tcW w:w="622" w:type="pct"/>
            <w:tcBorders>
              <w:bottom w:val="single" w:sz="4" w:space="0" w:color="auto"/>
            </w:tcBorders>
          </w:tcPr>
          <w:p w:rsidR="009B2249" w:rsidRPr="009B2249" w:rsidRDefault="009B2249" w:rsidP="009B2249">
            <w:pPr>
              <w:tabs>
                <w:tab w:val="decimal" w:pos="826"/>
              </w:tabs>
              <w:spacing w:line="240" w:lineRule="exact"/>
              <w:ind w:left="-87" w:right="-108"/>
              <w:rPr>
                <w:szCs w:val="22"/>
              </w:rPr>
            </w:pPr>
            <w:r w:rsidRPr="009B2249">
              <w:rPr>
                <w:szCs w:val="22"/>
              </w:rPr>
              <w:t>4</w:t>
            </w:r>
            <w:r w:rsidR="003C0B29">
              <w:rPr>
                <w:szCs w:val="22"/>
              </w:rPr>
              <w:t>1,956</w:t>
            </w:r>
          </w:p>
        </w:tc>
      </w:tr>
      <w:tr w:rsidR="00133A13" w:rsidRPr="004E6767" w:rsidTr="00133A13">
        <w:trPr>
          <w:cantSplit/>
          <w:trHeight w:val="56"/>
        </w:trPr>
        <w:tc>
          <w:tcPr>
            <w:tcW w:w="2099" w:type="pct"/>
            <w:vAlign w:val="center"/>
          </w:tcPr>
          <w:p w:rsidR="009B2249" w:rsidRPr="001828EF" w:rsidRDefault="001828EF" w:rsidP="009B2249">
            <w:pPr>
              <w:spacing w:line="240" w:lineRule="atLeast"/>
              <w:rPr>
                <w:rFonts w:cs="Angsana New"/>
                <w:b/>
                <w:bCs/>
                <w:szCs w:val="28"/>
                <w:lang w:val="en-US" w:bidi="th-TH"/>
              </w:rPr>
            </w:pPr>
            <w:r>
              <w:rPr>
                <w:rFonts w:cs="Angsana New"/>
                <w:b/>
                <w:bCs/>
                <w:szCs w:val="28"/>
                <w:lang w:val="en-US" w:bidi="th-TH"/>
              </w:rPr>
              <w:t>Total</w:t>
            </w:r>
          </w:p>
        </w:tc>
        <w:tc>
          <w:tcPr>
            <w:tcW w:w="648" w:type="pct"/>
            <w:tcBorders>
              <w:top w:val="single" w:sz="4" w:space="0" w:color="auto"/>
            </w:tcBorders>
          </w:tcPr>
          <w:p w:rsidR="009B2249" w:rsidRPr="009B2249" w:rsidRDefault="00D24725" w:rsidP="009B2249">
            <w:pPr>
              <w:tabs>
                <w:tab w:val="decimal" w:pos="857"/>
              </w:tabs>
              <w:spacing w:line="240" w:lineRule="exact"/>
              <w:ind w:left="-87" w:right="-108"/>
              <w:rPr>
                <w:b/>
                <w:bCs/>
                <w:szCs w:val="22"/>
              </w:rPr>
            </w:pPr>
            <w:r>
              <w:rPr>
                <w:b/>
                <w:bCs/>
                <w:szCs w:val="22"/>
              </w:rPr>
              <w:t>119,106</w:t>
            </w:r>
          </w:p>
        </w:tc>
        <w:tc>
          <w:tcPr>
            <w:tcW w:w="131" w:type="pct"/>
          </w:tcPr>
          <w:p w:rsidR="009B2249" w:rsidRPr="009B2249" w:rsidRDefault="009B2249" w:rsidP="009B2249">
            <w:pPr>
              <w:pStyle w:val="BodyText"/>
              <w:tabs>
                <w:tab w:val="decimal" w:pos="772"/>
              </w:tabs>
              <w:spacing w:after="0" w:line="240" w:lineRule="auto"/>
              <w:ind w:left="-108" w:right="-108"/>
              <w:rPr>
                <w:b/>
                <w:bCs/>
                <w:szCs w:val="22"/>
                <w:lang w:val="en-US"/>
              </w:rPr>
            </w:pPr>
          </w:p>
        </w:tc>
        <w:tc>
          <w:tcPr>
            <w:tcW w:w="620" w:type="pct"/>
            <w:tcBorders>
              <w:top w:val="single" w:sz="4" w:space="0" w:color="auto"/>
            </w:tcBorders>
          </w:tcPr>
          <w:p w:rsidR="009B2249" w:rsidRPr="009B2249" w:rsidRDefault="003C0B29" w:rsidP="009B2249">
            <w:pPr>
              <w:tabs>
                <w:tab w:val="decimal" w:pos="931"/>
              </w:tabs>
              <w:spacing w:line="240" w:lineRule="exact"/>
              <w:ind w:left="-87" w:right="-108"/>
              <w:rPr>
                <w:b/>
                <w:bCs/>
                <w:szCs w:val="22"/>
              </w:rPr>
            </w:pPr>
            <w:r>
              <w:rPr>
                <w:b/>
                <w:bCs/>
                <w:szCs w:val="22"/>
              </w:rPr>
              <w:t>114,515</w:t>
            </w:r>
          </w:p>
        </w:tc>
        <w:tc>
          <w:tcPr>
            <w:tcW w:w="127" w:type="pct"/>
            <w:vAlign w:val="bottom"/>
          </w:tcPr>
          <w:p w:rsidR="009B2249" w:rsidRPr="009B2249" w:rsidRDefault="009B2249" w:rsidP="009B2249">
            <w:pPr>
              <w:pStyle w:val="BodyText"/>
              <w:tabs>
                <w:tab w:val="decimal" w:pos="834"/>
              </w:tabs>
              <w:spacing w:after="0" w:line="240" w:lineRule="auto"/>
              <w:ind w:left="-108" w:right="-108"/>
              <w:rPr>
                <w:b/>
                <w:bCs/>
                <w:szCs w:val="22"/>
                <w:lang w:val="en-US"/>
              </w:rPr>
            </w:pPr>
          </w:p>
        </w:tc>
        <w:tc>
          <w:tcPr>
            <w:tcW w:w="621" w:type="pct"/>
            <w:tcBorders>
              <w:top w:val="single" w:sz="4" w:space="0" w:color="auto"/>
            </w:tcBorders>
          </w:tcPr>
          <w:p w:rsidR="009B2249" w:rsidRPr="009B2249" w:rsidRDefault="00D24725" w:rsidP="009B2249">
            <w:pPr>
              <w:tabs>
                <w:tab w:val="decimal" w:pos="772"/>
              </w:tabs>
              <w:spacing w:line="240" w:lineRule="exact"/>
              <w:ind w:left="-87" w:right="-108"/>
              <w:rPr>
                <w:b/>
                <w:bCs/>
                <w:szCs w:val="22"/>
              </w:rPr>
            </w:pPr>
            <w:r>
              <w:rPr>
                <w:b/>
                <w:bCs/>
                <w:szCs w:val="22"/>
              </w:rPr>
              <w:t>116,556</w:t>
            </w:r>
          </w:p>
        </w:tc>
        <w:tc>
          <w:tcPr>
            <w:tcW w:w="132" w:type="pct"/>
          </w:tcPr>
          <w:p w:rsidR="009B2249" w:rsidRPr="009B2249" w:rsidRDefault="009B2249" w:rsidP="009B2249">
            <w:pPr>
              <w:tabs>
                <w:tab w:val="decimal" w:pos="772"/>
              </w:tabs>
              <w:spacing w:line="240" w:lineRule="auto"/>
              <w:ind w:left="-108" w:right="-108"/>
              <w:rPr>
                <w:b/>
                <w:bCs/>
                <w:szCs w:val="22"/>
              </w:rPr>
            </w:pPr>
          </w:p>
        </w:tc>
        <w:tc>
          <w:tcPr>
            <w:tcW w:w="622" w:type="pct"/>
            <w:tcBorders>
              <w:top w:val="single" w:sz="4" w:space="0" w:color="auto"/>
            </w:tcBorders>
          </w:tcPr>
          <w:p w:rsidR="009B2249" w:rsidRPr="009B2249" w:rsidRDefault="003C0B29" w:rsidP="009B2249">
            <w:pPr>
              <w:tabs>
                <w:tab w:val="decimal" w:pos="826"/>
              </w:tabs>
              <w:spacing w:line="240" w:lineRule="exact"/>
              <w:ind w:left="-87" w:right="-108"/>
              <w:rPr>
                <w:b/>
                <w:bCs/>
                <w:szCs w:val="22"/>
              </w:rPr>
            </w:pPr>
            <w:r>
              <w:rPr>
                <w:b/>
                <w:bCs/>
                <w:szCs w:val="22"/>
              </w:rPr>
              <w:t>130,769</w:t>
            </w:r>
          </w:p>
        </w:tc>
      </w:tr>
      <w:tr w:rsidR="00133A13" w:rsidRPr="004E6767" w:rsidTr="00133A13">
        <w:trPr>
          <w:cantSplit/>
          <w:trHeight w:val="56"/>
        </w:trPr>
        <w:tc>
          <w:tcPr>
            <w:tcW w:w="2099" w:type="pct"/>
            <w:vAlign w:val="center"/>
          </w:tcPr>
          <w:p w:rsidR="009B2249" w:rsidRPr="006930EA" w:rsidRDefault="009B2249" w:rsidP="009B2249">
            <w:pPr>
              <w:spacing w:line="240" w:lineRule="atLeast"/>
              <w:rPr>
                <w:szCs w:val="22"/>
              </w:rPr>
            </w:pPr>
            <w:r w:rsidRPr="006930EA">
              <w:rPr>
                <w:i/>
                <w:iCs/>
                <w:szCs w:val="22"/>
              </w:rPr>
              <w:t>Less</w:t>
            </w:r>
            <w:r w:rsidRPr="006930EA">
              <w:rPr>
                <w:szCs w:val="22"/>
              </w:rPr>
              <w:t xml:space="preserve"> allowance for doubtful accounts</w:t>
            </w:r>
          </w:p>
        </w:tc>
        <w:tc>
          <w:tcPr>
            <w:tcW w:w="648" w:type="pct"/>
            <w:tcBorders>
              <w:bottom w:val="single" w:sz="4" w:space="0" w:color="auto"/>
            </w:tcBorders>
          </w:tcPr>
          <w:p w:rsidR="009B2249" w:rsidRPr="009B2249" w:rsidRDefault="00D24725" w:rsidP="009B2249">
            <w:pPr>
              <w:tabs>
                <w:tab w:val="decimal" w:pos="857"/>
              </w:tabs>
              <w:spacing w:line="240" w:lineRule="exact"/>
              <w:ind w:left="-87" w:right="-108"/>
              <w:rPr>
                <w:szCs w:val="22"/>
              </w:rPr>
            </w:pPr>
            <w:r>
              <w:rPr>
                <w:szCs w:val="22"/>
              </w:rPr>
              <w:t>(</w:t>
            </w:r>
            <w:r w:rsidR="006E39EC">
              <w:rPr>
                <w:szCs w:val="22"/>
              </w:rPr>
              <w:t>5</w:t>
            </w:r>
            <w:r w:rsidR="00F05EF9">
              <w:rPr>
                <w:szCs w:val="22"/>
              </w:rPr>
              <w:t>9,030</w:t>
            </w:r>
            <w:r>
              <w:rPr>
                <w:szCs w:val="22"/>
              </w:rPr>
              <w:t>)</w:t>
            </w:r>
          </w:p>
        </w:tc>
        <w:tc>
          <w:tcPr>
            <w:tcW w:w="131"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0" w:type="pct"/>
            <w:tcBorders>
              <w:bottom w:val="single" w:sz="4" w:space="0" w:color="auto"/>
            </w:tcBorders>
          </w:tcPr>
          <w:p w:rsidR="009B2249" w:rsidRPr="009B2249" w:rsidRDefault="009B2249" w:rsidP="009B2249">
            <w:pPr>
              <w:tabs>
                <w:tab w:val="decimal" w:pos="931"/>
              </w:tabs>
              <w:spacing w:line="240" w:lineRule="exact"/>
              <w:ind w:left="-87" w:right="-108"/>
              <w:rPr>
                <w:szCs w:val="22"/>
              </w:rPr>
            </w:pPr>
            <w:r w:rsidRPr="009B2249">
              <w:rPr>
                <w:szCs w:val="22"/>
              </w:rPr>
              <w:t>(4</w:t>
            </w:r>
            <w:r w:rsidR="003C0B29">
              <w:rPr>
                <w:szCs w:val="22"/>
              </w:rPr>
              <w:t>7,054</w:t>
            </w:r>
            <w:r w:rsidRPr="009B2249">
              <w:rPr>
                <w:szCs w:val="22"/>
              </w:rPr>
              <w:t>)</w:t>
            </w:r>
          </w:p>
        </w:tc>
        <w:tc>
          <w:tcPr>
            <w:tcW w:w="127" w:type="pct"/>
          </w:tcPr>
          <w:p w:rsidR="009B2249" w:rsidRPr="006930EA" w:rsidRDefault="009B2249" w:rsidP="009B2249">
            <w:pPr>
              <w:pStyle w:val="BodyText"/>
              <w:tabs>
                <w:tab w:val="decimal" w:pos="772"/>
              </w:tabs>
              <w:spacing w:after="0" w:line="240" w:lineRule="auto"/>
              <w:ind w:left="-108" w:right="-108"/>
              <w:rPr>
                <w:szCs w:val="22"/>
                <w:lang w:val="en-US"/>
              </w:rPr>
            </w:pPr>
          </w:p>
        </w:tc>
        <w:tc>
          <w:tcPr>
            <w:tcW w:w="621" w:type="pct"/>
            <w:tcBorders>
              <w:bottom w:val="single" w:sz="4" w:space="0" w:color="auto"/>
            </w:tcBorders>
          </w:tcPr>
          <w:p w:rsidR="009B2249" w:rsidRPr="009B2249" w:rsidRDefault="00D24725" w:rsidP="009B2249">
            <w:pPr>
              <w:tabs>
                <w:tab w:val="decimal" w:pos="774"/>
              </w:tabs>
              <w:spacing w:line="240" w:lineRule="exact"/>
              <w:ind w:left="-87" w:right="-108"/>
              <w:rPr>
                <w:szCs w:val="22"/>
              </w:rPr>
            </w:pPr>
            <w:r>
              <w:rPr>
                <w:szCs w:val="22"/>
              </w:rPr>
              <w:t>(</w:t>
            </w:r>
            <w:r w:rsidR="00F05EF9">
              <w:rPr>
                <w:szCs w:val="22"/>
              </w:rPr>
              <w:t>56,480</w:t>
            </w:r>
            <w:r>
              <w:rPr>
                <w:szCs w:val="22"/>
              </w:rPr>
              <w:t>)</w:t>
            </w:r>
          </w:p>
        </w:tc>
        <w:tc>
          <w:tcPr>
            <w:tcW w:w="132" w:type="pct"/>
          </w:tcPr>
          <w:p w:rsidR="009B2249" w:rsidRPr="006930EA" w:rsidRDefault="009B2249" w:rsidP="009B2249">
            <w:pPr>
              <w:tabs>
                <w:tab w:val="decimal" w:pos="772"/>
              </w:tabs>
              <w:spacing w:line="240" w:lineRule="auto"/>
              <w:ind w:left="-108" w:right="-108"/>
              <w:rPr>
                <w:szCs w:val="22"/>
              </w:rPr>
            </w:pPr>
          </w:p>
        </w:tc>
        <w:tc>
          <w:tcPr>
            <w:tcW w:w="622" w:type="pct"/>
            <w:tcBorders>
              <w:bottom w:val="single" w:sz="4" w:space="0" w:color="auto"/>
            </w:tcBorders>
          </w:tcPr>
          <w:p w:rsidR="009B2249" w:rsidRPr="009B2249" w:rsidRDefault="009B2249" w:rsidP="009B2249">
            <w:pPr>
              <w:tabs>
                <w:tab w:val="decimal" w:pos="826"/>
              </w:tabs>
              <w:spacing w:line="240" w:lineRule="exact"/>
              <w:ind w:left="-87" w:right="-108"/>
              <w:rPr>
                <w:szCs w:val="22"/>
              </w:rPr>
            </w:pPr>
            <w:r w:rsidRPr="009B2249">
              <w:rPr>
                <w:szCs w:val="22"/>
              </w:rPr>
              <w:t>(4</w:t>
            </w:r>
            <w:r w:rsidR="003C0B29">
              <w:rPr>
                <w:szCs w:val="22"/>
              </w:rPr>
              <w:t>4,358</w:t>
            </w:r>
            <w:r w:rsidRPr="009B2249">
              <w:rPr>
                <w:szCs w:val="22"/>
              </w:rPr>
              <w:t>)</w:t>
            </w:r>
          </w:p>
        </w:tc>
      </w:tr>
      <w:tr w:rsidR="00133A13" w:rsidRPr="004E6767" w:rsidTr="00133A13">
        <w:trPr>
          <w:cantSplit/>
          <w:trHeight w:val="56"/>
        </w:trPr>
        <w:tc>
          <w:tcPr>
            <w:tcW w:w="2099" w:type="pct"/>
          </w:tcPr>
          <w:p w:rsidR="009B2249" w:rsidRPr="006930EA" w:rsidRDefault="001828EF" w:rsidP="009B2249">
            <w:pPr>
              <w:spacing w:line="240" w:lineRule="atLeast"/>
              <w:rPr>
                <w:b/>
                <w:bCs/>
                <w:szCs w:val="22"/>
              </w:rPr>
            </w:pPr>
            <w:r>
              <w:rPr>
                <w:b/>
                <w:bCs/>
                <w:szCs w:val="22"/>
              </w:rPr>
              <w:t>Net</w:t>
            </w:r>
          </w:p>
        </w:tc>
        <w:tc>
          <w:tcPr>
            <w:tcW w:w="648" w:type="pct"/>
            <w:tcBorders>
              <w:top w:val="single" w:sz="4" w:space="0" w:color="auto"/>
              <w:bottom w:val="double" w:sz="4" w:space="0" w:color="auto"/>
            </w:tcBorders>
          </w:tcPr>
          <w:p w:rsidR="009B2249" w:rsidRPr="009B2249" w:rsidRDefault="00D24725" w:rsidP="009B2249">
            <w:pPr>
              <w:tabs>
                <w:tab w:val="decimal" w:pos="857"/>
              </w:tabs>
              <w:spacing w:line="240" w:lineRule="exact"/>
              <w:ind w:left="-87" w:right="-108"/>
              <w:rPr>
                <w:b/>
                <w:bCs/>
                <w:szCs w:val="22"/>
              </w:rPr>
            </w:pPr>
            <w:r>
              <w:rPr>
                <w:b/>
                <w:bCs/>
                <w:szCs w:val="22"/>
              </w:rPr>
              <w:t>6</w:t>
            </w:r>
            <w:r w:rsidR="00F05EF9">
              <w:rPr>
                <w:b/>
                <w:bCs/>
                <w:szCs w:val="22"/>
              </w:rPr>
              <w:t>0,076</w:t>
            </w:r>
          </w:p>
        </w:tc>
        <w:tc>
          <w:tcPr>
            <w:tcW w:w="131" w:type="pct"/>
          </w:tcPr>
          <w:p w:rsidR="009B2249" w:rsidRPr="009B2249" w:rsidRDefault="009B2249" w:rsidP="009B2249">
            <w:pPr>
              <w:pStyle w:val="BodyText"/>
              <w:tabs>
                <w:tab w:val="decimal" w:pos="772"/>
              </w:tabs>
              <w:spacing w:after="0" w:line="240" w:lineRule="auto"/>
              <w:ind w:left="-108" w:right="-108"/>
              <w:rPr>
                <w:b/>
                <w:bCs/>
                <w:szCs w:val="22"/>
                <w:lang w:val="en-US"/>
              </w:rPr>
            </w:pPr>
          </w:p>
        </w:tc>
        <w:tc>
          <w:tcPr>
            <w:tcW w:w="620" w:type="pct"/>
            <w:tcBorders>
              <w:top w:val="single" w:sz="4" w:space="0" w:color="auto"/>
              <w:bottom w:val="double" w:sz="4" w:space="0" w:color="auto"/>
            </w:tcBorders>
          </w:tcPr>
          <w:p w:rsidR="009B2249" w:rsidRPr="009B2249" w:rsidRDefault="003C0B29" w:rsidP="009B2249">
            <w:pPr>
              <w:tabs>
                <w:tab w:val="decimal" w:pos="931"/>
              </w:tabs>
              <w:spacing w:line="240" w:lineRule="exact"/>
              <w:ind w:left="-87" w:right="-108"/>
              <w:rPr>
                <w:b/>
                <w:bCs/>
                <w:szCs w:val="22"/>
              </w:rPr>
            </w:pPr>
            <w:r>
              <w:rPr>
                <w:b/>
                <w:bCs/>
                <w:szCs w:val="22"/>
              </w:rPr>
              <w:t>67,461</w:t>
            </w:r>
          </w:p>
        </w:tc>
        <w:tc>
          <w:tcPr>
            <w:tcW w:w="127" w:type="pct"/>
            <w:vAlign w:val="bottom"/>
          </w:tcPr>
          <w:p w:rsidR="009B2249" w:rsidRPr="009B2249" w:rsidRDefault="009B2249" w:rsidP="009B2249">
            <w:pPr>
              <w:pStyle w:val="BodyText"/>
              <w:tabs>
                <w:tab w:val="decimal" w:pos="834"/>
              </w:tabs>
              <w:spacing w:after="0" w:line="240" w:lineRule="auto"/>
              <w:ind w:left="-108" w:right="-108"/>
              <w:rPr>
                <w:b/>
                <w:bCs/>
                <w:szCs w:val="22"/>
                <w:lang w:val="en-US"/>
              </w:rPr>
            </w:pPr>
          </w:p>
        </w:tc>
        <w:tc>
          <w:tcPr>
            <w:tcW w:w="621" w:type="pct"/>
            <w:tcBorders>
              <w:top w:val="single" w:sz="4" w:space="0" w:color="auto"/>
              <w:bottom w:val="double" w:sz="4" w:space="0" w:color="auto"/>
            </w:tcBorders>
          </w:tcPr>
          <w:p w:rsidR="009B2249" w:rsidRPr="009B2249" w:rsidRDefault="006E39EC" w:rsidP="009B2249">
            <w:pPr>
              <w:tabs>
                <w:tab w:val="decimal" w:pos="774"/>
              </w:tabs>
              <w:spacing w:line="240" w:lineRule="exact"/>
              <w:ind w:left="-87" w:right="-108"/>
              <w:rPr>
                <w:b/>
                <w:bCs/>
                <w:szCs w:val="22"/>
              </w:rPr>
            </w:pPr>
            <w:r w:rsidRPr="006E39EC">
              <w:rPr>
                <w:b/>
                <w:bCs/>
                <w:szCs w:val="22"/>
              </w:rPr>
              <w:t>6</w:t>
            </w:r>
            <w:r w:rsidR="00F05EF9">
              <w:rPr>
                <w:b/>
                <w:bCs/>
                <w:szCs w:val="22"/>
              </w:rPr>
              <w:t>0,076</w:t>
            </w:r>
          </w:p>
        </w:tc>
        <w:tc>
          <w:tcPr>
            <w:tcW w:w="132" w:type="pct"/>
          </w:tcPr>
          <w:p w:rsidR="009B2249" w:rsidRPr="009B2249" w:rsidRDefault="009B2249" w:rsidP="009B2249">
            <w:pPr>
              <w:tabs>
                <w:tab w:val="decimal" w:pos="772"/>
              </w:tabs>
              <w:spacing w:line="240" w:lineRule="auto"/>
              <w:ind w:left="-108" w:right="-108"/>
              <w:rPr>
                <w:b/>
                <w:bCs/>
                <w:szCs w:val="22"/>
              </w:rPr>
            </w:pPr>
          </w:p>
        </w:tc>
        <w:tc>
          <w:tcPr>
            <w:tcW w:w="622" w:type="pct"/>
            <w:tcBorders>
              <w:top w:val="single" w:sz="4" w:space="0" w:color="auto"/>
              <w:bottom w:val="double" w:sz="4" w:space="0" w:color="auto"/>
            </w:tcBorders>
          </w:tcPr>
          <w:p w:rsidR="009B2249" w:rsidRPr="009B2249" w:rsidRDefault="003C0B29" w:rsidP="009B2249">
            <w:pPr>
              <w:tabs>
                <w:tab w:val="decimal" w:pos="826"/>
              </w:tabs>
              <w:spacing w:line="240" w:lineRule="exact"/>
              <w:ind w:left="-87" w:right="-108"/>
              <w:rPr>
                <w:b/>
                <w:bCs/>
                <w:szCs w:val="22"/>
              </w:rPr>
            </w:pPr>
            <w:r>
              <w:rPr>
                <w:b/>
                <w:bCs/>
                <w:szCs w:val="22"/>
              </w:rPr>
              <w:t>86,411</w:t>
            </w:r>
          </w:p>
        </w:tc>
      </w:tr>
    </w:tbl>
    <w:p w:rsidR="00365BE1" w:rsidRDefault="00365BE1" w:rsidP="008A32E1">
      <w:pPr>
        <w:pStyle w:val="BodyText"/>
        <w:shd w:val="clear" w:color="auto" w:fill="FFFFFF"/>
        <w:tabs>
          <w:tab w:val="decimal" w:pos="9270"/>
        </w:tabs>
        <w:spacing w:after="0" w:line="240" w:lineRule="atLeast"/>
        <w:rPr>
          <w:szCs w:val="22"/>
        </w:rPr>
      </w:pPr>
    </w:p>
    <w:p w:rsidR="001541F4" w:rsidRPr="00FA1495" w:rsidRDefault="001541F4" w:rsidP="001541F4">
      <w:pPr>
        <w:spacing w:line="20" w:lineRule="atLeast"/>
        <w:rPr>
          <w:sz w:val="2"/>
          <w:szCs w:val="2"/>
        </w:rPr>
      </w:pPr>
    </w:p>
    <w:p w:rsidR="00595B5A" w:rsidRDefault="00641277" w:rsidP="00F6642C">
      <w:pPr>
        <w:pStyle w:val="block"/>
        <w:spacing w:after="0" w:line="240" w:lineRule="atLeast"/>
        <w:ind w:left="540"/>
        <w:jc w:val="both"/>
        <w:rPr>
          <w:szCs w:val="22"/>
          <w:lang w:val="en-US"/>
        </w:rPr>
      </w:pPr>
      <w:r w:rsidRPr="00FA1495">
        <w:rPr>
          <w:szCs w:val="22"/>
          <w:lang w:val="en-US"/>
        </w:rPr>
        <w:t>The normal credit</w:t>
      </w:r>
      <w:r w:rsidR="00421012" w:rsidRPr="00FA1495">
        <w:rPr>
          <w:szCs w:val="22"/>
          <w:lang w:val="en-US"/>
        </w:rPr>
        <w:t xml:space="preserve"> term granted by the </w:t>
      </w:r>
      <w:r w:rsidR="009073E2" w:rsidRPr="00FA1495">
        <w:rPr>
          <w:szCs w:val="22"/>
          <w:lang w:val="en-US"/>
        </w:rPr>
        <w:t>Group</w:t>
      </w:r>
      <w:r w:rsidR="00A620B2" w:rsidRPr="00FA1495">
        <w:rPr>
          <w:szCs w:val="22"/>
          <w:lang w:val="en-US"/>
        </w:rPr>
        <w:t xml:space="preserve"> </w:t>
      </w:r>
      <w:r w:rsidR="00A65506" w:rsidRPr="00FA1495">
        <w:rPr>
          <w:szCs w:val="22"/>
          <w:lang w:val="en-US"/>
        </w:rPr>
        <w:t>ranges from 7 days to 90 days.</w:t>
      </w:r>
    </w:p>
    <w:p w:rsidR="001811D5" w:rsidRDefault="001811D5" w:rsidP="00F6642C">
      <w:pPr>
        <w:pStyle w:val="block"/>
        <w:spacing w:after="0" w:line="240" w:lineRule="atLeast"/>
        <w:ind w:left="540"/>
        <w:jc w:val="both"/>
        <w:rPr>
          <w:szCs w:val="22"/>
          <w:lang w:val="en-US"/>
        </w:rPr>
      </w:pPr>
    </w:p>
    <w:p w:rsidR="001811D5" w:rsidRPr="000D7D89" w:rsidRDefault="001811D5" w:rsidP="00FA5D5D">
      <w:pPr>
        <w:pStyle w:val="Heading1"/>
        <w:pageBreakBefore/>
        <w:numPr>
          <w:ilvl w:val="0"/>
          <w:numId w:val="0"/>
        </w:numPr>
        <w:spacing w:before="0" w:after="0" w:line="240" w:lineRule="exact"/>
        <w:ind w:left="547" w:hanging="547"/>
      </w:pPr>
      <w:r>
        <w:lastRenderedPageBreak/>
        <w:t>6</w:t>
      </w:r>
      <w:r w:rsidRPr="00FA1495">
        <w:tab/>
      </w:r>
      <w:r w:rsidRPr="000D7D89">
        <w:t>Digital television licence</w:t>
      </w:r>
    </w:p>
    <w:p w:rsidR="001811D5" w:rsidRPr="000D7D89" w:rsidRDefault="001811D5" w:rsidP="00F6642C">
      <w:pPr>
        <w:pStyle w:val="block"/>
        <w:spacing w:after="0" w:line="240" w:lineRule="atLeast"/>
        <w:ind w:left="540"/>
        <w:jc w:val="both"/>
        <w:rPr>
          <w:szCs w:val="22"/>
          <w:lang w:val="en-US"/>
        </w:rPr>
      </w:pPr>
    </w:p>
    <w:p w:rsidR="001811D5" w:rsidRPr="000D7D89" w:rsidRDefault="001811D5" w:rsidP="001811D5">
      <w:pPr>
        <w:pStyle w:val="BodyText"/>
        <w:spacing w:after="0"/>
        <w:ind w:left="547"/>
        <w:jc w:val="thaiDistribute"/>
        <w:rPr>
          <w:lang w:eastAsia="x-none"/>
        </w:rPr>
      </w:pPr>
      <w:r w:rsidRPr="000D7D89">
        <w:rPr>
          <w:lang w:eastAsia="x-none"/>
        </w:rPr>
        <w:t>On 11 April 2019, the National Council for Peace and Order (“NCPO”) has released the order No. 4/2562 in subject of a measure to solve the problems of the operations of the Television and Telecommunication, by virtue of Section 265 of Constitution of the Kingdom of Thailand in conjunction with Section 44 of Constitution of the Kingdom of Thailand (interim), the significant details which related to the Group, are as follows:</w:t>
      </w:r>
    </w:p>
    <w:p w:rsidR="001811D5" w:rsidRPr="000D7D89" w:rsidRDefault="001811D5" w:rsidP="001811D5">
      <w:pPr>
        <w:pStyle w:val="BodyText"/>
        <w:spacing w:after="0"/>
        <w:ind w:left="547"/>
        <w:jc w:val="thaiDistribute"/>
        <w:rPr>
          <w:lang w:eastAsia="x-none"/>
        </w:rPr>
      </w:pPr>
    </w:p>
    <w:p w:rsidR="001811D5" w:rsidRPr="000D7D89" w:rsidRDefault="001811D5" w:rsidP="001811D5">
      <w:pPr>
        <w:pStyle w:val="BodyText"/>
        <w:numPr>
          <w:ilvl w:val="0"/>
          <w:numId w:val="39"/>
        </w:numPr>
        <w:spacing w:after="0"/>
        <w:ind w:left="1170"/>
        <w:jc w:val="thaiDistribute"/>
        <w:rPr>
          <w:lang w:eastAsia="x-none"/>
        </w:rPr>
      </w:pPr>
      <w:r w:rsidRPr="000D7D89">
        <w:rPr>
          <w:lang w:eastAsia="x-none"/>
        </w:rPr>
        <w:t xml:space="preserve">Determining that any licensees granted the licenses of spectrum for providing the digital television service (“licensees”) who intend to return the licenses, </w:t>
      </w:r>
      <w:proofErr w:type="gramStart"/>
      <w:r w:rsidRPr="000D7D89">
        <w:rPr>
          <w:lang w:eastAsia="x-none"/>
        </w:rPr>
        <w:t>are able to</w:t>
      </w:r>
      <w:proofErr w:type="gramEnd"/>
      <w:r w:rsidRPr="000D7D89">
        <w:rPr>
          <w:lang w:eastAsia="x-none"/>
        </w:rPr>
        <w:t xml:space="preserve"> notify by giving a written letter for the license return to </w:t>
      </w:r>
      <w:r w:rsidR="000D7D89" w:rsidRPr="000D7D89">
        <w:rPr>
          <w:lang w:eastAsia="x-none"/>
        </w:rPr>
        <w:t>office of the National Broadcasting and Telecommunications Commission ("NBTC")</w:t>
      </w:r>
      <w:r w:rsidRPr="000D7D89">
        <w:rPr>
          <w:lang w:eastAsia="x-none"/>
        </w:rPr>
        <w:t xml:space="preserve"> within 30 days from the date of this order has been effectively enforced. Determining the Office of the NBTC considers for compensation to the licensees in accordance with the announcement of the Office of the NBTC dated 2 May 2019 in the subject of the terms, requirements, and conditions for compensation because of returning the licenses of spectrum for providing the digital television service</w:t>
      </w:r>
      <w:r w:rsidR="000D7D89" w:rsidRPr="000D7D89">
        <w:rPr>
          <w:lang w:eastAsia="x-none"/>
        </w:rPr>
        <w:t xml:space="preserve"> (“licence”)</w:t>
      </w:r>
      <w:r w:rsidRPr="000D7D89">
        <w:rPr>
          <w:lang w:eastAsia="x-none"/>
        </w:rPr>
        <w:t xml:space="preserve"> and in consideration of the benefits which the licensees received during they had the operations and made the license fee payment.</w:t>
      </w:r>
    </w:p>
    <w:p w:rsidR="001811D5" w:rsidRPr="00EC5210" w:rsidRDefault="001811D5" w:rsidP="001811D5">
      <w:pPr>
        <w:pStyle w:val="BodyText"/>
        <w:spacing w:after="0"/>
        <w:ind w:left="1170" w:hanging="360"/>
        <w:rPr>
          <w:sz w:val="20"/>
          <w:szCs w:val="18"/>
          <w:lang w:eastAsia="x-none"/>
        </w:rPr>
      </w:pPr>
    </w:p>
    <w:p w:rsidR="001811D5" w:rsidRPr="00EC5210" w:rsidRDefault="001811D5" w:rsidP="001811D5">
      <w:pPr>
        <w:pStyle w:val="ListParagraph"/>
        <w:numPr>
          <w:ilvl w:val="0"/>
          <w:numId w:val="39"/>
        </w:numPr>
        <w:ind w:left="1170"/>
        <w:jc w:val="thaiDistribute"/>
        <w:rPr>
          <w:lang w:val="en-AU" w:eastAsia="x-none"/>
        </w:rPr>
      </w:pPr>
      <w:r w:rsidRPr="00EC5210">
        <w:rPr>
          <w:lang w:val="en-AU" w:eastAsia="x-none"/>
        </w:rPr>
        <w:t>Determining the Office of the NBTC considers for calling back the spectrum of 700 MHz during 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1811D5" w:rsidRDefault="001811D5" w:rsidP="001811D5">
      <w:pPr>
        <w:pStyle w:val="BodyText"/>
        <w:numPr>
          <w:ilvl w:val="1"/>
          <w:numId w:val="39"/>
        </w:numPr>
        <w:spacing w:after="0"/>
        <w:jc w:val="thaiDistribute"/>
        <w:rPr>
          <w:lang w:eastAsia="x-none"/>
        </w:rPr>
      </w:pPr>
      <w:r w:rsidRPr="00EC5210">
        <w:rPr>
          <w:lang w:eastAsia="x-none"/>
        </w:rPr>
        <w:t>The licensees will be exempted for the final instalment of the license fee from the minimum payment or the original fee and the last two instalments of the exceeding amount of the minimum payment or the original fee in accordance with the announcement and the process with the following:</w:t>
      </w:r>
    </w:p>
    <w:p w:rsidR="001811D5" w:rsidRDefault="001811D5" w:rsidP="001811D5">
      <w:pPr>
        <w:pStyle w:val="BodyText"/>
        <w:numPr>
          <w:ilvl w:val="0"/>
          <w:numId w:val="40"/>
        </w:numPr>
        <w:spacing w:after="0"/>
        <w:jc w:val="thaiDistribute"/>
        <w:rPr>
          <w:lang w:eastAsia="x-none"/>
        </w:rPr>
      </w:pPr>
      <w:r w:rsidRPr="00EC5210">
        <w:rPr>
          <w:lang w:eastAsia="x-none"/>
        </w:rPr>
        <w:t>In case of the licensees who have not made any license fee payment up to the instalment payment pursuant to no. 2.1, the licensees will have to make all the payments of the license fee in full before the instalment payment pursuant to no. 2.1 within 120 days from the date of this announcement has been effectively enforced.</w:t>
      </w:r>
    </w:p>
    <w:p w:rsidR="001811D5" w:rsidRPr="00EC5210" w:rsidRDefault="001811D5" w:rsidP="001811D5">
      <w:pPr>
        <w:pStyle w:val="ListParagraph"/>
        <w:numPr>
          <w:ilvl w:val="0"/>
          <w:numId w:val="40"/>
        </w:numPr>
        <w:jc w:val="thaiDistribute"/>
        <w:rPr>
          <w:lang w:val="en-AU" w:eastAsia="x-none"/>
        </w:rPr>
      </w:pPr>
      <w:r w:rsidRPr="00EC5210">
        <w:rPr>
          <w:lang w:val="en-AU" w:eastAsia="x-none"/>
        </w:rPr>
        <w:t>In case of the licensees who have made the license fee payment after the instalment payments pursuant to no. 2.1, those licensees are entitled to refund the license fee.</w:t>
      </w:r>
    </w:p>
    <w:p w:rsidR="001811D5" w:rsidRDefault="001811D5" w:rsidP="001811D5">
      <w:pPr>
        <w:pStyle w:val="BodyText"/>
        <w:numPr>
          <w:ilvl w:val="1"/>
          <w:numId w:val="39"/>
        </w:numPr>
        <w:spacing w:after="0"/>
        <w:ind w:left="1714"/>
        <w:jc w:val="thaiDistribute"/>
        <w:rPr>
          <w:lang w:eastAsia="x-none"/>
        </w:rPr>
      </w:pPr>
      <w:r w:rsidRPr="00EC5210">
        <w:rPr>
          <w:lang w:eastAsia="x-none"/>
        </w:rPr>
        <w:t>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1811D5" w:rsidRDefault="001811D5" w:rsidP="003A538B">
      <w:pPr>
        <w:pStyle w:val="block"/>
        <w:numPr>
          <w:ilvl w:val="0"/>
          <w:numId w:val="39"/>
        </w:numPr>
        <w:spacing w:after="0" w:line="240" w:lineRule="atLeast"/>
        <w:jc w:val="both"/>
      </w:pPr>
      <w:r w:rsidRPr="00EC5210">
        <w:t xml:space="preserve">In case of the licensees </w:t>
      </w:r>
      <w:r>
        <w:t>jointly incorporating an organis</w:t>
      </w:r>
      <w:r w:rsidRPr="00EC5210">
        <w:t>ation that complies audience measurement and television ratings in television channels to support the digital television industry, the Office of the NBTC considers for subsidy allocation for using and supporting so.</w:t>
      </w:r>
    </w:p>
    <w:p w:rsidR="00A911E2" w:rsidRDefault="00A911E2" w:rsidP="002962AB">
      <w:pPr>
        <w:pStyle w:val="BodyText"/>
        <w:spacing w:after="0"/>
        <w:ind w:left="547"/>
        <w:jc w:val="thaiDistribute"/>
        <w:rPr>
          <w:lang w:eastAsia="x-none"/>
        </w:rPr>
      </w:pPr>
    </w:p>
    <w:p w:rsidR="00F05EF9" w:rsidRPr="00A6264E" w:rsidRDefault="00F05EF9" w:rsidP="0075063A">
      <w:pPr>
        <w:pageBreakBefore/>
        <w:spacing w:after="160" w:line="259" w:lineRule="auto"/>
        <w:ind w:left="547"/>
        <w:contextualSpacing/>
        <w:jc w:val="thaiDistribute"/>
        <w:rPr>
          <w:szCs w:val="22"/>
          <w:cs/>
          <w:lang w:val="en-US"/>
        </w:rPr>
      </w:pPr>
      <w:r>
        <w:rPr>
          <w:szCs w:val="22"/>
          <w:lang w:val="en-US"/>
        </w:rPr>
        <w:lastRenderedPageBreak/>
        <w:t xml:space="preserve">In consideration of, the subsidiary recorded the reduction of net book value of digital television license payable and net book value of the license </w:t>
      </w:r>
      <w:r w:rsidRPr="00020D57">
        <w:rPr>
          <w:szCs w:val="22"/>
          <w:lang w:val="en-US"/>
        </w:rPr>
        <w:t xml:space="preserve">to reflect the present value of cash flow of the </w:t>
      </w:r>
      <w:r>
        <w:rPr>
          <w:szCs w:val="22"/>
          <w:lang w:val="en-US"/>
        </w:rPr>
        <w:t>subsidiary</w:t>
      </w:r>
      <w:r w:rsidRPr="00020D57">
        <w:rPr>
          <w:szCs w:val="22"/>
          <w:lang w:val="en-US"/>
        </w:rPr>
        <w:t xml:space="preserve"> that would be changed for the </w:t>
      </w:r>
      <w:r>
        <w:rPr>
          <w:szCs w:val="22"/>
          <w:lang w:val="en-US"/>
        </w:rPr>
        <w:t xml:space="preserve">fifth and </w:t>
      </w:r>
      <w:r w:rsidRPr="00020D57">
        <w:rPr>
          <w:szCs w:val="22"/>
          <w:lang w:val="en-US"/>
        </w:rPr>
        <w:t>sixth instal</w:t>
      </w:r>
      <w:r>
        <w:rPr>
          <w:rFonts w:cs="Angsana New"/>
          <w:szCs w:val="28"/>
          <w:lang w:val="en-US" w:bidi="th-TH"/>
        </w:rPr>
        <w:t>l</w:t>
      </w:r>
      <w:r w:rsidRPr="00020D57">
        <w:rPr>
          <w:szCs w:val="22"/>
          <w:lang w:val="en-US"/>
        </w:rPr>
        <w:t>ment</w:t>
      </w:r>
      <w:r>
        <w:rPr>
          <w:szCs w:val="22"/>
          <w:lang w:val="en-US"/>
        </w:rPr>
        <w:t>s</w:t>
      </w:r>
      <w:r w:rsidR="00097C3B">
        <w:rPr>
          <w:szCs w:val="22"/>
          <w:lang w:val="en-US"/>
        </w:rPr>
        <w:t xml:space="preserve"> of the digital television licen</w:t>
      </w:r>
      <w:r w:rsidR="00873FDF">
        <w:rPr>
          <w:szCs w:val="22"/>
          <w:lang w:val="en-US"/>
        </w:rPr>
        <w:t>s</w:t>
      </w:r>
      <w:r w:rsidR="00097C3B">
        <w:rPr>
          <w:szCs w:val="22"/>
          <w:lang w:val="en-US"/>
        </w:rPr>
        <w:t xml:space="preserve">e </w:t>
      </w:r>
      <w:r w:rsidRPr="00020D57">
        <w:rPr>
          <w:szCs w:val="22"/>
          <w:lang w:val="en-US"/>
        </w:rPr>
        <w:t>of the exceeding amount of the minimum payment</w:t>
      </w:r>
      <w:r>
        <w:rPr>
          <w:lang w:val="en-US"/>
        </w:rPr>
        <w:t xml:space="preserve"> amounting to Baht 429.91 million</w:t>
      </w:r>
      <w:r w:rsidR="007100FD">
        <w:rPr>
          <w:lang w:val="en-US"/>
        </w:rPr>
        <w:t xml:space="preserve"> (</w:t>
      </w:r>
      <w:r w:rsidR="00E71709">
        <w:rPr>
          <w:rFonts w:cs="Angsana New"/>
          <w:lang w:val="en-US" w:bidi="th-TH"/>
        </w:rPr>
        <w:t>t</w:t>
      </w:r>
      <w:r w:rsidR="007100FD">
        <w:rPr>
          <w:lang w:val="en-US"/>
        </w:rPr>
        <w:t xml:space="preserve">he </w:t>
      </w:r>
      <w:r w:rsidR="00A50928">
        <w:rPr>
          <w:szCs w:val="22"/>
          <w:lang w:val="en-US"/>
        </w:rPr>
        <w:t>digital television license payable</w:t>
      </w:r>
      <w:r w:rsidR="00A50928">
        <w:rPr>
          <w:lang w:val="en-US"/>
        </w:rPr>
        <w:t xml:space="preserve"> </w:t>
      </w:r>
      <w:r w:rsidR="007100FD">
        <w:rPr>
          <w:lang w:val="en-US"/>
        </w:rPr>
        <w:t>of Baht 447.20 million</w:t>
      </w:r>
      <w:r w:rsidR="00E71709">
        <w:rPr>
          <w:lang w:val="en-US"/>
        </w:rPr>
        <w:t xml:space="preserve"> and deducted</w:t>
      </w:r>
      <w:r>
        <w:rPr>
          <w:lang w:val="en-US"/>
        </w:rPr>
        <w:t xml:space="preserve"> of deferred interest amounting to Baht 17.29 million</w:t>
      </w:r>
      <w:r w:rsidR="007100FD">
        <w:rPr>
          <w:lang w:val="en-US"/>
        </w:rPr>
        <w:t>)</w:t>
      </w:r>
      <w:r>
        <w:rPr>
          <w:lang w:val="en-US"/>
        </w:rPr>
        <w:t xml:space="preserve"> and </w:t>
      </w:r>
      <w:r w:rsidRPr="00656469">
        <w:rPr>
          <w:lang w:val="en-US"/>
        </w:rPr>
        <w:t xml:space="preserve">adjusted </w:t>
      </w:r>
      <w:proofErr w:type="spellStart"/>
      <w:r w:rsidRPr="00656469">
        <w:rPr>
          <w:lang w:val="en-US"/>
        </w:rPr>
        <w:t>amortisation</w:t>
      </w:r>
      <w:proofErr w:type="spellEnd"/>
      <w:r w:rsidRPr="00656469">
        <w:rPr>
          <w:lang w:val="en-US"/>
        </w:rPr>
        <w:t xml:space="preserve"> from the remaining of net book value of the license after adjustment in relation to the remaining economic useful lives.</w:t>
      </w:r>
    </w:p>
    <w:p w:rsidR="00F05EF9" w:rsidRDefault="00F05EF9" w:rsidP="00F05EF9">
      <w:pPr>
        <w:spacing w:line="240" w:lineRule="atLeast"/>
        <w:ind w:left="540"/>
        <w:jc w:val="both"/>
        <w:outlineLvl w:val="0"/>
        <w:rPr>
          <w:lang w:val="en-US"/>
        </w:rPr>
      </w:pPr>
    </w:p>
    <w:p w:rsidR="00F42FCB" w:rsidRDefault="00F05EF9" w:rsidP="00F05EF9">
      <w:pPr>
        <w:ind w:left="540"/>
        <w:jc w:val="both"/>
        <w:rPr>
          <w:rFonts w:cs="Cordia New"/>
          <w:spacing w:val="-2"/>
          <w:szCs w:val="22"/>
          <w:lang w:val="en-US" w:bidi="th-TH"/>
        </w:rPr>
      </w:pPr>
      <w:r w:rsidRPr="003245C7">
        <w:rPr>
          <w:szCs w:val="22"/>
        </w:rPr>
        <w:t xml:space="preserve">During </w:t>
      </w:r>
      <w:r w:rsidRPr="00D520D4">
        <w:rPr>
          <w:szCs w:val="22"/>
        </w:rPr>
        <w:t xml:space="preserve">the three-month </w:t>
      </w:r>
      <w:r>
        <w:rPr>
          <w:szCs w:val="22"/>
        </w:rPr>
        <w:t xml:space="preserve">and six-month </w:t>
      </w:r>
      <w:r w:rsidRPr="00D520D4">
        <w:rPr>
          <w:szCs w:val="22"/>
        </w:rPr>
        <w:t>periods ended 3</w:t>
      </w:r>
      <w:r>
        <w:rPr>
          <w:szCs w:val="22"/>
        </w:rPr>
        <w:t>0 June</w:t>
      </w:r>
      <w:r w:rsidRPr="00D520D4">
        <w:rPr>
          <w:szCs w:val="22"/>
        </w:rPr>
        <w:t xml:space="preserve"> 2019</w:t>
      </w:r>
      <w:r w:rsidRPr="003245C7">
        <w:rPr>
          <w:szCs w:val="22"/>
        </w:rPr>
        <w:t>, the subsidiary received the support of rental expen</w:t>
      </w:r>
      <w:r>
        <w:rPr>
          <w:szCs w:val="22"/>
        </w:rPr>
        <w:t>ditures</w:t>
      </w:r>
      <w:r w:rsidRPr="003245C7">
        <w:rPr>
          <w:szCs w:val="22"/>
        </w:rPr>
        <w:t xml:space="preserve"> in accordance with a national commercial digital terrestrial television broadcasti</w:t>
      </w:r>
      <w:r>
        <w:rPr>
          <w:szCs w:val="22"/>
        </w:rPr>
        <w:t xml:space="preserve">ng network service and expenses for transmission of TV signals that are provided in general </w:t>
      </w:r>
      <w:r w:rsidRPr="00626660">
        <w:rPr>
          <w:szCs w:val="22"/>
        </w:rPr>
        <w:t>with satellite</w:t>
      </w:r>
      <w:r>
        <w:rPr>
          <w:szCs w:val="22"/>
        </w:rPr>
        <w:t xml:space="preserve"> from NBTC </w:t>
      </w:r>
      <w:r w:rsidRPr="003245C7">
        <w:rPr>
          <w:szCs w:val="22"/>
        </w:rPr>
        <w:t xml:space="preserve">and recognised in account "Other income" amounting </w:t>
      </w:r>
      <w:r w:rsidRPr="00626660">
        <w:rPr>
          <w:szCs w:val="22"/>
        </w:rPr>
        <w:t xml:space="preserve">to Baht </w:t>
      </w:r>
      <w:r>
        <w:rPr>
          <w:szCs w:val="22"/>
        </w:rPr>
        <w:t>8.05</w:t>
      </w:r>
      <w:r w:rsidRPr="00626660">
        <w:rPr>
          <w:szCs w:val="22"/>
        </w:rPr>
        <w:t xml:space="preserve"> million and Baht </w:t>
      </w:r>
      <w:r>
        <w:rPr>
          <w:szCs w:val="22"/>
        </w:rPr>
        <w:t>1</w:t>
      </w:r>
      <w:r>
        <w:rPr>
          <w:rFonts w:cstheme="minorBidi"/>
          <w:szCs w:val="28"/>
          <w:lang w:val="en-US" w:bidi="th-TH"/>
        </w:rPr>
        <w:t>6.18</w:t>
      </w:r>
      <w:r w:rsidRPr="00626660">
        <w:rPr>
          <w:szCs w:val="22"/>
        </w:rPr>
        <w:t xml:space="preserve"> million</w:t>
      </w:r>
      <w:r>
        <w:rPr>
          <w:szCs w:val="28"/>
        </w:rPr>
        <w:t>, respectively</w:t>
      </w:r>
      <w:r w:rsidRPr="00626660">
        <w:rPr>
          <w:szCs w:val="22"/>
        </w:rPr>
        <w:t xml:space="preserve"> </w:t>
      </w:r>
      <w:r w:rsidRPr="00626660">
        <w:rPr>
          <w:i/>
          <w:iCs/>
          <w:szCs w:val="22"/>
        </w:rPr>
        <w:t>(2018: Baht</w:t>
      </w:r>
      <w:r>
        <w:rPr>
          <w:i/>
          <w:iCs/>
          <w:szCs w:val="22"/>
          <w:lang w:val="en-US"/>
        </w:rPr>
        <w:t xml:space="preserve"> </w:t>
      </w:r>
      <w:r w:rsidR="00450210">
        <w:rPr>
          <w:i/>
          <w:iCs/>
          <w:szCs w:val="22"/>
          <w:lang w:val="en-US"/>
        </w:rPr>
        <w:t>5.66</w:t>
      </w:r>
      <w:r>
        <w:rPr>
          <w:i/>
          <w:iCs/>
          <w:szCs w:val="22"/>
          <w:lang w:val="en-US"/>
        </w:rPr>
        <w:t xml:space="preserve"> </w:t>
      </w:r>
      <w:r w:rsidRPr="00626660">
        <w:rPr>
          <w:i/>
          <w:iCs/>
          <w:szCs w:val="22"/>
        </w:rPr>
        <w:t xml:space="preserve">million and Baht </w:t>
      </w:r>
      <w:r w:rsidR="00450210">
        <w:rPr>
          <w:i/>
          <w:iCs/>
          <w:szCs w:val="22"/>
        </w:rPr>
        <w:t>11.92</w:t>
      </w:r>
      <w:r w:rsidRPr="00626660">
        <w:rPr>
          <w:i/>
          <w:iCs/>
          <w:szCs w:val="22"/>
        </w:rPr>
        <w:t xml:space="preserve"> million</w:t>
      </w:r>
      <w:r>
        <w:rPr>
          <w:i/>
          <w:iCs/>
          <w:szCs w:val="22"/>
        </w:rPr>
        <w:t>, respectively</w:t>
      </w:r>
      <w:r w:rsidRPr="00626660">
        <w:rPr>
          <w:i/>
          <w:iCs/>
          <w:szCs w:val="22"/>
        </w:rPr>
        <w:t>)</w:t>
      </w:r>
      <w:r w:rsidRPr="00626660">
        <w:rPr>
          <w:szCs w:val="22"/>
        </w:rPr>
        <w:t xml:space="preserve"> </w:t>
      </w:r>
      <w:r>
        <w:rPr>
          <w:szCs w:val="22"/>
        </w:rPr>
        <w:br/>
      </w:r>
      <w:r w:rsidRPr="00626660">
        <w:rPr>
          <w:szCs w:val="22"/>
        </w:rPr>
        <w:t>in the co</w:t>
      </w:r>
      <w:r>
        <w:rPr>
          <w:szCs w:val="22"/>
        </w:rPr>
        <w:t>nsolidated statement of comprehensive income.</w:t>
      </w:r>
    </w:p>
    <w:p w:rsidR="00F42FCB" w:rsidRDefault="00F42FCB" w:rsidP="00F42FCB">
      <w:pPr>
        <w:ind w:left="540"/>
        <w:jc w:val="both"/>
      </w:pPr>
    </w:p>
    <w:p w:rsidR="00F42FCB" w:rsidRDefault="00F42FCB" w:rsidP="00F42FCB">
      <w:pPr>
        <w:ind w:left="540"/>
        <w:jc w:val="both"/>
        <w:rPr>
          <w:i/>
          <w:iCs/>
        </w:rPr>
      </w:pPr>
      <w:r w:rsidRPr="00ED0BEA">
        <w:rPr>
          <w:i/>
          <w:iCs/>
        </w:rPr>
        <w:t xml:space="preserve">Impairment testing </w:t>
      </w:r>
    </w:p>
    <w:p w:rsidR="00F42FCB" w:rsidRDefault="00F42FCB" w:rsidP="00F42FCB">
      <w:pPr>
        <w:ind w:left="540"/>
        <w:jc w:val="both"/>
        <w:rPr>
          <w:i/>
          <w:iCs/>
        </w:rPr>
      </w:pPr>
    </w:p>
    <w:p w:rsidR="00FE7B14" w:rsidRDefault="00FE7B14" w:rsidP="00FE7B14">
      <w:pPr>
        <w:ind w:left="540"/>
        <w:jc w:val="both"/>
      </w:pPr>
      <w:r>
        <w:t xml:space="preserve">Regarding </w:t>
      </w:r>
      <w:r w:rsidRPr="00FE7B14">
        <w:t>NCPO</w:t>
      </w:r>
      <w:r>
        <w:t xml:space="preserve">’s order </w:t>
      </w:r>
      <w:r w:rsidRPr="00FE7B14">
        <w:t>No.4/2562</w:t>
      </w:r>
      <w:r>
        <w:t xml:space="preserve">, the subsidiary </w:t>
      </w:r>
      <w:r w:rsidRPr="00FE7B14">
        <w:t xml:space="preserve">has decided not to return the </w:t>
      </w:r>
      <w:r w:rsidR="006E39EC">
        <w:t>d</w:t>
      </w:r>
      <w:r w:rsidRPr="00FE7B14">
        <w:t xml:space="preserve">igital </w:t>
      </w:r>
      <w:r w:rsidR="006E39EC">
        <w:t>television</w:t>
      </w:r>
      <w:r w:rsidRPr="00FE7B14">
        <w:t xml:space="preserve"> licen</w:t>
      </w:r>
      <w:r w:rsidR="00BE715F">
        <w:t>c</w:t>
      </w:r>
      <w:r w:rsidRPr="00FE7B14">
        <w:t xml:space="preserve">e. As a result, </w:t>
      </w:r>
      <w:r>
        <w:t>the subsidiary</w:t>
      </w:r>
      <w:r w:rsidRPr="00FE7B14">
        <w:t xml:space="preserve"> will be exempted for the </w:t>
      </w:r>
      <w:proofErr w:type="spellStart"/>
      <w:r w:rsidRPr="00FE7B14">
        <w:t>installment</w:t>
      </w:r>
      <w:proofErr w:type="spellEnd"/>
      <w:r w:rsidRPr="00FE7B14">
        <w:t xml:space="preserve"> of the license fee including a subsidy for the network rental expenditures. The </w:t>
      </w:r>
      <w:r>
        <w:t>management performed the impairment test</w:t>
      </w:r>
      <w:r w:rsidR="00BE715F">
        <w:t>ing</w:t>
      </w:r>
      <w:r>
        <w:t xml:space="preserve"> of </w:t>
      </w:r>
      <w:r w:rsidR="00BE715F" w:rsidRPr="00BE715F">
        <w:t xml:space="preserve">digital television licence </w:t>
      </w:r>
      <w:r>
        <w:t>and its related assets by determined the recoverable amount from the value in use included with the benefits accordance with the above order of NCPO.</w:t>
      </w:r>
      <w:r w:rsidR="006E39EC">
        <w:t xml:space="preserve"> </w:t>
      </w:r>
      <w:r w:rsidRPr="00FE7B14">
        <w:t xml:space="preserve">The management determined that the recoverable amount exceeds its carrying amount of asset. Therefore, the Group has considered to reverse of impairment loss of </w:t>
      </w:r>
      <w:r w:rsidR="00BE715F" w:rsidRPr="00BE715F">
        <w:t xml:space="preserve">digital television licence </w:t>
      </w:r>
      <w:r w:rsidR="00BE715F">
        <w:t xml:space="preserve">of Baht 486.70 million </w:t>
      </w:r>
      <w:r w:rsidRPr="00FE7B14">
        <w:t>in the consolidated financial statements for the three-month and six-month periods ended 30 June 2019.</w:t>
      </w:r>
    </w:p>
    <w:p w:rsidR="00A911E2" w:rsidRDefault="00A911E2" w:rsidP="00FE7B14">
      <w:pPr>
        <w:ind w:left="540"/>
        <w:jc w:val="both"/>
      </w:pPr>
    </w:p>
    <w:p w:rsidR="00A52863" w:rsidRPr="00A52863" w:rsidRDefault="00A52863" w:rsidP="00A52863">
      <w:pPr>
        <w:tabs>
          <w:tab w:val="left" w:pos="540"/>
          <w:tab w:val="left" w:pos="1080"/>
        </w:tabs>
        <w:overflowPunct w:val="0"/>
        <w:autoSpaceDE w:val="0"/>
        <w:autoSpaceDN w:val="0"/>
        <w:adjustRightInd w:val="0"/>
        <w:spacing w:line="240" w:lineRule="atLeast"/>
        <w:ind w:left="547"/>
        <w:jc w:val="thaiDistribute"/>
        <w:textAlignment w:val="baseline"/>
        <w:rPr>
          <w:szCs w:val="22"/>
          <w:lang w:eastAsia="x-none"/>
        </w:rPr>
      </w:pPr>
      <w:r w:rsidRPr="00A52863">
        <w:rPr>
          <w:lang w:val="en-US"/>
        </w:rPr>
        <w:t>T</w:t>
      </w:r>
      <w:r w:rsidRPr="00A52863">
        <w:rPr>
          <w:szCs w:val="22"/>
          <w:lang w:eastAsia="x-none"/>
        </w:rPr>
        <w:t xml:space="preserve">he key assumptions used in the estimation of value in use as at </w:t>
      </w:r>
      <w:r>
        <w:rPr>
          <w:rFonts w:cstheme="minorBidi"/>
          <w:szCs w:val="28"/>
          <w:lang w:val="en-US" w:eastAsia="x-none" w:bidi="th-TH"/>
        </w:rPr>
        <w:t xml:space="preserve">30 June 2019 </w:t>
      </w:r>
      <w:r>
        <w:rPr>
          <w:szCs w:val="22"/>
          <w:lang w:eastAsia="x-none"/>
        </w:rPr>
        <w:t xml:space="preserve">were </w:t>
      </w:r>
      <w:r w:rsidRPr="00A52863">
        <w:rPr>
          <w:szCs w:val="22"/>
          <w:lang w:eastAsia="x-none"/>
        </w:rPr>
        <w:t>as follows:</w:t>
      </w:r>
    </w:p>
    <w:p w:rsidR="00A52863" w:rsidRPr="00A52863" w:rsidRDefault="00A52863" w:rsidP="00A52863">
      <w:pPr>
        <w:ind w:left="432"/>
        <w:jc w:val="both"/>
      </w:pPr>
    </w:p>
    <w:tbl>
      <w:tblPr>
        <w:tblW w:w="9148" w:type="dxa"/>
        <w:tblInd w:w="441" w:type="dxa"/>
        <w:tblLook w:val="04A0" w:firstRow="1" w:lastRow="0" w:firstColumn="1" w:lastColumn="0" w:noHBand="0" w:noVBand="1"/>
      </w:tblPr>
      <w:tblGrid>
        <w:gridCol w:w="6759"/>
        <w:gridCol w:w="2389"/>
      </w:tblGrid>
      <w:tr w:rsidR="00A52863" w:rsidRPr="00A52863" w:rsidTr="000E1FE2">
        <w:tc>
          <w:tcPr>
            <w:tcW w:w="6759" w:type="dxa"/>
            <w:shd w:val="clear" w:color="auto" w:fill="auto"/>
          </w:tcPr>
          <w:p w:rsidR="00A52863" w:rsidRPr="00A52863" w:rsidRDefault="00A52863" w:rsidP="00A52863">
            <w:pPr>
              <w:tabs>
                <w:tab w:val="left" w:pos="1134"/>
                <w:tab w:val="left" w:pos="1276"/>
                <w:tab w:val="center" w:pos="3402"/>
                <w:tab w:val="center" w:pos="4536"/>
                <w:tab w:val="center" w:pos="5670"/>
                <w:tab w:val="center" w:pos="6804"/>
                <w:tab w:val="right" w:pos="7655"/>
              </w:tabs>
              <w:ind w:right="36"/>
              <w:jc w:val="center"/>
              <w:rPr>
                <w:b/>
                <w:bCs/>
              </w:rPr>
            </w:pPr>
          </w:p>
        </w:tc>
        <w:tc>
          <w:tcPr>
            <w:tcW w:w="2389" w:type="dxa"/>
            <w:shd w:val="clear" w:color="auto" w:fill="auto"/>
          </w:tcPr>
          <w:p w:rsidR="00A52863" w:rsidRPr="00A52863" w:rsidRDefault="00A52863" w:rsidP="004858D0">
            <w:pPr>
              <w:spacing w:line="240" w:lineRule="atLeast"/>
              <w:ind w:left="-108" w:right="-67"/>
              <w:jc w:val="center"/>
            </w:pPr>
            <w:r w:rsidRPr="00A52863">
              <w:rPr>
                <w:b/>
                <w:bCs/>
              </w:rPr>
              <w:t>Consolidated</w:t>
            </w:r>
          </w:p>
        </w:tc>
      </w:tr>
      <w:tr w:rsidR="00A52863" w:rsidRPr="00A52863" w:rsidTr="000E1FE2">
        <w:tc>
          <w:tcPr>
            <w:tcW w:w="6759" w:type="dxa"/>
            <w:shd w:val="clear" w:color="auto" w:fill="auto"/>
          </w:tcPr>
          <w:p w:rsidR="00A52863" w:rsidRPr="00A52863" w:rsidRDefault="00A52863" w:rsidP="00A52863">
            <w:pPr>
              <w:tabs>
                <w:tab w:val="left" w:pos="1134"/>
                <w:tab w:val="left" w:pos="1276"/>
                <w:tab w:val="center" w:pos="3402"/>
                <w:tab w:val="center" w:pos="4536"/>
                <w:tab w:val="center" w:pos="5670"/>
                <w:tab w:val="center" w:pos="6804"/>
                <w:tab w:val="right" w:pos="7655"/>
              </w:tabs>
              <w:ind w:right="36"/>
              <w:jc w:val="center"/>
              <w:rPr>
                <w:b/>
                <w:bCs/>
              </w:rPr>
            </w:pPr>
          </w:p>
        </w:tc>
        <w:tc>
          <w:tcPr>
            <w:tcW w:w="2389" w:type="dxa"/>
            <w:shd w:val="clear" w:color="auto" w:fill="auto"/>
          </w:tcPr>
          <w:p w:rsidR="00A52863" w:rsidRPr="00A52863" w:rsidRDefault="00A52863" w:rsidP="004858D0">
            <w:pPr>
              <w:autoSpaceDE w:val="0"/>
              <w:autoSpaceDN w:val="0"/>
              <w:adjustRightInd w:val="0"/>
              <w:jc w:val="center"/>
              <w:rPr>
                <w:b/>
                <w:bCs/>
              </w:rPr>
            </w:pPr>
            <w:r w:rsidRPr="00A52863">
              <w:rPr>
                <w:b/>
                <w:bCs/>
              </w:rPr>
              <w:t>financial statements</w:t>
            </w:r>
          </w:p>
        </w:tc>
      </w:tr>
      <w:tr w:rsidR="00A52863" w:rsidRPr="00A52863" w:rsidTr="000E1FE2">
        <w:tc>
          <w:tcPr>
            <w:tcW w:w="6759" w:type="dxa"/>
            <w:shd w:val="clear" w:color="auto" w:fill="auto"/>
          </w:tcPr>
          <w:p w:rsidR="00A52863" w:rsidRPr="00A52863" w:rsidRDefault="00A52863" w:rsidP="00A52863">
            <w:pPr>
              <w:tabs>
                <w:tab w:val="left" w:pos="1134"/>
                <w:tab w:val="left" w:pos="1276"/>
                <w:tab w:val="center" w:pos="3402"/>
                <w:tab w:val="center" w:pos="4536"/>
                <w:tab w:val="center" w:pos="5670"/>
                <w:tab w:val="center" w:pos="6804"/>
                <w:tab w:val="right" w:pos="7655"/>
              </w:tabs>
              <w:ind w:right="36"/>
              <w:jc w:val="center"/>
            </w:pPr>
          </w:p>
        </w:tc>
        <w:tc>
          <w:tcPr>
            <w:tcW w:w="2389" w:type="dxa"/>
            <w:shd w:val="clear" w:color="auto" w:fill="auto"/>
          </w:tcPr>
          <w:p w:rsidR="00A52863" w:rsidRPr="00A52863" w:rsidRDefault="00A52863" w:rsidP="004858D0">
            <w:pPr>
              <w:autoSpaceDE w:val="0"/>
              <w:autoSpaceDN w:val="0"/>
              <w:adjustRightInd w:val="0"/>
              <w:jc w:val="center"/>
              <w:rPr>
                <w:i/>
                <w:iCs/>
                <w:lang w:val="en-US" w:bidi="th-TH"/>
              </w:rPr>
            </w:pPr>
            <w:r w:rsidRPr="00A52863">
              <w:rPr>
                <w:i/>
                <w:iCs/>
              </w:rPr>
              <w:t>(%</w:t>
            </w:r>
            <w:r w:rsidRPr="00A52863">
              <w:rPr>
                <w:i/>
                <w:iCs/>
                <w:lang w:val="en-US"/>
              </w:rPr>
              <w:t>)</w:t>
            </w:r>
          </w:p>
        </w:tc>
      </w:tr>
      <w:tr w:rsidR="0038294D" w:rsidRPr="00A52863" w:rsidTr="000E1FE2">
        <w:tc>
          <w:tcPr>
            <w:tcW w:w="6759" w:type="dxa"/>
            <w:shd w:val="clear" w:color="auto" w:fill="auto"/>
          </w:tcPr>
          <w:p w:rsidR="0038294D" w:rsidRPr="00A52863" w:rsidRDefault="0038294D" w:rsidP="008D72F0">
            <w:pPr>
              <w:tabs>
                <w:tab w:val="left" w:pos="1134"/>
                <w:tab w:val="left" w:pos="1276"/>
                <w:tab w:val="center" w:pos="3402"/>
                <w:tab w:val="center" w:pos="4536"/>
                <w:tab w:val="center" w:pos="5670"/>
                <w:tab w:val="center" w:pos="6804"/>
                <w:tab w:val="right" w:pos="7655"/>
              </w:tabs>
              <w:ind w:right="36"/>
              <w:jc w:val="both"/>
            </w:pPr>
            <w:r w:rsidRPr="00A52863">
              <w:t>Discount rate</w:t>
            </w:r>
          </w:p>
        </w:tc>
        <w:tc>
          <w:tcPr>
            <w:tcW w:w="2389" w:type="dxa"/>
            <w:shd w:val="clear" w:color="auto" w:fill="auto"/>
          </w:tcPr>
          <w:p w:rsidR="0038294D" w:rsidRPr="00A52863" w:rsidRDefault="0038294D" w:rsidP="004858D0">
            <w:pPr>
              <w:tabs>
                <w:tab w:val="left" w:pos="1134"/>
                <w:tab w:val="left" w:pos="1276"/>
                <w:tab w:val="center" w:pos="3402"/>
                <w:tab w:val="center" w:pos="4536"/>
                <w:tab w:val="center" w:pos="5670"/>
                <w:tab w:val="center" w:pos="6804"/>
                <w:tab w:val="right" w:pos="7655"/>
              </w:tabs>
              <w:ind w:right="36"/>
              <w:jc w:val="center"/>
            </w:pPr>
            <w:r w:rsidRPr="00A52863">
              <w:t>10.99</w:t>
            </w:r>
          </w:p>
        </w:tc>
      </w:tr>
      <w:tr w:rsidR="0038294D" w:rsidRPr="00A52863" w:rsidTr="000E1FE2">
        <w:trPr>
          <w:trHeight w:val="137"/>
        </w:trPr>
        <w:tc>
          <w:tcPr>
            <w:tcW w:w="6759" w:type="dxa"/>
            <w:shd w:val="clear" w:color="auto" w:fill="auto"/>
          </w:tcPr>
          <w:p w:rsidR="0038294D" w:rsidRPr="00A52863" w:rsidRDefault="0038294D" w:rsidP="008D72F0">
            <w:pPr>
              <w:tabs>
                <w:tab w:val="left" w:pos="1134"/>
                <w:tab w:val="left" w:pos="1276"/>
                <w:tab w:val="center" w:pos="3402"/>
                <w:tab w:val="center" w:pos="4536"/>
                <w:tab w:val="center" w:pos="5670"/>
                <w:tab w:val="center" w:pos="6804"/>
                <w:tab w:val="right" w:pos="7655"/>
              </w:tabs>
              <w:ind w:right="36"/>
              <w:jc w:val="both"/>
            </w:pPr>
            <w:r w:rsidRPr="00A52863">
              <w:t>Terminal growth rate</w:t>
            </w:r>
          </w:p>
        </w:tc>
        <w:tc>
          <w:tcPr>
            <w:tcW w:w="2389" w:type="dxa"/>
            <w:shd w:val="clear" w:color="auto" w:fill="auto"/>
          </w:tcPr>
          <w:p w:rsidR="0038294D" w:rsidRPr="00A52863" w:rsidRDefault="0038294D" w:rsidP="004858D0">
            <w:pPr>
              <w:jc w:val="center"/>
            </w:pPr>
            <w:r w:rsidRPr="00A52863">
              <w:t>3.00</w:t>
            </w:r>
          </w:p>
        </w:tc>
      </w:tr>
    </w:tbl>
    <w:p w:rsidR="00A52863" w:rsidRPr="00A52863" w:rsidRDefault="00A52863" w:rsidP="00A52863">
      <w:pPr>
        <w:ind w:left="432"/>
        <w:jc w:val="both"/>
      </w:pPr>
    </w:p>
    <w:p w:rsidR="00A52863" w:rsidRPr="00A52863" w:rsidRDefault="00A52863" w:rsidP="00DF2EF6">
      <w:pPr>
        <w:tabs>
          <w:tab w:val="left" w:pos="540"/>
          <w:tab w:val="left" w:pos="1080"/>
        </w:tabs>
        <w:overflowPunct w:val="0"/>
        <w:autoSpaceDE w:val="0"/>
        <w:autoSpaceDN w:val="0"/>
        <w:adjustRightInd w:val="0"/>
        <w:spacing w:line="240" w:lineRule="atLeast"/>
        <w:ind w:left="547"/>
        <w:jc w:val="thaiDistribute"/>
        <w:textAlignment w:val="baseline"/>
      </w:pPr>
      <w:r w:rsidRPr="00A52863">
        <w:t>The discount rate was a pre-tax measure based on the rate of 11-year government bonds issued by the government in the relevant market and in the same currency as the cash flows, adjusted for a risk premium to reflect both the increased risk of investing in equities generally and the systematic risk of the specific CGU.</w:t>
      </w:r>
    </w:p>
    <w:p w:rsidR="00A52863" w:rsidRPr="00A52863" w:rsidRDefault="00A52863" w:rsidP="00A52863">
      <w:pPr>
        <w:tabs>
          <w:tab w:val="left" w:pos="540"/>
          <w:tab w:val="left" w:pos="1080"/>
        </w:tabs>
        <w:overflowPunct w:val="0"/>
        <w:autoSpaceDE w:val="0"/>
        <w:autoSpaceDN w:val="0"/>
        <w:adjustRightInd w:val="0"/>
        <w:spacing w:line="240" w:lineRule="atLeast"/>
        <w:ind w:left="547"/>
        <w:jc w:val="thaiDistribute"/>
        <w:textAlignment w:val="baseline"/>
      </w:pPr>
    </w:p>
    <w:p w:rsidR="00A52863" w:rsidRPr="00A52863" w:rsidRDefault="00A52863" w:rsidP="00A52863">
      <w:pPr>
        <w:tabs>
          <w:tab w:val="left" w:pos="540"/>
          <w:tab w:val="left" w:pos="1080"/>
        </w:tabs>
        <w:overflowPunct w:val="0"/>
        <w:autoSpaceDE w:val="0"/>
        <w:autoSpaceDN w:val="0"/>
        <w:adjustRightInd w:val="0"/>
        <w:spacing w:line="240" w:lineRule="atLeast"/>
        <w:ind w:left="547"/>
        <w:jc w:val="thaiDistribute"/>
        <w:textAlignment w:val="baseline"/>
      </w:pPr>
      <w:r w:rsidRPr="00A52863">
        <w:t>These assumptions are based on management</w:t>
      </w:r>
      <w:r w:rsidR="00921E67">
        <w:t>’s</w:t>
      </w:r>
      <w:r w:rsidRPr="00A52863">
        <w:t xml:space="preserve"> judgment and </w:t>
      </w:r>
      <w:proofErr w:type="gramStart"/>
      <w:r w:rsidRPr="00A52863">
        <w:t>past experience</w:t>
      </w:r>
      <w:proofErr w:type="gramEnd"/>
      <w:r w:rsidRPr="00A52863">
        <w:t xml:space="preserve"> and business plan,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p>
    <w:p w:rsidR="00FE7B14" w:rsidRPr="00F42FCB" w:rsidRDefault="00FE7B14" w:rsidP="00F42FCB">
      <w:pPr>
        <w:ind w:left="540"/>
        <w:jc w:val="both"/>
      </w:pPr>
    </w:p>
    <w:p w:rsidR="00F42FCB" w:rsidRPr="003C6F56" w:rsidRDefault="00F42FCB" w:rsidP="00DF2EF6">
      <w:pPr>
        <w:pageBreakBefore/>
        <w:ind w:left="547"/>
        <w:jc w:val="both"/>
      </w:pPr>
      <w:r w:rsidRPr="003C6F56">
        <w:lastRenderedPageBreak/>
        <w:t xml:space="preserve">Digital television licence payable as at 30 </w:t>
      </w:r>
      <w:r>
        <w:t>June 2019</w:t>
      </w:r>
      <w:r w:rsidRPr="003C6F56">
        <w:t xml:space="preserve"> and </w:t>
      </w:r>
      <w:r>
        <w:t xml:space="preserve">31 December </w:t>
      </w:r>
      <w:r w:rsidRPr="003C6F56">
        <w:t>201</w:t>
      </w:r>
      <w:r>
        <w:t>8</w:t>
      </w:r>
      <w:r w:rsidRPr="003C6F56">
        <w:t xml:space="preserve"> were as follows: </w:t>
      </w:r>
    </w:p>
    <w:p w:rsidR="00F42FCB" w:rsidRPr="003C6F56" w:rsidRDefault="00F42FCB" w:rsidP="00F42FCB">
      <w:pPr>
        <w:ind w:left="540"/>
      </w:pPr>
    </w:p>
    <w:tbl>
      <w:tblPr>
        <w:tblW w:w="9011" w:type="dxa"/>
        <w:tblInd w:w="529" w:type="dxa"/>
        <w:tblLayout w:type="fixed"/>
        <w:tblCellMar>
          <w:left w:w="79" w:type="dxa"/>
          <w:right w:w="79" w:type="dxa"/>
        </w:tblCellMar>
        <w:tblLook w:val="0000" w:firstRow="0" w:lastRow="0" w:firstColumn="0" w:lastColumn="0" w:noHBand="0" w:noVBand="0"/>
      </w:tblPr>
      <w:tblGrid>
        <w:gridCol w:w="1901"/>
        <w:gridCol w:w="990"/>
        <w:gridCol w:w="180"/>
        <w:gridCol w:w="1080"/>
        <w:gridCol w:w="180"/>
        <w:gridCol w:w="990"/>
        <w:gridCol w:w="180"/>
        <w:gridCol w:w="1080"/>
        <w:gridCol w:w="180"/>
        <w:gridCol w:w="1080"/>
        <w:gridCol w:w="180"/>
        <w:gridCol w:w="990"/>
      </w:tblGrid>
      <w:tr w:rsidR="00F42FCB" w:rsidRPr="003C6F56" w:rsidTr="00F42FCB">
        <w:trPr>
          <w:cantSplit/>
          <w:trHeight w:val="273"/>
          <w:tblHeader/>
        </w:trPr>
        <w:tc>
          <w:tcPr>
            <w:tcW w:w="1901" w:type="dxa"/>
          </w:tcPr>
          <w:p w:rsidR="00F42FCB" w:rsidRPr="003C6F56" w:rsidRDefault="00F42FCB" w:rsidP="002722C2">
            <w:pPr>
              <w:spacing w:line="240" w:lineRule="atLeast"/>
            </w:pPr>
          </w:p>
        </w:tc>
        <w:tc>
          <w:tcPr>
            <w:tcW w:w="7110" w:type="dxa"/>
            <w:gridSpan w:val="11"/>
          </w:tcPr>
          <w:p w:rsidR="00F42FCB" w:rsidRPr="003C6F56" w:rsidRDefault="00F42FCB" w:rsidP="002722C2">
            <w:pPr>
              <w:pStyle w:val="acctfourfigures"/>
              <w:tabs>
                <w:tab w:val="clear" w:pos="765"/>
                <w:tab w:val="decimal" w:pos="731"/>
              </w:tabs>
              <w:spacing w:line="240" w:lineRule="atLeast"/>
              <w:ind w:right="11"/>
              <w:jc w:val="center"/>
              <w:rPr>
                <w:b/>
                <w:bCs/>
              </w:rPr>
            </w:pPr>
            <w:r w:rsidRPr="003C6F56">
              <w:rPr>
                <w:b/>
                <w:bCs/>
              </w:rPr>
              <w:t>Consolidated financial statements</w:t>
            </w:r>
          </w:p>
        </w:tc>
      </w:tr>
      <w:tr w:rsidR="00F42FCB" w:rsidRPr="003C6F56" w:rsidTr="00F42FCB">
        <w:trPr>
          <w:cantSplit/>
          <w:trHeight w:val="113"/>
          <w:tblHeader/>
        </w:trPr>
        <w:tc>
          <w:tcPr>
            <w:tcW w:w="1901" w:type="dxa"/>
            <w:vAlign w:val="bottom"/>
          </w:tcPr>
          <w:p w:rsidR="00F42FCB" w:rsidRPr="003C6F56" w:rsidRDefault="00F42FCB" w:rsidP="002722C2">
            <w:pPr>
              <w:pStyle w:val="acctfourfigures"/>
              <w:spacing w:line="240" w:lineRule="atLeast"/>
              <w:jc w:val="center"/>
            </w:pPr>
          </w:p>
        </w:tc>
        <w:tc>
          <w:tcPr>
            <w:tcW w:w="3420" w:type="dxa"/>
            <w:gridSpan w:val="5"/>
          </w:tcPr>
          <w:p w:rsidR="00F42FCB" w:rsidRPr="003C6F56" w:rsidRDefault="00F42FCB" w:rsidP="002722C2">
            <w:pPr>
              <w:pStyle w:val="acctfourfigures"/>
              <w:tabs>
                <w:tab w:val="clear" w:pos="765"/>
              </w:tabs>
              <w:spacing w:line="240" w:lineRule="atLeast"/>
              <w:ind w:left="-79" w:right="-79"/>
              <w:jc w:val="center"/>
              <w:rPr>
                <w:lang w:val="en-US" w:bidi="th-TH"/>
              </w:rPr>
            </w:pPr>
            <w:r>
              <w:t>30 June 2019</w:t>
            </w:r>
          </w:p>
        </w:tc>
        <w:tc>
          <w:tcPr>
            <w:tcW w:w="180" w:type="dxa"/>
          </w:tcPr>
          <w:p w:rsidR="00F42FCB" w:rsidRPr="003C6F56" w:rsidRDefault="00F42FCB" w:rsidP="002722C2">
            <w:pPr>
              <w:pStyle w:val="acctfourfigures"/>
              <w:tabs>
                <w:tab w:val="clear" w:pos="765"/>
                <w:tab w:val="decimal" w:pos="371"/>
              </w:tabs>
              <w:spacing w:line="240" w:lineRule="atLeast"/>
              <w:ind w:left="-79" w:right="-79"/>
              <w:jc w:val="center"/>
            </w:pPr>
          </w:p>
        </w:tc>
        <w:tc>
          <w:tcPr>
            <w:tcW w:w="3510" w:type="dxa"/>
            <w:gridSpan w:val="5"/>
          </w:tcPr>
          <w:p w:rsidR="00F42FCB" w:rsidRPr="003C6F56" w:rsidRDefault="00F42FCB" w:rsidP="002722C2">
            <w:pPr>
              <w:pStyle w:val="acctfourfigures"/>
              <w:tabs>
                <w:tab w:val="clear" w:pos="765"/>
              </w:tabs>
              <w:spacing w:line="240" w:lineRule="atLeast"/>
              <w:ind w:left="-79" w:right="-79"/>
              <w:jc w:val="center"/>
            </w:pPr>
            <w:r>
              <w:t xml:space="preserve">31 December </w:t>
            </w:r>
            <w:r w:rsidRPr="003C6F56">
              <w:t>201</w:t>
            </w:r>
            <w:r>
              <w:t>8</w:t>
            </w:r>
          </w:p>
        </w:tc>
      </w:tr>
      <w:tr w:rsidR="00F42FCB" w:rsidRPr="003C6F56" w:rsidTr="00F42FCB">
        <w:trPr>
          <w:cantSplit/>
          <w:trHeight w:val="113"/>
          <w:tblHeader/>
        </w:trPr>
        <w:tc>
          <w:tcPr>
            <w:tcW w:w="1901" w:type="dxa"/>
            <w:vAlign w:val="bottom"/>
          </w:tcPr>
          <w:p w:rsidR="00F42FCB" w:rsidRPr="003C6F56" w:rsidRDefault="00F42FCB" w:rsidP="002722C2">
            <w:pPr>
              <w:pStyle w:val="acctfourfigures"/>
              <w:spacing w:line="240" w:lineRule="atLeast"/>
              <w:jc w:val="center"/>
              <w:rPr>
                <w:szCs w:val="22"/>
              </w:rPr>
            </w:pPr>
          </w:p>
        </w:tc>
        <w:tc>
          <w:tcPr>
            <w:tcW w:w="99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Future payments</w:t>
            </w:r>
          </w:p>
        </w:tc>
        <w:tc>
          <w:tcPr>
            <w:tcW w:w="1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p>
        </w:tc>
        <w:tc>
          <w:tcPr>
            <w:tcW w:w="10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Interest</w:t>
            </w:r>
          </w:p>
        </w:tc>
        <w:tc>
          <w:tcPr>
            <w:tcW w:w="1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p>
        </w:tc>
        <w:tc>
          <w:tcPr>
            <w:tcW w:w="99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Present value of payments</w:t>
            </w:r>
          </w:p>
        </w:tc>
        <w:tc>
          <w:tcPr>
            <w:tcW w:w="1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p>
        </w:tc>
        <w:tc>
          <w:tcPr>
            <w:tcW w:w="10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Future payments</w:t>
            </w:r>
          </w:p>
        </w:tc>
        <w:tc>
          <w:tcPr>
            <w:tcW w:w="1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p>
        </w:tc>
        <w:tc>
          <w:tcPr>
            <w:tcW w:w="1080" w:type="dxa"/>
            <w:vAlign w:val="bottom"/>
          </w:tcPr>
          <w:p w:rsidR="00F42FCB" w:rsidRPr="003C6F56" w:rsidRDefault="00F42FCB" w:rsidP="002722C2">
            <w:pPr>
              <w:pStyle w:val="acctfourfigures"/>
              <w:tabs>
                <w:tab w:val="decimal" w:pos="371"/>
              </w:tabs>
              <w:spacing w:line="240" w:lineRule="atLeast"/>
              <w:ind w:left="-79" w:right="-79"/>
              <w:jc w:val="center"/>
              <w:rPr>
                <w:szCs w:val="22"/>
              </w:rPr>
            </w:pPr>
            <w:r w:rsidRPr="003C6F56">
              <w:rPr>
                <w:szCs w:val="22"/>
              </w:rPr>
              <w:t>Interest</w:t>
            </w:r>
          </w:p>
        </w:tc>
        <w:tc>
          <w:tcPr>
            <w:tcW w:w="180" w:type="dxa"/>
            <w:vAlign w:val="bottom"/>
          </w:tcPr>
          <w:p w:rsidR="00F42FCB" w:rsidRPr="003C6F56" w:rsidRDefault="00F42FCB" w:rsidP="002722C2">
            <w:pPr>
              <w:pStyle w:val="acctfourfigures"/>
              <w:tabs>
                <w:tab w:val="decimal" w:pos="371"/>
              </w:tabs>
              <w:spacing w:line="240" w:lineRule="atLeast"/>
              <w:ind w:left="-79" w:right="-79"/>
              <w:jc w:val="center"/>
              <w:rPr>
                <w:szCs w:val="22"/>
              </w:rPr>
            </w:pPr>
          </w:p>
        </w:tc>
        <w:tc>
          <w:tcPr>
            <w:tcW w:w="99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Present value of payments</w:t>
            </w:r>
          </w:p>
        </w:tc>
      </w:tr>
      <w:tr w:rsidR="00F42FCB" w:rsidRPr="003C6F56" w:rsidTr="00F42FCB">
        <w:trPr>
          <w:cantSplit/>
        </w:trPr>
        <w:tc>
          <w:tcPr>
            <w:tcW w:w="1901" w:type="dxa"/>
          </w:tcPr>
          <w:p w:rsidR="00F42FCB" w:rsidRPr="003C6F56" w:rsidRDefault="00F42FCB" w:rsidP="002722C2">
            <w:pPr>
              <w:spacing w:line="240" w:lineRule="atLeast"/>
              <w:rPr>
                <w:b/>
                <w:bCs/>
                <w:i/>
                <w:iCs/>
                <w:szCs w:val="22"/>
              </w:rPr>
            </w:pPr>
          </w:p>
        </w:tc>
        <w:tc>
          <w:tcPr>
            <w:tcW w:w="7110" w:type="dxa"/>
            <w:gridSpan w:val="11"/>
          </w:tcPr>
          <w:p w:rsidR="00F42FCB" w:rsidRPr="003C6F56" w:rsidRDefault="00F42FCB" w:rsidP="002722C2">
            <w:pPr>
              <w:pStyle w:val="acctfourfigures"/>
              <w:spacing w:line="240" w:lineRule="atLeast"/>
              <w:jc w:val="center"/>
              <w:rPr>
                <w:i/>
                <w:iCs/>
                <w:szCs w:val="22"/>
              </w:rPr>
            </w:pPr>
            <w:r w:rsidRPr="003C6F56">
              <w:rPr>
                <w:i/>
                <w:iCs/>
                <w:szCs w:val="22"/>
              </w:rPr>
              <w:t>(in thousand Baht)</w:t>
            </w:r>
          </w:p>
        </w:tc>
      </w:tr>
      <w:tr w:rsidR="00F42FCB" w:rsidRPr="003C6F56" w:rsidTr="00F42FCB">
        <w:trPr>
          <w:cantSplit/>
        </w:trPr>
        <w:tc>
          <w:tcPr>
            <w:tcW w:w="1901" w:type="dxa"/>
          </w:tcPr>
          <w:p w:rsidR="00F42FCB" w:rsidRPr="003C6F56" w:rsidRDefault="00F42FCB" w:rsidP="00F42FCB">
            <w:pPr>
              <w:spacing w:line="240" w:lineRule="atLeast"/>
              <w:ind w:left="180" w:hanging="180"/>
              <w:rPr>
                <w:szCs w:val="22"/>
              </w:rPr>
            </w:pPr>
            <w:r w:rsidRPr="003C6F56">
              <w:rPr>
                <w:szCs w:val="22"/>
              </w:rPr>
              <w:t>Within one year</w:t>
            </w:r>
          </w:p>
        </w:tc>
        <w:tc>
          <w:tcPr>
            <w:tcW w:w="990" w:type="dxa"/>
          </w:tcPr>
          <w:p w:rsidR="00F42FCB" w:rsidRPr="003C6F56" w:rsidRDefault="00F42FCB" w:rsidP="00F42FCB">
            <w:pPr>
              <w:tabs>
                <w:tab w:val="decimal" w:pos="821"/>
              </w:tabs>
              <w:ind w:left="-115"/>
              <w:rPr>
                <w:szCs w:val="22"/>
              </w:rPr>
            </w:pPr>
            <w:r>
              <w:rPr>
                <w:szCs w:val="22"/>
              </w:rPr>
              <w:t>1</w:t>
            </w:r>
            <w:r w:rsidRPr="001D6C83">
              <w:rPr>
                <w:szCs w:val="22"/>
              </w:rPr>
              <w:t>22,</w:t>
            </w:r>
            <w:r>
              <w:rPr>
                <w:szCs w:val="22"/>
              </w:rPr>
              <w:t>8</w:t>
            </w:r>
            <w:r w:rsidRPr="001D6C83">
              <w:rPr>
                <w:szCs w:val="22"/>
              </w:rPr>
              <w:t>00</w:t>
            </w:r>
          </w:p>
        </w:tc>
        <w:tc>
          <w:tcPr>
            <w:tcW w:w="180" w:type="dxa"/>
          </w:tcPr>
          <w:p w:rsidR="00F42FCB" w:rsidRPr="003C6F56" w:rsidRDefault="00F42FCB" w:rsidP="00F42FCB">
            <w:pPr>
              <w:tabs>
                <w:tab w:val="decimal" w:pos="774"/>
              </w:tabs>
              <w:ind w:left="-108"/>
              <w:rPr>
                <w:szCs w:val="22"/>
              </w:rPr>
            </w:pPr>
          </w:p>
        </w:tc>
        <w:tc>
          <w:tcPr>
            <w:tcW w:w="1080" w:type="dxa"/>
          </w:tcPr>
          <w:p w:rsidR="00F42FCB" w:rsidRPr="003C6F56" w:rsidRDefault="00F42FCB" w:rsidP="00F42FCB">
            <w:pPr>
              <w:tabs>
                <w:tab w:val="decimal" w:pos="911"/>
              </w:tabs>
              <w:rPr>
                <w:szCs w:val="22"/>
              </w:rPr>
            </w:pPr>
            <w:r w:rsidRPr="001D6C83">
              <w:rPr>
                <w:szCs w:val="22"/>
              </w:rPr>
              <w:t>(</w:t>
            </w:r>
            <w:r>
              <w:rPr>
                <w:szCs w:val="22"/>
              </w:rPr>
              <w:t>2</w:t>
            </w:r>
            <w:r w:rsidRPr="001D6C83">
              <w:rPr>
                <w:szCs w:val="22"/>
              </w:rPr>
              <w:t>02)</w:t>
            </w:r>
          </w:p>
        </w:tc>
        <w:tc>
          <w:tcPr>
            <w:tcW w:w="180" w:type="dxa"/>
          </w:tcPr>
          <w:p w:rsidR="00F42FCB" w:rsidRPr="003C6F56" w:rsidRDefault="00F42FCB" w:rsidP="00F42FCB">
            <w:pPr>
              <w:tabs>
                <w:tab w:val="decimal" w:pos="774"/>
              </w:tabs>
              <w:ind w:left="-108"/>
              <w:rPr>
                <w:szCs w:val="22"/>
              </w:rPr>
            </w:pPr>
          </w:p>
        </w:tc>
        <w:tc>
          <w:tcPr>
            <w:tcW w:w="990" w:type="dxa"/>
          </w:tcPr>
          <w:p w:rsidR="00F42FCB" w:rsidRPr="003C6F56" w:rsidRDefault="00F42FCB" w:rsidP="00F42FCB">
            <w:pPr>
              <w:tabs>
                <w:tab w:val="decimal" w:pos="832"/>
              </w:tabs>
              <w:ind w:left="-115"/>
              <w:rPr>
                <w:szCs w:val="22"/>
              </w:rPr>
            </w:pPr>
            <w:r>
              <w:rPr>
                <w:szCs w:val="22"/>
              </w:rPr>
              <w:t>122,598</w:t>
            </w: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1080" w:type="dxa"/>
          </w:tcPr>
          <w:p w:rsidR="00F42FCB" w:rsidRPr="003C6F56" w:rsidRDefault="00F42FCB" w:rsidP="00F42FCB">
            <w:pPr>
              <w:tabs>
                <w:tab w:val="decimal" w:pos="524"/>
              </w:tabs>
              <w:ind w:left="-115"/>
              <w:rPr>
                <w:szCs w:val="22"/>
              </w:rPr>
            </w:pPr>
            <w:r>
              <w:rPr>
                <w:szCs w:val="22"/>
              </w:rPr>
              <w:t>-</w:t>
            </w:r>
          </w:p>
        </w:tc>
        <w:tc>
          <w:tcPr>
            <w:tcW w:w="180" w:type="dxa"/>
          </w:tcPr>
          <w:p w:rsidR="00F42FCB" w:rsidRPr="003C6F56" w:rsidRDefault="00F42FCB" w:rsidP="00F42FCB">
            <w:pPr>
              <w:tabs>
                <w:tab w:val="decimal" w:pos="774"/>
              </w:tabs>
              <w:ind w:left="-108"/>
              <w:rPr>
                <w:szCs w:val="22"/>
              </w:rPr>
            </w:pPr>
          </w:p>
        </w:tc>
        <w:tc>
          <w:tcPr>
            <w:tcW w:w="1080" w:type="dxa"/>
          </w:tcPr>
          <w:p w:rsidR="00F42FCB" w:rsidRPr="003C6F56" w:rsidRDefault="00F42FCB" w:rsidP="00F42FCB">
            <w:pPr>
              <w:tabs>
                <w:tab w:val="decimal" w:pos="641"/>
              </w:tabs>
              <w:ind w:left="-115"/>
              <w:rPr>
                <w:szCs w:val="22"/>
              </w:rPr>
            </w:pPr>
            <w:r>
              <w:rPr>
                <w:szCs w:val="22"/>
              </w:rPr>
              <w:t>-</w:t>
            </w:r>
          </w:p>
        </w:tc>
        <w:tc>
          <w:tcPr>
            <w:tcW w:w="180" w:type="dxa"/>
          </w:tcPr>
          <w:p w:rsidR="00F42FCB" w:rsidRPr="003C6F56" w:rsidRDefault="00F42FCB" w:rsidP="00F42FCB">
            <w:pPr>
              <w:tabs>
                <w:tab w:val="decimal" w:pos="774"/>
              </w:tabs>
              <w:ind w:left="-108"/>
              <w:rPr>
                <w:szCs w:val="22"/>
              </w:rPr>
            </w:pPr>
          </w:p>
        </w:tc>
        <w:tc>
          <w:tcPr>
            <w:tcW w:w="990" w:type="dxa"/>
          </w:tcPr>
          <w:p w:rsidR="00F42FCB" w:rsidRPr="003C6F56" w:rsidRDefault="00F42FCB" w:rsidP="00F42FCB">
            <w:pPr>
              <w:tabs>
                <w:tab w:val="decimal" w:pos="551"/>
              </w:tabs>
              <w:ind w:left="-115"/>
              <w:rPr>
                <w:szCs w:val="22"/>
              </w:rPr>
            </w:pPr>
            <w:r>
              <w:rPr>
                <w:szCs w:val="22"/>
              </w:rPr>
              <w:t>-</w:t>
            </w:r>
          </w:p>
        </w:tc>
      </w:tr>
      <w:tr w:rsidR="00F42FCB" w:rsidRPr="003C6F56" w:rsidTr="00F42FCB">
        <w:trPr>
          <w:cantSplit/>
        </w:trPr>
        <w:tc>
          <w:tcPr>
            <w:tcW w:w="1901" w:type="dxa"/>
          </w:tcPr>
          <w:p w:rsidR="00F42FCB" w:rsidRPr="003C6F56" w:rsidRDefault="00F42FCB" w:rsidP="00F42FCB">
            <w:pPr>
              <w:spacing w:line="240" w:lineRule="atLeast"/>
              <w:ind w:left="180" w:right="-79" w:hanging="180"/>
              <w:rPr>
                <w:szCs w:val="22"/>
              </w:rPr>
            </w:pPr>
            <w:r w:rsidRPr="003C6F56">
              <w:rPr>
                <w:szCs w:val="22"/>
              </w:rPr>
              <w:t>After one year but</w:t>
            </w:r>
          </w:p>
        </w:tc>
        <w:tc>
          <w:tcPr>
            <w:tcW w:w="990" w:type="dxa"/>
            <w:vAlign w:val="bottom"/>
          </w:tcPr>
          <w:p w:rsidR="00F42FCB" w:rsidRPr="003C6F56" w:rsidRDefault="00F42FCB" w:rsidP="00F42FCB">
            <w:pPr>
              <w:pStyle w:val="acctfourfigures"/>
              <w:tabs>
                <w:tab w:val="clear" w:pos="765"/>
                <w:tab w:val="decimal" w:pos="821"/>
                <w:tab w:val="decimal" w:pos="911"/>
              </w:tabs>
              <w:spacing w:line="240" w:lineRule="atLeast"/>
              <w:ind w:right="-79"/>
              <w:rPr>
                <w:szCs w:val="22"/>
              </w:rPr>
            </w:pP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10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990" w:type="dxa"/>
            <w:vAlign w:val="bottom"/>
          </w:tcPr>
          <w:p w:rsidR="00F42FCB" w:rsidRPr="003C6F56" w:rsidRDefault="00F42FCB" w:rsidP="00F42FCB">
            <w:pPr>
              <w:pStyle w:val="acctfourfigures"/>
              <w:tabs>
                <w:tab w:val="clear" w:pos="765"/>
                <w:tab w:val="decimal" w:pos="832"/>
              </w:tabs>
              <w:spacing w:line="240" w:lineRule="atLeast"/>
              <w:ind w:right="-79"/>
              <w:rPr>
                <w:szCs w:val="22"/>
              </w:rPr>
            </w:pP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1080" w:type="dxa"/>
            <w:vAlign w:val="bottom"/>
          </w:tcPr>
          <w:p w:rsidR="00F42FCB" w:rsidRPr="003C6F56" w:rsidRDefault="00F42FCB" w:rsidP="00F42FCB">
            <w:pPr>
              <w:pStyle w:val="acctfourfigures"/>
              <w:tabs>
                <w:tab w:val="clear" w:pos="765"/>
                <w:tab w:val="decimal" w:pos="821"/>
                <w:tab w:val="decimal" w:pos="911"/>
              </w:tabs>
              <w:spacing w:line="240" w:lineRule="atLeast"/>
              <w:ind w:right="-79"/>
              <w:rPr>
                <w:szCs w:val="22"/>
              </w:rPr>
            </w:pP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10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990" w:type="dxa"/>
            <w:vAlign w:val="bottom"/>
          </w:tcPr>
          <w:p w:rsidR="00F42FCB" w:rsidRPr="003C6F56" w:rsidRDefault="00F42FCB" w:rsidP="00F42FCB">
            <w:pPr>
              <w:pStyle w:val="acctfourfigures"/>
              <w:tabs>
                <w:tab w:val="clear" w:pos="765"/>
                <w:tab w:val="decimal" w:pos="832"/>
              </w:tabs>
              <w:spacing w:line="240" w:lineRule="atLeast"/>
              <w:ind w:right="-79"/>
              <w:rPr>
                <w:szCs w:val="22"/>
              </w:rPr>
            </w:pPr>
          </w:p>
        </w:tc>
      </w:tr>
      <w:tr w:rsidR="00F42FCB" w:rsidRPr="003C6F56" w:rsidTr="00F42FCB">
        <w:trPr>
          <w:cantSplit/>
        </w:trPr>
        <w:tc>
          <w:tcPr>
            <w:tcW w:w="1901" w:type="dxa"/>
          </w:tcPr>
          <w:p w:rsidR="00F42FCB" w:rsidRPr="003C6F56" w:rsidRDefault="00F42FCB" w:rsidP="00F42FCB">
            <w:pPr>
              <w:spacing w:line="240" w:lineRule="atLeast"/>
              <w:ind w:left="180" w:right="-79" w:hanging="180"/>
              <w:rPr>
                <w:szCs w:val="22"/>
              </w:rPr>
            </w:pPr>
            <w:r w:rsidRPr="003C6F56">
              <w:rPr>
                <w:szCs w:val="22"/>
              </w:rPr>
              <w:t xml:space="preserve">   within five years</w:t>
            </w:r>
          </w:p>
        </w:tc>
        <w:tc>
          <w:tcPr>
            <w:tcW w:w="990" w:type="dxa"/>
          </w:tcPr>
          <w:p w:rsidR="00F42FCB" w:rsidRPr="003C6F56" w:rsidRDefault="00F42FCB" w:rsidP="00F42FCB">
            <w:pPr>
              <w:tabs>
                <w:tab w:val="decimal" w:pos="551"/>
              </w:tabs>
              <w:rPr>
                <w:szCs w:val="22"/>
              </w:rPr>
            </w:pPr>
            <w:r>
              <w:rPr>
                <w:szCs w:val="22"/>
              </w:rPr>
              <w:t>-</w:t>
            </w:r>
          </w:p>
        </w:tc>
        <w:tc>
          <w:tcPr>
            <w:tcW w:w="180" w:type="dxa"/>
          </w:tcPr>
          <w:p w:rsidR="00F42FCB" w:rsidRPr="003C6F56" w:rsidRDefault="00F42FCB" w:rsidP="00F42FCB">
            <w:pPr>
              <w:tabs>
                <w:tab w:val="decimal" w:pos="774"/>
              </w:tabs>
              <w:ind w:left="-108"/>
              <w:rPr>
                <w:szCs w:val="22"/>
              </w:rPr>
            </w:pPr>
          </w:p>
        </w:tc>
        <w:tc>
          <w:tcPr>
            <w:tcW w:w="1080" w:type="dxa"/>
          </w:tcPr>
          <w:p w:rsidR="00F42FCB" w:rsidRPr="003C6F56" w:rsidRDefault="00F42FCB" w:rsidP="00F42FCB">
            <w:pPr>
              <w:tabs>
                <w:tab w:val="decimal" w:pos="614"/>
              </w:tabs>
              <w:rPr>
                <w:szCs w:val="22"/>
              </w:rPr>
            </w:pPr>
            <w:r>
              <w:rPr>
                <w:szCs w:val="22"/>
              </w:rPr>
              <w:t>-</w:t>
            </w:r>
          </w:p>
        </w:tc>
        <w:tc>
          <w:tcPr>
            <w:tcW w:w="180" w:type="dxa"/>
          </w:tcPr>
          <w:p w:rsidR="00F42FCB" w:rsidRPr="003C6F56" w:rsidRDefault="00F42FCB" w:rsidP="00F42FCB">
            <w:pPr>
              <w:tabs>
                <w:tab w:val="decimal" w:pos="774"/>
              </w:tabs>
              <w:ind w:left="-108"/>
              <w:rPr>
                <w:szCs w:val="22"/>
              </w:rPr>
            </w:pPr>
          </w:p>
        </w:tc>
        <w:tc>
          <w:tcPr>
            <w:tcW w:w="990" w:type="dxa"/>
          </w:tcPr>
          <w:p w:rsidR="00F42FCB" w:rsidRPr="003C6F56" w:rsidRDefault="00F42FCB" w:rsidP="00F42FCB">
            <w:pPr>
              <w:tabs>
                <w:tab w:val="decimal" w:pos="524"/>
              </w:tabs>
              <w:ind w:left="-115"/>
              <w:rPr>
                <w:szCs w:val="22"/>
              </w:rPr>
            </w:pPr>
            <w:r>
              <w:rPr>
                <w:szCs w:val="22"/>
              </w:rPr>
              <w:t>-</w:t>
            </w: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1080" w:type="dxa"/>
          </w:tcPr>
          <w:p w:rsidR="00F42FCB" w:rsidRPr="003C6F56" w:rsidRDefault="00F42FCB" w:rsidP="00F42FCB">
            <w:pPr>
              <w:tabs>
                <w:tab w:val="decimal" w:pos="821"/>
              </w:tabs>
              <w:rPr>
                <w:szCs w:val="22"/>
              </w:rPr>
            </w:pPr>
            <w:r>
              <w:rPr>
                <w:szCs w:val="22"/>
              </w:rPr>
              <w:t>346,400</w:t>
            </w:r>
          </w:p>
        </w:tc>
        <w:tc>
          <w:tcPr>
            <w:tcW w:w="180" w:type="dxa"/>
          </w:tcPr>
          <w:p w:rsidR="00F42FCB" w:rsidRPr="003C6F56" w:rsidRDefault="00F42FCB" w:rsidP="00F42FCB">
            <w:pPr>
              <w:tabs>
                <w:tab w:val="decimal" w:pos="774"/>
              </w:tabs>
              <w:ind w:left="-108"/>
              <w:rPr>
                <w:szCs w:val="22"/>
              </w:rPr>
            </w:pPr>
          </w:p>
        </w:tc>
        <w:tc>
          <w:tcPr>
            <w:tcW w:w="1080" w:type="dxa"/>
          </w:tcPr>
          <w:p w:rsidR="00F42FCB" w:rsidRPr="003C6F56" w:rsidRDefault="00F42FCB" w:rsidP="00F42FCB">
            <w:pPr>
              <w:tabs>
                <w:tab w:val="decimal" w:pos="911"/>
              </w:tabs>
              <w:rPr>
                <w:szCs w:val="22"/>
              </w:rPr>
            </w:pPr>
            <w:r>
              <w:rPr>
                <w:szCs w:val="22"/>
              </w:rPr>
              <w:t>(17,640)</w:t>
            </w:r>
          </w:p>
        </w:tc>
        <w:tc>
          <w:tcPr>
            <w:tcW w:w="180" w:type="dxa"/>
          </w:tcPr>
          <w:p w:rsidR="00F42FCB" w:rsidRPr="003C6F56" w:rsidRDefault="00F42FCB" w:rsidP="00F42FCB">
            <w:pPr>
              <w:tabs>
                <w:tab w:val="decimal" w:pos="774"/>
              </w:tabs>
              <w:ind w:left="-108"/>
              <w:rPr>
                <w:szCs w:val="22"/>
              </w:rPr>
            </w:pPr>
          </w:p>
        </w:tc>
        <w:tc>
          <w:tcPr>
            <w:tcW w:w="990" w:type="dxa"/>
          </w:tcPr>
          <w:p w:rsidR="00F42FCB" w:rsidRPr="003C6F56" w:rsidRDefault="00F42FCB" w:rsidP="00F42FCB">
            <w:pPr>
              <w:tabs>
                <w:tab w:val="decimal" w:pos="832"/>
              </w:tabs>
              <w:ind w:left="-115"/>
              <w:rPr>
                <w:szCs w:val="22"/>
              </w:rPr>
            </w:pPr>
            <w:r>
              <w:rPr>
                <w:szCs w:val="22"/>
              </w:rPr>
              <w:t>328,760</w:t>
            </w:r>
          </w:p>
        </w:tc>
      </w:tr>
      <w:tr w:rsidR="00F42FCB" w:rsidRPr="003C6F56" w:rsidTr="00F42FCB">
        <w:trPr>
          <w:cantSplit/>
        </w:trPr>
        <w:tc>
          <w:tcPr>
            <w:tcW w:w="1901" w:type="dxa"/>
          </w:tcPr>
          <w:p w:rsidR="00F42FCB" w:rsidRPr="003C6F56" w:rsidRDefault="00F42FCB" w:rsidP="00F42FCB">
            <w:pPr>
              <w:spacing w:line="240" w:lineRule="atLeast"/>
              <w:ind w:left="180" w:right="-79" w:hanging="180"/>
              <w:rPr>
                <w:szCs w:val="22"/>
              </w:rPr>
            </w:pPr>
            <w:r>
              <w:rPr>
                <w:szCs w:val="22"/>
              </w:rPr>
              <w:t>After five years</w:t>
            </w:r>
          </w:p>
        </w:tc>
        <w:tc>
          <w:tcPr>
            <w:tcW w:w="990" w:type="dxa"/>
          </w:tcPr>
          <w:p w:rsidR="00F42FCB" w:rsidRPr="003C6F56" w:rsidRDefault="00F42FCB" w:rsidP="00F42FCB">
            <w:pPr>
              <w:tabs>
                <w:tab w:val="decimal" w:pos="551"/>
              </w:tabs>
              <w:rPr>
                <w:szCs w:val="22"/>
              </w:rPr>
            </w:pPr>
            <w:r>
              <w:rPr>
                <w:szCs w:val="22"/>
              </w:rPr>
              <w:t>-</w:t>
            </w:r>
          </w:p>
        </w:tc>
        <w:tc>
          <w:tcPr>
            <w:tcW w:w="180" w:type="dxa"/>
          </w:tcPr>
          <w:p w:rsidR="00F42FCB" w:rsidRPr="003C6F56" w:rsidRDefault="00F42FCB" w:rsidP="00F42FCB">
            <w:pPr>
              <w:tabs>
                <w:tab w:val="decimal" w:pos="774"/>
              </w:tabs>
              <w:ind w:left="-108"/>
              <w:rPr>
                <w:szCs w:val="22"/>
              </w:rPr>
            </w:pPr>
          </w:p>
        </w:tc>
        <w:tc>
          <w:tcPr>
            <w:tcW w:w="1080" w:type="dxa"/>
          </w:tcPr>
          <w:p w:rsidR="00F42FCB" w:rsidRPr="003C6F56" w:rsidRDefault="00F42FCB" w:rsidP="00F42FCB">
            <w:pPr>
              <w:tabs>
                <w:tab w:val="decimal" w:pos="614"/>
              </w:tabs>
              <w:rPr>
                <w:szCs w:val="22"/>
              </w:rPr>
            </w:pPr>
            <w:r>
              <w:rPr>
                <w:szCs w:val="22"/>
              </w:rPr>
              <w:t>-</w:t>
            </w:r>
          </w:p>
        </w:tc>
        <w:tc>
          <w:tcPr>
            <w:tcW w:w="180" w:type="dxa"/>
          </w:tcPr>
          <w:p w:rsidR="00F42FCB" w:rsidRPr="003C6F56" w:rsidRDefault="00F42FCB" w:rsidP="00F42FCB">
            <w:pPr>
              <w:tabs>
                <w:tab w:val="decimal" w:pos="774"/>
              </w:tabs>
              <w:ind w:left="-108"/>
              <w:rPr>
                <w:szCs w:val="22"/>
              </w:rPr>
            </w:pPr>
          </w:p>
        </w:tc>
        <w:tc>
          <w:tcPr>
            <w:tcW w:w="990" w:type="dxa"/>
          </w:tcPr>
          <w:p w:rsidR="00F42FCB" w:rsidRPr="003C6F56" w:rsidRDefault="00F42FCB" w:rsidP="00F42FCB">
            <w:pPr>
              <w:tabs>
                <w:tab w:val="decimal" w:pos="524"/>
              </w:tabs>
              <w:ind w:left="-115"/>
              <w:rPr>
                <w:szCs w:val="22"/>
              </w:rPr>
            </w:pPr>
            <w:r>
              <w:rPr>
                <w:szCs w:val="22"/>
              </w:rPr>
              <w:t>-</w:t>
            </w: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1080" w:type="dxa"/>
          </w:tcPr>
          <w:p w:rsidR="00F42FCB" w:rsidRPr="003C6F56" w:rsidRDefault="00F42FCB" w:rsidP="00F42FCB">
            <w:pPr>
              <w:tabs>
                <w:tab w:val="decimal" w:pos="821"/>
              </w:tabs>
              <w:rPr>
                <w:szCs w:val="22"/>
              </w:rPr>
            </w:pPr>
            <w:r>
              <w:rPr>
                <w:szCs w:val="22"/>
              </w:rPr>
              <w:t>223,600</w:t>
            </w: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1080" w:type="dxa"/>
          </w:tcPr>
          <w:p w:rsidR="00F42FCB" w:rsidRPr="003C6F56" w:rsidRDefault="00F42FCB" w:rsidP="00F42FCB">
            <w:pPr>
              <w:tabs>
                <w:tab w:val="decimal" w:pos="911"/>
              </w:tabs>
              <w:rPr>
                <w:szCs w:val="22"/>
              </w:rPr>
            </w:pPr>
            <w:r>
              <w:rPr>
                <w:szCs w:val="22"/>
              </w:rPr>
              <w:t>(1,462)</w:t>
            </w: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szCs w:val="22"/>
              </w:rPr>
            </w:pPr>
          </w:p>
        </w:tc>
        <w:tc>
          <w:tcPr>
            <w:tcW w:w="990" w:type="dxa"/>
          </w:tcPr>
          <w:p w:rsidR="00F42FCB" w:rsidRPr="003C6F56" w:rsidRDefault="00F42FCB" w:rsidP="00F42FCB">
            <w:pPr>
              <w:tabs>
                <w:tab w:val="decimal" w:pos="832"/>
              </w:tabs>
              <w:ind w:left="-115"/>
              <w:rPr>
                <w:szCs w:val="22"/>
              </w:rPr>
            </w:pPr>
            <w:r>
              <w:rPr>
                <w:szCs w:val="22"/>
              </w:rPr>
              <w:t>222,138</w:t>
            </w:r>
          </w:p>
        </w:tc>
      </w:tr>
      <w:tr w:rsidR="00F42FCB" w:rsidRPr="003C6F56" w:rsidTr="00F42FCB">
        <w:trPr>
          <w:cantSplit/>
        </w:trPr>
        <w:tc>
          <w:tcPr>
            <w:tcW w:w="1901" w:type="dxa"/>
          </w:tcPr>
          <w:p w:rsidR="00F42FCB" w:rsidRPr="003C6F56" w:rsidRDefault="00F42FCB" w:rsidP="00F42FCB">
            <w:pPr>
              <w:spacing w:line="240" w:lineRule="atLeast"/>
              <w:ind w:left="180" w:hanging="180"/>
              <w:rPr>
                <w:b/>
                <w:bCs/>
                <w:szCs w:val="22"/>
              </w:rPr>
            </w:pPr>
            <w:r w:rsidRPr="003C6F56">
              <w:rPr>
                <w:b/>
                <w:bCs/>
                <w:szCs w:val="22"/>
              </w:rPr>
              <w:t>Total</w:t>
            </w:r>
          </w:p>
        </w:tc>
        <w:tc>
          <w:tcPr>
            <w:tcW w:w="990" w:type="dxa"/>
            <w:tcBorders>
              <w:top w:val="single" w:sz="4" w:space="0" w:color="auto"/>
              <w:bottom w:val="double" w:sz="4" w:space="0" w:color="auto"/>
            </w:tcBorders>
          </w:tcPr>
          <w:p w:rsidR="00F42FCB" w:rsidRPr="003C6F56" w:rsidRDefault="00F42FCB" w:rsidP="00F42FCB">
            <w:pPr>
              <w:tabs>
                <w:tab w:val="decimal" w:pos="821"/>
              </w:tabs>
              <w:rPr>
                <w:b/>
                <w:bCs/>
                <w:szCs w:val="22"/>
              </w:rPr>
            </w:pPr>
            <w:r w:rsidRPr="00F42FCB">
              <w:rPr>
                <w:b/>
                <w:bCs/>
                <w:szCs w:val="22"/>
              </w:rPr>
              <w:t>122,800</w:t>
            </w:r>
          </w:p>
        </w:tc>
        <w:tc>
          <w:tcPr>
            <w:tcW w:w="180" w:type="dxa"/>
          </w:tcPr>
          <w:p w:rsidR="00F42FCB" w:rsidRPr="003C6F56" w:rsidRDefault="00F42FCB" w:rsidP="00F42FCB">
            <w:pPr>
              <w:tabs>
                <w:tab w:val="decimal" w:pos="774"/>
              </w:tabs>
              <w:ind w:left="-108"/>
              <w:rPr>
                <w:b/>
                <w:bCs/>
                <w:szCs w:val="22"/>
              </w:rPr>
            </w:pPr>
          </w:p>
        </w:tc>
        <w:tc>
          <w:tcPr>
            <w:tcW w:w="1080" w:type="dxa"/>
            <w:tcBorders>
              <w:top w:val="single" w:sz="4" w:space="0" w:color="auto"/>
              <w:bottom w:val="double" w:sz="4" w:space="0" w:color="auto"/>
            </w:tcBorders>
          </w:tcPr>
          <w:p w:rsidR="00F42FCB" w:rsidRPr="003C6F56" w:rsidRDefault="00F42FCB" w:rsidP="00F42FCB">
            <w:pPr>
              <w:tabs>
                <w:tab w:val="decimal" w:pos="911"/>
              </w:tabs>
              <w:rPr>
                <w:b/>
                <w:bCs/>
                <w:szCs w:val="22"/>
              </w:rPr>
            </w:pPr>
            <w:r w:rsidRPr="00F42FCB">
              <w:rPr>
                <w:b/>
                <w:bCs/>
                <w:szCs w:val="22"/>
              </w:rPr>
              <w:t>(202)</w:t>
            </w:r>
          </w:p>
        </w:tc>
        <w:tc>
          <w:tcPr>
            <w:tcW w:w="180" w:type="dxa"/>
          </w:tcPr>
          <w:p w:rsidR="00F42FCB" w:rsidRPr="003C6F56" w:rsidRDefault="00F42FCB" w:rsidP="00F42FCB">
            <w:pPr>
              <w:tabs>
                <w:tab w:val="decimal" w:pos="774"/>
              </w:tabs>
              <w:ind w:left="-108"/>
              <w:rPr>
                <w:b/>
                <w:bCs/>
                <w:szCs w:val="22"/>
              </w:rPr>
            </w:pPr>
          </w:p>
        </w:tc>
        <w:tc>
          <w:tcPr>
            <w:tcW w:w="990" w:type="dxa"/>
            <w:tcBorders>
              <w:top w:val="single" w:sz="4" w:space="0" w:color="auto"/>
              <w:bottom w:val="double" w:sz="4" w:space="0" w:color="auto"/>
            </w:tcBorders>
          </w:tcPr>
          <w:p w:rsidR="00F42FCB" w:rsidRPr="003C6F56" w:rsidRDefault="00F42FCB" w:rsidP="00F42FCB">
            <w:pPr>
              <w:tabs>
                <w:tab w:val="decimal" w:pos="832"/>
              </w:tabs>
              <w:ind w:left="-115"/>
              <w:rPr>
                <w:b/>
                <w:bCs/>
                <w:szCs w:val="22"/>
              </w:rPr>
            </w:pPr>
            <w:r w:rsidRPr="00F42FCB">
              <w:rPr>
                <w:b/>
                <w:bCs/>
                <w:szCs w:val="22"/>
              </w:rPr>
              <w:t>122,598</w:t>
            </w:r>
          </w:p>
        </w:tc>
        <w:tc>
          <w:tcPr>
            <w:tcW w:w="180" w:type="dxa"/>
            <w:vAlign w:val="bottom"/>
          </w:tcPr>
          <w:p w:rsidR="00F42FCB" w:rsidRPr="003C6F56" w:rsidRDefault="00F42FCB" w:rsidP="00F42FC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tcPr>
          <w:p w:rsidR="00F42FCB" w:rsidRPr="003C6F56" w:rsidRDefault="00F42FCB" w:rsidP="00F42FCB">
            <w:pPr>
              <w:tabs>
                <w:tab w:val="decimal" w:pos="821"/>
              </w:tabs>
              <w:rPr>
                <w:b/>
                <w:bCs/>
                <w:szCs w:val="22"/>
              </w:rPr>
            </w:pPr>
            <w:r w:rsidRPr="003C6F56">
              <w:rPr>
                <w:b/>
                <w:bCs/>
                <w:szCs w:val="22"/>
              </w:rPr>
              <w:t>570,000</w:t>
            </w:r>
          </w:p>
        </w:tc>
        <w:tc>
          <w:tcPr>
            <w:tcW w:w="180" w:type="dxa"/>
          </w:tcPr>
          <w:p w:rsidR="00F42FCB" w:rsidRPr="003C6F56" w:rsidRDefault="00F42FCB" w:rsidP="00F42FCB">
            <w:pPr>
              <w:tabs>
                <w:tab w:val="decimal" w:pos="774"/>
              </w:tabs>
              <w:ind w:left="-108"/>
              <w:rPr>
                <w:b/>
                <w:bCs/>
                <w:szCs w:val="22"/>
              </w:rPr>
            </w:pPr>
          </w:p>
        </w:tc>
        <w:tc>
          <w:tcPr>
            <w:tcW w:w="1080" w:type="dxa"/>
            <w:tcBorders>
              <w:top w:val="single" w:sz="4" w:space="0" w:color="auto"/>
              <w:bottom w:val="double" w:sz="4" w:space="0" w:color="auto"/>
            </w:tcBorders>
          </w:tcPr>
          <w:p w:rsidR="00F42FCB" w:rsidRPr="003C6F56" w:rsidRDefault="00F42FCB" w:rsidP="00F42FCB">
            <w:pPr>
              <w:tabs>
                <w:tab w:val="decimal" w:pos="911"/>
              </w:tabs>
              <w:rPr>
                <w:b/>
                <w:bCs/>
                <w:szCs w:val="22"/>
              </w:rPr>
            </w:pPr>
            <w:r>
              <w:rPr>
                <w:b/>
                <w:bCs/>
                <w:szCs w:val="22"/>
              </w:rPr>
              <w:t>(19,102)</w:t>
            </w:r>
          </w:p>
        </w:tc>
        <w:tc>
          <w:tcPr>
            <w:tcW w:w="180" w:type="dxa"/>
          </w:tcPr>
          <w:p w:rsidR="00F42FCB" w:rsidRPr="003C6F56" w:rsidRDefault="00F42FCB" w:rsidP="00F42FCB">
            <w:pPr>
              <w:tabs>
                <w:tab w:val="decimal" w:pos="774"/>
              </w:tabs>
              <w:ind w:left="-108"/>
              <w:rPr>
                <w:b/>
                <w:bCs/>
                <w:szCs w:val="22"/>
              </w:rPr>
            </w:pPr>
          </w:p>
        </w:tc>
        <w:tc>
          <w:tcPr>
            <w:tcW w:w="990" w:type="dxa"/>
            <w:tcBorders>
              <w:top w:val="single" w:sz="4" w:space="0" w:color="auto"/>
              <w:bottom w:val="double" w:sz="4" w:space="0" w:color="auto"/>
            </w:tcBorders>
          </w:tcPr>
          <w:p w:rsidR="00F42FCB" w:rsidRPr="003C6F56" w:rsidRDefault="00F42FCB" w:rsidP="00F42FCB">
            <w:pPr>
              <w:tabs>
                <w:tab w:val="decimal" w:pos="832"/>
              </w:tabs>
              <w:ind w:left="-115"/>
              <w:rPr>
                <w:b/>
                <w:bCs/>
                <w:szCs w:val="22"/>
              </w:rPr>
            </w:pPr>
            <w:r w:rsidRPr="00F42FCB">
              <w:rPr>
                <w:b/>
                <w:bCs/>
                <w:szCs w:val="22"/>
              </w:rPr>
              <w:t>550,898</w:t>
            </w:r>
          </w:p>
        </w:tc>
      </w:tr>
    </w:tbl>
    <w:p w:rsidR="00F42FCB" w:rsidRDefault="00F42FCB" w:rsidP="00F42FCB">
      <w:pPr>
        <w:pStyle w:val="BodyText"/>
        <w:spacing w:after="0"/>
        <w:ind w:left="547"/>
        <w:jc w:val="thaiDistribute"/>
        <w:rPr>
          <w:lang w:eastAsia="x-none"/>
        </w:rPr>
      </w:pPr>
    </w:p>
    <w:p w:rsidR="00F42FCB" w:rsidRPr="00A911E2" w:rsidRDefault="00F42FCB" w:rsidP="008D72F0">
      <w:pPr>
        <w:pStyle w:val="BodyText"/>
        <w:spacing w:after="0"/>
        <w:ind w:left="547"/>
        <w:rPr>
          <w:spacing w:val="-4"/>
          <w:lang w:val="en-US" w:bidi="th-TH"/>
        </w:rPr>
      </w:pPr>
      <w:r w:rsidRPr="00A911E2">
        <w:rPr>
          <w:spacing w:val="-4"/>
          <w:lang w:val="en-US" w:bidi="th-TH"/>
        </w:rPr>
        <w:t xml:space="preserve">Change of digital television </w:t>
      </w:r>
      <w:proofErr w:type="spellStart"/>
      <w:r w:rsidRPr="00A911E2">
        <w:rPr>
          <w:spacing w:val="-4"/>
          <w:lang w:val="en-US" w:bidi="th-TH"/>
        </w:rPr>
        <w:t>licence</w:t>
      </w:r>
      <w:proofErr w:type="spellEnd"/>
      <w:r w:rsidRPr="00A911E2">
        <w:rPr>
          <w:spacing w:val="-4"/>
          <w:lang w:val="en-US" w:bidi="th-TH"/>
        </w:rPr>
        <w:t xml:space="preserve"> payable for the </w:t>
      </w:r>
      <w:r w:rsidR="00FE7B14" w:rsidRPr="00A911E2">
        <w:rPr>
          <w:spacing w:val="-4"/>
          <w:lang w:val="en-US" w:bidi="th-TH"/>
        </w:rPr>
        <w:t>six</w:t>
      </w:r>
      <w:r w:rsidRPr="00A911E2">
        <w:rPr>
          <w:spacing w:val="-4"/>
          <w:lang w:val="en-US" w:bidi="th-TH"/>
        </w:rPr>
        <w:t>-month periods ended 30 June</w:t>
      </w:r>
      <w:r w:rsidR="00A911E2" w:rsidRPr="00A911E2">
        <w:rPr>
          <w:spacing w:val="-4"/>
          <w:lang w:val="en-US" w:bidi="th-TH"/>
        </w:rPr>
        <w:t xml:space="preserve"> 2019</w:t>
      </w:r>
      <w:r w:rsidRPr="00A911E2">
        <w:rPr>
          <w:spacing w:val="-4"/>
          <w:lang w:val="en-US" w:bidi="th-TH"/>
        </w:rPr>
        <w:t xml:space="preserve"> were as follows:</w:t>
      </w:r>
    </w:p>
    <w:p w:rsidR="00F42FCB" w:rsidRDefault="00F42FCB" w:rsidP="00F42FCB">
      <w:pPr>
        <w:pStyle w:val="BodyText"/>
        <w:spacing w:after="0"/>
        <w:ind w:left="547"/>
        <w:rPr>
          <w:lang w:val="en-US" w:bidi="th-TH"/>
        </w:rPr>
      </w:pPr>
    </w:p>
    <w:tbl>
      <w:tblPr>
        <w:tblW w:w="9153" w:type="dxa"/>
        <w:tblInd w:w="477" w:type="dxa"/>
        <w:tblLayout w:type="fixed"/>
        <w:tblCellMar>
          <w:left w:w="79" w:type="dxa"/>
          <w:right w:w="79" w:type="dxa"/>
        </w:tblCellMar>
        <w:tblLook w:val="0000" w:firstRow="0" w:lastRow="0" w:firstColumn="0" w:lastColumn="0" w:noHBand="0" w:noVBand="0"/>
      </w:tblPr>
      <w:tblGrid>
        <w:gridCol w:w="6993"/>
        <w:gridCol w:w="540"/>
        <w:gridCol w:w="1170"/>
        <w:gridCol w:w="450"/>
      </w:tblGrid>
      <w:tr w:rsidR="00A911E2" w:rsidRPr="003758B2" w:rsidTr="006D354F">
        <w:trPr>
          <w:cantSplit/>
          <w:trHeight w:val="380"/>
          <w:tblHeader/>
        </w:trPr>
        <w:tc>
          <w:tcPr>
            <w:tcW w:w="6993" w:type="dxa"/>
            <w:vAlign w:val="bottom"/>
          </w:tcPr>
          <w:p w:rsidR="00A911E2" w:rsidRPr="003758B2" w:rsidRDefault="00A911E2" w:rsidP="002722C2">
            <w:pPr>
              <w:pStyle w:val="acctfourfigures"/>
              <w:tabs>
                <w:tab w:val="clear" w:pos="765"/>
                <w:tab w:val="decimal" w:pos="371"/>
              </w:tabs>
              <w:spacing w:line="240" w:lineRule="atLeast"/>
              <w:ind w:left="-79" w:right="-79"/>
              <w:jc w:val="center"/>
              <w:rPr>
                <w:szCs w:val="22"/>
              </w:rPr>
            </w:pPr>
          </w:p>
        </w:tc>
        <w:tc>
          <w:tcPr>
            <w:tcW w:w="2160" w:type="dxa"/>
            <w:gridSpan w:val="3"/>
          </w:tcPr>
          <w:p w:rsidR="00921E67" w:rsidRDefault="00A911E2" w:rsidP="002722C2">
            <w:pPr>
              <w:pStyle w:val="acctfourfigures"/>
              <w:tabs>
                <w:tab w:val="clear" w:pos="765"/>
                <w:tab w:val="decimal" w:pos="371"/>
              </w:tabs>
              <w:spacing w:line="240" w:lineRule="atLeast"/>
              <w:ind w:left="-79" w:right="-79"/>
              <w:jc w:val="center"/>
              <w:rPr>
                <w:b/>
                <w:bCs/>
              </w:rPr>
            </w:pPr>
            <w:r w:rsidRPr="003758B2">
              <w:rPr>
                <w:b/>
                <w:bCs/>
              </w:rPr>
              <w:t xml:space="preserve">Consolidated </w:t>
            </w:r>
          </w:p>
          <w:p w:rsidR="00A911E2" w:rsidRPr="003758B2" w:rsidRDefault="00A911E2" w:rsidP="002722C2">
            <w:pPr>
              <w:pStyle w:val="acctfourfigures"/>
              <w:tabs>
                <w:tab w:val="clear" w:pos="765"/>
                <w:tab w:val="decimal" w:pos="371"/>
              </w:tabs>
              <w:spacing w:line="240" w:lineRule="atLeast"/>
              <w:ind w:left="-79" w:right="-79"/>
              <w:jc w:val="center"/>
              <w:rPr>
                <w:szCs w:val="22"/>
              </w:rPr>
            </w:pPr>
            <w:r w:rsidRPr="003758B2">
              <w:rPr>
                <w:b/>
                <w:bCs/>
              </w:rPr>
              <w:t>financial statements</w:t>
            </w:r>
          </w:p>
        </w:tc>
      </w:tr>
      <w:tr w:rsidR="00A911E2" w:rsidRPr="003758B2" w:rsidTr="006D354F">
        <w:trPr>
          <w:cantSplit/>
        </w:trPr>
        <w:tc>
          <w:tcPr>
            <w:tcW w:w="6993" w:type="dxa"/>
          </w:tcPr>
          <w:p w:rsidR="00A911E2" w:rsidRPr="003758B2" w:rsidRDefault="00A911E2" w:rsidP="002722C2">
            <w:pPr>
              <w:pStyle w:val="acctfourfigures"/>
              <w:tabs>
                <w:tab w:val="clear" w:pos="765"/>
                <w:tab w:val="decimal" w:pos="911"/>
              </w:tabs>
              <w:spacing w:line="240" w:lineRule="atLeast"/>
              <w:ind w:right="-79"/>
              <w:rPr>
                <w:szCs w:val="22"/>
              </w:rPr>
            </w:pPr>
          </w:p>
        </w:tc>
        <w:tc>
          <w:tcPr>
            <w:tcW w:w="2160" w:type="dxa"/>
            <w:gridSpan w:val="3"/>
          </w:tcPr>
          <w:p w:rsidR="00A911E2" w:rsidRPr="003758B2" w:rsidRDefault="00A911E2" w:rsidP="002722C2">
            <w:pPr>
              <w:pStyle w:val="acctfourfigures"/>
              <w:tabs>
                <w:tab w:val="clear" w:pos="765"/>
              </w:tabs>
              <w:spacing w:line="240" w:lineRule="atLeast"/>
              <w:ind w:right="-79"/>
              <w:jc w:val="center"/>
            </w:pPr>
            <w:r w:rsidRPr="003758B2">
              <w:rPr>
                <w:i/>
                <w:iCs/>
                <w:szCs w:val="22"/>
              </w:rPr>
              <w:t>(in thousand Baht)</w:t>
            </w:r>
          </w:p>
        </w:tc>
      </w:tr>
      <w:tr w:rsidR="006D354F" w:rsidRPr="003758B2" w:rsidTr="006D354F">
        <w:trPr>
          <w:cantSplit/>
        </w:trPr>
        <w:tc>
          <w:tcPr>
            <w:tcW w:w="6993" w:type="dxa"/>
          </w:tcPr>
          <w:p w:rsidR="006D354F" w:rsidRPr="003758B2" w:rsidRDefault="006D354F" w:rsidP="002722C2">
            <w:pPr>
              <w:pStyle w:val="acctfourfigures"/>
              <w:tabs>
                <w:tab w:val="clear" w:pos="765"/>
              </w:tabs>
              <w:spacing w:line="240" w:lineRule="atLeast"/>
              <w:ind w:right="-79"/>
              <w:rPr>
                <w:szCs w:val="22"/>
              </w:rPr>
            </w:pPr>
            <w:r w:rsidRPr="003758B2">
              <w:rPr>
                <w:szCs w:val="22"/>
              </w:rPr>
              <w:t>Digital television licence payable at 1 January</w:t>
            </w:r>
          </w:p>
        </w:tc>
        <w:tc>
          <w:tcPr>
            <w:tcW w:w="540" w:type="dxa"/>
          </w:tcPr>
          <w:p w:rsidR="006D354F" w:rsidRPr="003758B2" w:rsidRDefault="006D354F" w:rsidP="002722C2">
            <w:pPr>
              <w:pStyle w:val="acctfourfigures"/>
              <w:tabs>
                <w:tab w:val="clear" w:pos="765"/>
                <w:tab w:val="decimal" w:pos="911"/>
              </w:tabs>
              <w:spacing w:line="240" w:lineRule="atLeast"/>
              <w:ind w:right="-79"/>
            </w:pPr>
          </w:p>
        </w:tc>
        <w:tc>
          <w:tcPr>
            <w:tcW w:w="1170" w:type="dxa"/>
            <w:vAlign w:val="bottom"/>
          </w:tcPr>
          <w:p w:rsidR="006D354F" w:rsidRPr="003758B2" w:rsidRDefault="006D354F" w:rsidP="002722C2">
            <w:pPr>
              <w:pStyle w:val="acctfourfigures"/>
              <w:tabs>
                <w:tab w:val="clear" w:pos="765"/>
                <w:tab w:val="decimal" w:pos="911"/>
              </w:tabs>
              <w:spacing w:line="240" w:lineRule="atLeast"/>
              <w:ind w:right="-79"/>
            </w:pPr>
            <w:r w:rsidRPr="003758B2">
              <w:t>550,898</w:t>
            </w:r>
          </w:p>
        </w:tc>
        <w:tc>
          <w:tcPr>
            <w:tcW w:w="450" w:type="dxa"/>
            <w:vAlign w:val="bottom"/>
          </w:tcPr>
          <w:p w:rsidR="006D354F" w:rsidRPr="003758B2" w:rsidRDefault="006D354F" w:rsidP="002722C2">
            <w:pPr>
              <w:pStyle w:val="acctfourfigures"/>
              <w:tabs>
                <w:tab w:val="clear" w:pos="765"/>
                <w:tab w:val="decimal" w:pos="878"/>
              </w:tabs>
              <w:spacing w:line="240" w:lineRule="atLeast"/>
              <w:ind w:right="-79"/>
            </w:pPr>
          </w:p>
        </w:tc>
      </w:tr>
      <w:tr w:rsidR="006D354F" w:rsidRPr="003758B2" w:rsidTr="006D354F">
        <w:trPr>
          <w:cantSplit/>
        </w:trPr>
        <w:tc>
          <w:tcPr>
            <w:tcW w:w="6993" w:type="dxa"/>
          </w:tcPr>
          <w:p w:rsidR="006D354F" w:rsidRPr="003758B2" w:rsidRDefault="006D354F" w:rsidP="003758B2">
            <w:pPr>
              <w:pStyle w:val="acctfourfigures"/>
              <w:tabs>
                <w:tab w:val="clear" w:pos="765"/>
                <w:tab w:val="decimal" w:pos="11"/>
              </w:tabs>
              <w:spacing w:line="240" w:lineRule="atLeast"/>
              <w:ind w:right="-79"/>
              <w:jc w:val="both"/>
              <w:rPr>
                <w:szCs w:val="22"/>
              </w:rPr>
            </w:pPr>
            <w:r w:rsidRPr="003758B2">
              <w:rPr>
                <w:szCs w:val="22"/>
              </w:rPr>
              <w:t>Interest paid</w:t>
            </w:r>
          </w:p>
        </w:tc>
        <w:tc>
          <w:tcPr>
            <w:tcW w:w="540" w:type="dxa"/>
          </w:tcPr>
          <w:p w:rsidR="006D354F" w:rsidRPr="003758B2" w:rsidRDefault="006D354F" w:rsidP="003758B2">
            <w:pPr>
              <w:pStyle w:val="acctfourfigures"/>
              <w:tabs>
                <w:tab w:val="clear" w:pos="765"/>
                <w:tab w:val="decimal" w:pos="911"/>
              </w:tabs>
              <w:spacing w:line="240" w:lineRule="atLeast"/>
              <w:ind w:right="-79"/>
            </w:pPr>
          </w:p>
        </w:tc>
        <w:tc>
          <w:tcPr>
            <w:tcW w:w="1170" w:type="dxa"/>
            <w:vAlign w:val="bottom"/>
          </w:tcPr>
          <w:p w:rsidR="006D354F" w:rsidRPr="003758B2" w:rsidRDefault="006D354F" w:rsidP="003758B2">
            <w:pPr>
              <w:pStyle w:val="acctfourfigures"/>
              <w:tabs>
                <w:tab w:val="clear" w:pos="765"/>
                <w:tab w:val="decimal" w:pos="911"/>
              </w:tabs>
              <w:spacing w:line="240" w:lineRule="atLeast"/>
              <w:ind w:right="-79"/>
            </w:pPr>
            <w:r w:rsidRPr="003758B2">
              <w:t>1,612</w:t>
            </w:r>
          </w:p>
        </w:tc>
        <w:tc>
          <w:tcPr>
            <w:tcW w:w="450" w:type="dxa"/>
            <w:vAlign w:val="bottom"/>
          </w:tcPr>
          <w:p w:rsidR="006D354F" w:rsidRPr="003758B2" w:rsidRDefault="006D354F" w:rsidP="003758B2">
            <w:pPr>
              <w:pStyle w:val="acctfourfigures"/>
              <w:tabs>
                <w:tab w:val="clear" w:pos="765"/>
                <w:tab w:val="decimal" w:pos="878"/>
              </w:tabs>
              <w:spacing w:line="240" w:lineRule="atLeast"/>
              <w:ind w:right="-79"/>
            </w:pPr>
          </w:p>
        </w:tc>
      </w:tr>
      <w:tr w:rsidR="006D354F" w:rsidRPr="003758B2" w:rsidTr="006D354F">
        <w:trPr>
          <w:cantSplit/>
        </w:trPr>
        <w:tc>
          <w:tcPr>
            <w:tcW w:w="6993" w:type="dxa"/>
          </w:tcPr>
          <w:p w:rsidR="006D354F" w:rsidRPr="003758B2" w:rsidRDefault="006D354F" w:rsidP="003758B2">
            <w:pPr>
              <w:pStyle w:val="acctfourfigures"/>
              <w:tabs>
                <w:tab w:val="clear" w:pos="765"/>
                <w:tab w:val="decimal" w:pos="11"/>
              </w:tabs>
              <w:spacing w:line="240" w:lineRule="atLeast"/>
              <w:ind w:right="-79"/>
              <w:jc w:val="both"/>
              <w:rPr>
                <w:szCs w:val="22"/>
              </w:rPr>
            </w:pPr>
            <w:r w:rsidRPr="003758B2">
              <w:rPr>
                <w:szCs w:val="22"/>
              </w:rPr>
              <w:t>Exemption of the licen</w:t>
            </w:r>
            <w:r w:rsidR="00651F7D">
              <w:rPr>
                <w:szCs w:val="22"/>
              </w:rPr>
              <w:t>c</w:t>
            </w:r>
            <w:r w:rsidRPr="003758B2">
              <w:rPr>
                <w:szCs w:val="22"/>
              </w:rPr>
              <w:t>e fee</w:t>
            </w:r>
          </w:p>
        </w:tc>
        <w:tc>
          <w:tcPr>
            <w:tcW w:w="540" w:type="dxa"/>
          </w:tcPr>
          <w:p w:rsidR="006D354F" w:rsidRPr="003758B2" w:rsidRDefault="006D354F" w:rsidP="003758B2">
            <w:pPr>
              <w:pStyle w:val="acctfourfigures"/>
              <w:tabs>
                <w:tab w:val="clear" w:pos="765"/>
                <w:tab w:val="decimal" w:pos="897"/>
              </w:tabs>
              <w:spacing w:line="240" w:lineRule="atLeast"/>
              <w:ind w:right="-79"/>
            </w:pPr>
          </w:p>
        </w:tc>
        <w:tc>
          <w:tcPr>
            <w:tcW w:w="1170" w:type="dxa"/>
          </w:tcPr>
          <w:p w:rsidR="006D354F" w:rsidRPr="003758B2" w:rsidRDefault="006D354F" w:rsidP="003758B2">
            <w:pPr>
              <w:pStyle w:val="acctfourfigures"/>
              <w:tabs>
                <w:tab w:val="clear" w:pos="765"/>
                <w:tab w:val="decimal" w:pos="897"/>
              </w:tabs>
              <w:spacing w:line="240" w:lineRule="atLeast"/>
              <w:ind w:right="-79"/>
            </w:pPr>
            <w:r w:rsidRPr="003758B2">
              <w:t>(447,200)</w:t>
            </w:r>
          </w:p>
        </w:tc>
        <w:tc>
          <w:tcPr>
            <w:tcW w:w="450" w:type="dxa"/>
          </w:tcPr>
          <w:p w:rsidR="006D354F" w:rsidRPr="003758B2" w:rsidRDefault="006D354F" w:rsidP="003758B2">
            <w:pPr>
              <w:ind w:left="191" w:right="-79" w:hanging="90"/>
              <w:jc w:val="center"/>
            </w:pPr>
          </w:p>
        </w:tc>
      </w:tr>
      <w:tr w:rsidR="006D354F" w:rsidRPr="003758B2" w:rsidTr="006D354F">
        <w:trPr>
          <w:cantSplit/>
        </w:trPr>
        <w:tc>
          <w:tcPr>
            <w:tcW w:w="6993" w:type="dxa"/>
          </w:tcPr>
          <w:p w:rsidR="006D354F" w:rsidRPr="003758B2" w:rsidRDefault="006D354F" w:rsidP="003758B2">
            <w:pPr>
              <w:pStyle w:val="acctfourfigures"/>
              <w:tabs>
                <w:tab w:val="clear" w:pos="765"/>
                <w:tab w:val="decimal" w:pos="911"/>
              </w:tabs>
              <w:spacing w:line="240" w:lineRule="atLeast"/>
              <w:ind w:right="-79"/>
              <w:rPr>
                <w:szCs w:val="22"/>
              </w:rPr>
            </w:pPr>
            <w:r w:rsidRPr="003758B2">
              <w:rPr>
                <w:snapToGrid w:val="0"/>
                <w:szCs w:val="22"/>
                <w:lang w:val="en-US"/>
              </w:rPr>
              <w:t xml:space="preserve">Reversal of </w:t>
            </w:r>
            <w:r w:rsidR="0014203E">
              <w:rPr>
                <w:snapToGrid w:val="0"/>
                <w:szCs w:val="22"/>
                <w:lang w:val="en-US"/>
              </w:rPr>
              <w:t>deferred</w:t>
            </w:r>
            <w:r w:rsidRPr="003758B2">
              <w:rPr>
                <w:snapToGrid w:val="0"/>
                <w:szCs w:val="22"/>
                <w:lang w:val="en-US"/>
              </w:rPr>
              <w:t xml:space="preserve"> interest</w:t>
            </w:r>
          </w:p>
        </w:tc>
        <w:tc>
          <w:tcPr>
            <w:tcW w:w="540" w:type="dxa"/>
          </w:tcPr>
          <w:p w:rsidR="006D354F" w:rsidRPr="003758B2" w:rsidRDefault="006D354F" w:rsidP="003758B2">
            <w:pPr>
              <w:pStyle w:val="acctfourfigures"/>
              <w:tabs>
                <w:tab w:val="clear" w:pos="765"/>
                <w:tab w:val="decimal" w:pos="911"/>
              </w:tabs>
              <w:spacing w:line="240" w:lineRule="atLeast"/>
              <w:ind w:right="-79"/>
            </w:pPr>
          </w:p>
        </w:tc>
        <w:tc>
          <w:tcPr>
            <w:tcW w:w="1170" w:type="dxa"/>
            <w:vAlign w:val="bottom"/>
          </w:tcPr>
          <w:p w:rsidR="006D354F" w:rsidRPr="003758B2" w:rsidRDefault="006D354F" w:rsidP="003758B2">
            <w:pPr>
              <w:pStyle w:val="acctfourfigures"/>
              <w:tabs>
                <w:tab w:val="clear" w:pos="765"/>
                <w:tab w:val="decimal" w:pos="911"/>
              </w:tabs>
              <w:spacing w:line="240" w:lineRule="atLeast"/>
              <w:ind w:right="-79"/>
            </w:pPr>
            <w:r w:rsidRPr="003758B2">
              <w:t>17,288</w:t>
            </w:r>
          </w:p>
        </w:tc>
        <w:tc>
          <w:tcPr>
            <w:tcW w:w="450" w:type="dxa"/>
            <w:vAlign w:val="bottom"/>
          </w:tcPr>
          <w:p w:rsidR="006D354F" w:rsidRPr="003758B2" w:rsidRDefault="006D354F" w:rsidP="003758B2">
            <w:pPr>
              <w:ind w:left="191" w:right="-79" w:hanging="90"/>
              <w:jc w:val="center"/>
            </w:pPr>
          </w:p>
        </w:tc>
      </w:tr>
      <w:tr w:rsidR="006D354F" w:rsidRPr="003758B2" w:rsidTr="006D354F">
        <w:trPr>
          <w:cantSplit/>
        </w:trPr>
        <w:tc>
          <w:tcPr>
            <w:tcW w:w="6993" w:type="dxa"/>
          </w:tcPr>
          <w:p w:rsidR="006D354F" w:rsidRPr="003758B2" w:rsidRDefault="006D354F" w:rsidP="003758B2">
            <w:pPr>
              <w:pStyle w:val="acctfourfigures"/>
              <w:tabs>
                <w:tab w:val="clear" w:pos="765"/>
              </w:tabs>
              <w:spacing w:line="240" w:lineRule="atLeast"/>
              <w:ind w:right="-79"/>
              <w:rPr>
                <w:b/>
                <w:bCs/>
                <w:szCs w:val="22"/>
              </w:rPr>
            </w:pPr>
            <w:r w:rsidRPr="003758B2">
              <w:rPr>
                <w:b/>
                <w:bCs/>
                <w:szCs w:val="22"/>
              </w:rPr>
              <w:t>Digital television licence payable at 30 June</w:t>
            </w:r>
          </w:p>
        </w:tc>
        <w:tc>
          <w:tcPr>
            <w:tcW w:w="540" w:type="dxa"/>
          </w:tcPr>
          <w:p w:rsidR="006D354F" w:rsidRPr="003758B2" w:rsidRDefault="006D354F" w:rsidP="003758B2">
            <w:pPr>
              <w:pStyle w:val="acctfourfigures"/>
              <w:tabs>
                <w:tab w:val="clear" w:pos="765"/>
                <w:tab w:val="decimal" w:pos="911"/>
              </w:tabs>
              <w:spacing w:line="240" w:lineRule="atLeast"/>
              <w:ind w:right="-79"/>
              <w:rPr>
                <w:b/>
                <w:bCs/>
              </w:rPr>
            </w:pPr>
          </w:p>
        </w:tc>
        <w:tc>
          <w:tcPr>
            <w:tcW w:w="1170" w:type="dxa"/>
            <w:tcBorders>
              <w:top w:val="single" w:sz="4" w:space="0" w:color="auto"/>
              <w:bottom w:val="double" w:sz="4" w:space="0" w:color="auto"/>
            </w:tcBorders>
            <w:vAlign w:val="bottom"/>
          </w:tcPr>
          <w:p w:rsidR="006D354F" w:rsidRPr="003758B2" w:rsidRDefault="006D354F" w:rsidP="003758B2">
            <w:pPr>
              <w:pStyle w:val="acctfourfigures"/>
              <w:tabs>
                <w:tab w:val="clear" w:pos="765"/>
                <w:tab w:val="decimal" w:pos="911"/>
              </w:tabs>
              <w:spacing w:line="240" w:lineRule="atLeast"/>
              <w:ind w:right="-79"/>
              <w:rPr>
                <w:b/>
                <w:bCs/>
              </w:rPr>
            </w:pPr>
            <w:r w:rsidRPr="003758B2">
              <w:rPr>
                <w:b/>
                <w:bCs/>
              </w:rPr>
              <w:t>122,598</w:t>
            </w:r>
          </w:p>
        </w:tc>
        <w:tc>
          <w:tcPr>
            <w:tcW w:w="450" w:type="dxa"/>
            <w:vAlign w:val="bottom"/>
          </w:tcPr>
          <w:p w:rsidR="006D354F" w:rsidRPr="003758B2" w:rsidRDefault="006D354F" w:rsidP="003758B2">
            <w:pPr>
              <w:pStyle w:val="acctfourfigures"/>
              <w:tabs>
                <w:tab w:val="clear" w:pos="765"/>
                <w:tab w:val="decimal" w:pos="878"/>
              </w:tabs>
              <w:spacing w:line="240" w:lineRule="atLeast"/>
              <w:ind w:right="-79"/>
              <w:rPr>
                <w:b/>
                <w:bCs/>
              </w:rPr>
            </w:pPr>
          </w:p>
        </w:tc>
      </w:tr>
    </w:tbl>
    <w:p w:rsidR="00F42FCB" w:rsidRPr="003758B2" w:rsidRDefault="00F42FCB" w:rsidP="00F42FCB">
      <w:pPr>
        <w:pStyle w:val="BodyText"/>
        <w:spacing w:after="0" w:line="240" w:lineRule="atLeast"/>
        <w:ind w:left="547"/>
        <w:jc w:val="thaiDistribute"/>
        <w:rPr>
          <w:spacing w:val="-4"/>
          <w:szCs w:val="22"/>
          <w:lang w:val="en-US" w:bidi="th-TH"/>
        </w:rPr>
      </w:pPr>
    </w:p>
    <w:p w:rsidR="00544570" w:rsidRDefault="00E304D1" w:rsidP="00707D69">
      <w:pPr>
        <w:pStyle w:val="BodyText"/>
        <w:spacing w:after="0" w:line="240" w:lineRule="atLeast"/>
        <w:ind w:left="547"/>
        <w:jc w:val="thaiDistribute"/>
        <w:rPr>
          <w:lang w:val="en-US" w:bidi="th-TH"/>
        </w:rPr>
      </w:pPr>
      <w:r>
        <w:rPr>
          <w:lang w:val="en-US" w:bidi="th-TH"/>
        </w:rPr>
        <w:t>O</w:t>
      </w:r>
      <w:r w:rsidR="00B774EC" w:rsidRPr="00B774EC">
        <w:rPr>
          <w:lang w:val="en-US" w:bidi="th-TH"/>
        </w:rPr>
        <w:t xml:space="preserve">n 25 June 2019, the subsidiary received </w:t>
      </w:r>
      <w:r w:rsidR="002D773D">
        <w:rPr>
          <w:lang w:val="en-US" w:bidi="th-TH"/>
        </w:rPr>
        <w:t xml:space="preserve">the return of </w:t>
      </w:r>
      <w:r w:rsidR="00B774EC" w:rsidRPr="00B774EC">
        <w:rPr>
          <w:lang w:val="en-US" w:bidi="th-TH"/>
        </w:rPr>
        <w:t xml:space="preserve">the letter of guarantee issued by </w:t>
      </w:r>
      <w:r w:rsidR="00A51ECC">
        <w:rPr>
          <w:lang w:val="en-US" w:bidi="th-TH"/>
        </w:rPr>
        <w:t>a</w:t>
      </w:r>
      <w:r w:rsidR="00B774EC" w:rsidRPr="00B774EC">
        <w:rPr>
          <w:lang w:val="en-US" w:bidi="th-TH"/>
        </w:rPr>
        <w:t xml:space="preserve"> financial institution </w:t>
      </w:r>
      <w:r w:rsidR="00116551">
        <w:rPr>
          <w:lang w:val="en-US" w:bidi="th-TH"/>
        </w:rPr>
        <w:t xml:space="preserve">placed </w:t>
      </w:r>
      <w:r w:rsidR="00B4721E">
        <w:rPr>
          <w:lang w:val="en-US" w:bidi="th-TH"/>
        </w:rPr>
        <w:t xml:space="preserve">for </w:t>
      </w:r>
      <w:r w:rsidR="00B774EC" w:rsidRPr="00B774EC">
        <w:rPr>
          <w:lang w:val="en-US" w:bidi="th-TH"/>
        </w:rPr>
        <w:t>the exempt</w:t>
      </w:r>
      <w:r w:rsidR="00465DFE">
        <w:rPr>
          <w:lang w:val="en-US" w:bidi="th-TH"/>
        </w:rPr>
        <w:t>ion of the</w:t>
      </w:r>
      <w:r w:rsidR="00B774EC" w:rsidRPr="00B774EC">
        <w:rPr>
          <w:lang w:val="en-US" w:bidi="th-TH"/>
        </w:rPr>
        <w:t xml:space="preserve"> licen</w:t>
      </w:r>
      <w:r w:rsidR="00465DFE">
        <w:rPr>
          <w:lang w:val="en-US" w:bidi="th-TH"/>
        </w:rPr>
        <w:t>s</w:t>
      </w:r>
      <w:r w:rsidR="00B774EC" w:rsidRPr="00B774EC">
        <w:rPr>
          <w:lang w:val="en-US" w:bidi="th-TH"/>
        </w:rPr>
        <w:t xml:space="preserve">e fee </w:t>
      </w:r>
      <w:r w:rsidR="001123E9">
        <w:rPr>
          <w:lang w:val="en-US" w:bidi="th-TH"/>
        </w:rPr>
        <w:t xml:space="preserve">amounting to </w:t>
      </w:r>
      <w:r w:rsidR="00B774EC" w:rsidRPr="00B774EC">
        <w:rPr>
          <w:lang w:val="en-US" w:bidi="th-TH"/>
        </w:rPr>
        <w:t>Baht 478.50 million accord</w:t>
      </w:r>
      <w:r w:rsidR="001123E9">
        <w:rPr>
          <w:lang w:val="en-US" w:bidi="th-TH"/>
        </w:rPr>
        <w:t>ing</w:t>
      </w:r>
      <w:r w:rsidR="00B774EC" w:rsidRPr="00B774EC">
        <w:rPr>
          <w:lang w:val="en-US" w:bidi="th-TH"/>
        </w:rPr>
        <w:t xml:space="preserve"> </w:t>
      </w:r>
      <w:r w:rsidR="001123E9" w:rsidRPr="00551320">
        <w:rPr>
          <w:spacing w:val="-2"/>
          <w:szCs w:val="22"/>
          <w:lang w:bidi="th-TH"/>
        </w:rPr>
        <w:t>to the order No. 4/2562 of NCPO as described above</w:t>
      </w:r>
      <w:r w:rsidR="00B774EC" w:rsidRPr="00B774EC">
        <w:rPr>
          <w:lang w:val="en-US" w:bidi="th-TH"/>
        </w:rPr>
        <w:t>.</w:t>
      </w:r>
      <w:r>
        <w:rPr>
          <w:lang w:val="en-US" w:bidi="th-TH"/>
        </w:rPr>
        <w:t xml:space="preserve"> </w:t>
      </w:r>
    </w:p>
    <w:p w:rsidR="00544570" w:rsidRDefault="00544570" w:rsidP="00707D69">
      <w:pPr>
        <w:pStyle w:val="BodyText"/>
        <w:spacing w:after="0" w:line="240" w:lineRule="atLeast"/>
        <w:ind w:left="547"/>
        <w:jc w:val="thaiDistribute"/>
        <w:rPr>
          <w:lang w:val="en-US" w:bidi="th-TH"/>
        </w:rPr>
      </w:pPr>
    </w:p>
    <w:p w:rsidR="003758B2" w:rsidRPr="006D354F" w:rsidRDefault="006D354F" w:rsidP="00707D69">
      <w:pPr>
        <w:pStyle w:val="BodyText"/>
        <w:spacing w:after="0" w:line="240" w:lineRule="atLeast"/>
        <w:ind w:left="547"/>
        <w:jc w:val="thaiDistribute"/>
        <w:rPr>
          <w:highlight w:val="yellow"/>
          <w:lang w:val="en-US" w:bidi="th-TH"/>
        </w:rPr>
      </w:pPr>
      <w:r w:rsidRPr="003758B2">
        <w:rPr>
          <w:lang w:val="en-US" w:bidi="th-TH"/>
        </w:rPr>
        <w:t xml:space="preserve">As at 30 June 2019, the subsidiary had the outstanding balance of letter of guarantee issued by a financial institution placed to NBTC for the remaining </w:t>
      </w:r>
      <w:proofErr w:type="spellStart"/>
      <w:r w:rsidRPr="003758B2">
        <w:rPr>
          <w:lang w:val="en-US" w:bidi="th-TH"/>
        </w:rPr>
        <w:t>licence</w:t>
      </w:r>
      <w:proofErr w:type="spellEnd"/>
      <w:r w:rsidRPr="003758B2">
        <w:rPr>
          <w:lang w:val="en-US" w:bidi="th-TH"/>
        </w:rPr>
        <w:t xml:space="preserve"> fee amounting to </w:t>
      </w:r>
      <w:r w:rsidRPr="003758B2">
        <w:rPr>
          <w:rFonts w:cs="Angsana New"/>
          <w:lang w:val="en-US" w:bidi="th-TH"/>
        </w:rPr>
        <w:t>Baht 122.80</w:t>
      </w:r>
      <w:r w:rsidRPr="003758B2">
        <w:rPr>
          <w:lang w:val="en-US" w:bidi="th-TH"/>
        </w:rPr>
        <w:t xml:space="preserve"> million </w:t>
      </w:r>
      <w:r w:rsidR="001E67D1">
        <w:rPr>
          <w:lang w:val="en-US" w:bidi="th-TH"/>
        </w:rPr>
        <w:t xml:space="preserve">                   </w:t>
      </w:r>
      <w:proofErr w:type="gramStart"/>
      <w:r w:rsidR="001E67D1">
        <w:rPr>
          <w:lang w:val="en-US" w:bidi="th-TH"/>
        </w:rPr>
        <w:t xml:space="preserve">   </w:t>
      </w:r>
      <w:r w:rsidRPr="003758B2">
        <w:rPr>
          <w:i/>
          <w:iCs/>
          <w:lang w:val="en-US" w:bidi="th-TH"/>
        </w:rPr>
        <w:t>(</w:t>
      </w:r>
      <w:proofErr w:type="gramEnd"/>
      <w:r w:rsidR="00450210">
        <w:rPr>
          <w:i/>
          <w:iCs/>
          <w:lang w:val="en-US" w:bidi="th-TH"/>
        </w:rPr>
        <w:t xml:space="preserve">31 December </w:t>
      </w:r>
      <w:r w:rsidRPr="003758B2">
        <w:rPr>
          <w:i/>
          <w:iCs/>
          <w:lang w:val="en-US" w:bidi="th-TH"/>
        </w:rPr>
        <w:t>2018: Baht 570 million).</w:t>
      </w:r>
    </w:p>
    <w:p w:rsidR="00FE7B14" w:rsidRPr="006D354F" w:rsidRDefault="00FE7B14" w:rsidP="00F42FCB">
      <w:pPr>
        <w:pStyle w:val="BodyText"/>
        <w:spacing w:after="0" w:line="240" w:lineRule="atLeast"/>
        <w:ind w:left="547"/>
        <w:jc w:val="thaiDistribute"/>
        <w:rPr>
          <w:highlight w:val="yellow"/>
          <w:lang w:val="en-US" w:bidi="th-TH"/>
        </w:rPr>
      </w:pPr>
    </w:p>
    <w:p w:rsidR="00F42FCB" w:rsidRPr="007B2E84" w:rsidRDefault="00F42FCB" w:rsidP="00F42FCB">
      <w:pPr>
        <w:pStyle w:val="Heading1"/>
        <w:numPr>
          <w:ilvl w:val="0"/>
          <w:numId w:val="0"/>
        </w:numPr>
        <w:tabs>
          <w:tab w:val="left" w:pos="540"/>
        </w:tabs>
        <w:spacing w:before="0" w:after="0" w:line="240" w:lineRule="atLeast"/>
        <w:rPr>
          <w:sz w:val="20"/>
          <w:szCs w:val="16"/>
        </w:rPr>
      </w:pPr>
    </w:p>
    <w:p w:rsidR="00F42FCB" w:rsidRPr="00F42FCB" w:rsidRDefault="00F42FCB" w:rsidP="00F42FCB">
      <w:pPr>
        <w:pStyle w:val="BodyText"/>
        <w:spacing w:after="0"/>
        <w:ind w:left="547"/>
        <w:jc w:val="thaiDistribute"/>
        <w:rPr>
          <w:lang w:val="en-US" w:eastAsia="x-none"/>
        </w:rPr>
      </w:pPr>
    </w:p>
    <w:p w:rsidR="00F42FCB" w:rsidRPr="00F42FCB" w:rsidRDefault="00F42FCB" w:rsidP="00F42FCB">
      <w:pPr>
        <w:pStyle w:val="BodyText"/>
        <w:spacing w:after="0"/>
        <w:ind w:left="547"/>
        <w:jc w:val="thaiDistribute"/>
        <w:rPr>
          <w:lang w:eastAsia="x-none"/>
        </w:rPr>
      </w:pPr>
    </w:p>
    <w:p w:rsidR="001811D5" w:rsidRDefault="001811D5" w:rsidP="00F6642C">
      <w:pPr>
        <w:pStyle w:val="block"/>
        <w:spacing w:after="0" w:line="240" w:lineRule="atLeast"/>
        <w:ind w:left="540"/>
        <w:jc w:val="both"/>
        <w:rPr>
          <w:szCs w:val="22"/>
          <w:lang w:val="en-US"/>
        </w:rPr>
      </w:pPr>
    </w:p>
    <w:p w:rsidR="007675BB" w:rsidRDefault="007675BB" w:rsidP="00F6642C">
      <w:pPr>
        <w:pStyle w:val="block"/>
        <w:spacing w:after="0" w:line="240" w:lineRule="atLeast"/>
        <w:ind w:left="540"/>
        <w:jc w:val="both"/>
        <w:rPr>
          <w:szCs w:val="22"/>
          <w:lang w:val="en-US"/>
        </w:rPr>
        <w:sectPr w:rsidR="007675BB" w:rsidSect="006444F7">
          <w:headerReference w:type="default" r:id="rId8"/>
          <w:footerReference w:type="default" r:id="rId9"/>
          <w:headerReference w:type="first" r:id="rId10"/>
          <w:footerReference w:type="first" r:id="rId11"/>
          <w:pgSz w:w="11907" w:h="16840"/>
          <w:pgMar w:top="691" w:right="1152" w:bottom="576" w:left="1152" w:header="720" w:footer="720" w:gutter="0"/>
          <w:pgNumType w:start="13"/>
          <w:cols w:space="720"/>
          <w:titlePg/>
          <w:docGrid w:linePitch="299"/>
        </w:sectPr>
      </w:pPr>
    </w:p>
    <w:p w:rsidR="007675BB" w:rsidRPr="00FA1495" w:rsidRDefault="007675BB" w:rsidP="007675BB">
      <w:pPr>
        <w:pStyle w:val="Heading1"/>
        <w:pageBreakBefore/>
        <w:numPr>
          <w:ilvl w:val="0"/>
          <w:numId w:val="0"/>
        </w:numPr>
        <w:spacing w:before="0" w:after="0" w:line="240" w:lineRule="exact"/>
        <w:ind w:left="547" w:hanging="547"/>
      </w:pPr>
      <w:r>
        <w:lastRenderedPageBreak/>
        <w:t>7</w:t>
      </w:r>
      <w:r w:rsidRPr="00FA1495">
        <w:tab/>
      </w:r>
      <w:r>
        <w:t>Investment in subsidiary</w:t>
      </w:r>
    </w:p>
    <w:p w:rsidR="007675BB" w:rsidRDefault="007675BB" w:rsidP="00F6642C">
      <w:pPr>
        <w:pStyle w:val="block"/>
        <w:spacing w:after="0" w:line="240" w:lineRule="atLeast"/>
        <w:ind w:left="540"/>
        <w:jc w:val="both"/>
        <w:rPr>
          <w:szCs w:val="22"/>
          <w:lang w:val="en-US"/>
        </w:rPr>
      </w:pPr>
    </w:p>
    <w:p w:rsidR="007675BB" w:rsidRDefault="007675BB" w:rsidP="00F6642C">
      <w:pPr>
        <w:pStyle w:val="block"/>
        <w:spacing w:after="0" w:line="240" w:lineRule="atLeast"/>
        <w:ind w:left="540"/>
        <w:jc w:val="both"/>
        <w:rPr>
          <w:szCs w:val="22"/>
          <w:lang w:val="en-US"/>
        </w:rPr>
      </w:pPr>
      <w:r w:rsidRPr="007675BB">
        <w:rPr>
          <w:szCs w:val="22"/>
          <w:lang w:val="en-US"/>
        </w:rPr>
        <w:t>Investment in subsidiar</w:t>
      </w:r>
      <w:r w:rsidR="00C828F5">
        <w:rPr>
          <w:szCs w:val="22"/>
          <w:lang w:val="en-US"/>
        </w:rPr>
        <w:t>y</w:t>
      </w:r>
      <w:r w:rsidRPr="007675BB">
        <w:rPr>
          <w:szCs w:val="22"/>
          <w:lang w:val="en-US"/>
        </w:rPr>
        <w:t xml:space="preserve"> as at 30 June 2019 and 31 December 2018, and dividend income from those investment for the six-month periods ended 30 June were as follows:</w:t>
      </w:r>
    </w:p>
    <w:p w:rsidR="007675BB" w:rsidRDefault="007675BB" w:rsidP="00F6642C">
      <w:pPr>
        <w:pStyle w:val="block"/>
        <w:spacing w:after="0" w:line="240" w:lineRule="atLeast"/>
        <w:ind w:left="540"/>
        <w:jc w:val="both"/>
        <w:rPr>
          <w:szCs w:val="22"/>
          <w:lang w:val="en-US"/>
        </w:rPr>
      </w:pPr>
    </w:p>
    <w:tbl>
      <w:tblPr>
        <w:tblW w:w="14544" w:type="dxa"/>
        <w:tblInd w:w="468" w:type="dxa"/>
        <w:tblLayout w:type="fixed"/>
        <w:tblCellMar>
          <w:left w:w="79" w:type="dxa"/>
          <w:right w:w="79" w:type="dxa"/>
        </w:tblCellMar>
        <w:tblLook w:val="0000" w:firstRow="0" w:lastRow="0" w:firstColumn="0" w:lastColumn="0" w:noHBand="0" w:noVBand="0"/>
      </w:tblPr>
      <w:tblGrid>
        <w:gridCol w:w="1332"/>
        <w:gridCol w:w="1278"/>
        <w:gridCol w:w="709"/>
        <w:gridCol w:w="180"/>
        <w:gridCol w:w="864"/>
        <w:gridCol w:w="180"/>
        <w:gridCol w:w="810"/>
        <w:gridCol w:w="180"/>
        <w:gridCol w:w="857"/>
        <w:gridCol w:w="182"/>
        <w:gridCol w:w="790"/>
        <w:gridCol w:w="180"/>
        <w:gridCol w:w="810"/>
        <w:gridCol w:w="178"/>
        <w:gridCol w:w="830"/>
        <w:gridCol w:w="180"/>
        <w:gridCol w:w="918"/>
        <w:gridCol w:w="180"/>
        <w:gridCol w:w="810"/>
        <w:gridCol w:w="180"/>
        <w:gridCol w:w="900"/>
        <w:gridCol w:w="180"/>
        <w:gridCol w:w="738"/>
        <w:gridCol w:w="180"/>
        <w:gridCol w:w="918"/>
      </w:tblGrid>
      <w:tr w:rsidR="007675BB" w:rsidRPr="003C6F56" w:rsidTr="00C953D4">
        <w:trPr>
          <w:cantSplit/>
        </w:trPr>
        <w:tc>
          <w:tcPr>
            <w:tcW w:w="1332" w:type="dxa"/>
          </w:tcPr>
          <w:p w:rsidR="007675BB" w:rsidRPr="003C6F56" w:rsidRDefault="007675BB" w:rsidP="005B0B75">
            <w:pPr>
              <w:spacing w:line="240" w:lineRule="atLeast"/>
              <w:ind w:right="-61"/>
              <w:rPr>
                <w:b/>
                <w:bCs/>
                <w:i/>
                <w:iCs/>
                <w:sz w:val="16"/>
                <w:szCs w:val="16"/>
                <w:lang w:val="en-US"/>
              </w:rPr>
            </w:pPr>
          </w:p>
        </w:tc>
        <w:tc>
          <w:tcPr>
            <w:tcW w:w="1278" w:type="dxa"/>
          </w:tcPr>
          <w:p w:rsidR="007675BB" w:rsidRPr="003C6F56" w:rsidRDefault="007675BB" w:rsidP="005B0B75">
            <w:pPr>
              <w:spacing w:line="240" w:lineRule="atLeast"/>
              <w:ind w:right="-61"/>
              <w:jc w:val="center"/>
              <w:rPr>
                <w:sz w:val="16"/>
                <w:szCs w:val="16"/>
                <w:lang w:val="en-US"/>
              </w:rPr>
            </w:pPr>
          </w:p>
        </w:tc>
        <w:tc>
          <w:tcPr>
            <w:tcW w:w="11934" w:type="dxa"/>
            <w:gridSpan w:val="23"/>
            <w:shd w:val="clear" w:color="auto" w:fill="auto"/>
          </w:tcPr>
          <w:p w:rsidR="007675BB" w:rsidRPr="003C6F56" w:rsidRDefault="007675BB" w:rsidP="005B0B75">
            <w:pPr>
              <w:pStyle w:val="acctmergecolhdg"/>
              <w:spacing w:line="240" w:lineRule="atLeast"/>
              <w:rPr>
                <w:b w:val="0"/>
                <w:bCs/>
                <w:sz w:val="16"/>
                <w:szCs w:val="16"/>
              </w:rPr>
            </w:pPr>
            <w:r w:rsidRPr="003C6F56">
              <w:rPr>
                <w:sz w:val="16"/>
                <w:szCs w:val="16"/>
              </w:rPr>
              <w:t>Separate financial statements</w:t>
            </w:r>
          </w:p>
        </w:tc>
      </w:tr>
      <w:tr w:rsidR="007675BB" w:rsidRPr="003C6F56" w:rsidTr="00FD782B">
        <w:trPr>
          <w:cantSplit/>
        </w:trPr>
        <w:tc>
          <w:tcPr>
            <w:tcW w:w="1332" w:type="dxa"/>
            <w:vAlign w:val="bottom"/>
          </w:tcPr>
          <w:p w:rsidR="007675BB" w:rsidRPr="003C6F56" w:rsidRDefault="00FD782B" w:rsidP="004B0AD7">
            <w:pPr>
              <w:spacing w:line="240" w:lineRule="atLeast"/>
              <w:ind w:right="-61"/>
              <w:jc w:val="center"/>
              <w:rPr>
                <w:sz w:val="16"/>
                <w:szCs w:val="16"/>
                <w:lang w:val="en-US"/>
              </w:rPr>
            </w:pPr>
            <w:r>
              <w:rPr>
                <w:sz w:val="16"/>
                <w:szCs w:val="16"/>
                <w:lang w:val="en-US"/>
              </w:rPr>
              <w:t>S</w:t>
            </w:r>
            <w:r w:rsidR="007675BB">
              <w:rPr>
                <w:sz w:val="16"/>
                <w:szCs w:val="16"/>
                <w:lang w:val="en-US"/>
              </w:rPr>
              <w:t>ubsidiary</w:t>
            </w:r>
          </w:p>
        </w:tc>
        <w:tc>
          <w:tcPr>
            <w:tcW w:w="1278" w:type="dxa"/>
          </w:tcPr>
          <w:p w:rsidR="007675BB" w:rsidRDefault="007675BB" w:rsidP="004B0AD7">
            <w:pPr>
              <w:tabs>
                <w:tab w:val="left" w:pos="0"/>
              </w:tabs>
              <w:spacing w:line="240" w:lineRule="atLeast"/>
              <w:ind w:right="-60"/>
              <w:jc w:val="center"/>
              <w:rPr>
                <w:sz w:val="16"/>
                <w:szCs w:val="16"/>
                <w:lang w:val="en-US"/>
              </w:rPr>
            </w:pPr>
            <w:r w:rsidRPr="003C6F56">
              <w:rPr>
                <w:sz w:val="16"/>
                <w:szCs w:val="16"/>
                <w:lang w:val="en-US"/>
              </w:rPr>
              <w:t>Type of</w:t>
            </w:r>
          </w:p>
          <w:p w:rsidR="007675BB" w:rsidRPr="003C6F56" w:rsidRDefault="007675BB" w:rsidP="004B0AD7">
            <w:pPr>
              <w:tabs>
                <w:tab w:val="left" w:pos="0"/>
              </w:tabs>
              <w:spacing w:line="240" w:lineRule="atLeast"/>
              <w:ind w:right="-60"/>
              <w:jc w:val="center"/>
              <w:rPr>
                <w:sz w:val="16"/>
                <w:szCs w:val="16"/>
                <w:lang w:val="en-US"/>
              </w:rPr>
            </w:pPr>
            <w:r w:rsidRPr="003C6F56">
              <w:rPr>
                <w:sz w:val="16"/>
                <w:szCs w:val="16"/>
                <w:lang w:val="en-US"/>
              </w:rPr>
              <w:t>business</w:t>
            </w:r>
          </w:p>
        </w:tc>
        <w:tc>
          <w:tcPr>
            <w:tcW w:w="1753" w:type="dxa"/>
            <w:gridSpan w:val="3"/>
            <w:shd w:val="clear" w:color="auto" w:fill="auto"/>
            <w:vAlign w:val="bottom"/>
          </w:tcPr>
          <w:p w:rsidR="007675BB" w:rsidRPr="003C6F56" w:rsidRDefault="007675BB" w:rsidP="005B0B75">
            <w:pPr>
              <w:spacing w:line="240" w:lineRule="atLeast"/>
              <w:ind w:left="-79" w:right="-79"/>
              <w:jc w:val="center"/>
              <w:rPr>
                <w:sz w:val="16"/>
                <w:szCs w:val="16"/>
              </w:rPr>
            </w:pPr>
            <w:r w:rsidRPr="003C6F56">
              <w:rPr>
                <w:sz w:val="16"/>
                <w:szCs w:val="16"/>
              </w:rPr>
              <w:t>Ownership interest</w:t>
            </w:r>
            <w:r w:rsidRPr="003C6F56">
              <w:rPr>
                <w:i/>
                <w:iCs/>
                <w:sz w:val="16"/>
                <w:szCs w:val="16"/>
              </w:rPr>
              <w:t xml:space="preserve"> </w:t>
            </w:r>
          </w:p>
        </w:tc>
        <w:tc>
          <w:tcPr>
            <w:tcW w:w="180" w:type="dxa"/>
            <w:shd w:val="clear" w:color="auto" w:fill="auto"/>
          </w:tcPr>
          <w:p w:rsidR="007675BB" w:rsidRPr="003C6F56" w:rsidRDefault="007675BB" w:rsidP="005B0B75">
            <w:pPr>
              <w:spacing w:line="240" w:lineRule="atLeast"/>
              <w:rPr>
                <w:i/>
                <w:iCs/>
                <w:sz w:val="16"/>
                <w:szCs w:val="16"/>
              </w:rPr>
            </w:pPr>
          </w:p>
        </w:tc>
        <w:tc>
          <w:tcPr>
            <w:tcW w:w="1847" w:type="dxa"/>
            <w:gridSpan w:val="3"/>
            <w:vAlign w:val="bottom"/>
          </w:tcPr>
          <w:p w:rsidR="007675BB" w:rsidRPr="003C6F56" w:rsidRDefault="007675BB" w:rsidP="005B0B75">
            <w:pPr>
              <w:pStyle w:val="acctmergecolhdg"/>
              <w:spacing w:line="240" w:lineRule="atLeast"/>
              <w:rPr>
                <w:b w:val="0"/>
                <w:bCs/>
                <w:sz w:val="16"/>
                <w:szCs w:val="16"/>
              </w:rPr>
            </w:pPr>
            <w:r w:rsidRPr="003C6F56">
              <w:rPr>
                <w:b w:val="0"/>
                <w:bCs/>
                <w:sz w:val="16"/>
                <w:szCs w:val="16"/>
              </w:rPr>
              <w:t>Paid-up capital</w:t>
            </w:r>
          </w:p>
        </w:tc>
        <w:tc>
          <w:tcPr>
            <w:tcW w:w="182" w:type="dxa"/>
            <w:vAlign w:val="bottom"/>
          </w:tcPr>
          <w:p w:rsidR="007675BB" w:rsidRPr="003C6F56" w:rsidRDefault="007675BB" w:rsidP="005B0B75">
            <w:pPr>
              <w:pStyle w:val="acctfourfigures"/>
              <w:spacing w:line="240" w:lineRule="atLeast"/>
              <w:jc w:val="center"/>
              <w:rPr>
                <w:i/>
                <w:iCs/>
                <w:sz w:val="16"/>
                <w:szCs w:val="16"/>
              </w:rPr>
            </w:pPr>
          </w:p>
        </w:tc>
        <w:tc>
          <w:tcPr>
            <w:tcW w:w="1780" w:type="dxa"/>
            <w:gridSpan w:val="3"/>
            <w:vAlign w:val="bottom"/>
          </w:tcPr>
          <w:p w:rsidR="007675BB" w:rsidRPr="003C6F56" w:rsidRDefault="007675BB" w:rsidP="005B0B75">
            <w:pPr>
              <w:pStyle w:val="acctmergecolhdg"/>
              <w:spacing w:line="240" w:lineRule="atLeast"/>
              <w:rPr>
                <w:b w:val="0"/>
                <w:bCs/>
                <w:sz w:val="16"/>
                <w:szCs w:val="16"/>
              </w:rPr>
            </w:pPr>
            <w:r w:rsidRPr="003C6F56">
              <w:rPr>
                <w:b w:val="0"/>
                <w:bCs/>
                <w:sz w:val="16"/>
                <w:szCs w:val="16"/>
              </w:rPr>
              <w:t xml:space="preserve">Cost </w:t>
            </w:r>
          </w:p>
        </w:tc>
        <w:tc>
          <w:tcPr>
            <w:tcW w:w="178" w:type="dxa"/>
            <w:vAlign w:val="bottom"/>
          </w:tcPr>
          <w:p w:rsidR="007675BB" w:rsidRPr="003C6F56" w:rsidRDefault="007675BB" w:rsidP="005B0B75">
            <w:pPr>
              <w:pStyle w:val="acctfourfigures"/>
              <w:spacing w:line="240" w:lineRule="atLeast"/>
              <w:jc w:val="center"/>
              <w:rPr>
                <w:i/>
                <w:iCs/>
                <w:sz w:val="16"/>
                <w:szCs w:val="16"/>
              </w:rPr>
            </w:pPr>
          </w:p>
        </w:tc>
        <w:tc>
          <w:tcPr>
            <w:tcW w:w="1928" w:type="dxa"/>
            <w:gridSpan w:val="3"/>
            <w:vAlign w:val="bottom"/>
          </w:tcPr>
          <w:p w:rsidR="007675BB" w:rsidRPr="003C6F56" w:rsidRDefault="007675BB" w:rsidP="005B0B75">
            <w:pPr>
              <w:pStyle w:val="acctmergecolhdg"/>
              <w:spacing w:line="240" w:lineRule="atLeast"/>
              <w:rPr>
                <w:b w:val="0"/>
                <w:bCs/>
                <w:sz w:val="16"/>
                <w:szCs w:val="16"/>
              </w:rPr>
            </w:pPr>
            <w:r w:rsidRPr="003C6F56">
              <w:rPr>
                <w:b w:val="0"/>
                <w:bCs/>
                <w:sz w:val="16"/>
                <w:szCs w:val="16"/>
              </w:rPr>
              <w:t>Impairment</w:t>
            </w:r>
          </w:p>
        </w:tc>
        <w:tc>
          <w:tcPr>
            <w:tcW w:w="180" w:type="dxa"/>
            <w:vAlign w:val="bottom"/>
          </w:tcPr>
          <w:p w:rsidR="007675BB" w:rsidRPr="003C6F56" w:rsidRDefault="007675BB" w:rsidP="005B0B75">
            <w:pPr>
              <w:pStyle w:val="acctfourfigures"/>
              <w:spacing w:line="240" w:lineRule="atLeast"/>
              <w:jc w:val="center"/>
              <w:rPr>
                <w:i/>
                <w:iCs/>
                <w:sz w:val="16"/>
                <w:szCs w:val="16"/>
              </w:rPr>
            </w:pPr>
          </w:p>
        </w:tc>
        <w:tc>
          <w:tcPr>
            <w:tcW w:w="1890" w:type="dxa"/>
            <w:gridSpan w:val="3"/>
            <w:vAlign w:val="bottom"/>
          </w:tcPr>
          <w:p w:rsidR="007675BB" w:rsidRPr="003C6F56" w:rsidRDefault="007675BB" w:rsidP="005B0B75">
            <w:pPr>
              <w:pStyle w:val="acctmergecolhdg"/>
              <w:spacing w:line="240" w:lineRule="atLeast"/>
              <w:rPr>
                <w:b w:val="0"/>
                <w:bCs/>
                <w:sz w:val="16"/>
                <w:szCs w:val="16"/>
              </w:rPr>
            </w:pPr>
            <w:r w:rsidRPr="003C6F56">
              <w:rPr>
                <w:b w:val="0"/>
                <w:bCs/>
                <w:sz w:val="16"/>
                <w:szCs w:val="16"/>
              </w:rPr>
              <w:t>At cost - net</w:t>
            </w:r>
          </w:p>
        </w:tc>
        <w:tc>
          <w:tcPr>
            <w:tcW w:w="180" w:type="dxa"/>
          </w:tcPr>
          <w:p w:rsidR="007675BB" w:rsidRPr="003C6F56" w:rsidRDefault="007675BB" w:rsidP="005B0B75">
            <w:pPr>
              <w:pStyle w:val="acctfourfigures"/>
              <w:tabs>
                <w:tab w:val="clear" w:pos="765"/>
                <w:tab w:val="decimal" w:pos="731"/>
              </w:tabs>
              <w:spacing w:line="240" w:lineRule="atLeast"/>
              <w:ind w:right="11"/>
              <w:rPr>
                <w:i/>
                <w:iCs/>
                <w:sz w:val="16"/>
                <w:szCs w:val="16"/>
              </w:rPr>
            </w:pPr>
          </w:p>
        </w:tc>
        <w:tc>
          <w:tcPr>
            <w:tcW w:w="1836" w:type="dxa"/>
            <w:gridSpan w:val="3"/>
          </w:tcPr>
          <w:p w:rsidR="007675BB" w:rsidRPr="003C6F56" w:rsidRDefault="007675BB" w:rsidP="005B0B75">
            <w:pPr>
              <w:pStyle w:val="acctfourfigures"/>
              <w:tabs>
                <w:tab w:val="clear" w:pos="765"/>
              </w:tabs>
              <w:spacing w:line="240" w:lineRule="atLeast"/>
              <w:ind w:right="11"/>
              <w:jc w:val="center"/>
              <w:rPr>
                <w:sz w:val="16"/>
                <w:szCs w:val="16"/>
              </w:rPr>
            </w:pPr>
            <w:r w:rsidRPr="003C6F56">
              <w:rPr>
                <w:sz w:val="16"/>
                <w:szCs w:val="16"/>
              </w:rPr>
              <w:t>Dividend income</w:t>
            </w:r>
            <w:r>
              <w:rPr>
                <w:sz w:val="16"/>
                <w:szCs w:val="16"/>
              </w:rPr>
              <w:t xml:space="preserve"> for the </w:t>
            </w:r>
            <w:r>
              <w:rPr>
                <w:sz w:val="16"/>
                <w:szCs w:val="16"/>
              </w:rPr>
              <w:br/>
              <w:t>six-month periods ended</w:t>
            </w:r>
          </w:p>
        </w:tc>
      </w:tr>
      <w:tr w:rsidR="007675BB" w:rsidRPr="003C6F56" w:rsidTr="00C953D4">
        <w:trPr>
          <w:cantSplit/>
        </w:trPr>
        <w:tc>
          <w:tcPr>
            <w:tcW w:w="1332" w:type="dxa"/>
          </w:tcPr>
          <w:p w:rsidR="007675BB" w:rsidRPr="003C6F56" w:rsidRDefault="007675BB" w:rsidP="005B0B75">
            <w:pPr>
              <w:spacing w:line="240" w:lineRule="atLeast"/>
              <w:ind w:right="-61"/>
              <w:rPr>
                <w:b/>
                <w:bCs/>
                <w:i/>
                <w:iCs/>
                <w:sz w:val="16"/>
                <w:szCs w:val="16"/>
                <w:lang w:val="en-US"/>
              </w:rPr>
            </w:pPr>
          </w:p>
        </w:tc>
        <w:tc>
          <w:tcPr>
            <w:tcW w:w="1278" w:type="dxa"/>
          </w:tcPr>
          <w:p w:rsidR="007675BB" w:rsidRPr="003C6F56" w:rsidRDefault="007675BB" w:rsidP="005B0B75">
            <w:pPr>
              <w:spacing w:line="240" w:lineRule="atLeast"/>
              <w:ind w:right="-61"/>
              <w:jc w:val="center"/>
              <w:rPr>
                <w:sz w:val="16"/>
                <w:szCs w:val="16"/>
                <w:lang w:val="en-US"/>
              </w:rPr>
            </w:pPr>
          </w:p>
        </w:tc>
        <w:tc>
          <w:tcPr>
            <w:tcW w:w="709" w:type="dxa"/>
            <w:shd w:val="clear" w:color="auto" w:fill="auto"/>
          </w:tcPr>
          <w:p w:rsidR="007675BB" w:rsidRPr="003C6F56" w:rsidRDefault="007675BB" w:rsidP="00C828F5">
            <w:pPr>
              <w:spacing w:line="240" w:lineRule="atLeast"/>
              <w:jc w:val="center"/>
              <w:rPr>
                <w:sz w:val="16"/>
                <w:szCs w:val="16"/>
              </w:rPr>
            </w:pPr>
            <w:r w:rsidRPr="003C6F56">
              <w:rPr>
                <w:sz w:val="16"/>
                <w:szCs w:val="16"/>
              </w:rPr>
              <w:t>30 June</w:t>
            </w:r>
          </w:p>
        </w:tc>
        <w:tc>
          <w:tcPr>
            <w:tcW w:w="180" w:type="dxa"/>
            <w:shd w:val="clear" w:color="auto" w:fill="auto"/>
          </w:tcPr>
          <w:p w:rsidR="007675BB" w:rsidRPr="003C6F56" w:rsidRDefault="007675BB" w:rsidP="005B0B75">
            <w:pPr>
              <w:spacing w:line="240" w:lineRule="atLeast"/>
              <w:jc w:val="center"/>
              <w:rPr>
                <w:sz w:val="16"/>
                <w:szCs w:val="16"/>
              </w:rPr>
            </w:pPr>
          </w:p>
        </w:tc>
        <w:tc>
          <w:tcPr>
            <w:tcW w:w="864" w:type="dxa"/>
            <w:shd w:val="clear" w:color="auto" w:fill="auto"/>
          </w:tcPr>
          <w:p w:rsidR="007675BB" w:rsidRPr="00C828F5" w:rsidRDefault="007675BB" w:rsidP="00C828F5">
            <w:pPr>
              <w:spacing w:line="240" w:lineRule="atLeast"/>
              <w:ind w:left="-75"/>
              <w:jc w:val="center"/>
              <w:rPr>
                <w:spacing w:val="-10"/>
                <w:sz w:val="16"/>
                <w:szCs w:val="16"/>
              </w:rPr>
            </w:pPr>
            <w:r w:rsidRPr="00C828F5">
              <w:rPr>
                <w:spacing w:val="-10"/>
                <w:sz w:val="16"/>
                <w:szCs w:val="16"/>
              </w:rPr>
              <w:t>31 December</w:t>
            </w:r>
          </w:p>
        </w:tc>
        <w:tc>
          <w:tcPr>
            <w:tcW w:w="180" w:type="dxa"/>
            <w:shd w:val="clear" w:color="auto" w:fill="auto"/>
          </w:tcPr>
          <w:p w:rsidR="007675BB" w:rsidRPr="003C6F56" w:rsidRDefault="007675BB" w:rsidP="005B0B75">
            <w:pPr>
              <w:spacing w:line="240" w:lineRule="atLeast"/>
              <w:rPr>
                <w:i/>
                <w:iCs/>
                <w:sz w:val="16"/>
                <w:szCs w:val="16"/>
              </w:rPr>
            </w:pPr>
          </w:p>
        </w:tc>
        <w:tc>
          <w:tcPr>
            <w:tcW w:w="810" w:type="dxa"/>
          </w:tcPr>
          <w:p w:rsidR="007675BB" w:rsidRPr="003C6F56" w:rsidRDefault="007675BB" w:rsidP="00C828F5">
            <w:pPr>
              <w:spacing w:line="240" w:lineRule="atLeast"/>
              <w:jc w:val="center"/>
              <w:rPr>
                <w:sz w:val="16"/>
                <w:szCs w:val="16"/>
              </w:rPr>
            </w:pPr>
            <w:r w:rsidRPr="003C6F56">
              <w:rPr>
                <w:sz w:val="16"/>
                <w:szCs w:val="16"/>
              </w:rPr>
              <w:t>30 June</w:t>
            </w:r>
          </w:p>
        </w:tc>
        <w:tc>
          <w:tcPr>
            <w:tcW w:w="180" w:type="dxa"/>
          </w:tcPr>
          <w:p w:rsidR="007675BB" w:rsidRPr="003C6F56" w:rsidRDefault="007675BB" w:rsidP="005B0B75">
            <w:pPr>
              <w:spacing w:line="240" w:lineRule="atLeast"/>
              <w:jc w:val="center"/>
              <w:rPr>
                <w:sz w:val="16"/>
                <w:szCs w:val="16"/>
              </w:rPr>
            </w:pPr>
          </w:p>
        </w:tc>
        <w:tc>
          <w:tcPr>
            <w:tcW w:w="857" w:type="dxa"/>
          </w:tcPr>
          <w:p w:rsidR="007675BB" w:rsidRPr="00C828F5" w:rsidRDefault="007675BB" w:rsidP="00C828F5">
            <w:pPr>
              <w:spacing w:line="240" w:lineRule="atLeast"/>
              <w:ind w:left="-169" w:right="-97"/>
              <w:jc w:val="center"/>
              <w:rPr>
                <w:spacing w:val="-10"/>
                <w:sz w:val="16"/>
                <w:szCs w:val="16"/>
              </w:rPr>
            </w:pPr>
            <w:r w:rsidRPr="00C828F5">
              <w:rPr>
                <w:spacing w:val="-10"/>
                <w:sz w:val="16"/>
                <w:szCs w:val="16"/>
              </w:rPr>
              <w:t>31 December</w:t>
            </w:r>
          </w:p>
        </w:tc>
        <w:tc>
          <w:tcPr>
            <w:tcW w:w="182" w:type="dxa"/>
          </w:tcPr>
          <w:p w:rsidR="007675BB" w:rsidRPr="003C6F56" w:rsidRDefault="007675BB" w:rsidP="005B0B75">
            <w:pPr>
              <w:pStyle w:val="acctfourfigures"/>
              <w:spacing w:line="240" w:lineRule="atLeast"/>
              <w:rPr>
                <w:i/>
                <w:iCs/>
                <w:sz w:val="16"/>
                <w:szCs w:val="16"/>
              </w:rPr>
            </w:pPr>
          </w:p>
        </w:tc>
        <w:tc>
          <w:tcPr>
            <w:tcW w:w="790" w:type="dxa"/>
          </w:tcPr>
          <w:p w:rsidR="007675BB" w:rsidRPr="003C6F56" w:rsidRDefault="007675BB" w:rsidP="00C828F5">
            <w:pPr>
              <w:spacing w:line="240" w:lineRule="atLeast"/>
              <w:jc w:val="center"/>
              <w:rPr>
                <w:sz w:val="16"/>
                <w:szCs w:val="16"/>
              </w:rPr>
            </w:pPr>
            <w:r w:rsidRPr="003C6F56">
              <w:rPr>
                <w:sz w:val="16"/>
                <w:szCs w:val="16"/>
              </w:rPr>
              <w:t>30 June</w:t>
            </w:r>
          </w:p>
        </w:tc>
        <w:tc>
          <w:tcPr>
            <w:tcW w:w="180" w:type="dxa"/>
          </w:tcPr>
          <w:p w:rsidR="007675BB" w:rsidRPr="003C6F56" w:rsidRDefault="007675BB" w:rsidP="005B0B75">
            <w:pPr>
              <w:spacing w:line="240" w:lineRule="atLeast"/>
              <w:jc w:val="center"/>
              <w:rPr>
                <w:sz w:val="16"/>
                <w:szCs w:val="16"/>
              </w:rPr>
            </w:pPr>
          </w:p>
        </w:tc>
        <w:tc>
          <w:tcPr>
            <w:tcW w:w="810" w:type="dxa"/>
          </w:tcPr>
          <w:p w:rsidR="007675BB" w:rsidRPr="00C828F5" w:rsidRDefault="007675BB" w:rsidP="00C828F5">
            <w:pPr>
              <w:spacing w:line="240" w:lineRule="atLeast"/>
              <w:ind w:left="-90" w:right="-25"/>
              <w:jc w:val="center"/>
              <w:rPr>
                <w:spacing w:val="-10"/>
                <w:sz w:val="16"/>
                <w:szCs w:val="16"/>
              </w:rPr>
            </w:pPr>
            <w:r w:rsidRPr="00C828F5">
              <w:rPr>
                <w:spacing w:val="-10"/>
                <w:sz w:val="16"/>
                <w:szCs w:val="16"/>
              </w:rPr>
              <w:t>31 December</w:t>
            </w:r>
          </w:p>
        </w:tc>
        <w:tc>
          <w:tcPr>
            <w:tcW w:w="178" w:type="dxa"/>
          </w:tcPr>
          <w:p w:rsidR="007675BB" w:rsidRPr="003C6F56" w:rsidRDefault="007675BB" w:rsidP="005B0B75">
            <w:pPr>
              <w:pStyle w:val="acctfourfigures"/>
              <w:spacing w:line="240" w:lineRule="atLeast"/>
              <w:rPr>
                <w:i/>
                <w:iCs/>
                <w:sz w:val="16"/>
                <w:szCs w:val="16"/>
              </w:rPr>
            </w:pPr>
          </w:p>
        </w:tc>
        <w:tc>
          <w:tcPr>
            <w:tcW w:w="830" w:type="dxa"/>
          </w:tcPr>
          <w:p w:rsidR="007675BB" w:rsidRPr="003C6F56" w:rsidRDefault="007675BB" w:rsidP="00C828F5">
            <w:pPr>
              <w:spacing w:line="240" w:lineRule="atLeast"/>
              <w:jc w:val="center"/>
              <w:rPr>
                <w:sz w:val="16"/>
                <w:szCs w:val="16"/>
              </w:rPr>
            </w:pPr>
            <w:r w:rsidRPr="003C6F56">
              <w:rPr>
                <w:sz w:val="16"/>
                <w:szCs w:val="16"/>
              </w:rPr>
              <w:t>30 June</w:t>
            </w:r>
          </w:p>
        </w:tc>
        <w:tc>
          <w:tcPr>
            <w:tcW w:w="180" w:type="dxa"/>
          </w:tcPr>
          <w:p w:rsidR="007675BB" w:rsidRPr="003C6F56" w:rsidRDefault="007675BB" w:rsidP="005B0B75">
            <w:pPr>
              <w:spacing w:line="240" w:lineRule="atLeast"/>
              <w:jc w:val="center"/>
              <w:rPr>
                <w:sz w:val="16"/>
                <w:szCs w:val="16"/>
              </w:rPr>
            </w:pPr>
          </w:p>
        </w:tc>
        <w:tc>
          <w:tcPr>
            <w:tcW w:w="918" w:type="dxa"/>
          </w:tcPr>
          <w:p w:rsidR="007675BB" w:rsidRPr="003C6F56" w:rsidRDefault="007675BB" w:rsidP="00C828F5">
            <w:pPr>
              <w:spacing w:line="240" w:lineRule="atLeast"/>
              <w:ind w:left="-195" w:right="-223"/>
              <w:jc w:val="center"/>
              <w:rPr>
                <w:sz w:val="16"/>
                <w:szCs w:val="16"/>
              </w:rPr>
            </w:pPr>
            <w:r w:rsidRPr="003C6F56">
              <w:rPr>
                <w:sz w:val="16"/>
                <w:szCs w:val="16"/>
              </w:rPr>
              <w:t>31</w:t>
            </w:r>
            <w:r w:rsidR="00C828F5">
              <w:rPr>
                <w:sz w:val="16"/>
                <w:szCs w:val="16"/>
              </w:rPr>
              <w:t xml:space="preserve"> </w:t>
            </w:r>
            <w:r w:rsidRPr="003C6F56">
              <w:rPr>
                <w:sz w:val="16"/>
                <w:szCs w:val="16"/>
              </w:rPr>
              <w:t>December</w:t>
            </w:r>
          </w:p>
        </w:tc>
        <w:tc>
          <w:tcPr>
            <w:tcW w:w="180" w:type="dxa"/>
          </w:tcPr>
          <w:p w:rsidR="007675BB" w:rsidRPr="003C6F56" w:rsidRDefault="007675BB" w:rsidP="005B0B75">
            <w:pPr>
              <w:pStyle w:val="acctfourfigures"/>
              <w:spacing w:line="240" w:lineRule="atLeast"/>
              <w:rPr>
                <w:i/>
                <w:iCs/>
                <w:sz w:val="16"/>
                <w:szCs w:val="16"/>
              </w:rPr>
            </w:pPr>
          </w:p>
        </w:tc>
        <w:tc>
          <w:tcPr>
            <w:tcW w:w="810" w:type="dxa"/>
          </w:tcPr>
          <w:p w:rsidR="007675BB" w:rsidRPr="003C6F56" w:rsidRDefault="007675BB" w:rsidP="00C828F5">
            <w:pPr>
              <w:spacing w:line="240" w:lineRule="atLeast"/>
              <w:jc w:val="center"/>
              <w:rPr>
                <w:sz w:val="16"/>
                <w:szCs w:val="16"/>
              </w:rPr>
            </w:pPr>
            <w:r w:rsidRPr="003C6F56">
              <w:rPr>
                <w:sz w:val="16"/>
                <w:szCs w:val="16"/>
              </w:rPr>
              <w:t>30 June</w:t>
            </w:r>
          </w:p>
        </w:tc>
        <w:tc>
          <w:tcPr>
            <w:tcW w:w="180" w:type="dxa"/>
          </w:tcPr>
          <w:p w:rsidR="007675BB" w:rsidRPr="003C6F56" w:rsidRDefault="007675BB" w:rsidP="005B0B75">
            <w:pPr>
              <w:spacing w:line="240" w:lineRule="atLeast"/>
              <w:jc w:val="center"/>
              <w:rPr>
                <w:sz w:val="16"/>
                <w:szCs w:val="16"/>
              </w:rPr>
            </w:pPr>
          </w:p>
        </w:tc>
        <w:tc>
          <w:tcPr>
            <w:tcW w:w="900" w:type="dxa"/>
          </w:tcPr>
          <w:p w:rsidR="007675BB" w:rsidRPr="00C828F5" w:rsidRDefault="007675BB" w:rsidP="00C828F5">
            <w:pPr>
              <w:spacing w:line="240" w:lineRule="atLeast"/>
              <w:ind w:left="-90"/>
              <w:jc w:val="center"/>
              <w:rPr>
                <w:spacing w:val="-10"/>
                <w:sz w:val="16"/>
                <w:szCs w:val="16"/>
              </w:rPr>
            </w:pPr>
            <w:r w:rsidRPr="00C828F5">
              <w:rPr>
                <w:spacing w:val="-10"/>
                <w:sz w:val="16"/>
                <w:szCs w:val="16"/>
              </w:rPr>
              <w:t>31 December</w:t>
            </w:r>
          </w:p>
        </w:tc>
        <w:tc>
          <w:tcPr>
            <w:tcW w:w="180" w:type="dxa"/>
          </w:tcPr>
          <w:p w:rsidR="007675BB" w:rsidRPr="003C6F56" w:rsidRDefault="007675BB" w:rsidP="005B0B75">
            <w:pPr>
              <w:pStyle w:val="acctfourfigures"/>
              <w:tabs>
                <w:tab w:val="clear" w:pos="765"/>
                <w:tab w:val="decimal" w:pos="731"/>
              </w:tabs>
              <w:spacing w:line="240" w:lineRule="atLeast"/>
              <w:ind w:right="11"/>
              <w:rPr>
                <w:i/>
                <w:iCs/>
                <w:sz w:val="16"/>
                <w:szCs w:val="16"/>
              </w:rPr>
            </w:pPr>
          </w:p>
        </w:tc>
        <w:tc>
          <w:tcPr>
            <w:tcW w:w="738" w:type="dxa"/>
          </w:tcPr>
          <w:p w:rsidR="007675BB" w:rsidRPr="003C6F56" w:rsidRDefault="007675BB" w:rsidP="00C828F5">
            <w:pPr>
              <w:spacing w:line="240" w:lineRule="atLeast"/>
              <w:jc w:val="center"/>
              <w:rPr>
                <w:sz w:val="16"/>
                <w:szCs w:val="16"/>
              </w:rPr>
            </w:pPr>
            <w:r w:rsidRPr="003C6F56">
              <w:rPr>
                <w:sz w:val="16"/>
                <w:szCs w:val="16"/>
              </w:rPr>
              <w:t>30 June</w:t>
            </w:r>
          </w:p>
        </w:tc>
        <w:tc>
          <w:tcPr>
            <w:tcW w:w="180" w:type="dxa"/>
          </w:tcPr>
          <w:p w:rsidR="007675BB" w:rsidRPr="003C6F56" w:rsidRDefault="007675BB" w:rsidP="005B0B75">
            <w:pPr>
              <w:spacing w:line="240" w:lineRule="atLeast"/>
              <w:jc w:val="center"/>
              <w:rPr>
                <w:sz w:val="16"/>
                <w:szCs w:val="16"/>
              </w:rPr>
            </w:pPr>
          </w:p>
        </w:tc>
        <w:tc>
          <w:tcPr>
            <w:tcW w:w="918" w:type="dxa"/>
          </w:tcPr>
          <w:p w:rsidR="007675BB" w:rsidRPr="003C6F56" w:rsidRDefault="007675BB" w:rsidP="00C828F5">
            <w:pPr>
              <w:spacing w:line="240" w:lineRule="atLeast"/>
              <w:jc w:val="center"/>
              <w:rPr>
                <w:sz w:val="16"/>
                <w:szCs w:val="16"/>
              </w:rPr>
            </w:pPr>
            <w:r w:rsidRPr="003C6F56">
              <w:rPr>
                <w:sz w:val="16"/>
                <w:szCs w:val="16"/>
              </w:rPr>
              <w:t>30 June</w:t>
            </w:r>
          </w:p>
        </w:tc>
      </w:tr>
      <w:tr w:rsidR="007675BB" w:rsidRPr="003C6F56" w:rsidTr="00C953D4">
        <w:trPr>
          <w:cantSplit/>
        </w:trPr>
        <w:tc>
          <w:tcPr>
            <w:tcW w:w="1332" w:type="dxa"/>
          </w:tcPr>
          <w:p w:rsidR="007675BB" w:rsidRPr="003C6F56" w:rsidRDefault="007675BB" w:rsidP="005B0B75">
            <w:pPr>
              <w:spacing w:line="240" w:lineRule="atLeast"/>
              <w:ind w:right="-61"/>
              <w:rPr>
                <w:b/>
                <w:bCs/>
                <w:i/>
                <w:iCs/>
                <w:sz w:val="16"/>
                <w:szCs w:val="16"/>
                <w:lang w:val="en-US"/>
              </w:rPr>
            </w:pPr>
          </w:p>
        </w:tc>
        <w:tc>
          <w:tcPr>
            <w:tcW w:w="1278" w:type="dxa"/>
          </w:tcPr>
          <w:p w:rsidR="007675BB" w:rsidRPr="003C6F56" w:rsidRDefault="007675BB" w:rsidP="005B0B75">
            <w:pPr>
              <w:spacing w:line="240" w:lineRule="atLeast"/>
              <w:ind w:right="-61"/>
              <w:jc w:val="center"/>
              <w:rPr>
                <w:sz w:val="16"/>
                <w:szCs w:val="16"/>
                <w:lang w:val="en-US"/>
              </w:rPr>
            </w:pPr>
          </w:p>
        </w:tc>
        <w:tc>
          <w:tcPr>
            <w:tcW w:w="709" w:type="dxa"/>
            <w:shd w:val="clear" w:color="auto" w:fill="auto"/>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9</w:t>
            </w:r>
          </w:p>
        </w:tc>
        <w:tc>
          <w:tcPr>
            <w:tcW w:w="180" w:type="dxa"/>
            <w:shd w:val="clear" w:color="auto" w:fill="auto"/>
          </w:tcPr>
          <w:p w:rsidR="007675BB" w:rsidRPr="003C6F56" w:rsidRDefault="007675BB" w:rsidP="005B0B75">
            <w:pPr>
              <w:spacing w:line="240" w:lineRule="atLeast"/>
              <w:jc w:val="center"/>
              <w:rPr>
                <w:sz w:val="16"/>
                <w:szCs w:val="16"/>
              </w:rPr>
            </w:pPr>
          </w:p>
        </w:tc>
        <w:tc>
          <w:tcPr>
            <w:tcW w:w="864" w:type="dxa"/>
            <w:shd w:val="clear" w:color="auto" w:fill="auto"/>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8</w:t>
            </w:r>
          </w:p>
        </w:tc>
        <w:tc>
          <w:tcPr>
            <w:tcW w:w="180" w:type="dxa"/>
            <w:shd w:val="clear" w:color="auto" w:fill="auto"/>
          </w:tcPr>
          <w:p w:rsidR="007675BB" w:rsidRPr="003C6F56" w:rsidRDefault="007675BB" w:rsidP="005B0B75">
            <w:pPr>
              <w:spacing w:line="240" w:lineRule="atLeast"/>
              <w:rPr>
                <w:i/>
                <w:iCs/>
                <w:sz w:val="16"/>
                <w:szCs w:val="16"/>
              </w:rPr>
            </w:pPr>
          </w:p>
        </w:tc>
        <w:tc>
          <w:tcPr>
            <w:tcW w:w="810"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9</w:t>
            </w:r>
          </w:p>
        </w:tc>
        <w:tc>
          <w:tcPr>
            <w:tcW w:w="180" w:type="dxa"/>
          </w:tcPr>
          <w:p w:rsidR="007675BB" w:rsidRPr="003C6F56" w:rsidRDefault="007675BB" w:rsidP="005B0B75">
            <w:pPr>
              <w:spacing w:line="240" w:lineRule="atLeast"/>
              <w:jc w:val="center"/>
              <w:rPr>
                <w:sz w:val="16"/>
                <w:szCs w:val="16"/>
              </w:rPr>
            </w:pPr>
          </w:p>
        </w:tc>
        <w:tc>
          <w:tcPr>
            <w:tcW w:w="857"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8</w:t>
            </w:r>
          </w:p>
        </w:tc>
        <w:tc>
          <w:tcPr>
            <w:tcW w:w="182" w:type="dxa"/>
          </w:tcPr>
          <w:p w:rsidR="007675BB" w:rsidRPr="003C6F56" w:rsidRDefault="007675BB" w:rsidP="005B0B75">
            <w:pPr>
              <w:pStyle w:val="acctfourfigures"/>
              <w:spacing w:line="240" w:lineRule="atLeast"/>
              <w:rPr>
                <w:i/>
                <w:iCs/>
                <w:sz w:val="16"/>
                <w:szCs w:val="16"/>
              </w:rPr>
            </w:pPr>
          </w:p>
        </w:tc>
        <w:tc>
          <w:tcPr>
            <w:tcW w:w="790"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9</w:t>
            </w:r>
          </w:p>
        </w:tc>
        <w:tc>
          <w:tcPr>
            <w:tcW w:w="180" w:type="dxa"/>
          </w:tcPr>
          <w:p w:rsidR="007675BB" w:rsidRPr="003C6F56" w:rsidRDefault="007675BB" w:rsidP="005B0B75">
            <w:pPr>
              <w:spacing w:line="240" w:lineRule="atLeast"/>
              <w:jc w:val="center"/>
              <w:rPr>
                <w:sz w:val="16"/>
                <w:szCs w:val="16"/>
              </w:rPr>
            </w:pPr>
          </w:p>
        </w:tc>
        <w:tc>
          <w:tcPr>
            <w:tcW w:w="810"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8</w:t>
            </w:r>
          </w:p>
        </w:tc>
        <w:tc>
          <w:tcPr>
            <w:tcW w:w="178" w:type="dxa"/>
          </w:tcPr>
          <w:p w:rsidR="007675BB" w:rsidRPr="003C6F56" w:rsidRDefault="007675BB" w:rsidP="005B0B75">
            <w:pPr>
              <w:pStyle w:val="acctfourfigures"/>
              <w:spacing w:line="240" w:lineRule="atLeast"/>
              <w:rPr>
                <w:i/>
                <w:iCs/>
                <w:sz w:val="16"/>
                <w:szCs w:val="16"/>
              </w:rPr>
            </w:pPr>
          </w:p>
        </w:tc>
        <w:tc>
          <w:tcPr>
            <w:tcW w:w="830"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9</w:t>
            </w:r>
          </w:p>
        </w:tc>
        <w:tc>
          <w:tcPr>
            <w:tcW w:w="180" w:type="dxa"/>
          </w:tcPr>
          <w:p w:rsidR="007675BB" w:rsidRPr="003C6F56" w:rsidRDefault="007675BB" w:rsidP="005B0B75">
            <w:pPr>
              <w:spacing w:line="240" w:lineRule="atLeast"/>
              <w:jc w:val="center"/>
              <w:rPr>
                <w:sz w:val="16"/>
                <w:szCs w:val="16"/>
              </w:rPr>
            </w:pPr>
          </w:p>
        </w:tc>
        <w:tc>
          <w:tcPr>
            <w:tcW w:w="918"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8</w:t>
            </w:r>
          </w:p>
        </w:tc>
        <w:tc>
          <w:tcPr>
            <w:tcW w:w="180" w:type="dxa"/>
          </w:tcPr>
          <w:p w:rsidR="007675BB" w:rsidRPr="003C6F56" w:rsidRDefault="007675BB" w:rsidP="005B0B75">
            <w:pPr>
              <w:pStyle w:val="acctfourfigures"/>
              <w:spacing w:line="240" w:lineRule="atLeast"/>
              <w:rPr>
                <w:i/>
                <w:iCs/>
                <w:sz w:val="16"/>
                <w:szCs w:val="16"/>
              </w:rPr>
            </w:pPr>
          </w:p>
        </w:tc>
        <w:tc>
          <w:tcPr>
            <w:tcW w:w="810"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9</w:t>
            </w:r>
          </w:p>
        </w:tc>
        <w:tc>
          <w:tcPr>
            <w:tcW w:w="180" w:type="dxa"/>
          </w:tcPr>
          <w:p w:rsidR="007675BB" w:rsidRPr="003C6F56" w:rsidRDefault="007675BB" w:rsidP="005B0B75">
            <w:pPr>
              <w:spacing w:line="240" w:lineRule="atLeast"/>
              <w:jc w:val="center"/>
              <w:rPr>
                <w:sz w:val="16"/>
                <w:szCs w:val="16"/>
              </w:rPr>
            </w:pPr>
          </w:p>
        </w:tc>
        <w:tc>
          <w:tcPr>
            <w:tcW w:w="900"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8</w:t>
            </w:r>
          </w:p>
        </w:tc>
        <w:tc>
          <w:tcPr>
            <w:tcW w:w="180" w:type="dxa"/>
          </w:tcPr>
          <w:p w:rsidR="007675BB" w:rsidRPr="003C6F56" w:rsidRDefault="007675BB" w:rsidP="005B0B75">
            <w:pPr>
              <w:pStyle w:val="acctfourfigures"/>
              <w:tabs>
                <w:tab w:val="clear" w:pos="765"/>
                <w:tab w:val="decimal" w:pos="731"/>
              </w:tabs>
              <w:spacing w:line="240" w:lineRule="atLeast"/>
              <w:ind w:right="11"/>
              <w:rPr>
                <w:i/>
                <w:iCs/>
                <w:sz w:val="16"/>
                <w:szCs w:val="16"/>
              </w:rPr>
            </w:pPr>
          </w:p>
        </w:tc>
        <w:tc>
          <w:tcPr>
            <w:tcW w:w="738"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9</w:t>
            </w:r>
          </w:p>
        </w:tc>
        <w:tc>
          <w:tcPr>
            <w:tcW w:w="180" w:type="dxa"/>
          </w:tcPr>
          <w:p w:rsidR="007675BB" w:rsidRPr="003C6F56" w:rsidRDefault="007675BB" w:rsidP="005B0B75">
            <w:pPr>
              <w:spacing w:line="240" w:lineRule="atLeast"/>
              <w:jc w:val="center"/>
              <w:rPr>
                <w:sz w:val="16"/>
                <w:szCs w:val="16"/>
              </w:rPr>
            </w:pPr>
          </w:p>
        </w:tc>
        <w:tc>
          <w:tcPr>
            <w:tcW w:w="918" w:type="dxa"/>
          </w:tcPr>
          <w:p w:rsidR="007675BB" w:rsidRPr="003C6F56" w:rsidRDefault="007675BB" w:rsidP="005B0B75">
            <w:pPr>
              <w:spacing w:line="240" w:lineRule="atLeast"/>
              <w:jc w:val="center"/>
              <w:rPr>
                <w:sz w:val="16"/>
                <w:szCs w:val="16"/>
              </w:rPr>
            </w:pPr>
            <w:r w:rsidRPr="003C6F56">
              <w:rPr>
                <w:sz w:val="16"/>
                <w:szCs w:val="16"/>
              </w:rPr>
              <w:t>201</w:t>
            </w:r>
            <w:r w:rsidR="00C6355B">
              <w:rPr>
                <w:sz w:val="16"/>
                <w:szCs w:val="16"/>
              </w:rPr>
              <w:t>8</w:t>
            </w:r>
          </w:p>
        </w:tc>
      </w:tr>
      <w:tr w:rsidR="007675BB" w:rsidRPr="003C6F56" w:rsidTr="00C953D4">
        <w:trPr>
          <w:cantSplit/>
        </w:trPr>
        <w:tc>
          <w:tcPr>
            <w:tcW w:w="1332" w:type="dxa"/>
          </w:tcPr>
          <w:p w:rsidR="007675BB" w:rsidRPr="003C6F56" w:rsidRDefault="007675BB" w:rsidP="005B0B75">
            <w:pPr>
              <w:spacing w:line="240" w:lineRule="atLeast"/>
              <w:ind w:right="-61"/>
              <w:rPr>
                <w:b/>
                <w:bCs/>
                <w:i/>
                <w:iCs/>
                <w:sz w:val="16"/>
                <w:szCs w:val="16"/>
                <w:lang w:val="en-US"/>
              </w:rPr>
            </w:pPr>
          </w:p>
        </w:tc>
        <w:tc>
          <w:tcPr>
            <w:tcW w:w="1278" w:type="dxa"/>
          </w:tcPr>
          <w:p w:rsidR="007675BB" w:rsidRPr="003C6F56" w:rsidRDefault="007675BB" w:rsidP="005B0B75">
            <w:pPr>
              <w:spacing w:line="240" w:lineRule="atLeast"/>
              <w:ind w:right="-61"/>
              <w:rPr>
                <w:sz w:val="16"/>
                <w:szCs w:val="16"/>
                <w:lang w:val="en-US"/>
              </w:rPr>
            </w:pPr>
          </w:p>
        </w:tc>
        <w:tc>
          <w:tcPr>
            <w:tcW w:w="1753" w:type="dxa"/>
            <w:gridSpan w:val="3"/>
            <w:shd w:val="clear" w:color="auto" w:fill="auto"/>
          </w:tcPr>
          <w:p w:rsidR="007675BB" w:rsidRPr="003C6F56" w:rsidRDefault="007675BB" w:rsidP="005B0B75">
            <w:pPr>
              <w:spacing w:line="240" w:lineRule="atLeast"/>
              <w:jc w:val="center"/>
              <w:rPr>
                <w:i/>
                <w:iCs/>
                <w:sz w:val="16"/>
                <w:szCs w:val="16"/>
              </w:rPr>
            </w:pPr>
            <w:r w:rsidRPr="003C6F56">
              <w:rPr>
                <w:i/>
                <w:iCs/>
                <w:sz w:val="16"/>
                <w:szCs w:val="16"/>
              </w:rPr>
              <w:t>(%)</w:t>
            </w:r>
          </w:p>
        </w:tc>
        <w:tc>
          <w:tcPr>
            <w:tcW w:w="180" w:type="dxa"/>
            <w:shd w:val="clear" w:color="auto" w:fill="auto"/>
          </w:tcPr>
          <w:p w:rsidR="007675BB" w:rsidRPr="003C6F56" w:rsidRDefault="007675BB" w:rsidP="005B0B75">
            <w:pPr>
              <w:spacing w:line="240" w:lineRule="atLeast"/>
              <w:rPr>
                <w:i/>
                <w:iCs/>
                <w:sz w:val="16"/>
                <w:szCs w:val="16"/>
              </w:rPr>
            </w:pPr>
          </w:p>
        </w:tc>
        <w:tc>
          <w:tcPr>
            <w:tcW w:w="10001" w:type="dxa"/>
            <w:gridSpan w:val="19"/>
          </w:tcPr>
          <w:p w:rsidR="007675BB" w:rsidRPr="003C6F56" w:rsidRDefault="007675BB" w:rsidP="005B0B75">
            <w:pPr>
              <w:pStyle w:val="acctfourfigures"/>
              <w:tabs>
                <w:tab w:val="clear" w:pos="765"/>
              </w:tabs>
              <w:spacing w:line="240" w:lineRule="atLeast"/>
              <w:ind w:left="-349" w:right="11"/>
              <w:jc w:val="center"/>
              <w:rPr>
                <w:i/>
                <w:iCs/>
                <w:sz w:val="16"/>
                <w:szCs w:val="16"/>
              </w:rPr>
            </w:pPr>
            <w:r w:rsidRPr="003C6F56">
              <w:rPr>
                <w:i/>
                <w:iCs/>
                <w:sz w:val="16"/>
                <w:szCs w:val="16"/>
              </w:rPr>
              <w:t>(in thousand Baht)</w:t>
            </w:r>
          </w:p>
        </w:tc>
      </w:tr>
      <w:tr w:rsidR="007675BB" w:rsidRPr="003C6F56" w:rsidTr="00C953D4">
        <w:trPr>
          <w:cantSplit/>
          <w:trHeight w:val="75"/>
        </w:trPr>
        <w:tc>
          <w:tcPr>
            <w:tcW w:w="1332" w:type="dxa"/>
          </w:tcPr>
          <w:p w:rsidR="007675BB" w:rsidRDefault="007675BB" w:rsidP="005B0B75">
            <w:pPr>
              <w:spacing w:line="240" w:lineRule="atLeast"/>
              <w:ind w:left="101" w:right="-61" w:hanging="101"/>
              <w:rPr>
                <w:sz w:val="16"/>
                <w:szCs w:val="16"/>
              </w:rPr>
            </w:pPr>
          </w:p>
          <w:p w:rsidR="007675BB" w:rsidRDefault="007675BB" w:rsidP="005B0B75">
            <w:pPr>
              <w:spacing w:line="240" w:lineRule="atLeast"/>
              <w:ind w:left="101" w:right="-61" w:hanging="101"/>
              <w:rPr>
                <w:sz w:val="16"/>
                <w:szCs w:val="16"/>
              </w:rPr>
            </w:pPr>
          </w:p>
          <w:p w:rsidR="007675BB" w:rsidRPr="003C6F56" w:rsidRDefault="007675BB" w:rsidP="005B0B75">
            <w:pPr>
              <w:spacing w:line="240" w:lineRule="atLeast"/>
              <w:ind w:left="101" w:right="-61" w:hanging="101"/>
              <w:rPr>
                <w:sz w:val="16"/>
                <w:szCs w:val="16"/>
              </w:rPr>
            </w:pPr>
            <w:r w:rsidRPr="003C6F56">
              <w:rPr>
                <w:sz w:val="16"/>
                <w:szCs w:val="16"/>
              </w:rPr>
              <w:t xml:space="preserve">NBC Next Vision </w:t>
            </w:r>
            <w:r>
              <w:rPr>
                <w:sz w:val="16"/>
                <w:szCs w:val="16"/>
              </w:rPr>
              <w:br/>
            </w:r>
            <w:r w:rsidRPr="003C6F56">
              <w:rPr>
                <w:sz w:val="16"/>
                <w:szCs w:val="16"/>
              </w:rPr>
              <w:t>Co., Ltd.</w:t>
            </w:r>
          </w:p>
        </w:tc>
        <w:tc>
          <w:tcPr>
            <w:tcW w:w="1278" w:type="dxa"/>
          </w:tcPr>
          <w:p w:rsidR="007675BB" w:rsidRPr="003C6F56" w:rsidRDefault="007675BB" w:rsidP="005B0B75">
            <w:pPr>
              <w:tabs>
                <w:tab w:val="left" w:pos="252"/>
              </w:tabs>
              <w:spacing w:line="240" w:lineRule="atLeast"/>
              <w:ind w:right="-108"/>
              <w:rPr>
                <w:sz w:val="16"/>
                <w:szCs w:val="16"/>
              </w:rPr>
            </w:pPr>
            <w:r w:rsidRPr="003C6F56">
              <w:rPr>
                <w:sz w:val="16"/>
                <w:szCs w:val="16"/>
              </w:rPr>
              <w:t>Production of TV programme and</w:t>
            </w:r>
            <w:r w:rsidR="00763DEF">
              <w:rPr>
                <w:sz w:val="16"/>
                <w:szCs w:val="16"/>
              </w:rPr>
              <w:t xml:space="preserve"> </w:t>
            </w:r>
            <w:r w:rsidRPr="003C6F56">
              <w:rPr>
                <w:sz w:val="16"/>
                <w:szCs w:val="16"/>
              </w:rPr>
              <w:t xml:space="preserve">advertisements </w:t>
            </w:r>
            <w:r>
              <w:rPr>
                <w:sz w:val="16"/>
                <w:szCs w:val="16"/>
              </w:rPr>
              <w:br/>
            </w:r>
            <w:r w:rsidRPr="003C6F56">
              <w:rPr>
                <w:sz w:val="16"/>
                <w:szCs w:val="16"/>
              </w:rPr>
              <w:t>through TV media</w:t>
            </w:r>
          </w:p>
        </w:tc>
        <w:tc>
          <w:tcPr>
            <w:tcW w:w="709" w:type="dxa"/>
            <w:shd w:val="clear" w:color="auto" w:fill="auto"/>
            <w:vAlign w:val="bottom"/>
          </w:tcPr>
          <w:p w:rsidR="007675BB" w:rsidRDefault="007675BB" w:rsidP="006D354F">
            <w:pPr>
              <w:tabs>
                <w:tab w:val="decimal" w:pos="461"/>
              </w:tabs>
              <w:spacing w:line="240" w:lineRule="atLeast"/>
              <w:rPr>
                <w:sz w:val="16"/>
                <w:szCs w:val="16"/>
              </w:rPr>
            </w:pPr>
          </w:p>
          <w:p w:rsidR="007675BB" w:rsidRDefault="007675BB" w:rsidP="006D354F">
            <w:pPr>
              <w:tabs>
                <w:tab w:val="decimal" w:pos="461"/>
              </w:tabs>
              <w:spacing w:line="240" w:lineRule="atLeast"/>
              <w:rPr>
                <w:sz w:val="16"/>
                <w:szCs w:val="16"/>
              </w:rPr>
            </w:pPr>
          </w:p>
          <w:p w:rsidR="007675BB" w:rsidRDefault="007675BB" w:rsidP="006D354F">
            <w:pPr>
              <w:tabs>
                <w:tab w:val="decimal" w:pos="461"/>
              </w:tabs>
              <w:spacing w:line="240" w:lineRule="atLeast"/>
              <w:rPr>
                <w:sz w:val="16"/>
                <w:szCs w:val="16"/>
              </w:rPr>
            </w:pPr>
          </w:p>
          <w:p w:rsidR="007675BB" w:rsidRPr="003C6F56" w:rsidRDefault="007675BB" w:rsidP="006D354F">
            <w:pPr>
              <w:tabs>
                <w:tab w:val="decimal" w:pos="461"/>
              </w:tabs>
              <w:spacing w:line="240" w:lineRule="atLeast"/>
              <w:rPr>
                <w:sz w:val="16"/>
                <w:szCs w:val="16"/>
              </w:rPr>
            </w:pPr>
            <w:r>
              <w:rPr>
                <w:sz w:val="16"/>
                <w:szCs w:val="16"/>
              </w:rPr>
              <w:t>99.99</w:t>
            </w:r>
          </w:p>
        </w:tc>
        <w:tc>
          <w:tcPr>
            <w:tcW w:w="180" w:type="dxa"/>
            <w:shd w:val="clear" w:color="auto" w:fill="auto"/>
            <w:vAlign w:val="bottom"/>
          </w:tcPr>
          <w:p w:rsidR="007675BB" w:rsidRPr="003C6F56" w:rsidRDefault="007675BB" w:rsidP="006D354F">
            <w:pPr>
              <w:spacing w:line="240" w:lineRule="atLeast"/>
              <w:rPr>
                <w:sz w:val="16"/>
                <w:szCs w:val="16"/>
              </w:rPr>
            </w:pPr>
          </w:p>
        </w:tc>
        <w:tc>
          <w:tcPr>
            <w:tcW w:w="864" w:type="dxa"/>
            <w:shd w:val="clear" w:color="auto" w:fill="auto"/>
            <w:vAlign w:val="bottom"/>
          </w:tcPr>
          <w:p w:rsidR="007675BB" w:rsidRDefault="007675BB" w:rsidP="006D354F">
            <w:pPr>
              <w:tabs>
                <w:tab w:val="decimal" w:pos="461"/>
              </w:tabs>
              <w:spacing w:line="240" w:lineRule="atLeast"/>
              <w:rPr>
                <w:sz w:val="16"/>
                <w:szCs w:val="16"/>
              </w:rPr>
            </w:pPr>
          </w:p>
          <w:p w:rsidR="007675BB" w:rsidRDefault="007675BB" w:rsidP="006D354F">
            <w:pPr>
              <w:tabs>
                <w:tab w:val="decimal" w:pos="461"/>
              </w:tabs>
              <w:spacing w:line="240" w:lineRule="atLeast"/>
              <w:rPr>
                <w:sz w:val="16"/>
                <w:szCs w:val="16"/>
              </w:rPr>
            </w:pPr>
          </w:p>
          <w:p w:rsidR="007675BB" w:rsidRDefault="007675BB" w:rsidP="006D354F">
            <w:pPr>
              <w:tabs>
                <w:tab w:val="decimal" w:pos="461"/>
              </w:tabs>
              <w:spacing w:line="240" w:lineRule="atLeast"/>
              <w:rPr>
                <w:sz w:val="16"/>
                <w:szCs w:val="16"/>
              </w:rPr>
            </w:pPr>
          </w:p>
          <w:p w:rsidR="007675BB" w:rsidRPr="003C6F56" w:rsidRDefault="007675BB" w:rsidP="006D354F">
            <w:pPr>
              <w:tabs>
                <w:tab w:val="decimal" w:pos="461"/>
              </w:tabs>
              <w:spacing w:line="240" w:lineRule="atLeast"/>
              <w:rPr>
                <w:sz w:val="16"/>
                <w:szCs w:val="16"/>
              </w:rPr>
            </w:pPr>
            <w:r w:rsidRPr="003C6F56">
              <w:rPr>
                <w:sz w:val="16"/>
                <w:szCs w:val="16"/>
              </w:rPr>
              <w:t>99.99</w:t>
            </w:r>
          </w:p>
        </w:tc>
        <w:tc>
          <w:tcPr>
            <w:tcW w:w="180" w:type="dxa"/>
            <w:shd w:val="clear" w:color="auto" w:fill="auto"/>
            <w:vAlign w:val="bottom"/>
          </w:tcPr>
          <w:p w:rsidR="007675BB" w:rsidRPr="003C6F56" w:rsidRDefault="007675BB" w:rsidP="006D354F">
            <w:pPr>
              <w:pStyle w:val="acctfourfigures"/>
              <w:tabs>
                <w:tab w:val="clear" w:pos="765"/>
                <w:tab w:val="decimal" w:pos="713"/>
              </w:tabs>
              <w:spacing w:line="240" w:lineRule="atLeast"/>
              <w:ind w:left="-71" w:right="-99"/>
              <w:rPr>
                <w:sz w:val="16"/>
                <w:szCs w:val="16"/>
              </w:rPr>
            </w:pPr>
          </w:p>
        </w:tc>
        <w:tc>
          <w:tcPr>
            <w:tcW w:w="810" w:type="dxa"/>
            <w:vAlign w:val="bottom"/>
          </w:tcPr>
          <w:p w:rsidR="007675BB" w:rsidRDefault="007675BB" w:rsidP="006D354F">
            <w:pPr>
              <w:pStyle w:val="acctfourfigures"/>
              <w:tabs>
                <w:tab w:val="clear" w:pos="765"/>
                <w:tab w:val="decimal" w:pos="623"/>
              </w:tabs>
              <w:spacing w:line="240" w:lineRule="atLeast"/>
              <w:ind w:left="-71" w:right="-99"/>
              <w:rPr>
                <w:sz w:val="16"/>
                <w:szCs w:val="16"/>
              </w:rPr>
            </w:pPr>
          </w:p>
          <w:p w:rsidR="007675BB" w:rsidRDefault="007675BB" w:rsidP="006D354F">
            <w:pPr>
              <w:pStyle w:val="acctfourfigures"/>
              <w:tabs>
                <w:tab w:val="clear" w:pos="765"/>
                <w:tab w:val="decimal" w:pos="623"/>
              </w:tabs>
              <w:spacing w:line="240" w:lineRule="atLeast"/>
              <w:ind w:left="-71" w:right="-99"/>
              <w:rPr>
                <w:sz w:val="16"/>
                <w:szCs w:val="16"/>
              </w:rPr>
            </w:pPr>
          </w:p>
          <w:p w:rsidR="007675BB" w:rsidRDefault="007675BB" w:rsidP="006D354F">
            <w:pPr>
              <w:pStyle w:val="acctfourfigures"/>
              <w:tabs>
                <w:tab w:val="clear" w:pos="765"/>
                <w:tab w:val="decimal" w:pos="623"/>
              </w:tabs>
              <w:spacing w:line="240" w:lineRule="atLeast"/>
              <w:ind w:left="-71" w:right="-99"/>
              <w:rPr>
                <w:sz w:val="16"/>
                <w:szCs w:val="16"/>
              </w:rPr>
            </w:pPr>
          </w:p>
          <w:p w:rsidR="007675BB" w:rsidRPr="003C6F56" w:rsidRDefault="007675BB" w:rsidP="006D354F">
            <w:pPr>
              <w:pStyle w:val="acctfourfigures"/>
              <w:tabs>
                <w:tab w:val="clear" w:pos="765"/>
                <w:tab w:val="decimal" w:pos="623"/>
              </w:tabs>
              <w:spacing w:line="240" w:lineRule="atLeast"/>
              <w:ind w:left="-71" w:right="-99"/>
              <w:rPr>
                <w:sz w:val="16"/>
                <w:szCs w:val="16"/>
              </w:rPr>
            </w:pPr>
            <w:r>
              <w:rPr>
                <w:sz w:val="16"/>
                <w:szCs w:val="16"/>
              </w:rPr>
              <w:t>800,000</w:t>
            </w:r>
          </w:p>
        </w:tc>
        <w:tc>
          <w:tcPr>
            <w:tcW w:w="180" w:type="dxa"/>
            <w:vAlign w:val="bottom"/>
          </w:tcPr>
          <w:p w:rsidR="007675BB" w:rsidRPr="003C6F56" w:rsidRDefault="007675BB" w:rsidP="006D354F">
            <w:pPr>
              <w:pStyle w:val="acctfourfigures"/>
              <w:tabs>
                <w:tab w:val="clear" w:pos="765"/>
                <w:tab w:val="decimal" w:pos="713"/>
              </w:tabs>
              <w:spacing w:line="240" w:lineRule="atLeast"/>
              <w:ind w:left="-71" w:right="-99"/>
              <w:rPr>
                <w:sz w:val="16"/>
                <w:szCs w:val="16"/>
              </w:rPr>
            </w:pPr>
          </w:p>
        </w:tc>
        <w:tc>
          <w:tcPr>
            <w:tcW w:w="857" w:type="dxa"/>
            <w:vAlign w:val="bottom"/>
          </w:tcPr>
          <w:p w:rsidR="007675BB" w:rsidRDefault="007675BB" w:rsidP="006D354F">
            <w:pPr>
              <w:pStyle w:val="acctfourfigures"/>
              <w:tabs>
                <w:tab w:val="clear" w:pos="765"/>
                <w:tab w:val="decimal" w:pos="623"/>
              </w:tabs>
              <w:spacing w:line="240" w:lineRule="atLeast"/>
              <w:ind w:left="-71" w:right="-99"/>
              <w:rPr>
                <w:sz w:val="16"/>
                <w:szCs w:val="16"/>
              </w:rPr>
            </w:pPr>
          </w:p>
          <w:p w:rsidR="007675BB" w:rsidRDefault="007675BB" w:rsidP="006D354F">
            <w:pPr>
              <w:pStyle w:val="acctfourfigures"/>
              <w:tabs>
                <w:tab w:val="clear" w:pos="765"/>
                <w:tab w:val="decimal" w:pos="623"/>
              </w:tabs>
              <w:spacing w:line="240" w:lineRule="atLeast"/>
              <w:ind w:left="-71" w:right="-99"/>
              <w:rPr>
                <w:sz w:val="16"/>
                <w:szCs w:val="16"/>
              </w:rPr>
            </w:pPr>
          </w:p>
          <w:p w:rsidR="007675BB" w:rsidRDefault="007675BB" w:rsidP="006D354F">
            <w:pPr>
              <w:pStyle w:val="acctfourfigures"/>
              <w:tabs>
                <w:tab w:val="clear" w:pos="765"/>
                <w:tab w:val="decimal" w:pos="623"/>
              </w:tabs>
              <w:spacing w:line="240" w:lineRule="atLeast"/>
              <w:ind w:left="-71" w:right="-99"/>
              <w:rPr>
                <w:sz w:val="16"/>
                <w:szCs w:val="16"/>
              </w:rPr>
            </w:pPr>
          </w:p>
          <w:p w:rsidR="007675BB" w:rsidRPr="003C6F56" w:rsidRDefault="007675BB" w:rsidP="006D354F">
            <w:pPr>
              <w:pStyle w:val="acctfourfigures"/>
              <w:tabs>
                <w:tab w:val="clear" w:pos="765"/>
                <w:tab w:val="decimal" w:pos="623"/>
              </w:tabs>
              <w:spacing w:line="240" w:lineRule="atLeast"/>
              <w:ind w:left="-71" w:right="-99"/>
              <w:rPr>
                <w:sz w:val="16"/>
                <w:szCs w:val="16"/>
              </w:rPr>
            </w:pPr>
            <w:r w:rsidRPr="003C6F56">
              <w:rPr>
                <w:sz w:val="16"/>
                <w:szCs w:val="16"/>
              </w:rPr>
              <w:t>800,000</w:t>
            </w:r>
          </w:p>
        </w:tc>
        <w:tc>
          <w:tcPr>
            <w:tcW w:w="182" w:type="dxa"/>
            <w:vAlign w:val="bottom"/>
          </w:tcPr>
          <w:p w:rsidR="007675BB" w:rsidRPr="003C6F56" w:rsidRDefault="007675BB" w:rsidP="006D354F">
            <w:pPr>
              <w:pStyle w:val="acctfourfigures"/>
              <w:tabs>
                <w:tab w:val="clear" w:pos="765"/>
                <w:tab w:val="decimal" w:pos="713"/>
              </w:tabs>
              <w:spacing w:line="240" w:lineRule="atLeast"/>
              <w:ind w:left="-71" w:right="-99"/>
              <w:rPr>
                <w:sz w:val="16"/>
                <w:szCs w:val="16"/>
              </w:rPr>
            </w:pPr>
          </w:p>
        </w:tc>
        <w:tc>
          <w:tcPr>
            <w:tcW w:w="790" w:type="dxa"/>
            <w:tcBorders>
              <w:bottom w:val="double" w:sz="4" w:space="0" w:color="auto"/>
            </w:tcBorders>
            <w:vAlign w:val="bottom"/>
          </w:tcPr>
          <w:p w:rsidR="007675BB" w:rsidRPr="00C828F5" w:rsidRDefault="007675BB" w:rsidP="006D354F">
            <w:pPr>
              <w:pStyle w:val="acctfourfigures"/>
              <w:tabs>
                <w:tab w:val="clear" w:pos="765"/>
                <w:tab w:val="decimal" w:pos="659"/>
              </w:tabs>
              <w:spacing w:line="240" w:lineRule="atLeast"/>
              <w:ind w:left="-71" w:right="-99"/>
              <w:rPr>
                <w:b/>
                <w:bCs/>
                <w:sz w:val="16"/>
                <w:szCs w:val="16"/>
              </w:rPr>
            </w:pPr>
          </w:p>
          <w:p w:rsidR="007675BB" w:rsidRPr="00C828F5" w:rsidRDefault="007675BB" w:rsidP="006D354F">
            <w:pPr>
              <w:pStyle w:val="acctfourfigures"/>
              <w:tabs>
                <w:tab w:val="clear" w:pos="765"/>
                <w:tab w:val="decimal" w:pos="659"/>
              </w:tabs>
              <w:spacing w:line="240" w:lineRule="atLeast"/>
              <w:ind w:left="-71" w:right="-99"/>
              <w:rPr>
                <w:b/>
                <w:bCs/>
                <w:sz w:val="16"/>
                <w:szCs w:val="16"/>
              </w:rPr>
            </w:pPr>
          </w:p>
          <w:p w:rsidR="007675BB" w:rsidRPr="00C828F5" w:rsidRDefault="007675BB" w:rsidP="006D354F">
            <w:pPr>
              <w:pStyle w:val="acctfourfigures"/>
              <w:tabs>
                <w:tab w:val="clear" w:pos="765"/>
                <w:tab w:val="decimal" w:pos="659"/>
              </w:tabs>
              <w:spacing w:line="240" w:lineRule="atLeast"/>
              <w:ind w:left="-71" w:right="-99"/>
              <w:rPr>
                <w:b/>
                <w:bCs/>
                <w:sz w:val="16"/>
                <w:szCs w:val="16"/>
              </w:rPr>
            </w:pPr>
          </w:p>
          <w:p w:rsidR="007675BB" w:rsidRPr="00C828F5" w:rsidRDefault="007675BB" w:rsidP="006D354F">
            <w:pPr>
              <w:pStyle w:val="acctfourfigures"/>
              <w:tabs>
                <w:tab w:val="clear" w:pos="765"/>
                <w:tab w:val="decimal" w:pos="632"/>
              </w:tabs>
              <w:spacing w:line="240" w:lineRule="atLeast"/>
              <w:ind w:left="-71" w:right="-99"/>
              <w:rPr>
                <w:b/>
                <w:bCs/>
                <w:sz w:val="16"/>
                <w:szCs w:val="16"/>
              </w:rPr>
            </w:pPr>
            <w:r w:rsidRPr="00C828F5">
              <w:rPr>
                <w:b/>
                <w:bCs/>
                <w:sz w:val="16"/>
                <w:szCs w:val="16"/>
              </w:rPr>
              <w:t>800,000</w:t>
            </w:r>
          </w:p>
        </w:tc>
        <w:tc>
          <w:tcPr>
            <w:tcW w:w="180" w:type="dxa"/>
            <w:vAlign w:val="bottom"/>
          </w:tcPr>
          <w:p w:rsidR="007675BB" w:rsidRPr="00C828F5" w:rsidRDefault="007675BB" w:rsidP="006D354F">
            <w:pPr>
              <w:pStyle w:val="acctfourfigures"/>
              <w:tabs>
                <w:tab w:val="clear" w:pos="765"/>
                <w:tab w:val="decimal" w:pos="621"/>
                <w:tab w:val="decimal" w:pos="713"/>
              </w:tabs>
              <w:spacing w:line="240" w:lineRule="atLeast"/>
              <w:ind w:left="-71" w:right="-99"/>
              <w:rPr>
                <w:b/>
                <w:bCs/>
                <w:sz w:val="16"/>
                <w:szCs w:val="16"/>
              </w:rPr>
            </w:pPr>
          </w:p>
        </w:tc>
        <w:tc>
          <w:tcPr>
            <w:tcW w:w="810" w:type="dxa"/>
            <w:tcBorders>
              <w:bottom w:val="double" w:sz="4" w:space="0" w:color="auto"/>
            </w:tcBorders>
            <w:vAlign w:val="bottom"/>
          </w:tcPr>
          <w:p w:rsidR="007675BB" w:rsidRPr="00C828F5" w:rsidRDefault="007675BB" w:rsidP="006D354F">
            <w:pPr>
              <w:pStyle w:val="acctfourfigures"/>
              <w:tabs>
                <w:tab w:val="clear" w:pos="765"/>
                <w:tab w:val="decimal" w:pos="659"/>
              </w:tabs>
              <w:spacing w:line="240" w:lineRule="atLeast"/>
              <w:ind w:left="-71" w:right="-99"/>
              <w:rPr>
                <w:b/>
                <w:bCs/>
                <w:sz w:val="16"/>
                <w:szCs w:val="16"/>
              </w:rPr>
            </w:pPr>
          </w:p>
          <w:p w:rsidR="007675BB" w:rsidRPr="00C828F5" w:rsidRDefault="007675BB" w:rsidP="006D354F">
            <w:pPr>
              <w:pStyle w:val="acctfourfigures"/>
              <w:tabs>
                <w:tab w:val="clear" w:pos="765"/>
                <w:tab w:val="decimal" w:pos="659"/>
              </w:tabs>
              <w:spacing w:line="240" w:lineRule="atLeast"/>
              <w:ind w:left="-71" w:right="-99"/>
              <w:rPr>
                <w:b/>
                <w:bCs/>
                <w:sz w:val="16"/>
                <w:szCs w:val="16"/>
              </w:rPr>
            </w:pPr>
          </w:p>
          <w:p w:rsidR="007675BB" w:rsidRPr="00C828F5" w:rsidRDefault="007675BB" w:rsidP="006D354F">
            <w:pPr>
              <w:pStyle w:val="acctfourfigures"/>
              <w:tabs>
                <w:tab w:val="clear" w:pos="765"/>
                <w:tab w:val="decimal" w:pos="659"/>
              </w:tabs>
              <w:spacing w:line="240" w:lineRule="atLeast"/>
              <w:ind w:left="-71" w:right="-99"/>
              <w:rPr>
                <w:b/>
                <w:bCs/>
                <w:sz w:val="16"/>
                <w:szCs w:val="16"/>
              </w:rPr>
            </w:pPr>
          </w:p>
          <w:p w:rsidR="007675BB" w:rsidRPr="00C828F5" w:rsidRDefault="007675BB" w:rsidP="006D354F">
            <w:pPr>
              <w:pStyle w:val="acctfourfigures"/>
              <w:tabs>
                <w:tab w:val="clear" w:pos="765"/>
                <w:tab w:val="decimal" w:pos="641"/>
              </w:tabs>
              <w:spacing w:line="240" w:lineRule="atLeast"/>
              <w:ind w:left="-71" w:right="-99"/>
              <w:rPr>
                <w:b/>
                <w:bCs/>
                <w:sz w:val="16"/>
                <w:szCs w:val="16"/>
              </w:rPr>
            </w:pPr>
            <w:r w:rsidRPr="00C828F5">
              <w:rPr>
                <w:b/>
                <w:bCs/>
                <w:sz w:val="16"/>
                <w:szCs w:val="16"/>
              </w:rPr>
              <w:t>800,000</w:t>
            </w:r>
          </w:p>
        </w:tc>
        <w:tc>
          <w:tcPr>
            <w:tcW w:w="178" w:type="dxa"/>
            <w:vAlign w:val="bottom"/>
          </w:tcPr>
          <w:p w:rsidR="007675BB" w:rsidRPr="00C828F5" w:rsidRDefault="007675BB" w:rsidP="006D354F">
            <w:pPr>
              <w:pStyle w:val="acctfourfigures"/>
              <w:tabs>
                <w:tab w:val="clear" w:pos="765"/>
                <w:tab w:val="decimal" w:pos="713"/>
              </w:tabs>
              <w:spacing w:line="240" w:lineRule="atLeast"/>
              <w:ind w:left="-71" w:right="-99"/>
              <w:rPr>
                <w:b/>
                <w:bCs/>
                <w:sz w:val="16"/>
                <w:szCs w:val="16"/>
              </w:rPr>
            </w:pPr>
          </w:p>
        </w:tc>
        <w:tc>
          <w:tcPr>
            <w:tcW w:w="830" w:type="dxa"/>
            <w:tcBorders>
              <w:bottom w:val="double" w:sz="4" w:space="0" w:color="auto"/>
            </w:tcBorders>
            <w:vAlign w:val="bottom"/>
          </w:tcPr>
          <w:p w:rsidR="007675BB" w:rsidRPr="00C828F5" w:rsidRDefault="007675BB" w:rsidP="006D354F">
            <w:pPr>
              <w:pStyle w:val="acctfourfigures"/>
              <w:tabs>
                <w:tab w:val="clear" w:pos="765"/>
                <w:tab w:val="decimal" w:pos="461"/>
              </w:tabs>
              <w:spacing w:line="240" w:lineRule="atLeast"/>
              <w:ind w:left="-71" w:right="-99"/>
              <w:rPr>
                <w:b/>
                <w:bCs/>
                <w:sz w:val="16"/>
                <w:szCs w:val="16"/>
              </w:rPr>
            </w:pPr>
          </w:p>
          <w:p w:rsidR="007675BB" w:rsidRPr="00C828F5" w:rsidRDefault="007675BB" w:rsidP="006D354F">
            <w:pPr>
              <w:pStyle w:val="acctfourfigures"/>
              <w:tabs>
                <w:tab w:val="clear" w:pos="765"/>
                <w:tab w:val="decimal" w:pos="461"/>
              </w:tabs>
              <w:spacing w:line="240" w:lineRule="atLeast"/>
              <w:ind w:left="-71" w:right="-99"/>
              <w:rPr>
                <w:b/>
                <w:bCs/>
                <w:sz w:val="16"/>
                <w:szCs w:val="16"/>
              </w:rPr>
            </w:pPr>
          </w:p>
          <w:p w:rsidR="007675BB" w:rsidRPr="00C828F5" w:rsidRDefault="007675BB" w:rsidP="006D354F">
            <w:pPr>
              <w:pStyle w:val="acctfourfigures"/>
              <w:tabs>
                <w:tab w:val="clear" w:pos="765"/>
                <w:tab w:val="decimal" w:pos="461"/>
              </w:tabs>
              <w:spacing w:line="240" w:lineRule="atLeast"/>
              <w:ind w:left="-71" w:right="-99"/>
              <w:rPr>
                <w:b/>
                <w:bCs/>
                <w:sz w:val="16"/>
                <w:szCs w:val="16"/>
              </w:rPr>
            </w:pPr>
          </w:p>
          <w:p w:rsidR="007675BB" w:rsidRPr="00C828F5" w:rsidRDefault="007675BB" w:rsidP="006D354F">
            <w:pPr>
              <w:pStyle w:val="acctfourfigures"/>
              <w:tabs>
                <w:tab w:val="clear" w:pos="765"/>
                <w:tab w:val="decimal" w:pos="643"/>
              </w:tabs>
              <w:spacing w:line="240" w:lineRule="atLeast"/>
              <w:ind w:left="-71" w:right="-99"/>
              <w:rPr>
                <w:b/>
                <w:bCs/>
                <w:sz w:val="16"/>
                <w:szCs w:val="16"/>
              </w:rPr>
            </w:pPr>
            <w:r w:rsidRPr="00C828F5">
              <w:rPr>
                <w:b/>
                <w:bCs/>
                <w:sz w:val="16"/>
                <w:szCs w:val="16"/>
              </w:rPr>
              <w:t>800,000</w:t>
            </w:r>
          </w:p>
        </w:tc>
        <w:tc>
          <w:tcPr>
            <w:tcW w:w="180" w:type="dxa"/>
            <w:vAlign w:val="bottom"/>
          </w:tcPr>
          <w:p w:rsidR="007675BB" w:rsidRPr="00C828F5" w:rsidRDefault="007675BB" w:rsidP="006D354F">
            <w:pPr>
              <w:pStyle w:val="acctfourfigures"/>
              <w:tabs>
                <w:tab w:val="clear" w:pos="765"/>
                <w:tab w:val="decimal" w:pos="713"/>
              </w:tabs>
              <w:spacing w:line="240" w:lineRule="atLeast"/>
              <w:ind w:left="-71" w:right="-99"/>
              <w:rPr>
                <w:b/>
                <w:bCs/>
                <w:sz w:val="16"/>
                <w:szCs w:val="16"/>
              </w:rPr>
            </w:pPr>
          </w:p>
        </w:tc>
        <w:tc>
          <w:tcPr>
            <w:tcW w:w="918" w:type="dxa"/>
            <w:tcBorders>
              <w:bottom w:val="double" w:sz="4" w:space="0" w:color="auto"/>
            </w:tcBorders>
            <w:vAlign w:val="bottom"/>
          </w:tcPr>
          <w:p w:rsidR="007675BB" w:rsidRPr="00C828F5" w:rsidRDefault="007675BB" w:rsidP="006D354F">
            <w:pPr>
              <w:pStyle w:val="acctfourfigures"/>
              <w:tabs>
                <w:tab w:val="clear" w:pos="765"/>
                <w:tab w:val="decimal" w:pos="461"/>
              </w:tabs>
              <w:spacing w:line="240" w:lineRule="atLeast"/>
              <w:ind w:left="-71" w:right="-99"/>
              <w:rPr>
                <w:b/>
                <w:bCs/>
                <w:sz w:val="16"/>
                <w:szCs w:val="16"/>
                <w:lang w:bidi="th-TH"/>
              </w:rPr>
            </w:pPr>
            <w:r w:rsidRPr="00C828F5">
              <w:rPr>
                <w:b/>
                <w:bCs/>
                <w:sz w:val="16"/>
                <w:szCs w:val="16"/>
                <w:cs/>
                <w:lang w:bidi="th-TH"/>
              </w:rPr>
              <w:t xml:space="preserve"> </w:t>
            </w:r>
          </w:p>
          <w:p w:rsidR="007675BB" w:rsidRPr="00C828F5" w:rsidRDefault="007675BB" w:rsidP="006D354F">
            <w:pPr>
              <w:pStyle w:val="acctfourfigures"/>
              <w:tabs>
                <w:tab w:val="clear" w:pos="765"/>
                <w:tab w:val="decimal" w:pos="461"/>
              </w:tabs>
              <w:spacing w:line="240" w:lineRule="atLeast"/>
              <w:ind w:left="-71" w:right="-99"/>
              <w:rPr>
                <w:b/>
                <w:bCs/>
                <w:sz w:val="16"/>
                <w:szCs w:val="16"/>
                <w:lang w:bidi="th-TH"/>
              </w:rPr>
            </w:pPr>
          </w:p>
          <w:p w:rsidR="007675BB" w:rsidRPr="00C828F5" w:rsidRDefault="007675BB" w:rsidP="006D354F">
            <w:pPr>
              <w:pStyle w:val="acctfourfigures"/>
              <w:tabs>
                <w:tab w:val="clear" w:pos="765"/>
                <w:tab w:val="decimal" w:pos="461"/>
              </w:tabs>
              <w:spacing w:line="240" w:lineRule="atLeast"/>
              <w:ind w:left="-71" w:right="-99"/>
              <w:rPr>
                <w:b/>
                <w:bCs/>
                <w:sz w:val="16"/>
                <w:szCs w:val="16"/>
                <w:lang w:bidi="th-TH"/>
              </w:rPr>
            </w:pPr>
          </w:p>
          <w:p w:rsidR="007675BB" w:rsidRPr="00C828F5" w:rsidRDefault="007675BB" w:rsidP="006D354F">
            <w:pPr>
              <w:pStyle w:val="acctfourfigures"/>
              <w:tabs>
                <w:tab w:val="clear" w:pos="765"/>
                <w:tab w:val="decimal" w:pos="713"/>
              </w:tabs>
              <w:spacing w:line="240" w:lineRule="atLeast"/>
              <w:ind w:left="-71" w:right="-99"/>
              <w:rPr>
                <w:b/>
                <w:bCs/>
                <w:sz w:val="16"/>
                <w:szCs w:val="16"/>
              </w:rPr>
            </w:pPr>
            <w:r w:rsidRPr="00C828F5">
              <w:rPr>
                <w:b/>
                <w:bCs/>
                <w:sz w:val="16"/>
                <w:szCs w:val="16"/>
                <w:cs/>
                <w:lang w:bidi="th-TH"/>
              </w:rPr>
              <w:t xml:space="preserve"> </w:t>
            </w:r>
            <w:r w:rsidRPr="00C828F5">
              <w:rPr>
                <w:b/>
                <w:bCs/>
                <w:sz w:val="16"/>
                <w:szCs w:val="16"/>
              </w:rPr>
              <w:t>800,000</w:t>
            </w:r>
          </w:p>
        </w:tc>
        <w:tc>
          <w:tcPr>
            <w:tcW w:w="180" w:type="dxa"/>
            <w:vAlign w:val="bottom"/>
          </w:tcPr>
          <w:p w:rsidR="007675BB" w:rsidRPr="00C828F5" w:rsidRDefault="007675BB" w:rsidP="006D354F">
            <w:pPr>
              <w:pStyle w:val="acctfourfigures"/>
              <w:tabs>
                <w:tab w:val="clear" w:pos="765"/>
                <w:tab w:val="decimal" w:pos="713"/>
              </w:tabs>
              <w:spacing w:line="240" w:lineRule="atLeast"/>
              <w:ind w:left="-71" w:right="-99"/>
              <w:rPr>
                <w:b/>
                <w:bCs/>
                <w:sz w:val="16"/>
                <w:szCs w:val="16"/>
              </w:rPr>
            </w:pPr>
          </w:p>
        </w:tc>
        <w:tc>
          <w:tcPr>
            <w:tcW w:w="810" w:type="dxa"/>
            <w:tcBorders>
              <w:bottom w:val="double" w:sz="4" w:space="0" w:color="auto"/>
            </w:tcBorders>
            <w:vAlign w:val="bottom"/>
          </w:tcPr>
          <w:p w:rsidR="007675BB" w:rsidRPr="00BC6EB2" w:rsidRDefault="007675BB" w:rsidP="006D354F">
            <w:pPr>
              <w:pStyle w:val="acctfourfigures"/>
              <w:tabs>
                <w:tab w:val="clear" w:pos="765"/>
                <w:tab w:val="decimal" w:pos="461"/>
              </w:tabs>
              <w:spacing w:line="240" w:lineRule="atLeast"/>
              <w:ind w:left="-71" w:right="-99"/>
              <w:rPr>
                <w:b/>
                <w:bCs/>
                <w:sz w:val="16"/>
                <w:szCs w:val="16"/>
              </w:rPr>
            </w:pPr>
          </w:p>
          <w:p w:rsidR="007675BB" w:rsidRPr="00BC6EB2" w:rsidRDefault="007675BB" w:rsidP="006D354F">
            <w:pPr>
              <w:pStyle w:val="acctfourfigures"/>
              <w:tabs>
                <w:tab w:val="clear" w:pos="765"/>
                <w:tab w:val="decimal" w:pos="461"/>
              </w:tabs>
              <w:spacing w:line="240" w:lineRule="atLeast"/>
              <w:ind w:left="-71" w:right="-99"/>
              <w:rPr>
                <w:b/>
                <w:bCs/>
                <w:sz w:val="16"/>
                <w:szCs w:val="16"/>
              </w:rPr>
            </w:pPr>
          </w:p>
          <w:p w:rsidR="007675BB" w:rsidRPr="00BC6EB2" w:rsidRDefault="007675BB" w:rsidP="006D354F">
            <w:pPr>
              <w:pStyle w:val="acctfourfigures"/>
              <w:tabs>
                <w:tab w:val="clear" w:pos="765"/>
                <w:tab w:val="decimal" w:pos="461"/>
              </w:tabs>
              <w:spacing w:line="240" w:lineRule="atLeast"/>
              <w:ind w:left="-71" w:right="-99"/>
              <w:rPr>
                <w:b/>
                <w:bCs/>
                <w:sz w:val="16"/>
                <w:szCs w:val="16"/>
              </w:rPr>
            </w:pPr>
          </w:p>
          <w:p w:rsidR="007675BB" w:rsidRPr="00BC6EB2" w:rsidRDefault="007675BB" w:rsidP="006D354F">
            <w:pPr>
              <w:pStyle w:val="acctfourfigures"/>
              <w:tabs>
                <w:tab w:val="clear" w:pos="765"/>
                <w:tab w:val="decimal" w:pos="461"/>
              </w:tabs>
              <w:spacing w:line="240" w:lineRule="atLeast"/>
              <w:ind w:left="-71" w:right="-99"/>
              <w:rPr>
                <w:b/>
                <w:bCs/>
                <w:sz w:val="16"/>
                <w:szCs w:val="16"/>
              </w:rPr>
            </w:pPr>
            <w:r w:rsidRPr="00BC6EB2">
              <w:rPr>
                <w:b/>
                <w:bCs/>
                <w:sz w:val="16"/>
                <w:szCs w:val="16"/>
              </w:rPr>
              <w:t>-</w:t>
            </w:r>
          </w:p>
        </w:tc>
        <w:tc>
          <w:tcPr>
            <w:tcW w:w="180" w:type="dxa"/>
            <w:vAlign w:val="bottom"/>
          </w:tcPr>
          <w:p w:rsidR="007675BB" w:rsidRPr="00BC6EB2" w:rsidRDefault="007675BB" w:rsidP="006D354F">
            <w:pPr>
              <w:pStyle w:val="acctfourfigures"/>
              <w:tabs>
                <w:tab w:val="clear" w:pos="765"/>
                <w:tab w:val="decimal" w:pos="713"/>
              </w:tabs>
              <w:spacing w:line="240" w:lineRule="atLeast"/>
              <w:ind w:left="-71" w:right="-99"/>
              <w:rPr>
                <w:b/>
                <w:bCs/>
                <w:sz w:val="16"/>
                <w:szCs w:val="16"/>
              </w:rPr>
            </w:pPr>
          </w:p>
        </w:tc>
        <w:tc>
          <w:tcPr>
            <w:tcW w:w="900" w:type="dxa"/>
            <w:tcBorders>
              <w:bottom w:val="double" w:sz="4" w:space="0" w:color="auto"/>
            </w:tcBorders>
            <w:vAlign w:val="bottom"/>
          </w:tcPr>
          <w:p w:rsidR="007675BB" w:rsidRPr="00BC6EB2" w:rsidRDefault="007675BB" w:rsidP="006D354F">
            <w:pPr>
              <w:pStyle w:val="acctfourfigures"/>
              <w:tabs>
                <w:tab w:val="clear" w:pos="765"/>
                <w:tab w:val="decimal" w:pos="461"/>
              </w:tabs>
              <w:spacing w:line="240" w:lineRule="atLeast"/>
              <w:ind w:left="-71" w:right="-99"/>
              <w:rPr>
                <w:b/>
                <w:bCs/>
                <w:sz w:val="16"/>
                <w:szCs w:val="16"/>
              </w:rPr>
            </w:pPr>
          </w:p>
          <w:p w:rsidR="007675BB" w:rsidRPr="00BC6EB2" w:rsidRDefault="007675BB" w:rsidP="006D354F">
            <w:pPr>
              <w:pStyle w:val="acctfourfigures"/>
              <w:tabs>
                <w:tab w:val="clear" w:pos="765"/>
                <w:tab w:val="decimal" w:pos="461"/>
              </w:tabs>
              <w:spacing w:line="240" w:lineRule="atLeast"/>
              <w:ind w:left="-71" w:right="-99"/>
              <w:rPr>
                <w:b/>
                <w:bCs/>
                <w:sz w:val="16"/>
                <w:szCs w:val="16"/>
              </w:rPr>
            </w:pPr>
          </w:p>
          <w:p w:rsidR="007675BB" w:rsidRPr="00BC6EB2" w:rsidRDefault="007675BB" w:rsidP="006D354F">
            <w:pPr>
              <w:pStyle w:val="acctfourfigures"/>
              <w:tabs>
                <w:tab w:val="clear" w:pos="765"/>
                <w:tab w:val="decimal" w:pos="461"/>
              </w:tabs>
              <w:spacing w:line="240" w:lineRule="atLeast"/>
              <w:ind w:left="-71" w:right="-99"/>
              <w:rPr>
                <w:b/>
                <w:bCs/>
                <w:sz w:val="16"/>
                <w:szCs w:val="16"/>
              </w:rPr>
            </w:pPr>
          </w:p>
          <w:p w:rsidR="007675BB" w:rsidRPr="00BC6EB2" w:rsidRDefault="007675BB" w:rsidP="006D354F">
            <w:pPr>
              <w:pStyle w:val="acctfourfigures"/>
              <w:tabs>
                <w:tab w:val="clear" w:pos="765"/>
                <w:tab w:val="decimal" w:pos="461"/>
              </w:tabs>
              <w:spacing w:line="240" w:lineRule="atLeast"/>
              <w:ind w:left="-71" w:right="-99"/>
              <w:rPr>
                <w:b/>
                <w:bCs/>
                <w:sz w:val="16"/>
                <w:szCs w:val="16"/>
              </w:rPr>
            </w:pPr>
            <w:r w:rsidRPr="00BC6EB2">
              <w:rPr>
                <w:b/>
                <w:bCs/>
                <w:sz w:val="16"/>
                <w:szCs w:val="16"/>
              </w:rPr>
              <w:t>-</w:t>
            </w:r>
          </w:p>
        </w:tc>
        <w:tc>
          <w:tcPr>
            <w:tcW w:w="180" w:type="dxa"/>
            <w:vAlign w:val="bottom"/>
          </w:tcPr>
          <w:p w:rsidR="007675BB" w:rsidRPr="00BC6EB2" w:rsidRDefault="007675BB" w:rsidP="006D354F">
            <w:pPr>
              <w:pStyle w:val="acctfourfigures"/>
              <w:tabs>
                <w:tab w:val="clear" w:pos="765"/>
                <w:tab w:val="decimal" w:pos="713"/>
              </w:tabs>
              <w:spacing w:line="240" w:lineRule="atLeast"/>
              <w:ind w:left="-71" w:right="-99"/>
              <w:rPr>
                <w:b/>
                <w:bCs/>
                <w:sz w:val="16"/>
                <w:szCs w:val="16"/>
              </w:rPr>
            </w:pPr>
          </w:p>
        </w:tc>
        <w:tc>
          <w:tcPr>
            <w:tcW w:w="738" w:type="dxa"/>
            <w:tcBorders>
              <w:bottom w:val="double" w:sz="4" w:space="0" w:color="auto"/>
            </w:tcBorders>
            <w:vAlign w:val="bottom"/>
          </w:tcPr>
          <w:p w:rsidR="007675BB" w:rsidRPr="00BC6EB2" w:rsidRDefault="007675BB" w:rsidP="006D354F">
            <w:pPr>
              <w:pStyle w:val="acctfourfigures"/>
              <w:tabs>
                <w:tab w:val="clear" w:pos="765"/>
                <w:tab w:val="decimal" w:pos="353"/>
              </w:tabs>
              <w:spacing w:line="240" w:lineRule="atLeast"/>
              <w:ind w:left="-71" w:right="-99"/>
              <w:rPr>
                <w:b/>
                <w:bCs/>
                <w:sz w:val="16"/>
                <w:szCs w:val="16"/>
              </w:rPr>
            </w:pPr>
          </w:p>
          <w:p w:rsidR="007675BB" w:rsidRPr="00BC6EB2" w:rsidRDefault="007675BB" w:rsidP="006D354F">
            <w:pPr>
              <w:pStyle w:val="acctfourfigures"/>
              <w:tabs>
                <w:tab w:val="clear" w:pos="765"/>
                <w:tab w:val="decimal" w:pos="353"/>
              </w:tabs>
              <w:spacing w:line="240" w:lineRule="atLeast"/>
              <w:ind w:left="-71" w:right="-99"/>
              <w:rPr>
                <w:b/>
                <w:bCs/>
                <w:sz w:val="16"/>
                <w:szCs w:val="16"/>
              </w:rPr>
            </w:pPr>
          </w:p>
          <w:p w:rsidR="007675BB" w:rsidRPr="00BC6EB2" w:rsidRDefault="007675BB" w:rsidP="006D354F">
            <w:pPr>
              <w:pStyle w:val="acctfourfigures"/>
              <w:tabs>
                <w:tab w:val="clear" w:pos="765"/>
                <w:tab w:val="decimal" w:pos="353"/>
              </w:tabs>
              <w:spacing w:line="240" w:lineRule="atLeast"/>
              <w:ind w:left="-71" w:right="-99"/>
              <w:rPr>
                <w:b/>
                <w:bCs/>
                <w:sz w:val="16"/>
                <w:szCs w:val="16"/>
              </w:rPr>
            </w:pPr>
          </w:p>
          <w:p w:rsidR="007675BB" w:rsidRPr="00BC6EB2" w:rsidRDefault="007675BB" w:rsidP="006D354F">
            <w:pPr>
              <w:pStyle w:val="acctfourfigures"/>
              <w:tabs>
                <w:tab w:val="clear" w:pos="765"/>
                <w:tab w:val="decimal" w:pos="353"/>
              </w:tabs>
              <w:spacing w:line="240" w:lineRule="atLeast"/>
              <w:ind w:left="-71" w:right="-99"/>
              <w:rPr>
                <w:b/>
                <w:bCs/>
                <w:sz w:val="16"/>
                <w:szCs w:val="16"/>
              </w:rPr>
            </w:pPr>
            <w:r w:rsidRPr="00BC6EB2">
              <w:rPr>
                <w:b/>
                <w:bCs/>
                <w:sz w:val="16"/>
                <w:szCs w:val="16"/>
              </w:rPr>
              <w:t>-</w:t>
            </w:r>
          </w:p>
        </w:tc>
        <w:tc>
          <w:tcPr>
            <w:tcW w:w="180" w:type="dxa"/>
            <w:vAlign w:val="bottom"/>
          </w:tcPr>
          <w:p w:rsidR="007675BB" w:rsidRPr="00BC6EB2" w:rsidRDefault="007675BB" w:rsidP="006D354F">
            <w:pPr>
              <w:pStyle w:val="acctfourfigures"/>
              <w:tabs>
                <w:tab w:val="clear" w:pos="765"/>
                <w:tab w:val="decimal" w:pos="713"/>
              </w:tabs>
              <w:spacing w:line="240" w:lineRule="atLeast"/>
              <w:ind w:left="-71" w:right="-99"/>
              <w:rPr>
                <w:b/>
                <w:bCs/>
                <w:sz w:val="16"/>
                <w:szCs w:val="16"/>
              </w:rPr>
            </w:pPr>
          </w:p>
        </w:tc>
        <w:tc>
          <w:tcPr>
            <w:tcW w:w="918" w:type="dxa"/>
            <w:tcBorders>
              <w:bottom w:val="double" w:sz="4" w:space="0" w:color="auto"/>
            </w:tcBorders>
            <w:vAlign w:val="bottom"/>
          </w:tcPr>
          <w:p w:rsidR="007675BB" w:rsidRPr="00BC6EB2" w:rsidRDefault="007675BB" w:rsidP="006D354F">
            <w:pPr>
              <w:pStyle w:val="acctfourfigures"/>
              <w:tabs>
                <w:tab w:val="clear" w:pos="765"/>
                <w:tab w:val="decimal" w:pos="353"/>
              </w:tabs>
              <w:spacing w:line="240" w:lineRule="atLeast"/>
              <w:ind w:left="-71" w:right="-99"/>
              <w:rPr>
                <w:b/>
                <w:bCs/>
                <w:sz w:val="16"/>
                <w:szCs w:val="16"/>
              </w:rPr>
            </w:pPr>
          </w:p>
          <w:p w:rsidR="007675BB" w:rsidRPr="00BC6EB2" w:rsidRDefault="007675BB" w:rsidP="006D354F">
            <w:pPr>
              <w:pStyle w:val="acctfourfigures"/>
              <w:tabs>
                <w:tab w:val="clear" w:pos="765"/>
                <w:tab w:val="decimal" w:pos="353"/>
              </w:tabs>
              <w:spacing w:line="240" w:lineRule="atLeast"/>
              <w:ind w:left="-71" w:right="-99"/>
              <w:rPr>
                <w:b/>
                <w:bCs/>
                <w:sz w:val="16"/>
                <w:szCs w:val="16"/>
              </w:rPr>
            </w:pPr>
          </w:p>
          <w:p w:rsidR="007675BB" w:rsidRPr="00BC6EB2" w:rsidRDefault="007675BB" w:rsidP="006D354F">
            <w:pPr>
              <w:pStyle w:val="acctfourfigures"/>
              <w:tabs>
                <w:tab w:val="clear" w:pos="765"/>
                <w:tab w:val="decimal" w:pos="353"/>
              </w:tabs>
              <w:spacing w:line="240" w:lineRule="atLeast"/>
              <w:ind w:left="-71" w:right="-99"/>
              <w:rPr>
                <w:b/>
                <w:bCs/>
                <w:sz w:val="16"/>
                <w:szCs w:val="16"/>
              </w:rPr>
            </w:pPr>
          </w:p>
          <w:p w:rsidR="007675BB" w:rsidRPr="00BC6EB2" w:rsidRDefault="007675BB" w:rsidP="006D354F">
            <w:pPr>
              <w:pStyle w:val="acctfourfigures"/>
              <w:tabs>
                <w:tab w:val="clear" w:pos="765"/>
                <w:tab w:val="decimal" w:pos="353"/>
              </w:tabs>
              <w:spacing w:line="240" w:lineRule="atLeast"/>
              <w:ind w:left="-71" w:right="-99"/>
              <w:rPr>
                <w:b/>
                <w:bCs/>
                <w:sz w:val="16"/>
                <w:szCs w:val="16"/>
              </w:rPr>
            </w:pPr>
            <w:r w:rsidRPr="00BC6EB2">
              <w:rPr>
                <w:b/>
                <w:bCs/>
                <w:sz w:val="16"/>
                <w:szCs w:val="16"/>
              </w:rPr>
              <w:t>-</w:t>
            </w:r>
          </w:p>
        </w:tc>
      </w:tr>
    </w:tbl>
    <w:p w:rsidR="00C828F5" w:rsidRDefault="00C828F5" w:rsidP="00F6642C">
      <w:pPr>
        <w:pStyle w:val="block"/>
        <w:spacing w:after="0" w:line="240" w:lineRule="atLeast"/>
        <w:ind w:left="540"/>
        <w:jc w:val="both"/>
        <w:rPr>
          <w:lang w:val="en-US"/>
        </w:rPr>
      </w:pPr>
    </w:p>
    <w:p w:rsidR="007675BB" w:rsidRDefault="007675BB" w:rsidP="00F6642C">
      <w:pPr>
        <w:pStyle w:val="block"/>
        <w:spacing w:after="0" w:line="240" w:lineRule="atLeast"/>
        <w:ind w:left="540"/>
        <w:jc w:val="both"/>
        <w:rPr>
          <w:bCs/>
          <w:lang w:val="en-US"/>
        </w:rPr>
      </w:pPr>
      <w:r w:rsidRPr="003C6F56">
        <w:rPr>
          <w:lang w:val="en-US"/>
        </w:rPr>
        <w:t>A subsidiar</w:t>
      </w:r>
      <w:r>
        <w:rPr>
          <w:lang w:val="en-US"/>
        </w:rPr>
        <w:t>y</w:t>
      </w:r>
      <w:r w:rsidRPr="003C6F56">
        <w:rPr>
          <w:lang w:val="en-US"/>
        </w:rPr>
        <w:t xml:space="preserve"> w</w:t>
      </w:r>
      <w:r>
        <w:rPr>
          <w:lang w:val="en-US"/>
        </w:rPr>
        <w:t>as</w:t>
      </w:r>
      <w:r w:rsidRPr="003C6F56">
        <w:rPr>
          <w:lang w:val="en-US"/>
        </w:rPr>
        <w:t xml:space="preserve"> incorporated in Thailand. </w:t>
      </w:r>
      <w:r w:rsidRPr="003C6F56">
        <w:rPr>
          <w:bCs/>
          <w:lang w:val="en-US"/>
        </w:rPr>
        <w:t>None of the Company</w:t>
      </w:r>
      <w:r>
        <w:rPr>
          <w:bCs/>
          <w:lang w:val="en-US"/>
        </w:rPr>
        <w:t>’s subsidiary</w:t>
      </w:r>
      <w:r w:rsidRPr="003C6F56">
        <w:rPr>
          <w:bCs/>
          <w:lang w:val="en-US"/>
        </w:rPr>
        <w:t xml:space="preserve"> </w:t>
      </w:r>
      <w:r>
        <w:rPr>
          <w:bCs/>
          <w:lang w:val="en-US"/>
        </w:rPr>
        <w:t>is</w:t>
      </w:r>
      <w:r w:rsidRPr="003C6F56">
        <w:rPr>
          <w:bCs/>
          <w:lang w:val="en-US"/>
        </w:rPr>
        <w:t xml:space="preserve"> publicly listed and consequently does not have published price quotations</w:t>
      </w:r>
      <w:r w:rsidR="00C828F5">
        <w:rPr>
          <w:bCs/>
          <w:lang w:val="en-US"/>
        </w:rPr>
        <w:t>.</w:t>
      </w:r>
    </w:p>
    <w:p w:rsidR="00BB3BF0" w:rsidRDefault="00BB3BF0" w:rsidP="00F6642C">
      <w:pPr>
        <w:pStyle w:val="block"/>
        <w:spacing w:after="0" w:line="240" w:lineRule="atLeast"/>
        <w:ind w:left="540"/>
        <w:jc w:val="both"/>
        <w:rPr>
          <w:szCs w:val="22"/>
          <w:lang w:val="en-US"/>
        </w:rPr>
      </w:pPr>
    </w:p>
    <w:p w:rsidR="001811D5" w:rsidRDefault="001811D5" w:rsidP="00F6642C">
      <w:pPr>
        <w:pStyle w:val="block"/>
        <w:spacing w:after="0" w:line="240" w:lineRule="atLeast"/>
        <w:ind w:left="540"/>
        <w:jc w:val="both"/>
        <w:rPr>
          <w:szCs w:val="22"/>
          <w:lang w:val="en-US"/>
        </w:rPr>
      </w:pPr>
    </w:p>
    <w:p w:rsidR="00BB3BF0" w:rsidRDefault="00BB3BF0" w:rsidP="00F6642C">
      <w:pPr>
        <w:pStyle w:val="block"/>
        <w:spacing w:after="0" w:line="240" w:lineRule="atLeast"/>
        <w:ind w:left="540"/>
        <w:jc w:val="both"/>
        <w:rPr>
          <w:szCs w:val="22"/>
          <w:lang w:val="en-US"/>
        </w:rPr>
        <w:sectPr w:rsidR="00BB3BF0" w:rsidSect="00C828F5">
          <w:pgSz w:w="16840" w:h="11907" w:orient="landscape"/>
          <w:pgMar w:top="691" w:right="1152" w:bottom="576" w:left="1152" w:header="720" w:footer="720" w:gutter="0"/>
          <w:pgNumType w:start="23"/>
          <w:cols w:space="720"/>
          <w:titlePg/>
          <w:docGrid w:linePitch="299"/>
        </w:sectPr>
      </w:pPr>
    </w:p>
    <w:p w:rsidR="00DB7F70" w:rsidRPr="0065125A" w:rsidRDefault="00BB3BF0" w:rsidP="006D354F">
      <w:pPr>
        <w:pStyle w:val="Heading1"/>
        <w:pageBreakBefore/>
        <w:numPr>
          <w:ilvl w:val="0"/>
          <w:numId w:val="0"/>
        </w:numPr>
        <w:spacing w:before="0" w:after="0" w:line="240" w:lineRule="exact"/>
        <w:ind w:left="547" w:hanging="547"/>
      </w:pPr>
      <w:r>
        <w:lastRenderedPageBreak/>
        <w:t>8</w:t>
      </w:r>
      <w:r w:rsidR="0011261D" w:rsidRPr="0065125A">
        <w:tab/>
      </w:r>
      <w:r w:rsidR="00F66FE9" w:rsidRPr="0065125A">
        <w:t>Segment information and disaggregation of revenue</w:t>
      </w:r>
      <w:r w:rsidR="00DB7F70" w:rsidRPr="0065125A">
        <w:t xml:space="preserve"> </w:t>
      </w:r>
    </w:p>
    <w:p w:rsidR="007C3334" w:rsidRPr="0065125A" w:rsidRDefault="007C3334" w:rsidP="00DB7F70">
      <w:pPr>
        <w:pStyle w:val="Heading2"/>
        <w:numPr>
          <w:ilvl w:val="0"/>
          <w:numId w:val="0"/>
        </w:numPr>
        <w:spacing w:before="0" w:after="0" w:line="240" w:lineRule="atLeast"/>
        <w:ind w:left="180" w:firstLine="382"/>
        <w:rPr>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080"/>
        <w:gridCol w:w="180"/>
        <w:gridCol w:w="1080"/>
        <w:gridCol w:w="180"/>
        <w:gridCol w:w="1170"/>
        <w:gridCol w:w="180"/>
        <w:gridCol w:w="1170"/>
        <w:gridCol w:w="180"/>
        <w:gridCol w:w="1170"/>
      </w:tblGrid>
      <w:tr w:rsidR="006028D4" w:rsidRPr="0065125A" w:rsidTr="00133A13">
        <w:trPr>
          <w:cantSplit/>
        </w:trPr>
        <w:tc>
          <w:tcPr>
            <w:tcW w:w="3870" w:type="dxa"/>
          </w:tcPr>
          <w:p w:rsidR="006028D4" w:rsidRPr="0065125A" w:rsidRDefault="006028D4" w:rsidP="00260BBB">
            <w:pPr>
              <w:spacing w:line="240" w:lineRule="atLeast"/>
              <w:rPr>
                <w:b/>
                <w:bCs/>
                <w:szCs w:val="22"/>
              </w:rPr>
            </w:pPr>
          </w:p>
        </w:tc>
        <w:tc>
          <w:tcPr>
            <w:tcW w:w="10440" w:type="dxa"/>
            <w:gridSpan w:val="15"/>
          </w:tcPr>
          <w:p w:rsidR="006028D4" w:rsidRPr="0065125A" w:rsidRDefault="006028D4" w:rsidP="00260BBB">
            <w:pPr>
              <w:pStyle w:val="acctmergecolhdg"/>
              <w:spacing w:line="240" w:lineRule="atLeast"/>
              <w:rPr>
                <w:szCs w:val="22"/>
              </w:rPr>
            </w:pPr>
            <w:r w:rsidRPr="0065125A">
              <w:rPr>
                <w:szCs w:val="22"/>
              </w:rPr>
              <w:t>Consolidated financial statements</w:t>
            </w:r>
          </w:p>
        </w:tc>
      </w:tr>
      <w:tr w:rsidR="007C1D27" w:rsidRPr="0065125A" w:rsidTr="00133A13">
        <w:trPr>
          <w:cantSplit/>
        </w:trPr>
        <w:tc>
          <w:tcPr>
            <w:tcW w:w="3870" w:type="dxa"/>
          </w:tcPr>
          <w:p w:rsidR="007C1D27" w:rsidRPr="0065125A" w:rsidRDefault="007C1D27" w:rsidP="007C1D27">
            <w:pPr>
              <w:spacing w:line="240" w:lineRule="atLeast"/>
              <w:rPr>
                <w:b/>
                <w:bCs/>
                <w:szCs w:val="22"/>
              </w:rPr>
            </w:pPr>
          </w:p>
        </w:tc>
        <w:tc>
          <w:tcPr>
            <w:tcW w:w="2520" w:type="dxa"/>
            <w:gridSpan w:val="3"/>
          </w:tcPr>
          <w:p w:rsidR="007C1D27" w:rsidRPr="0065125A" w:rsidRDefault="007C1D27" w:rsidP="007C1D27">
            <w:pPr>
              <w:spacing w:line="240" w:lineRule="atLeast"/>
              <w:ind w:left="-98" w:right="-94"/>
              <w:jc w:val="center"/>
              <w:rPr>
                <w:b/>
                <w:bCs/>
                <w:color w:val="000000"/>
                <w:szCs w:val="22"/>
              </w:rPr>
            </w:pPr>
            <w:r w:rsidRPr="0065125A">
              <w:rPr>
                <w:b/>
                <w:bCs/>
                <w:color w:val="000000"/>
                <w:szCs w:val="22"/>
              </w:rPr>
              <w:t xml:space="preserve">TV advertising media </w:t>
            </w:r>
          </w:p>
        </w:tc>
        <w:tc>
          <w:tcPr>
            <w:tcW w:w="180" w:type="dxa"/>
          </w:tcPr>
          <w:p w:rsidR="007C1D27" w:rsidRPr="0065125A" w:rsidRDefault="007C1D27" w:rsidP="007C1D27">
            <w:pPr>
              <w:spacing w:line="240" w:lineRule="atLeast"/>
              <w:ind w:left="-98" w:right="-94"/>
              <w:jc w:val="center"/>
              <w:rPr>
                <w:b/>
                <w:bCs/>
                <w:color w:val="000000"/>
                <w:szCs w:val="22"/>
              </w:rPr>
            </w:pPr>
          </w:p>
        </w:tc>
        <w:tc>
          <w:tcPr>
            <w:tcW w:w="2430" w:type="dxa"/>
            <w:gridSpan w:val="3"/>
          </w:tcPr>
          <w:p w:rsidR="007C1D27" w:rsidRPr="0065125A" w:rsidRDefault="007C1D27" w:rsidP="007C1D27">
            <w:pPr>
              <w:spacing w:line="240" w:lineRule="atLeast"/>
              <w:ind w:left="-98" w:right="-94"/>
              <w:jc w:val="center"/>
              <w:rPr>
                <w:b/>
                <w:bCs/>
                <w:color w:val="000000"/>
                <w:szCs w:val="22"/>
              </w:rPr>
            </w:pPr>
            <w:r w:rsidRPr="0065125A">
              <w:rPr>
                <w:b/>
                <w:bCs/>
                <w:color w:val="000000"/>
                <w:szCs w:val="22"/>
              </w:rPr>
              <w:t xml:space="preserve">New media advertising </w:t>
            </w:r>
          </w:p>
        </w:tc>
        <w:tc>
          <w:tcPr>
            <w:tcW w:w="180" w:type="dxa"/>
            <w:vAlign w:val="bottom"/>
          </w:tcPr>
          <w:p w:rsidR="007C1D27" w:rsidRPr="0065125A" w:rsidRDefault="007C1D27" w:rsidP="007C1D27">
            <w:pPr>
              <w:spacing w:line="240" w:lineRule="atLeast"/>
              <w:ind w:left="-98" w:right="-94"/>
              <w:rPr>
                <w:b/>
                <w:bCs/>
                <w:color w:val="000000"/>
                <w:szCs w:val="22"/>
              </w:rPr>
            </w:pPr>
          </w:p>
        </w:tc>
        <w:tc>
          <w:tcPr>
            <w:tcW w:w="2430" w:type="dxa"/>
            <w:gridSpan w:val="3"/>
          </w:tcPr>
          <w:p w:rsidR="007C1D27" w:rsidRPr="0065125A" w:rsidRDefault="007C1D27" w:rsidP="007C1D27">
            <w:pPr>
              <w:spacing w:line="240" w:lineRule="atLeast"/>
              <w:ind w:left="-98" w:right="-94"/>
              <w:jc w:val="center"/>
              <w:rPr>
                <w:b/>
                <w:bCs/>
                <w:color w:val="000000"/>
                <w:szCs w:val="22"/>
              </w:rPr>
            </w:pPr>
            <w:r w:rsidRPr="0065125A">
              <w:rPr>
                <w:b/>
                <w:bCs/>
                <w:color w:val="000000"/>
                <w:szCs w:val="22"/>
              </w:rPr>
              <w:t xml:space="preserve">Others </w:t>
            </w:r>
          </w:p>
        </w:tc>
        <w:tc>
          <w:tcPr>
            <w:tcW w:w="180" w:type="dxa"/>
          </w:tcPr>
          <w:p w:rsidR="007C1D27" w:rsidRPr="0065125A" w:rsidRDefault="007C1D27" w:rsidP="007C1D27">
            <w:pPr>
              <w:pStyle w:val="acctfourfigures"/>
              <w:tabs>
                <w:tab w:val="clear" w:pos="765"/>
                <w:tab w:val="decimal" w:pos="566"/>
              </w:tabs>
              <w:spacing w:line="240" w:lineRule="atLeast"/>
              <w:ind w:left="-79"/>
              <w:jc w:val="both"/>
              <w:rPr>
                <w:szCs w:val="22"/>
              </w:rPr>
            </w:pPr>
          </w:p>
        </w:tc>
        <w:tc>
          <w:tcPr>
            <w:tcW w:w="2520" w:type="dxa"/>
            <w:gridSpan w:val="3"/>
          </w:tcPr>
          <w:p w:rsidR="007C1D27" w:rsidRPr="0065125A" w:rsidRDefault="007C1D27" w:rsidP="007C1D27">
            <w:pPr>
              <w:pStyle w:val="acctmergecolhdg"/>
              <w:spacing w:line="240" w:lineRule="atLeast"/>
              <w:rPr>
                <w:szCs w:val="22"/>
              </w:rPr>
            </w:pPr>
            <w:r w:rsidRPr="0065125A">
              <w:rPr>
                <w:szCs w:val="22"/>
              </w:rPr>
              <w:t>Total</w:t>
            </w:r>
          </w:p>
        </w:tc>
      </w:tr>
      <w:tr w:rsidR="007C1D27" w:rsidRPr="0065125A" w:rsidTr="00133A13">
        <w:trPr>
          <w:cantSplit/>
        </w:trPr>
        <w:tc>
          <w:tcPr>
            <w:tcW w:w="3870" w:type="dxa"/>
          </w:tcPr>
          <w:p w:rsidR="007C1D27" w:rsidRPr="0065125A" w:rsidRDefault="007C1D27" w:rsidP="007C1D27">
            <w:pPr>
              <w:spacing w:line="240" w:lineRule="atLeast"/>
              <w:rPr>
                <w:b/>
                <w:bCs/>
                <w:i/>
                <w:iCs/>
                <w:szCs w:val="22"/>
              </w:rPr>
            </w:pPr>
            <w:r w:rsidRPr="0065125A">
              <w:rPr>
                <w:b/>
                <w:bCs/>
                <w:i/>
                <w:iCs/>
                <w:szCs w:val="22"/>
              </w:rPr>
              <w:t>Three-month period ended 30 June</w:t>
            </w:r>
          </w:p>
        </w:tc>
        <w:tc>
          <w:tcPr>
            <w:tcW w:w="1170" w:type="dxa"/>
          </w:tcPr>
          <w:p w:rsidR="007C1D27" w:rsidRPr="0065125A" w:rsidRDefault="007C1D27" w:rsidP="007C1D27">
            <w:pPr>
              <w:pStyle w:val="acctfourfigures"/>
              <w:tabs>
                <w:tab w:val="clear" w:pos="765"/>
              </w:tabs>
              <w:spacing w:line="240" w:lineRule="atLeast"/>
              <w:ind w:left="-97" w:right="-115"/>
              <w:jc w:val="center"/>
              <w:rPr>
                <w:szCs w:val="22"/>
              </w:rPr>
            </w:pPr>
            <w:r w:rsidRPr="0065125A">
              <w:rPr>
                <w:szCs w:val="22"/>
              </w:rPr>
              <w:t>2019</w:t>
            </w:r>
          </w:p>
        </w:tc>
        <w:tc>
          <w:tcPr>
            <w:tcW w:w="180" w:type="dxa"/>
          </w:tcPr>
          <w:p w:rsidR="007C1D27" w:rsidRPr="0065125A" w:rsidRDefault="007C1D27" w:rsidP="007C1D27">
            <w:pPr>
              <w:pStyle w:val="acctfourfigures"/>
              <w:tabs>
                <w:tab w:val="clear" w:pos="765"/>
              </w:tabs>
              <w:spacing w:line="240" w:lineRule="atLeast"/>
              <w:ind w:left="-97" w:right="-115"/>
              <w:jc w:val="center"/>
              <w:rPr>
                <w:szCs w:val="22"/>
              </w:rPr>
            </w:pPr>
          </w:p>
        </w:tc>
        <w:tc>
          <w:tcPr>
            <w:tcW w:w="1170" w:type="dxa"/>
          </w:tcPr>
          <w:p w:rsidR="007C1D27" w:rsidRPr="0065125A" w:rsidRDefault="007C1D27" w:rsidP="007C1D27">
            <w:pPr>
              <w:pStyle w:val="acctfourfigures"/>
              <w:tabs>
                <w:tab w:val="clear" w:pos="765"/>
              </w:tabs>
              <w:spacing w:line="240" w:lineRule="atLeast"/>
              <w:ind w:left="-97" w:right="-115"/>
              <w:jc w:val="center"/>
              <w:rPr>
                <w:szCs w:val="22"/>
              </w:rPr>
            </w:pPr>
            <w:r w:rsidRPr="0065125A">
              <w:rPr>
                <w:szCs w:val="22"/>
              </w:rPr>
              <w:t>2018</w:t>
            </w:r>
          </w:p>
        </w:tc>
        <w:tc>
          <w:tcPr>
            <w:tcW w:w="180" w:type="dxa"/>
          </w:tcPr>
          <w:p w:rsidR="007C1D27" w:rsidRPr="0065125A" w:rsidRDefault="007C1D27" w:rsidP="007C1D27">
            <w:pPr>
              <w:pStyle w:val="acctfourfigures"/>
              <w:tabs>
                <w:tab w:val="clear" w:pos="765"/>
              </w:tabs>
              <w:spacing w:line="240" w:lineRule="atLeast"/>
              <w:ind w:left="-79"/>
              <w:jc w:val="center"/>
              <w:rPr>
                <w:szCs w:val="22"/>
              </w:rPr>
            </w:pPr>
          </w:p>
        </w:tc>
        <w:tc>
          <w:tcPr>
            <w:tcW w:w="1170" w:type="dxa"/>
          </w:tcPr>
          <w:p w:rsidR="007C1D27" w:rsidRPr="0065125A" w:rsidRDefault="007C1D27" w:rsidP="007C1D27">
            <w:pPr>
              <w:pStyle w:val="acctfourfigures"/>
              <w:tabs>
                <w:tab w:val="clear" w:pos="765"/>
              </w:tabs>
              <w:spacing w:line="240" w:lineRule="atLeast"/>
              <w:ind w:left="-97" w:right="-115"/>
              <w:jc w:val="center"/>
              <w:rPr>
                <w:szCs w:val="22"/>
              </w:rPr>
            </w:pPr>
            <w:r w:rsidRPr="0065125A">
              <w:rPr>
                <w:szCs w:val="22"/>
              </w:rPr>
              <w:t>2019</w:t>
            </w:r>
          </w:p>
        </w:tc>
        <w:tc>
          <w:tcPr>
            <w:tcW w:w="180" w:type="dxa"/>
          </w:tcPr>
          <w:p w:rsidR="007C1D27" w:rsidRPr="0065125A" w:rsidRDefault="007C1D27" w:rsidP="007C1D27">
            <w:pPr>
              <w:pStyle w:val="acctfourfigures"/>
              <w:tabs>
                <w:tab w:val="clear" w:pos="765"/>
              </w:tabs>
              <w:spacing w:line="240" w:lineRule="atLeast"/>
              <w:ind w:left="-97" w:right="-115"/>
              <w:jc w:val="center"/>
              <w:rPr>
                <w:szCs w:val="22"/>
              </w:rPr>
            </w:pPr>
          </w:p>
        </w:tc>
        <w:tc>
          <w:tcPr>
            <w:tcW w:w="1080" w:type="dxa"/>
          </w:tcPr>
          <w:p w:rsidR="007C1D27" w:rsidRPr="0065125A" w:rsidRDefault="007C1D27" w:rsidP="007C1D27">
            <w:pPr>
              <w:pStyle w:val="acctfourfigures"/>
              <w:tabs>
                <w:tab w:val="clear" w:pos="765"/>
              </w:tabs>
              <w:spacing w:line="240" w:lineRule="atLeast"/>
              <w:ind w:left="-97" w:right="-115"/>
              <w:jc w:val="center"/>
              <w:rPr>
                <w:szCs w:val="22"/>
              </w:rPr>
            </w:pPr>
            <w:r w:rsidRPr="0065125A">
              <w:rPr>
                <w:szCs w:val="22"/>
              </w:rPr>
              <w:t>2018</w:t>
            </w:r>
          </w:p>
        </w:tc>
        <w:tc>
          <w:tcPr>
            <w:tcW w:w="180" w:type="dxa"/>
          </w:tcPr>
          <w:p w:rsidR="007C1D27" w:rsidRPr="0065125A" w:rsidRDefault="007C1D27" w:rsidP="007C1D27">
            <w:pPr>
              <w:pStyle w:val="acctfourfigures"/>
              <w:tabs>
                <w:tab w:val="clear" w:pos="765"/>
              </w:tabs>
              <w:spacing w:line="240" w:lineRule="atLeast"/>
              <w:ind w:left="-79"/>
              <w:jc w:val="center"/>
              <w:rPr>
                <w:szCs w:val="22"/>
              </w:rPr>
            </w:pPr>
          </w:p>
        </w:tc>
        <w:tc>
          <w:tcPr>
            <w:tcW w:w="1080" w:type="dxa"/>
          </w:tcPr>
          <w:p w:rsidR="007C1D27" w:rsidRPr="0065125A" w:rsidRDefault="007C1D27" w:rsidP="007C1D27">
            <w:pPr>
              <w:pStyle w:val="acctfourfigures"/>
              <w:tabs>
                <w:tab w:val="clear" w:pos="765"/>
              </w:tabs>
              <w:spacing w:line="240" w:lineRule="atLeast"/>
              <w:ind w:left="-97" w:right="-115"/>
              <w:jc w:val="center"/>
              <w:rPr>
                <w:szCs w:val="22"/>
              </w:rPr>
            </w:pPr>
            <w:r w:rsidRPr="0065125A">
              <w:rPr>
                <w:szCs w:val="22"/>
              </w:rPr>
              <w:t>2019</w:t>
            </w:r>
          </w:p>
        </w:tc>
        <w:tc>
          <w:tcPr>
            <w:tcW w:w="180" w:type="dxa"/>
          </w:tcPr>
          <w:p w:rsidR="007C1D27" w:rsidRPr="0065125A" w:rsidRDefault="007C1D27" w:rsidP="007C1D27">
            <w:pPr>
              <w:pStyle w:val="acctfourfigures"/>
              <w:tabs>
                <w:tab w:val="clear" w:pos="765"/>
              </w:tabs>
              <w:spacing w:line="240" w:lineRule="atLeast"/>
              <w:ind w:left="-97" w:right="-115"/>
              <w:jc w:val="center"/>
              <w:rPr>
                <w:szCs w:val="22"/>
              </w:rPr>
            </w:pPr>
          </w:p>
        </w:tc>
        <w:tc>
          <w:tcPr>
            <w:tcW w:w="1170" w:type="dxa"/>
          </w:tcPr>
          <w:p w:rsidR="007C1D27" w:rsidRPr="0065125A" w:rsidRDefault="007C1D27" w:rsidP="007C1D27">
            <w:pPr>
              <w:pStyle w:val="acctfourfigures"/>
              <w:tabs>
                <w:tab w:val="clear" w:pos="765"/>
              </w:tabs>
              <w:spacing w:line="240" w:lineRule="atLeast"/>
              <w:ind w:left="-97" w:right="-115"/>
              <w:jc w:val="center"/>
              <w:rPr>
                <w:szCs w:val="22"/>
              </w:rPr>
            </w:pPr>
            <w:r w:rsidRPr="0065125A">
              <w:rPr>
                <w:szCs w:val="22"/>
              </w:rPr>
              <w:t>2018</w:t>
            </w:r>
          </w:p>
        </w:tc>
        <w:tc>
          <w:tcPr>
            <w:tcW w:w="180" w:type="dxa"/>
          </w:tcPr>
          <w:p w:rsidR="007C1D27" w:rsidRPr="0065125A" w:rsidRDefault="007C1D27" w:rsidP="007C1D27">
            <w:pPr>
              <w:pStyle w:val="acctfourfigures"/>
              <w:tabs>
                <w:tab w:val="clear" w:pos="765"/>
                <w:tab w:val="decimal" w:pos="566"/>
              </w:tabs>
              <w:spacing w:line="240" w:lineRule="atLeast"/>
              <w:ind w:left="-79"/>
              <w:jc w:val="both"/>
              <w:rPr>
                <w:szCs w:val="22"/>
              </w:rPr>
            </w:pPr>
          </w:p>
        </w:tc>
        <w:tc>
          <w:tcPr>
            <w:tcW w:w="1170" w:type="dxa"/>
          </w:tcPr>
          <w:p w:rsidR="007C1D27" w:rsidRPr="0065125A" w:rsidRDefault="007C1D27" w:rsidP="007C1D27">
            <w:pPr>
              <w:pStyle w:val="acctfourfigures"/>
              <w:tabs>
                <w:tab w:val="clear" w:pos="765"/>
              </w:tabs>
              <w:spacing w:line="240" w:lineRule="atLeast"/>
              <w:ind w:left="-97" w:right="-115"/>
              <w:jc w:val="center"/>
              <w:rPr>
                <w:szCs w:val="22"/>
              </w:rPr>
            </w:pPr>
            <w:r w:rsidRPr="0065125A">
              <w:rPr>
                <w:szCs w:val="22"/>
              </w:rPr>
              <w:t>2019</w:t>
            </w:r>
          </w:p>
        </w:tc>
        <w:tc>
          <w:tcPr>
            <w:tcW w:w="180" w:type="dxa"/>
          </w:tcPr>
          <w:p w:rsidR="007C1D27" w:rsidRPr="0065125A" w:rsidRDefault="007C1D27" w:rsidP="007C1D27">
            <w:pPr>
              <w:pStyle w:val="acctfourfigures"/>
              <w:tabs>
                <w:tab w:val="clear" w:pos="765"/>
              </w:tabs>
              <w:spacing w:line="240" w:lineRule="atLeast"/>
              <w:ind w:left="-97" w:right="-115"/>
              <w:jc w:val="center"/>
              <w:rPr>
                <w:szCs w:val="22"/>
              </w:rPr>
            </w:pPr>
          </w:p>
        </w:tc>
        <w:tc>
          <w:tcPr>
            <w:tcW w:w="1170" w:type="dxa"/>
          </w:tcPr>
          <w:p w:rsidR="007C1D27" w:rsidRPr="0065125A" w:rsidRDefault="007C1D27" w:rsidP="007C1D27">
            <w:pPr>
              <w:pStyle w:val="acctfourfigures"/>
              <w:tabs>
                <w:tab w:val="clear" w:pos="765"/>
              </w:tabs>
              <w:spacing w:line="240" w:lineRule="atLeast"/>
              <w:ind w:left="-97" w:right="-115"/>
              <w:jc w:val="center"/>
              <w:rPr>
                <w:szCs w:val="22"/>
              </w:rPr>
            </w:pPr>
            <w:r w:rsidRPr="0065125A">
              <w:rPr>
                <w:szCs w:val="22"/>
              </w:rPr>
              <w:t>2018</w:t>
            </w:r>
          </w:p>
        </w:tc>
      </w:tr>
      <w:tr w:rsidR="007C1D27" w:rsidRPr="0065125A" w:rsidTr="00133A13">
        <w:trPr>
          <w:cantSplit/>
        </w:trPr>
        <w:tc>
          <w:tcPr>
            <w:tcW w:w="3870" w:type="dxa"/>
          </w:tcPr>
          <w:p w:rsidR="007C1D27" w:rsidRPr="0065125A" w:rsidRDefault="007C1D27" w:rsidP="007C1D27">
            <w:pPr>
              <w:spacing w:line="240" w:lineRule="atLeast"/>
              <w:rPr>
                <w:szCs w:val="22"/>
              </w:rPr>
            </w:pPr>
          </w:p>
        </w:tc>
        <w:tc>
          <w:tcPr>
            <w:tcW w:w="10440" w:type="dxa"/>
            <w:gridSpan w:val="15"/>
          </w:tcPr>
          <w:p w:rsidR="007C1D27" w:rsidRPr="0065125A" w:rsidRDefault="007C1D27" w:rsidP="007C1D27">
            <w:pPr>
              <w:pStyle w:val="BodyText"/>
              <w:spacing w:after="0" w:line="240" w:lineRule="atLeast"/>
              <w:ind w:left="-108" w:right="-108"/>
              <w:jc w:val="center"/>
              <w:rPr>
                <w:szCs w:val="22"/>
              </w:rPr>
            </w:pPr>
            <w:r w:rsidRPr="0065125A">
              <w:rPr>
                <w:i/>
                <w:iCs/>
                <w:szCs w:val="22"/>
              </w:rPr>
              <w:t>(in thousand Baht)</w:t>
            </w:r>
          </w:p>
        </w:tc>
      </w:tr>
      <w:tr w:rsidR="009F3E25" w:rsidRPr="0065125A" w:rsidTr="00133A13">
        <w:trPr>
          <w:cantSplit/>
          <w:trHeight w:val="299"/>
        </w:trPr>
        <w:tc>
          <w:tcPr>
            <w:tcW w:w="3870" w:type="dxa"/>
          </w:tcPr>
          <w:p w:rsidR="009F3E25" w:rsidRPr="0065125A" w:rsidRDefault="009F3E25" w:rsidP="007C1D27">
            <w:pPr>
              <w:spacing w:line="240" w:lineRule="atLeast"/>
              <w:ind w:right="-79"/>
              <w:rPr>
                <w:b/>
                <w:bCs/>
                <w:i/>
                <w:iCs/>
                <w:szCs w:val="22"/>
              </w:rPr>
            </w:pPr>
            <w:r w:rsidRPr="0065125A">
              <w:rPr>
                <w:b/>
                <w:bCs/>
                <w:i/>
                <w:iCs/>
                <w:szCs w:val="22"/>
              </w:rPr>
              <w:t>Information about reportable segments</w:t>
            </w:r>
          </w:p>
        </w:tc>
        <w:tc>
          <w:tcPr>
            <w:tcW w:w="1170" w:type="dxa"/>
          </w:tcPr>
          <w:p w:rsidR="009F3E25" w:rsidRPr="0065125A" w:rsidRDefault="009F3E25" w:rsidP="007C1D27">
            <w:pPr>
              <w:tabs>
                <w:tab w:val="decimal" w:pos="911"/>
              </w:tabs>
              <w:rPr>
                <w:szCs w:val="22"/>
              </w:rPr>
            </w:pPr>
          </w:p>
        </w:tc>
        <w:tc>
          <w:tcPr>
            <w:tcW w:w="180" w:type="dxa"/>
          </w:tcPr>
          <w:p w:rsidR="009F3E25" w:rsidRPr="0065125A" w:rsidRDefault="009F3E25" w:rsidP="007C1D27">
            <w:pPr>
              <w:tabs>
                <w:tab w:val="decimal" w:pos="821"/>
              </w:tabs>
              <w:rPr>
                <w:szCs w:val="22"/>
              </w:rPr>
            </w:pPr>
          </w:p>
        </w:tc>
        <w:tc>
          <w:tcPr>
            <w:tcW w:w="1170" w:type="dxa"/>
          </w:tcPr>
          <w:p w:rsidR="009F3E25" w:rsidRPr="0065125A" w:rsidRDefault="009F3E25" w:rsidP="007C1D27">
            <w:pPr>
              <w:tabs>
                <w:tab w:val="decimal" w:pos="911"/>
              </w:tabs>
              <w:rPr>
                <w:szCs w:val="22"/>
              </w:rPr>
            </w:pPr>
          </w:p>
        </w:tc>
        <w:tc>
          <w:tcPr>
            <w:tcW w:w="180" w:type="dxa"/>
          </w:tcPr>
          <w:p w:rsidR="009F3E25" w:rsidRPr="0065125A" w:rsidRDefault="009F3E25" w:rsidP="007C1D27">
            <w:pPr>
              <w:tabs>
                <w:tab w:val="decimal" w:pos="821"/>
              </w:tabs>
              <w:rPr>
                <w:szCs w:val="22"/>
              </w:rPr>
            </w:pPr>
          </w:p>
        </w:tc>
        <w:tc>
          <w:tcPr>
            <w:tcW w:w="1170" w:type="dxa"/>
            <w:vAlign w:val="bottom"/>
          </w:tcPr>
          <w:p w:rsidR="009F3E25" w:rsidRPr="0065125A" w:rsidRDefault="009F3E25" w:rsidP="007C1D27">
            <w:pPr>
              <w:tabs>
                <w:tab w:val="decimal" w:pos="641"/>
              </w:tabs>
              <w:rPr>
                <w:szCs w:val="22"/>
              </w:rPr>
            </w:pPr>
          </w:p>
        </w:tc>
        <w:tc>
          <w:tcPr>
            <w:tcW w:w="180" w:type="dxa"/>
            <w:vAlign w:val="bottom"/>
          </w:tcPr>
          <w:p w:rsidR="009F3E25" w:rsidRPr="0065125A" w:rsidRDefault="009F3E25" w:rsidP="007C1D27">
            <w:pPr>
              <w:tabs>
                <w:tab w:val="decimal" w:pos="821"/>
              </w:tabs>
              <w:rPr>
                <w:szCs w:val="22"/>
              </w:rPr>
            </w:pPr>
          </w:p>
        </w:tc>
        <w:tc>
          <w:tcPr>
            <w:tcW w:w="1080" w:type="dxa"/>
            <w:vAlign w:val="bottom"/>
          </w:tcPr>
          <w:p w:rsidR="009F3E25" w:rsidRPr="0065125A" w:rsidRDefault="009F3E25" w:rsidP="007C1D27">
            <w:pPr>
              <w:tabs>
                <w:tab w:val="decimal" w:pos="641"/>
              </w:tabs>
              <w:rPr>
                <w:szCs w:val="22"/>
              </w:rPr>
            </w:pPr>
          </w:p>
        </w:tc>
        <w:tc>
          <w:tcPr>
            <w:tcW w:w="180" w:type="dxa"/>
            <w:vAlign w:val="bottom"/>
          </w:tcPr>
          <w:p w:rsidR="009F3E25" w:rsidRPr="0065125A" w:rsidRDefault="009F3E25" w:rsidP="007C1D27">
            <w:pPr>
              <w:tabs>
                <w:tab w:val="decimal" w:pos="821"/>
              </w:tabs>
              <w:rPr>
                <w:szCs w:val="22"/>
              </w:rPr>
            </w:pPr>
          </w:p>
        </w:tc>
        <w:tc>
          <w:tcPr>
            <w:tcW w:w="1080" w:type="dxa"/>
            <w:vAlign w:val="bottom"/>
          </w:tcPr>
          <w:p w:rsidR="009F3E25" w:rsidRPr="0065125A" w:rsidRDefault="009F3E25" w:rsidP="007C1D27">
            <w:pPr>
              <w:tabs>
                <w:tab w:val="decimal" w:pos="821"/>
              </w:tabs>
              <w:rPr>
                <w:szCs w:val="22"/>
              </w:rPr>
            </w:pPr>
          </w:p>
        </w:tc>
        <w:tc>
          <w:tcPr>
            <w:tcW w:w="180" w:type="dxa"/>
            <w:vAlign w:val="bottom"/>
          </w:tcPr>
          <w:p w:rsidR="009F3E25" w:rsidRPr="0065125A" w:rsidRDefault="009F3E25" w:rsidP="007C1D27">
            <w:pPr>
              <w:tabs>
                <w:tab w:val="decimal" w:pos="821"/>
              </w:tabs>
              <w:rPr>
                <w:szCs w:val="22"/>
              </w:rPr>
            </w:pPr>
          </w:p>
        </w:tc>
        <w:tc>
          <w:tcPr>
            <w:tcW w:w="1170" w:type="dxa"/>
            <w:vAlign w:val="bottom"/>
          </w:tcPr>
          <w:p w:rsidR="009F3E25" w:rsidRPr="0065125A" w:rsidRDefault="009F3E25" w:rsidP="007C1D27">
            <w:pPr>
              <w:tabs>
                <w:tab w:val="decimal" w:pos="821"/>
              </w:tabs>
              <w:rPr>
                <w:szCs w:val="22"/>
              </w:rPr>
            </w:pPr>
          </w:p>
        </w:tc>
        <w:tc>
          <w:tcPr>
            <w:tcW w:w="180" w:type="dxa"/>
            <w:vAlign w:val="bottom"/>
          </w:tcPr>
          <w:p w:rsidR="009F3E25" w:rsidRPr="0065125A" w:rsidRDefault="009F3E25" w:rsidP="007C1D27">
            <w:pPr>
              <w:tabs>
                <w:tab w:val="decimal" w:pos="821"/>
              </w:tabs>
              <w:rPr>
                <w:szCs w:val="22"/>
              </w:rPr>
            </w:pPr>
          </w:p>
        </w:tc>
        <w:tc>
          <w:tcPr>
            <w:tcW w:w="1170" w:type="dxa"/>
            <w:vAlign w:val="bottom"/>
          </w:tcPr>
          <w:p w:rsidR="009F3E25" w:rsidRPr="0065125A" w:rsidRDefault="009F3E25" w:rsidP="007C1D27">
            <w:pPr>
              <w:tabs>
                <w:tab w:val="decimal" w:pos="911"/>
              </w:tabs>
              <w:rPr>
                <w:szCs w:val="22"/>
              </w:rPr>
            </w:pPr>
          </w:p>
        </w:tc>
        <w:tc>
          <w:tcPr>
            <w:tcW w:w="180" w:type="dxa"/>
            <w:vAlign w:val="bottom"/>
          </w:tcPr>
          <w:p w:rsidR="009F3E25" w:rsidRPr="0065125A" w:rsidRDefault="009F3E25" w:rsidP="007C1D27">
            <w:pPr>
              <w:tabs>
                <w:tab w:val="decimal" w:pos="821"/>
              </w:tabs>
              <w:rPr>
                <w:szCs w:val="22"/>
              </w:rPr>
            </w:pPr>
          </w:p>
        </w:tc>
        <w:tc>
          <w:tcPr>
            <w:tcW w:w="1170" w:type="dxa"/>
            <w:vAlign w:val="bottom"/>
          </w:tcPr>
          <w:p w:rsidR="009F3E25" w:rsidRPr="0065125A" w:rsidRDefault="009F3E25" w:rsidP="007C1D27">
            <w:pPr>
              <w:tabs>
                <w:tab w:val="decimal" w:pos="911"/>
              </w:tabs>
              <w:rPr>
                <w:szCs w:val="22"/>
              </w:rPr>
            </w:pPr>
          </w:p>
        </w:tc>
      </w:tr>
      <w:tr w:rsidR="007C1D27" w:rsidRPr="0065125A" w:rsidTr="00133A13">
        <w:trPr>
          <w:cantSplit/>
          <w:trHeight w:val="299"/>
        </w:trPr>
        <w:tc>
          <w:tcPr>
            <w:tcW w:w="3870" w:type="dxa"/>
          </w:tcPr>
          <w:p w:rsidR="007C1D27" w:rsidRPr="0065125A" w:rsidRDefault="007C1D27" w:rsidP="007C1D27">
            <w:pPr>
              <w:spacing w:line="240" w:lineRule="atLeast"/>
              <w:ind w:right="-79"/>
              <w:rPr>
                <w:szCs w:val="22"/>
              </w:rPr>
            </w:pPr>
            <w:r w:rsidRPr="0065125A">
              <w:rPr>
                <w:szCs w:val="22"/>
              </w:rPr>
              <w:t>External revenue</w:t>
            </w:r>
          </w:p>
        </w:tc>
        <w:tc>
          <w:tcPr>
            <w:tcW w:w="1170" w:type="dxa"/>
          </w:tcPr>
          <w:p w:rsidR="007C1D27" w:rsidRPr="0065125A" w:rsidRDefault="00286178" w:rsidP="007C1D27">
            <w:pPr>
              <w:tabs>
                <w:tab w:val="decimal" w:pos="911"/>
              </w:tabs>
              <w:rPr>
                <w:szCs w:val="22"/>
              </w:rPr>
            </w:pPr>
            <w:r w:rsidRPr="0065125A">
              <w:rPr>
                <w:szCs w:val="22"/>
              </w:rPr>
              <w:t>91,303</w:t>
            </w:r>
          </w:p>
        </w:tc>
        <w:tc>
          <w:tcPr>
            <w:tcW w:w="180" w:type="dxa"/>
          </w:tcPr>
          <w:p w:rsidR="007C1D27" w:rsidRPr="0065125A" w:rsidRDefault="007C1D27" w:rsidP="007C1D27">
            <w:pPr>
              <w:tabs>
                <w:tab w:val="decimal" w:pos="821"/>
              </w:tabs>
              <w:rPr>
                <w:szCs w:val="22"/>
              </w:rPr>
            </w:pPr>
          </w:p>
        </w:tc>
        <w:tc>
          <w:tcPr>
            <w:tcW w:w="1170" w:type="dxa"/>
          </w:tcPr>
          <w:p w:rsidR="007C1D27" w:rsidRPr="0065125A" w:rsidRDefault="007C1D27" w:rsidP="007C1D27">
            <w:pPr>
              <w:tabs>
                <w:tab w:val="decimal" w:pos="911"/>
              </w:tabs>
              <w:rPr>
                <w:szCs w:val="22"/>
              </w:rPr>
            </w:pPr>
            <w:r w:rsidRPr="0065125A">
              <w:rPr>
                <w:szCs w:val="22"/>
              </w:rPr>
              <w:t>94,670</w:t>
            </w:r>
          </w:p>
        </w:tc>
        <w:tc>
          <w:tcPr>
            <w:tcW w:w="180" w:type="dxa"/>
          </w:tcPr>
          <w:p w:rsidR="007C1D27" w:rsidRPr="0065125A" w:rsidRDefault="007C1D27" w:rsidP="007C1D27">
            <w:pPr>
              <w:tabs>
                <w:tab w:val="decimal" w:pos="821"/>
              </w:tabs>
              <w:rPr>
                <w:szCs w:val="22"/>
              </w:rPr>
            </w:pPr>
          </w:p>
        </w:tc>
        <w:tc>
          <w:tcPr>
            <w:tcW w:w="1170" w:type="dxa"/>
            <w:vAlign w:val="bottom"/>
          </w:tcPr>
          <w:p w:rsidR="007C1D27" w:rsidRPr="0065125A" w:rsidRDefault="00286178" w:rsidP="00286178">
            <w:pPr>
              <w:tabs>
                <w:tab w:val="decimal" w:pos="641"/>
              </w:tabs>
              <w:jc w:val="center"/>
              <w:rPr>
                <w:szCs w:val="22"/>
              </w:rPr>
            </w:pPr>
            <w:r w:rsidRPr="0065125A">
              <w:rPr>
                <w:szCs w:val="22"/>
              </w:rPr>
              <w:t>4,672</w:t>
            </w:r>
          </w:p>
        </w:tc>
        <w:tc>
          <w:tcPr>
            <w:tcW w:w="180" w:type="dxa"/>
            <w:vAlign w:val="bottom"/>
          </w:tcPr>
          <w:p w:rsidR="007C1D27" w:rsidRPr="0065125A" w:rsidRDefault="007C1D27" w:rsidP="007C1D27">
            <w:pPr>
              <w:tabs>
                <w:tab w:val="decimal" w:pos="821"/>
              </w:tabs>
              <w:rPr>
                <w:szCs w:val="22"/>
              </w:rPr>
            </w:pPr>
          </w:p>
        </w:tc>
        <w:tc>
          <w:tcPr>
            <w:tcW w:w="1080" w:type="dxa"/>
            <w:vAlign w:val="bottom"/>
          </w:tcPr>
          <w:p w:rsidR="007C1D27" w:rsidRPr="0065125A" w:rsidRDefault="00286178" w:rsidP="00286178">
            <w:pPr>
              <w:tabs>
                <w:tab w:val="decimal" w:pos="641"/>
              </w:tabs>
              <w:jc w:val="center"/>
              <w:rPr>
                <w:szCs w:val="22"/>
              </w:rPr>
            </w:pPr>
            <w:r w:rsidRPr="0065125A">
              <w:rPr>
                <w:szCs w:val="22"/>
              </w:rPr>
              <w:t>6,049</w:t>
            </w:r>
          </w:p>
        </w:tc>
        <w:tc>
          <w:tcPr>
            <w:tcW w:w="180" w:type="dxa"/>
            <w:vAlign w:val="bottom"/>
          </w:tcPr>
          <w:p w:rsidR="007C1D27" w:rsidRPr="0065125A" w:rsidRDefault="007C1D27" w:rsidP="007C1D27">
            <w:pPr>
              <w:tabs>
                <w:tab w:val="decimal" w:pos="821"/>
              </w:tabs>
              <w:rPr>
                <w:szCs w:val="22"/>
              </w:rPr>
            </w:pPr>
          </w:p>
        </w:tc>
        <w:tc>
          <w:tcPr>
            <w:tcW w:w="1080" w:type="dxa"/>
            <w:vAlign w:val="bottom"/>
          </w:tcPr>
          <w:p w:rsidR="007C1D27" w:rsidRPr="0065125A" w:rsidRDefault="00286178" w:rsidP="007C1D27">
            <w:pPr>
              <w:tabs>
                <w:tab w:val="decimal" w:pos="821"/>
              </w:tabs>
              <w:rPr>
                <w:szCs w:val="22"/>
              </w:rPr>
            </w:pPr>
            <w:r w:rsidRPr="0065125A">
              <w:rPr>
                <w:szCs w:val="22"/>
              </w:rPr>
              <w:t>2,711</w:t>
            </w:r>
          </w:p>
        </w:tc>
        <w:tc>
          <w:tcPr>
            <w:tcW w:w="180" w:type="dxa"/>
            <w:vAlign w:val="bottom"/>
          </w:tcPr>
          <w:p w:rsidR="007C1D27" w:rsidRPr="0065125A" w:rsidRDefault="007C1D27" w:rsidP="007C1D27">
            <w:pPr>
              <w:tabs>
                <w:tab w:val="decimal" w:pos="821"/>
              </w:tabs>
              <w:rPr>
                <w:szCs w:val="22"/>
              </w:rPr>
            </w:pPr>
          </w:p>
        </w:tc>
        <w:tc>
          <w:tcPr>
            <w:tcW w:w="1170" w:type="dxa"/>
            <w:vAlign w:val="bottom"/>
          </w:tcPr>
          <w:p w:rsidR="007C1D27" w:rsidRPr="0065125A" w:rsidRDefault="00286178" w:rsidP="007C1D27">
            <w:pPr>
              <w:tabs>
                <w:tab w:val="decimal" w:pos="821"/>
              </w:tabs>
              <w:rPr>
                <w:szCs w:val="22"/>
              </w:rPr>
            </w:pPr>
            <w:r w:rsidRPr="0065125A">
              <w:rPr>
                <w:szCs w:val="22"/>
              </w:rPr>
              <w:t>-</w:t>
            </w:r>
          </w:p>
        </w:tc>
        <w:tc>
          <w:tcPr>
            <w:tcW w:w="180" w:type="dxa"/>
            <w:vAlign w:val="bottom"/>
          </w:tcPr>
          <w:p w:rsidR="007C1D27" w:rsidRPr="0065125A" w:rsidRDefault="007C1D27" w:rsidP="007C1D27">
            <w:pPr>
              <w:tabs>
                <w:tab w:val="decimal" w:pos="821"/>
              </w:tabs>
              <w:rPr>
                <w:szCs w:val="22"/>
              </w:rPr>
            </w:pPr>
          </w:p>
        </w:tc>
        <w:tc>
          <w:tcPr>
            <w:tcW w:w="1170" w:type="dxa"/>
            <w:vAlign w:val="bottom"/>
          </w:tcPr>
          <w:p w:rsidR="007C1D27" w:rsidRPr="0065125A" w:rsidRDefault="00286178" w:rsidP="007C1D27">
            <w:pPr>
              <w:tabs>
                <w:tab w:val="decimal" w:pos="911"/>
              </w:tabs>
              <w:rPr>
                <w:szCs w:val="22"/>
              </w:rPr>
            </w:pPr>
            <w:r w:rsidRPr="0065125A">
              <w:rPr>
                <w:szCs w:val="22"/>
              </w:rPr>
              <w:t>98,686</w:t>
            </w:r>
          </w:p>
        </w:tc>
        <w:tc>
          <w:tcPr>
            <w:tcW w:w="180" w:type="dxa"/>
            <w:vAlign w:val="bottom"/>
          </w:tcPr>
          <w:p w:rsidR="007C1D27" w:rsidRPr="0065125A" w:rsidRDefault="007C1D27" w:rsidP="007C1D27">
            <w:pPr>
              <w:tabs>
                <w:tab w:val="decimal" w:pos="821"/>
              </w:tabs>
              <w:rPr>
                <w:szCs w:val="22"/>
              </w:rPr>
            </w:pPr>
          </w:p>
        </w:tc>
        <w:tc>
          <w:tcPr>
            <w:tcW w:w="1170" w:type="dxa"/>
            <w:vAlign w:val="bottom"/>
          </w:tcPr>
          <w:p w:rsidR="007C1D27" w:rsidRPr="0065125A" w:rsidRDefault="007C1D27" w:rsidP="007C1D27">
            <w:pPr>
              <w:tabs>
                <w:tab w:val="decimal" w:pos="911"/>
              </w:tabs>
              <w:rPr>
                <w:szCs w:val="22"/>
              </w:rPr>
            </w:pPr>
            <w:r w:rsidRPr="0065125A">
              <w:rPr>
                <w:szCs w:val="22"/>
              </w:rPr>
              <w:t>100,719</w:t>
            </w:r>
          </w:p>
        </w:tc>
      </w:tr>
      <w:tr w:rsidR="00286178" w:rsidRPr="0065125A" w:rsidTr="00133A13">
        <w:trPr>
          <w:cantSplit/>
        </w:trPr>
        <w:tc>
          <w:tcPr>
            <w:tcW w:w="3870" w:type="dxa"/>
          </w:tcPr>
          <w:p w:rsidR="00286178" w:rsidRPr="0065125A" w:rsidRDefault="00286178" w:rsidP="007C1D27">
            <w:pPr>
              <w:spacing w:line="240" w:lineRule="atLeast"/>
              <w:ind w:right="-79"/>
              <w:rPr>
                <w:szCs w:val="22"/>
              </w:rPr>
            </w:pPr>
            <w:r w:rsidRPr="0065125A">
              <w:rPr>
                <w:szCs w:val="22"/>
              </w:rPr>
              <w:t>Other income</w:t>
            </w:r>
          </w:p>
        </w:tc>
        <w:tc>
          <w:tcPr>
            <w:tcW w:w="1170" w:type="dxa"/>
            <w:tcBorders>
              <w:bottom w:val="single" w:sz="4" w:space="0" w:color="auto"/>
            </w:tcBorders>
          </w:tcPr>
          <w:p w:rsidR="00286178" w:rsidRPr="0065125A" w:rsidRDefault="00286178" w:rsidP="007C1D27">
            <w:pPr>
              <w:tabs>
                <w:tab w:val="decimal" w:pos="911"/>
              </w:tabs>
              <w:rPr>
                <w:szCs w:val="22"/>
              </w:rPr>
            </w:pPr>
            <w:r w:rsidRPr="0065125A">
              <w:rPr>
                <w:szCs w:val="22"/>
              </w:rPr>
              <w:t>8,998</w:t>
            </w:r>
          </w:p>
        </w:tc>
        <w:tc>
          <w:tcPr>
            <w:tcW w:w="180" w:type="dxa"/>
          </w:tcPr>
          <w:p w:rsidR="00286178" w:rsidRPr="0065125A" w:rsidRDefault="00286178" w:rsidP="007C1D27">
            <w:pPr>
              <w:tabs>
                <w:tab w:val="decimal" w:pos="821"/>
              </w:tabs>
              <w:rPr>
                <w:szCs w:val="22"/>
              </w:rPr>
            </w:pPr>
          </w:p>
        </w:tc>
        <w:tc>
          <w:tcPr>
            <w:tcW w:w="1170" w:type="dxa"/>
            <w:tcBorders>
              <w:bottom w:val="single" w:sz="4" w:space="0" w:color="auto"/>
            </w:tcBorders>
          </w:tcPr>
          <w:p w:rsidR="00286178" w:rsidRPr="0065125A" w:rsidRDefault="00286178" w:rsidP="007C1D27">
            <w:pPr>
              <w:tabs>
                <w:tab w:val="decimal" w:pos="911"/>
              </w:tabs>
              <w:rPr>
                <w:szCs w:val="22"/>
              </w:rPr>
            </w:pPr>
            <w:r w:rsidRPr="0065125A">
              <w:rPr>
                <w:szCs w:val="22"/>
              </w:rPr>
              <w:t>6,318</w:t>
            </w:r>
          </w:p>
        </w:tc>
        <w:tc>
          <w:tcPr>
            <w:tcW w:w="180" w:type="dxa"/>
          </w:tcPr>
          <w:p w:rsidR="00286178" w:rsidRPr="0065125A" w:rsidRDefault="00286178" w:rsidP="007C1D27">
            <w:pPr>
              <w:tabs>
                <w:tab w:val="decimal" w:pos="821"/>
              </w:tabs>
              <w:rPr>
                <w:szCs w:val="22"/>
              </w:rPr>
            </w:pPr>
          </w:p>
        </w:tc>
        <w:tc>
          <w:tcPr>
            <w:tcW w:w="1170" w:type="dxa"/>
            <w:tcBorders>
              <w:bottom w:val="single" w:sz="4" w:space="0" w:color="auto"/>
            </w:tcBorders>
            <w:vAlign w:val="bottom"/>
          </w:tcPr>
          <w:p w:rsidR="00286178" w:rsidRPr="0065125A" w:rsidRDefault="00286178" w:rsidP="00286178">
            <w:pPr>
              <w:tabs>
                <w:tab w:val="decimal" w:pos="641"/>
              </w:tabs>
              <w:rPr>
                <w:szCs w:val="22"/>
              </w:rPr>
            </w:pPr>
            <w:r w:rsidRPr="0065125A">
              <w:rPr>
                <w:szCs w:val="22"/>
              </w:rPr>
              <w:t>-</w:t>
            </w:r>
          </w:p>
        </w:tc>
        <w:tc>
          <w:tcPr>
            <w:tcW w:w="180" w:type="dxa"/>
            <w:vAlign w:val="bottom"/>
          </w:tcPr>
          <w:p w:rsidR="00286178" w:rsidRPr="0065125A" w:rsidRDefault="00286178" w:rsidP="007C1D27">
            <w:pPr>
              <w:tabs>
                <w:tab w:val="decimal" w:pos="821"/>
              </w:tabs>
              <w:rPr>
                <w:szCs w:val="22"/>
              </w:rPr>
            </w:pPr>
          </w:p>
        </w:tc>
        <w:tc>
          <w:tcPr>
            <w:tcW w:w="1080" w:type="dxa"/>
            <w:tcBorders>
              <w:bottom w:val="single" w:sz="4" w:space="0" w:color="auto"/>
            </w:tcBorders>
            <w:vAlign w:val="bottom"/>
          </w:tcPr>
          <w:p w:rsidR="00286178" w:rsidRPr="0065125A" w:rsidRDefault="00286178" w:rsidP="0065125A">
            <w:pPr>
              <w:tabs>
                <w:tab w:val="decimal" w:pos="782"/>
              </w:tabs>
              <w:rPr>
                <w:szCs w:val="22"/>
              </w:rPr>
            </w:pPr>
            <w:r w:rsidRPr="0065125A">
              <w:rPr>
                <w:szCs w:val="22"/>
              </w:rPr>
              <w:t>2</w:t>
            </w:r>
          </w:p>
        </w:tc>
        <w:tc>
          <w:tcPr>
            <w:tcW w:w="180" w:type="dxa"/>
            <w:vAlign w:val="bottom"/>
          </w:tcPr>
          <w:p w:rsidR="00286178" w:rsidRPr="0065125A" w:rsidRDefault="00286178" w:rsidP="007C1D27">
            <w:pPr>
              <w:tabs>
                <w:tab w:val="decimal" w:pos="821"/>
              </w:tabs>
              <w:rPr>
                <w:szCs w:val="22"/>
              </w:rPr>
            </w:pPr>
          </w:p>
        </w:tc>
        <w:tc>
          <w:tcPr>
            <w:tcW w:w="1080" w:type="dxa"/>
            <w:tcBorders>
              <w:bottom w:val="single" w:sz="4" w:space="0" w:color="auto"/>
            </w:tcBorders>
            <w:vAlign w:val="bottom"/>
          </w:tcPr>
          <w:p w:rsidR="00286178" w:rsidRPr="0065125A" w:rsidRDefault="00286178" w:rsidP="00ED2EAC">
            <w:pPr>
              <w:tabs>
                <w:tab w:val="decimal" w:pos="641"/>
              </w:tabs>
              <w:rPr>
                <w:szCs w:val="22"/>
              </w:rPr>
            </w:pPr>
            <w:r w:rsidRPr="0065125A">
              <w:rPr>
                <w:szCs w:val="22"/>
              </w:rPr>
              <w:t>-</w:t>
            </w:r>
          </w:p>
        </w:tc>
        <w:tc>
          <w:tcPr>
            <w:tcW w:w="180" w:type="dxa"/>
            <w:vAlign w:val="bottom"/>
          </w:tcPr>
          <w:p w:rsidR="00286178" w:rsidRPr="0065125A" w:rsidRDefault="00286178" w:rsidP="007C1D27">
            <w:pPr>
              <w:tabs>
                <w:tab w:val="decimal" w:pos="821"/>
              </w:tabs>
              <w:rPr>
                <w:szCs w:val="22"/>
              </w:rPr>
            </w:pPr>
          </w:p>
        </w:tc>
        <w:tc>
          <w:tcPr>
            <w:tcW w:w="1170" w:type="dxa"/>
            <w:tcBorders>
              <w:bottom w:val="single" w:sz="4" w:space="0" w:color="auto"/>
            </w:tcBorders>
            <w:vAlign w:val="bottom"/>
          </w:tcPr>
          <w:p w:rsidR="00286178" w:rsidRPr="0065125A" w:rsidRDefault="00286178" w:rsidP="007C1D27">
            <w:pPr>
              <w:tabs>
                <w:tab w:val="decimal" w:pos="821"/>
              </w:tabs>
              <w:rPr>
                <w:szCs w:val="22"/>
              </w:rPr>
            </w:pPr>
            <w:r w:rsidRPr="0065125A">
              <w:rPr>
                <w:szCs w:val="22"/>
              </w:rPr>
              <w:t>-</w:t>
            </w:r>
          </w:p>
        </w:tc>
        <w:tc>
          <w:tcPr>
            <w:tcW w:w="180" w:type="dxa"/>
            <w:vAlign w:val="bottom"/>
          </w:tcPr>
          <w:p w:rsidR="00286178" w:rsidRPr="0065125A" w:rsidRDefault="00286178" w:rsidP="007C1D27">
            <w:pPr>
              <w:tabs>
                <w:tab w:val="decimal" w:pos="821"/>
              </w:tabs>
              <w:rPr>
                <w:szCs w:val="22"/>
              </w:rPr>
            </w:pPr>
          </w:p>
        </w:tc>
        <w:tc>
          <w:tcPr>
            <w:tcW w:w="1170" w:type="dxa"/>
            <w:tcBorders>
              <w:bottom w:val="single" w:sz="4" w:space="0" w:color="auto"/>
            </w:tcBorders>
            <w:vAlign w:val="bottom"/>
          </w:tcPr>
          <w:p w:rsidR="00286178" w:rsidRPr="0065125A" w:rsidRDefault="00286178" w:rsidP="007C1D27">
            <w:pPr>
              <w:tabs>
                <w:tab w:val="decimal" w:pos="911"/>
              </w:tabs>
              <w:rPr>
                <w:szCs w:val="22"/>
              </w:rPr>
            </w:pPr>
            <w:r w:rsidRPr="0065125A">
              <w:rPr>
                <w:szCs w:val="22"/>
              </w:rPr>
              <w:t>8,998</w:t>
            </w:r>
          </w:p>
        </w:tc>
        <w:tc>
          <w:tcPr>
            <w:tcW w:w="180" w:type="dxa"/>
            <w:vAlign w:val="bottom"/>
          </w:tcPr>
          <w:p w:rsidR="00286178" w:rsidRPr="0065125A" w:rsidRDefault="00286178" w:rsidP="007C1D27">
            <w:pPr>
              <w:tabs>
                <w:tab w:val="decimal" w:pos="821"/>
              </w:tabs>
              <w:rPr>
                <w:szCs w:val="22"/>
              </w:rPr>
            </w:pPr>
          </w:p>
        </w:tc>
        <w:tc>
          <w:tcPr>
            <w:tcW w:w="1170" w:type="dxa"/>
            <w:tcBorders>
              <w:bottom w:val="single" w:sz="4" w:space="0" w:color="auto"/>
            </w:tcBorders>
            <w:vAlign w:val="bottom"/>
          </w:tcPr>
          <w:p w:rsidR="00286178" w:rsidRPr="0065125A" w:rsidRDefault="00286178" w:rsidP="007C1D27">
            <w:pPr>
              <w:tabs>
                <w:tab w:val="decimal" w:pos="911"/>
              </w:tabs>
              <w:rPr>
                <w:szCs w:val="22"/>
              </w:rPr>
            </w:pPr>
            <w:r w:rsidRPr="0065125A">
              <w:rPr>
                <w:szCs w:val="22"/>
              </w:rPr>
              <w:t>6,320</w:t>
            </w:r>
          </w:p>
        </w:tc>
      </w:tr>
      <w:tr w:rsidR="00286178" w:rsidRPr="00D164A6" w:rsidTr="00133A13">
        <w:trPr>
          <w:cantSplit/>
        </w:trPr>
        <w:tc>
          <w:tcPr>
            <w:tcW w:w="3870" w:type="dxa"/>
          </w:tcPr>
          <w:p w:rsidR="00286178" w:rsidRPr="0065125A" w:rsidRDefault="00286178" w:rsidP="007C1D27">
            <w:pPr>
              <w:spacing w:line="240" w:lineRule="atLeast"/>
              <w:ind w:right="-79"/>
              <w:rPr>
                <w:b/>
                <w:bCs/>
                <w:szCs w:val="22"/>
              </w:rPr>
            </w:pPr>
            <w:r w:rsidRPr="0065125A">
              <w:rPr>
                <w:b/>
                <w:bCs/>
                <w:szCs w:val="22"/>
              </w:rPr>
              <w:t>Total revenue</w:t>
            </w:r>
          </w:p>
        </w:tc>
        <w:tc>
          <w:tcPr>
            <w:tcW w:w="1170" w:type="dxa"/>
            <w:tcBorders>
              <w:top w:val="single" w:sz="4" w:space="0" w:color="auto"/>
              <w:bottom w:val="double" w:sz="4" w:space="0" w:color="auto"/>
            </w:tcBorders>
          </w:tcPr>
          <w:p w:rsidR="00286178" w:rsidRPr="0065125A" w:rsidRDefault="00286178" w:rsidP="007C1D27">
            <w:pPr>
              <w:tabs>
                <w:tab w:val="decimal" w:pos="911"/>
              </w:tabs>
              <w:rPr>
                <w:b/>
                <w:bCs/>
                <w:szCs w:val="22"/>
              </w:rPr>
            </w:pPr>
            <w:r w:rsidRPr="0065125A">
              <w:rPr>
                <w:b/>
                <w:bCs/>
                <w:szCs w:val="22"/>
              </w:rPr>
              <w:t>100,301</w:t>
            </w:r>
          </w:p>
        </w:tc>
        <w:tc>
          <w:tcPr>
            <w:tcW w:w="180" w:type="dxa"/>
          </w:tcPr>
          <w:p w:rsidR="00286178" w:rsidRPr="0065125A" w:rsidRDefault="00286178" w:rsidP="007C1D27">
            <w:pPr>
              <w:tabs>
                <w:tab w:val="decimal" w:pos="821"/>
              </w:tabs>
              <w:rPr>
                <w:b/>
                <w:bCs/>
                <w:szCs w:val="22"/>
              </w:rPr>
            </w:pPr>
          </w:p>
        </w:tc>
        <w:tc>
          <w:tcPr>
            <w:tcW w:w="1170" w:type="dxa"/>
            <w:tcBorders>
              <w:top w:val="single" w:sz="4" w:space="0" w:color="auto"/>
              <w:bottom w:val="double" w:sz="4" w:space="0" w:color="auto"/>
            </w:tcBorders>
          </w:tcPr>
          <w:p w:rsidR="00286178" w:rsidRPr="0065125A" w:rsidRDefault="00286178" w:rsidP="007C1D27">
            <w:pPr>
              <w:tabs>
                <w:tab w:val="decimal" w:pos="911"/>
              </w:tabs>
              <w:rPr>
                <w:b/>
                <w:bCs/>
                <w:szCs w:val="22"/>
              </w:rPr>
            </w:pPr>
            <w:r w:rsidRPr="0065125A">
              <w:rPr>
                <w:b/>
                <w:bCs/>
                <w:szCs w:val="22"/>
              </w:rPr>
              <w:t>100,988</w:t>
            </w:r>
          </w:p>
        </w:tc>
        <w:tc>
          <w:tcPr>
            <w:tcW w:w="180" w:type="dxa"/>
          </w:tcPr>
          <w:p w:rsidR="00286178" w:rsidRPr="0065125A" w:rsidRDefault="00286178" w:rsidP="007C1D27">
            <w:pPr>
              <w:tabs>
                <w:tab w:val="decimal" w:pos="821"/>
              </w:tabs>
              <w:rPr>
                <w:b/>
                <w:bCs/>
                <w:szCs w:val="22"/>
              </w:rPr>
            </w:pPr>
          </w:p>
        </w:tc>
        <w:tc>
          <w:tcPr>
            <w:tcW w:w="1170" w:type="dxa"/>
            <w:tcBorders>
              <w:top w:val="single" w:sz="4" w:space="0" w:color="auto"/>
              <w:bottom w:val="double" w:sz="4" w:space="0" w:color="auto"/>
            </w:tcBorders>
            <w:vAlign w:val="bottom"/>
          </w:tcPr>
          <w:p w:rsidR="00286178" w:rsidRPr="0065125A" w:rsidRDefault="00286178" w:rsidP="00286178">
            <w:pPr>
              <w:tabs>
                <w:tab w:val="decimal" w:pos="641"/>
              </w:tabs>
              <w:jc w:val="center"/>
              <w:rPr>
                <w:b/>
                <w:bCs/>
                <w:szCs w:val="22"/>
              </w:rPr>
            </w:pPr>
            <w:r w:rsidRPr="0065125A">
              <w:rPr>
                <w:b/>
                <w:bCs/>
                <w:szCs w:val="22"/>
              </w:rPr>
              <w:t>4,672</w:t>
            </w:r>
          </w:p>
        </w:tc>
        <w:tc>
          <w:tcPr>
            <w:tcW w:w="180" w:type="dxa"/>
            <w:vAlign w:val="bottom"/>
          </w:tcPr>
          <w:p w:rsidR="00286178" w:rsidRPr="0065125A" w:rsidRDefault="00286178" w:rsidP="007C1D27">
            <w:pPr>
              <w:tabs>
                <w:tab w:val="decimal" w:pos="821"/>
              </w:tabs>
              <w:rPr>
                <w:b/>
                <w:bCs/>
                <w:szCs w:val="22"/>
              </w:rPr>
            </w:pPr>
          </w:p>
        </w:tc>
        <w:tc>
          <w:tcPr>
            <w:tcW w:w="1080" w:type="dxa"/>
            <w:tcBorders>
              <w:top w:val="single" w:sz="4" w:space="0" w:color="auto"/>
              <w:bottom w:val="double" w:sz="4" w:space="0" w:color="auto"/>
            </w:tcBorders>
            <w:vAlign w:val="bottom"/>
          </w:tcPr>
          <w:p w:rsidR="00286178" w:rsidRPr="0065125A" w:rsidRDefault="00286178" w:rsidP="00286178">
            <w:pPr>
              <w:tabs>
                <w:tab w:val="decimal" w:pos="641"/>
              </w:tabs>
              <w:jc w:val="center"/>
              <w:rPr>
                <w:b/>
                <w:bCs/>
                <w:szCs w:val="22"/>
              </w:rPr>
            </w:pPr>
            <w:r w:rsidRPr="0065125A">
              <w:rPr>
                <w:b/>
                <w:bCs/>
                <w:szCs w:val="22"/>
              </w:rPr>
              <w:t>6,051</w:t>
            </w:r>
          </w:p>
        </w:tc>
        <w:tc>
          <w:tcPr>
            <w:tcW w:w="180" w:type="dxa"/>
            <w:vAlign w:val="bottom"/>
          </w:tcPr>
          <w:p w:rsidR="00286178" w:rsidRPr="0065125A" w:rsidRDefault="00286178" w:rsidP="007C1D27">
            <w:pPr>
              <w:tabs>
                <w:tab w:val="decimal" w:pos="821"/>
              </w:tabs>
              <w:rPr>
                <w:b/>
                <w:bCs/>
                <w:szCs w:val="22"/>
              </w:rPr>
            </w:pPr>
          </w:p>
        </w:tc>
        <w:tc>
          <w:tcPr>
            <w:tcW w:w="1080" w:type="dxa"/>
            <w:tcBorders>
              <w:top w:val="single" w:sz="4" w:space="0" w:color="auto"/>
              <w:bottom w:val="double" w:sz="4" w:space="0" w:color="auto"/>
            </w:tcBorders>
            <w:vAlign w:val="bottom"/>
          </w:tcPr>
          <w:p w:rsidR="00286178" w:rsidRPr="0065125A" w:rsidRDefault="00286178" w:rsidP="007C1D27">
            <w:pPr>
              <w:tabs>
                <w:tab w:val="decimal" w:pos="821"/>
              </w:tabs>
              <w:rPr>
                <w:b/>
                <w:bCs/>
                <w:szCs w:val="22"/>
              </w:rPr>
            </w:pPr>
            <w:r w:rsidRPr="0065125A">
              <w:rPr>
                <w:b/>
                <w:bCs/>
                <w:szCs w:val="22"/>
              </w:rPr>
              <w:t>2,711</w:t>
            </w:r>
          </w:p>
        </w:tc>
        <w:tc>
          <w:tcPr>
            <w:tcW w:w="180" w:type="dxa"/>
            <w:vAlign w:val="bottom"/>
          </w:tcPr>
          <w:p w:rsidR="00286178" w:rsidRPr="0065125A" w:rsidRDefault="00286178" w:rsidP="007C1D27">
            <w:pPr>
              <w:tabs>
                <w:tab w:val="decimal" w:pos="821"/>
              </w:tabs>
              <w:rPr>
                <w:b/>
                <w:bCs/>
                <w:szCs w:val="22"/>
              </w:rPr>
            </w:pPr>
          </w:p>
        </w:tc>
        <w:tc>
          <w:tcPr>
            <w:tcW w:w="1170" w:type="dxa"/>
            <w:tcBorders>
              <w:top w:val="single" w:sz="4" w:space="0" w:color="auto"/>
              <w:bottom w:val="double" w:sz="4" w:space="0" w:color="auto"/>
            </w:tcBorders>
            <w:vAlign w:val="bottom"/>
          </w:tcPr>
          <w:p w:rsidR="00286178" w:rsidRPr="00554E7C" w:rsidRDefault="00286178" w:rsidP="007C1D27">
            <w:pPr>
              <w:tabs>
                <w:tab w:val="decimal" w:pos="821"/>
              </w:tabs>
              <w:rPr>
                <w:b/>
                <w:bCs/>
                <w:szCs w:val="22"/>
              </w:rPr>
            </w:pPr>
            <w:r w:rsidRPr="00554E7C">
              <w:rPr>
                <w:b/>
                <w:bCs/>
                <w:szCs w:val="22"/>
              </w:rPr>
              <w:t>-</w:t>
            </w:r>
          </w:p>
        </w:tc>
        <w:tc>
          <w:tcPr>
            <w:tcW w:w="180" w:type="dxa"/>
            <w:vAlign w:val="bottom"/>
          </w:tcPr>
          <w:p w:rsidR="00286178" w:rsidRPr="0065125A" w:rsidRDefault="00286178" w:rsidP="007C1D27">
            <w:pPr>
              <w:tabs>
                <w:tab w:val="decimal" w:pos="821"/>
              </w:tabs>
              <w:rPr>
                <w:b/>
                <w:bCs/>
                <w:szCs w:val="22"/>
              </w:rPr>
            </w:pPr>
          </w:p>
        </w:tc>
        <w:tc>
          <w:tcPr>
            <w:tcW w:w="1170" w:type="dxa"/>
            <w:tcBorders>
              <w:top w:val="single" w:sz="4" w:space="0" w:color="auto"/>
              <w:bottom w:val="double" w:sz="4" w:space="0" w:color="auto"/>
            </w:tcBorders>
            <w:vAlign w:val="bottom"/>
          </w:tcPr>
          <w:p w:rsidR="00286178" w:rsidRPr="0065125A" w:rsidRDefault="00286178" w:rsidP="007C1D27">
            <w:pPr>
              <w:tabs>
                <w:tab w:val="decimal" w:pos="911"/>
              </w:tabs>
              <w:rPr>
                <w:b/>
                <w:bCs/>
                <w:szCs w:val="22"/>
              </w:rPr>
            </w:pPr>
            <w:r w:rsidRPr="0065125A">
              <w:rPr>
                <w:b/>
                <w:bCs/>
                <w:szCs w:val="22"/>
              </w:rPr>
              <w:t>107,684</w:t>
            </w:r>
          </w:p>
        </w:tc>
        <w:tc>
          <w:tcPr>
            <w:tcW w:w="180" w:type="dxa"/>
            <w:vAlign w:val="bottom"/>
          </w:tcPr>
          <w:p w:rsidR="00286178" w:rsidRPr="0065125A" w:rsidRDefault="00286178" w:rsidP="007C1D27">
            <w:pPr>
              <w:tabs>
                <w:tab w:val="decimal" w:pos="821"/>
              </w:tabs>
              <w:rPr>
                <w:b/>
                <w:bCs/>
                <w:szCs w:val="22"/>
              </w:rPr>
            </w:pPr>
          </w:p>
        </w:tc>
        <w:tc>
          <w:tcPr>
            <w:tcW w:w="1170" w:type="dxa"/>
            <w:tcBorders>
              <w:top w:val="single" w:sz="4" w:space="0" w:color="auto"/>
              <w:bottom w:val="double" w:sz="4" w:space="0" w:color="auto"/>
            </w:tcBorders>
            <w:vAlign w:val="bottom"/>
          </w:tcPr>
          <w:p w:rsidR="00286178" w:rsidRPr="0065125A" w:rsidRDefault="00286178" w:rsidP="007C1D27">
            <w:pPr>
              <w:tabs>
                <w:tab w:val="decimal" w:pos="911"/>
              </w:tabs>
              <w:rPr>
                <w:b/>
                <w:bCs/>
                <w:szCs w:val="22"/>
              </w:rPr>
            </w:pPr>
            <w:r w:rsidRPr="0065125A">
              <w:rPr>
                <w:b/>
                <w:bCs/>
                <w:szCs w:val="22"/>
              </w:rPr>
              <w:t>107,039</w:t>
            </w:r>
          </w:p>
        </w:tc>
      </w:tr>
      <w:tr w:rsidR="00286178" w:rsidRPr="00D164A6" w:rsidTr="006D354F">
        <w:trPr>
          <w:cantSplit/>
        </w:trPr>
        <w:tc>
          <w:tcPr>
            <w:tcW w:w="3870" w:type="dxa"/>
          </w:tcPr>
          <w:p w:rsidR="00286178" w:rsidRPr="00D164A6" w:rsidRDefault="00286178" w:rsidP="007C1D27">
            <w:pPr>
              <w:spacing w:line="240" w:lineRule="atLeast"/>
              <w:ind w:right="-79"/>
              <w:rPr>
                <w:szCs w:val="22"/>
                <w:highlight w:val="yellow"/>
              </w:rPr>
            </w:pPr>
          </w:p>
        </w:tc>
        <w:tc>
          <w:tcPr>
            <w:tcW w:w="1170" w:type="dxa"/>
            <w:tcBorders>
              <w:top w:val="double" w:sz="4" w:space="0" w:color="auto"/>
            </w:tcBorders>
          </w:tcPr>
          <w:p w:rsidR="00286178" w:rsidRPr="00D164A6" w:rsidRDefault="00286178" w:rsidP="007C1D27">
            <w:pPr>
              <w:tabs>
                <w:tab w:val="decimal" w:pos="911"/>
              </w:tabs>
              <w:rPr>
                <w:b/>
                <w:bCs/>
                <w:szCs w:val="22"/>
                <w:highlight w:val="yellow"/>
              </w:rPr>
            </w:pPr>
          </w:p>
        </w:tc>
        <w:tc>
          <w:tcPr>
            <w:tcW w:w="180" w:type="dxa"/>
          </w:tcPr>
          <w:p w:rsidR="00286178" w:rsidRPr="00D164A6" w:rsidRDefault="00286178" w:rsidP="007C1D27">
            <w:pPr>
              <w:tabs>
                <w:tab w:val="decimal" w:pos="821"/>
              </w:tabs>
              <w:rPr>
                <w:b/>
                <w:bCs/>
                <w:szCs w:val="22"/>
                <w:highlight w:val="yellow"/>
              </w:rPr>
            </w:pPr>
          </w:p>
        </w:tc>
        <w:tc>
          <w:tcPr>
            <w:tcW w:w="1170" w:type="dxa"/>
            <w:tcBorders>
              <w:top w:val="double" w:sz="4" w:space="0" w:color="auto"/>
            </w:tcBorders>
          </w:tcPr>
          <w:p w:rsidR="00286178" w:rsidRPr="00D164A6" w:rsidRDefault="00286178" w:rsidP="007C1D27">
            <w:pPr>
              <w:tabs>
                <w:tab w:val="decimal" w:pos="911"/>
              </w:tabs>
              <w:rPr>
                <w:b/>
                <w:bCs/>
                <w:szCs w:val="22"/>
                <w:highlight w:val="yellow"/>
              </w:rPr>
            </w:pPr>
          </w:p>
        </w:tc>
        <w:tc>
          <w:tcPr>
            <w:tcW w:w="180" w:type="dxa"/>
          </w:tcPr>
          <w:p w:rsidR="00286178" w:rsidRPr="00D164A6" w:rsidRDefault="00286178" w:rsidP="007C1D27">
            <w:pPr>
              <w:tabs>
                <w:tab w:val="decimal" w:pos="821"/>
              </w:tabs>
              <w:rPr>
                <w:b/>
                <w:bCs/>
                <w:szCs w:val="22"/>
                <w:highlight w:val="yellow"/>
              </w:rPr>
            </w:pPr>
          </w:p>
        </w:tc>
        <w:tc>
          <w:tcPr>
            <w:tcW w:w="1170" w:type="dxa"/>
            <w:tcBorders>
              <w:top w:val="double" w:sz="4" w:space="0" w:color="auto"/>
            </w:tcBorders>
            <w:vAlign w:val="bottom"/>
          </w:tcPr>
          <w:p w:rsidR="00286178" w:rsidRPr="00D164A6" w:rsidRDefault="00286178" w:rsidP="007C1D27">
            <w:pPr>
              <w:tabs>
                <w:tab w:val="decimal" w:pos="911"/>
              </w:tabs>
              <w:rPr>
                <w:szCs w:val="22"/>
                <w:highlight w:val="yellow"/>
              </w:rPr>
            </w:pPr>
          </w:p>
        </w:tc>
        <w:tc>
          <w:tcPr>
            <w:tcW w:w="180" w:type="dxa"/>
            <w:vAlign w:val="bottom"/>
          </w:tcPr>
          <w:p w:rsidR="00286178" w:rsidRPr="00D164A6" w:rsidRDefault="00286178" w:rsidP="007C1D27">
            <w:pPr>
              <w:tabs>
                <w:tab w:val="decimal" w:pos="821"/>
              </w:tabs>
              <w:rPr>
                <w:b/>
                <w:bCs/>
                <w:szCs w:val="22"/>
                <w:highlight w:val="yellow"/>
              </w:rPr>
            </w:pPr>
          </w:p>
        </w:tc>
        <w:tc>
          <w:tcPr>
            <w:tcW w:w="1080" w:type="dxa"/>
            <w:tcBorders>
              <w:top w:val="double" w:sz="4" w:space="0" w:color="auto"/>
            </w:tcBorders>
            <w:vAlign w:val="bottom"/>
          </w:tcPr>
          <w:p w:rsidR="00286178" w:rsidRPr="00D164A6" w:rsidRDefault="00286178" w:rsidP="007C1D27">
            <w:pPr>
              <w:tabs>
                <w:tab w:val="decimal" w:pos="911"/>
              </w:tabs>
              <w:rPr>
                <w:szCs w:val="22"/>
                <w:highlight w:val="yellow"/>
              </w:rPr>
            </w:pPr>
          </w:p>
        </w:tc>
        <w:tc>
          <w:tcPr>
            <w:tcW w:w="180" w:type="dxa"/>
            <w:vAlign w:val="bottom"/>
          </w:tcPr>
          <w:p w:rsidR="00286178" w:rsidRPr="00D164A6" w:rsidRDefault="00286178" w:rsidP="007C1D27">
            <w:pPr>
              <w:tabs>
                <w:tab w:val="decimal" w:pos="821"/>
              </w:tabs>
              <w:rPr>
                <w:b/>
                <w:bCs/>
                <w:szCs w:val="22"/>
                <w:highlight w:val="yellow"/>
              </w:rPr>
            </w:pPr>
          </w:p>
        </w:tc>
        <w:tc>
          <w:tcPr>
            <w:tcW w:w="1080" w:type="dxa"/>
            <w:tcBorders>
              <w:top w:val="double" w:sz="4" w:space="0" w:color="auto"/>
            </w:tcBorders>
            <w:vAlign w:val="bottom"/>
          </w:tcPr>
          <w:p w:rsidR="00286178" w:rsidRPr="00D164A6" w:rsidRDefault="00286178" w:rsidP="007C1D27">
            <w:pPr>
              <w:tabs>
                <w:tab w:val="decimal" w:pos="821"/>
              </w:tabs>
              <w:rPr>
                <w:b/>
                <w:bCs/>
                <w:szCs w:val="22"/>
                <w:highlight w:val="yellow"/>
              </w:rPr>
            </w:pPr>
          </w:p>
        </w:tc>
        <w:tc>
          <w:tcPr>
            <w:tcW w:w="180" w:type="dxa"/>
            <w:vAlign w:val="bottom"/>
          </w:tcPr>
          <w:p w:rsidR="00286178" w:rsidRPr="00D164A6" w:rsidRDefault="00286178" w:rsidP="007C1D27">
            <w:pPr>
              <w:tabs>
                <w:tab w:val="decimal" w:pos="821"/>
              </w:tabs>
              <w:rPr>
                <w:b/>
                <w:bCs/>
                <w:szCs w:val="22"/>
                <w:highlight w:val="yellow"/>
              </w:rPr>
            </w:pPr>
          </w:p>
        </w:tc>
        <w:tc>
          <w:tcPr>
            <w:tcW w:w="1170" w:type="dxa"/>
            <w:tcBorders>
              <w:top w:val="double" w:sz="4" w:space="0" w:color="auto"/>
            </w:tcBorders>
            <w:vAlign w:val="bottom"/>
          </w:tcPr>
          <w:p w:rsidR="00286178" w:rsidRPr="00D164A6" w:rsidRDefault="00286178" w:rsidP="007C1D27">
            <w:pPr>
              <w:tabs>
                <w:tab w:val="decimal" w:pos="821"/>
              </w:tabs>
              <w:rPr>
                <w:b/>
                <w:bCs/>
                <w:szCs w:val="22"/>
                <w:highlight w:val="yellow"/>
              </w:rPr>
            </w:pPr>
          </w:p>
        </w:tc>
        <w:tc>
          <w:tcPr>
            <w:tcW w:w="180" w:type="dxa"/>
            <w:vAlign w:val="bottom"/>
          </w:tcPr>
          <w:p w:rsidR="00286178" w:rsidRPr="00D164A6" w:rsidRDefault="00286178" w:rsidP="007C1D27">
            <w:pPr>
              <w:tabs>
                <w:tab w:val="decimal" w:pos="821"/>
              </w:tabs>
              <w:rPr>
                <w:b/>
                <w:bCs/>
                <w:szCs w:val="22"/>
                <w:highlight w:val="yellow"/>
              </w:rPr>
            </w:pPr>
          </w:p>
        </w:tc>
        <w:tc>
          <w:tcPr>
            <w:tcW w:w="1170" w:type="dxa"/>
            <w:tcBorders>
              <w:top w:val="double" w:sz="4" w:space="0" w:color="auto"/>
            </w:tcBorders>
            <w:vAlign w:val="bottom"/>
          </w:tcPr>
          <w:p w:rsidR="00286178" w:rsidRPr="00D164A6" w:rsidRDefault="00286178" w:rsidP="007C1D27">
            <w:pPr>
              <w:tabs>
                <w:tab w:val="decimal" w:pos="911"/>
              </w:tabs>
              <w:rPr>
                <w:b/>
                <w:bCs/>
                <w:szCs w:val="22"/>
                <w:highlight w:val="yellow"/>
              </w:rPr>
            </w:pPr>
          </w:p>
        </w:tc>
        <w:tc>
          <w:tcPr>
            <w:tcW w:w="180" w:type="dxa"/>
            <w:vAlign w:val="bottom"/>
          </w:tcPr>
          <w:p w:rsidR="00286178" w:rsidRPr="00D164A6" w:rsidRDefault="00286178" w:rsidP="007C1D27">
            <w:pPr>
              <w:tabs>
                <w:tab w:val="decimal" w:pos="821"/>
              </w:tabs>
              <w:rPr>
                <w:b/>
                <w:bCs/>
                <w:szCs w:val="22"/>
                <w:highlight w:val="yellow"/>
              </w:rPr>
            </w:pPr>
          </w:p>
        </w:tc>
        <w:tc>
          <w:tcPr>
            <w:tcW w:w="1170" w:type="dxa"/>
            <w:tcBorders>
              <w:top w:val="double" w:sz="4" w:space="0" w:color="auto"/>
            </w:tcBorders>
            <w:vAlign w:val="bottom"/>
          </w:tcPr>
          <w:p w:rsidR="00286178" w:rsidRPr="00D164A6" w:rsidRDefault="00286178" w:rsidP="007C1D27">
            <w:pPr>
              <w:tabs>
                <w:tab w:val="decimal" w:pos="911"/>
              </w:tabs>
              <w:rPr>
                <w:b/>
                <w:bCs/>
                <w:szCs w:val="22"/>
                <w:highlight w:val="yellow"/>
              </w:rPr>
            </w:pPr>
          </w:p>
        </w:tc>
      </w:tr>
      <w:tr w:rsidR="006D354F" w:rsidRPr="006D354F" w:rsidTr="00763DEF">
        <w:trPr>
          <w:cantSplit/>
        </w:trPr>
        <w:tc>
          <w:tcPr>
            <w:tcW w:w="3870" w:type="dxa"/>
          </w:tcPr>
          <w:p w:rsidR="006D354F" w:rsidRPr="00B63B4B" w:rsidRDefault="006D354F" w:rsidP="00763DEF">
            <w:pPr>
              <w:spacing w:line="240" w:lineRule="atLeast"/>
              <w:ind w:right="-79"/>
              <w:rPr>
                <w:szCs w:val="22"/>
              </w:rPr>
            </w:pPr>
            <w:r w:rsidRPr="00B63B4B">
              <w:rPr>
                <w:szCs w:val="22"/>
              </w:rPr>
              <w:t>Segment profit (loss) before income tax</w:t>
            </w:r>
          </w:p>
        </w:tc>
        <w:tc>
          <w:tcPr>
            <w:tcW w:w="1170" w:type="dxa"/>
            <w:tcBorders>
              <w:bottom w:val="double" w:sz="4" w:space="0" w:color="auto"/>
            </w:tcBorders>
          </w:tcPr>
          <w:p w:rsidR="006D354F" w:rsidRPr="006D354F" w:rsidRDefault="006D354F" w:rsidP="00763DEF">
            <w:pPr>
              <w:tabs>
                <w:tab w:val="decimal" w:pos="911"/>
              </w:tabs>
              <w:rPr>
                <w:b/>
                <w:bCs/>
                <w:szCs w:val="22"/>
              </w:rPr>
            </w:pPr>
            <w:r w:rsidRPr="006D354F">
              <w:rPr>
                <w:b/>
                <w:bCs/>
                <w:szCs w:val="22"/>
              </w:rPr>
              <w:t>4</w:t>
            </w:r>
            <w:r w:rsidR="003C09FA">
              <w:rPr>
                <w:b/>
                <w:bCs/>
                <w:szCs w:val="22"/>
              </w:rPr>
              <w:t>56,559</w:t>
            </w:r>
          </w:p>
        </w:tc>
        <w:tc>
          <w:tcPr>
            <w:tcW w:w="180" w:type="dxa"/>
          </w:tcPr>
          <w:p w:rsidR="006D354F" w:rsidRPr="006D354F" w:rsidRDefault="006D354F" w:rsidP="00763DEF">
            <w:pPr>
              <w:tabs>
                <w:tab w:val="decimal" w:pos="821"/>
              </w:tabs>
              <w:rPr>
                <w:b/>
                <w:bCs/>
                <w:szCs w:val="22"/>
              </w:rPr>
            </w:pPr>
          </w:p>
        </w:tc>
        <w:tc>
          <w:tcPr>
            <w:tcW w:w="1170" w:type="dxa"/>
            <w:tcBorders>
              <w:bottom w:val="double" w:sz="4" w:space="0" w:color="auto"/>
            </w:tcBorders>
          </w:tcPr>
          <w:p w:rsidR="006D354F" w:rsidRPr="006D354F" w:rsidRDefault="006D354F" w:rsidP="00763DEF">
            <w:pPr>
              <w:tabs>
                <w:tab w:val="decimal" w:pos="911"/>
              </w:tabs>
              <w:rPr>
                <w:b/>
                <w:bCs/>
                <w:szCs w:val="22"/>
              </w:rPr>
            </w:pPr>
            <w:r w:rsidRPr="006D354F">
              <w:rPr>
                <w:b/>
                <w:bCs/>
                <w:szCs w:val="22"/>
              </w:rPr>
              <w:t>(26,687)</w:t>
            </w:r>
          </w:p>
        </w:tc>
        <w:tc>
          <w:tcPr>
            <w:tcW w:w="180" w:type="dxa"/>
          </w:tcPr>
          <w:p w:rsidR="006D354F" w:rsidRPr="006D354F" w:rsidRDefault="006D354F" w:rsidP="00763DEF">
            <w:pPr>
              <w:tabs>
                <w:tab w:val="decimal" w:pos="821"/>
              </w:tabs>
              <w:rPr>
                <w:b/>
                <w:bCs/>
                <w:szCs w:val="22"/>
              </w:rPr>
            </w:pPr>
          </w:p>
        </w:tc>
        <w:tc>
          <w:tcPr>
            <w:tcW w:w="1170" w:type="dxa"/>
            <w:tcBorders>
              <w:bottom w:val="double" w:sz="4" w:space="0" w:color="auto"/>
            </w:tcBorders>
            <w:vAlign w:val="bottom"/>
          </w:tcPr>
          <w:p w:rsidR="006D354F" w:rsidRPr="006D354F" w:rsidRDefault="006D354F" w:rsidP="00763DEF">
            <w:pPr>
              <w:tabs>
                <w:tab w:val="decimal" w:pos="911"/>
              </w:tabs>
              <w:rPr>
                <w:b/>
                <w:bCs/>
                <w:szCs w:val="22"/>
              </w:rPr>
            </w:pPr>
            <w:r w:rsidRPr="006D354F">
              <w:rPr>
                <w:b/>
                <w:bCs/>
                <w:szCs w:val="22"/>
              </w:rPr>
              <w:t>4,107</w:t>
            </w:r>
          </w:p>
        </w:tc>
        <w:tc>
          <w:tcPr>
            <w:tcW w:w="180" w:type="dxa"/>
            <w:vAlign w:val="bottom"/>
          </w:tcPr>
          <w:p w:rsidR="006D354F" w:rsidRPr="006D354F" w:rsidRDefault="006D354F" w:rsidP="00763DEF">
            <w:pPr>
              <w:tabs>
                <w:tab w:val="decimal" w:pos="821"/>
              </w:tabs>
              <w:rPr>
                <w:b/>
                <w:bCs/>
                <w:szCs w:val="22"/>
              </w:rPr>
            </w:pPr>
          </w:p>
        </w:tc>
        <w:tc>
          <w:tcPr>
            <w:tcW w:w="1080" w:type="dxa"/>
            <w:tcBorders>
              <w:bottom w:val="double" w:sz="4" w:space="0" w:color="auto"/>
            </w:tcBorders>
            <w:vAlign w:val="bottom"/>
          </w:tcPr>
          <w:p w:rsidR="006D354F" w:rsidRPr="006D354F" w:rsidRDefault="006D354F" w:rsidP="00763DEF">
            <w:pPr>
              <w:tabs>
                <w:tab w:val="decimal" w:pos="911"/>
              </w:tabs>
              <w:rPr>
                <w:b/>
                <w:bCs/>
                <w:szCs w:val="22"/>
              </w:rPr>
            </w:pPr>
            <w:r w:rsidRPr="006D354F">
              <w:rPr>
                <w:b/>
                <w:bCs/>
                <w:szCs w:val="22"/>
              </w:rPr>
              <w:t>2,877</w:t>
            </w:r>
          </w:p>
        </w:tc>
        <w:tc>
          <w:tcPr>
            <w:tcW w:w="180" w:type="dxa"/>
            <w:vAlign w:val="bottom"/>
          </w:tcPr>
          <w:p w:rsidR="006D354F" w:rsidRPr="006D354F" w:rsidRDefault="006D354F" w:rsidP="00763DEF">
            <w:pPr>
              <w:tabs>
                <w:tab w:val="decimal" w:pos="821"/>
              </w:tabs>
              <w:rPr>
                <w:b/>
                <w:bCs/>
                <w:szCs w:val="22"/>
              </w:rPr>
            </w:pPr>
          </w:p>
        </w:tc>
        <w:tc>
          <w:tcPr>
            <w:tcW w:w="1080" w:type="dxa"/>
            <w:tcBorders>
              <w:bottom w:val="double" w:sz="4" w:space="0" w:color="auto"/>
            </w:tcBorders>
            <w:vAlign w:val="bottom"/>
          </w:tcPr>
          <w:p w:rsidR="006D354F" w:rsidRPr="006D354F" w:rsidRDefault="006D354F" w:rsidP="00763DEF">
            <w:pPr>
              <w:tabs>
                <w:tab w:val="decimal" w:pos="821"/>
              </w:tabs>
              <w:rPr>
                <w:b/>
                <w:bCs/>
                <w:szCs w:val="22"/>
              </w:rPr>
            </w:pPr>
            <w:r w:rsidRPr="006D354F">
              <w:rPr>
                <w:b/>
                <w:bCs/>
                <w:szCs w:val="22"/>
              </w:rPr>
              <w:t>2,711</w:t>
            </w:r>
          </w:p>
        </w:tc>
        <w:tc>
          <w:tcPr>
            <w:tcW w:w="180" w:type="dxa"/>
            <w:vAlign w:val="bottom"/>
          </w:tcPr>
          <w:p w:rsidR="006D354F" w:rsidRPr="006D354F" w:rsidRDefault="006D354F" w:rsidP="00763DEF">
            <w:pPr>
              <w:tabs>
                <w:tab w:val="decimal" w:pos="821"/>
              </w:tabs>
              <w:rPr>
                <w:b/>
                <w:bCs/>
                <w:szCs w:val="22"/>
              </w:rPr>
            </w:pPr>
          </w:p>
        </w:tc>
        <w:tc>
          <w:tcPr>
            <w:tcW w:w="1170" w:type="dxa"/>
            <w:tcBorders>
              <w:bottom w:val="double" w:sz="4" w:space="0" w:color="auto"/>
            </w:tcBorders>
            <w:vAlign w:val="bottom"/>
          </w:tcPr>
          <w:p w:rsidR="006D354F" w:rsidRPr="006D354F" w:rsidRDefault="006D354F" w:rsidP="00763DEF">
            <w:pPr>
              <w:tabs>
                <w:tab w:val="decimal" w:pos="913"/>
              </w:tabs>
              <w:rPr>
                <w:b/>
                <w:bCs/>
                <w:szCs w:val="22"/>
              </w:rPr>
            </w:pPr>
            <w:r w:rsidRPr="006D354F">
              <w:rPr>
                <w:b/>
                <w:bCs/>
                <w:szCs w:val="22"/>
              </w:rPr>
              <w:t>(94)</w:t>
            </w:r>
          </w:p>
        </w:tc>
        <w:tc>
          <w:tcPr>
            <w:tcW w:w="180" w:type="dxa"/>
            <w:vAlign w:val="bottom"/>
          </w:tcPr>
          <w:p w:rsidR="006D354F" w:rsidRPr="006D354F" w:rsidRDefault="006D354F" w:rsidP="00763DEF">
            <w:pPr>
              <w:tabs>
                <w:tab w:val="decimal" w:pos="821"/>
              </w:tabs>
              <w:rPr>
                <w:b/>
                <w:bCs/>
                <w:szCs w:val="22"/>
              </w:rPr>
            </w:pPr>
          </w:p>
        </w:tc>
        <w:tc>
          <w:tcPr>
            <w:tcW w:w="1170" w:type="dxa"/>
            <w:tcBorders>
              <w:bottom w:val="double" w:sz="4" w:space="0" w:color="auto"/>
            </w:tcBorders>
            <w:vAlign w:val="bottom"/>
          </w:tcPr>
          <w:p w:rsidR="006D354F" w:rsidRPr="006D354F" w:rsidRDefault="006D354F" w:rsidP="00763DEF">
            <w:pPr>
              <w:tabs>
                <w:tab w:val="decimal" w:pos="911"/>
              </w:tabs>
              <w:rPr>
                <w:b/>
                <w:bCs/>
                <w:szCs w:val="22"/>
              </w:rPr>
            </w:pPr>
            <w:r w:rsidRPr="006D354F">
              <w:rPr>
                <w:b/>
                <w:bCs/>
                <w:szCs w:val="22"/>
              </w:rPr>
              <w:t>4</w:t>
            </w:r>
            <w:r w:rsidR="003C09FA">
              <w:rPr>
                <w:b/>
                <w:bCs/>
                <w:szCs w:val="22"/>
              </w:rPr>
              <w:t>63,377</w:t>
            </w:r>
          </w:p>
        </w:tc>
        <w:tc>
          <w:tcPr>
            <w:tcW w:w="180" w:type="dxa"/>
            <w:vAlign w:val="bottom"/>
          </w:tcPr>
          <w:p w:rsidR="006D354F" w:rsidRPr="006D354F" w:rsidRDefault="006D354F" w:rsidP="00763DEF">
            <w:pPr>
              <w:tabs>
                <w:tab w:val="decimal" w:pos="821"/>
              </w:tabs>
              <w:rPr>
                <w:b/>
                <w:bCs/>
                <w:szCs w:val="22"/>
              </w:rPr>
            </w:pPr>
          </w:p>
        </w:tc>
        <w:tc>
          <w:tcPr>
            <w:tcW w:w="1170" w:type="dxa"/>
            <w:tcBorders>
              <w:bottom w:val="double" w:sz="4" w:space="0" w:color="auto"/>
            </w:tcBorders>
            <w:vAlign w:val="bottom"/>
          </w:tcPr>
          <w:p w:rsidR="006D354F" w:rsidRPr="006D354F" w:rsidRDefault="006D354F" w:rsidP="00763DEF">
            <w:pPr>
              <w:tabs>
                <w:tab w:val="decimal" w:pos="911"/>
              </w:tabs>
              <w:rPr>
                <w:b/>
                <w:bCs/>
                <w:szCs w:val="22"/>
              </w:rPr>
            </w:pPr>
            <w:r w:rsidRPr="006D354F">
              <w:rPr>
                <w:b/>
                <w:bCs/>
                <w:szCs w:val="22"/>
              </w:rPr>
              <w:t>(23,904)</w:t>
            </w:r>
          </w:p>
        </w:tc>
      </w:tr>
      <w:tr w:rsidR="006D354F" w:rsidRPr="00D164A6" w:rsidTr="006D354F">
        <w:trPr>
          <w:cantSplit/>
        </w:trPr>
        <w:tc>
          <w:tcPr>
            <w:tcW w:w="3870" w:type="dxa"/>
          </w:tcPr>
          <w:p w:rsidR="006D354F" w:rsidRPr="00D164A6" w:rsidRDefault="006D354F" w:rsidP="007C1D27">
            <w:pPr>
              <w:spacing w:line="240" w:lineRule="atLeast"/>
              <w:ind w:right="-79"/>
              <w:rPr>
                <w:szCs w:val="22"/>
                <w:highlight w:val="yellow"/>
              </w:rPr>
            </w:pPr>
          </w:p>
        </w:tc>
        <w:tc>
          <w:tcPr>
            <w:tcW w:w="1170" w:type="dxa"/>
            <w:tcBorders>
              <w:top w:val="double" w:sz="4" w:space="0" w:color="auto"/>
            </w:tcBorders>
          </w:tcPr>
          <w:p w:rsidR="006D354F" w:rsidRPr="00D164A6" w:rsidRDefault="006D354F" w:rsidP="007C1D27">
            <w:pPr>
              <w:tabs>
                <w:tab w:val="decimal" w:pos="911"/>
              </w:tabs>
              <w:rPr>
                <w:b/>
                <w:bCs/>
                <w:szCs w:val="22"/>
                <w:highlight w:val="yellow"/>
              </w:rPr>
            </w:pPr>
          </w:p>
        </w:tc>
        <w:tc>
          <w:tcPr>
            <w:tcW w:w="180" w:type="dxa"/>
          </w:tcPr>
          <w:p w:rsidR="006D354F" w:rsidRPr="00D164A6" w:rsidRDefault="006D354F" w:rsidP="007C1D27">
            <w:pPr>
              <w:tabs>
                <w:tab w:val="decimal" w:pos="821"/>
              </w:tabs>
              <w:rPr>
                <w:b/>
                <w:bCs/>
                <w:szCs w:val="22"/>
                <w:highlight w:val="yellow"/>
              </w:rPr>
            </w:pPr>
          </w:p>
        </w:tc>
        <w:tc>
          <w:tcPr>
            <w:tcW w:w="1170" w:type="dxa"/>
            <w:tcBorders>
              <w:top w:val="double" w:sz="4" w:space="0" w:color="auto"/>
            </w:tcBorders>
          </w:tcPr>
          <w:p w:rsidR="006D354F" w:rsidRPr="00D164A6" w:rsidRDefault="006D354F" w:rsidP="007C1D27">
            <w:pPr>
              <w:tabs>
                <w:tab w:val="decimal" w:pos="911"/>
              </w:tabs>
              <w:rPr>
                <w:b/>
                <w:bCs/>
                <w:szCs w:val="22"/>
                <w:highlight w:val="yellow"/>
              </w:rPr>
            </w:pPr>
          </w:p>
        </w:tc>
        <w:tc>
          <w:tcPr>
            <w:tcW w:w="180" w:type="dxa"/>
          </w:tcPr>
          <w:p w:rsidR="006D354F" w:rsidRPr="00D164A6" w:rsidRDefault="006D354F" w:rsidP="007C1D27">
            <w:pPr>
              <w:tabs>
                <w:tab w:val="decimal" w:pos="821"/>
              </w:tabs>
              <w:rPr>
                <w:b/>
                <w:bCs/>
                <w:szCs w:val="22"/>
                <w:highlight w:val="yellow"/>
              </w:rPr>
            </w:pPr>
          </w:p>
        </w:tc>
        <w:tc>
          <w:tcPr>
            <w:tcW w:w="1170" w:type="dxa"/>
            <w:tcBorders>
              <w:top w:val="double" w:sz="4" w:space="0" w:color="auto"/>
            </w:tcBorders>
            <w:vAlign w:val="bottom"/>
          </w:tcPr>
          <w:p w:rsidR="006D354F" w:rsidRPr="00D164A6" w:rsidRDefault="006D354F" w:rsidP="007C1D27">
            <w:pPr>
              <w:tabs>
                <w:tab w:val="decimal" w:pos="911"/>
              </w:tabs>
              <w:rPr>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080" w:type="dxa"/>
            <w:tcBorders>
              <w:top w:val="double" w:sz="4" w:space="0" w:color="auto"/>
            </w:tcBorders>
            <w:vAlign w:val="bottom"/>
          </w:tcPr>
          <w:p w:rsidR="006D354F" w:rsidRPr="00D164A6" w:rsidRDefault="006D354F" w:rsidP="007C1D27">
            <w:pPr>
              <w:tabs>
                <w:tab w:val="decimal" w:pos="911"/>
              </w:tabs>
              <w:rPr>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080" w:type="dxa"/>
            <w:tcBorders>
              <w:top w:val="double" w:sz="4" w:space="0" w:color="auto"/>
            </w:tcBorders>
            <w:vAlign w:val="bottom"/>
          </w:tcPr>
          <w:p w:rsidR="006D354F" w:rsidRPr="00D164A6" w:rsidRDefault="006D354F" w:rsidP="007C1D27">
            <w:pPr>
              <w:tabs>
                <w:tab w:val="decimal" w:pos="821"/>
              </w:tabs>
              <w:rPr>
                <w:b/>
                <w:bCs/>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170" w:type="dxa"/>
            <w:tcBorders>
              <w:top w:val="double" w:sz="4" w:space="0" w:color="auto"/>
            </w:tcBorders>
            <w:vAlign w:val="bottom"/>
          </w:tcPr>
          <w:p w:rsidR="006D354F" w:rsidRPr="00D164A6" w:rsidRDefault="006D354F" w:rsidP="007C1D27">
            <w:pPr>
              <w:tabs>
                <w:tab w:val="decimal" w:pos="821"/>
              </w:tabs>
              <w:rPr>
                <w:b/>
                <w:bCs/>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170" w:type="dxa"/>
            <w:tcBorders>
              <w:top w:val="double" w:sz="4" w:space="0" w:color="auto"/>
            </w:tcBorders>
            <w:vAlign w:val="bottom"/>
          </w:tcPr>
          <w:p w:rsidR="006D354F" w:rsidRPr="00D164A6" w:rsidRDefault="006D354F" w:rsidP="007C1D27">
            <w:pPr>
              <w:tabs>
                <w:tab w:val="decimal" w:pos="911"/>
              </w:tabs>
              <w:rPr>
                <w:b/>
                <w:bCs/>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170" w:type="dxa"/>
            <w:tcBorders>
              <w:top w:val="double" w:sz="4" w:space="0" w:color="auto"/>
            </w:tcBorders>
            <w:vAlign w:val="bottom"/>
          </w:tcPr>
          <w:p w:rsidR="006D354F" w:rsidRPr="00D164A6" w:rsidRDefault="006D354F" w:rsidP="007C1D27">
            <w:pPr>
              <w:tabs>
                <w:tab w:val="decimal" w:pos="911"/>
              </w:tabs>
              <w:rPr>
                <w:b/>
                <w:bCs/>
                <w:szCs w:val="22"/>
                <w:highlight w:val="yellow"/>
              </w:rPr>
            </w:pPr>
          </w:p>
        </w:tc>
      </w:tr>
      <w:tr w:rsidR="006D354F" w:rsidRPr="00D164A6" w:rsidTr="006D354F">
        <w:trPr>
          <w:cantSplit/>
        </w:trPr>
        <w:tc>
          <w:tcPr>
            <w:tcW w:w="3870" w:type="dxa"/>
          </w:tcPr>
          <w:p w:rsidR="006D354F" w:rsidRPr="006D354F" w:rsidRDefault="006D354F" w:rsidP="007C1D27">
            <w:pPr>
              <w:spacing w:line="240" w:lineRule="atLeast"/>
              <w:ind w:right="-79"/>
              <w:rPr>
                <w:b/>
                <w:bCs/>
                <w:i/>
                <w:iCs/>
                <w:szCs w:val="22"/>
                <w:highlight w:val="yellow"/>
              </w:rPr>
            </w:pPr>
            <w:bookmarkStart w:id="1" w:name="_Hlk15813753"/>
            <w:r w:rsidRPr="006D354F">
              <w:rPr>
                <w:b/>
                <w:bCs/>
                <w:i/>
                <w:iCs/>
                <w:szCs w:val="22"/>
              </w:rPr>
              <w:t>Disaggregation of revenue</w:t>
            </w:r>
          </w:p>
        </w:tc>
        <w:tc>
          <w:tcPr>
            <w:tcW w:w="1170" w:type="dxa"/>
          </w:tcPr>
          <w:p w:rsidR="006D354F" w:rsidRPr="00D164A6" w:rsidRDefault="006D354F" w:rsidP="007C1D27">
            <w:pPr>
              <w:tabs>
                <w:tab w:val="decimal" w:pos="911"/>
              </w:tabs>
              <w:rPr>
                <w:b/>
                <w:bCs/>
                <w:szCs w:val="22"/>
                <w:highlight w:val="yellow"/>
              </w:rPr>
            </w:pPr>
          </w:p>
        </w:tc>
        <w:tc>
          <w:tcPr>
            <w:tcW w:w="180" w:type="dxa"/>
          </w:tcPr>
          <w:p w:rsidR="006D354F" w:rsidRPr="00D164A6" w:rsidRDefault="006D354F" w:rsidP="007C1D27">
            <w:pPr>
              <w:tabs>
                <w:tab w:val="decimal" w:pos="821"/>
              </w:tabs>
              <w:rPr>
                <w:b/>
                <w:bCs/>
                <w:szCs w:val="22"/>
                <w:highlight w:val="yellow"/>
              </w:rPr>
            </w:pPr>
          </w:p>
        </w:tc>
        <w:tc>
          <w:tcPr>
            <w:tcW w:w="1170" w:type="dxa"/>
          </w:tcPr>
          <w:p w:rsidR="006D354F" w:rsidRPr="00D164A6" w:rsidRDefault="006D354F" w:rsidP="007C1D27">
            <w:pPr>
              <w:tabs>
                <w:tab w:val="decimal" w:pos="911"/>
              </w:tabs>
              <w:rPr>
                <w:b/>
                <w:bCs/>
                <w:szCs w:val="22"/>
                <w:highlight w:val="yellow"/>
              </w:rPr>
            </w:pPr>
          </w:p>
        </w:tc>
        <w:tc>
          <w:tcPr>
            <w:tcW w:w="180" w:type="dxa"/>
          </w:tcPr>
          <w:p w:rsidR="006D354F" w:rsidRPr="00D164A6" w:rsidRDefault="006D354F" w:rsidP="007C1D27">
            <w:pPr>
              <w:tabs>
                <w:tab w:val="decimal" w:pos="821"/>
              </w:tabs>
              <w:rPr>
                <w:b/>
                <w:bCs/>
                <w:szCs w:val="22"/>
                <w:highlight w:val="yellow"/>
              </w:rPr>
            </w:pPr>
          </w:p>
        </w:tc>
        <w:tc>
          <w:tcPr>
            <w:tcW w:w="1170" w:type="dxa"/>
            <w:vAlign w:val="bottom"/>
          </w:tcPr>
          <w:p w:rsidR="006D354F" w:rsidRPr="00D164A6" w:rsidRDefault="006D354F" w:rsidP="007C1D27">
            <w:pPr>
              <w:tabs>
                <w:tab w:val="decimal" w:pos="911"/>
              </w:tabs>
              <w:rPr>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080" w:type="dxa"/>
            <w:vAlign w:val="bottom"/>
          </w:tcPr>
          <w:p w:rsidR="006D354F" w:rsidRPr="00D164A6" w:rsidRDefault="006D354F" w:rsidP="007C1D27">
            <w:pPr>
              <w:tabs>
                <w:tab w:val="decimal" w:pos="911"/>
              </w:tabs>
              <w:rPr>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080" w:type="dxa"/>
            <w:vAlign w:val="bottom"/>
          </w:tcPr>
          <w:p w:rsidR="006D354F" w:rsidRPr="00D164A6" w:rsidRDefault="006D354F" w:rsidP="007C1D27">
            <w:pPr>
              <w:tabs>
                <w:tab w:val="decimal" w:pos="821"/>
              </w:tabs>
              <w:rPr>
                <w:b/>
                <w:bCs/>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170" w:type="dxa"/>
            <w:vAlign w:val="bottom"/>
          </w:tcPr>
          <w:p w:rsidR="006D354F" w:rsidRPr="00D164A6" w:rsidRDefault="006D354F" w:rsidP="007C1D27">
            <w:pPr>
              <w:tabs>
                <w:tab w:val="decimal" w:pos="821"/>
              </w:tabs>
              <w:rPr>
                <w:b/>
                <w:bCs/>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170" w:type="dxa"/>
            <w:vAlign w:val="bottom"/>
          </w:tcPr>
          <w:p w:rsidR="006D354F" w:rsidRPr="00D164A6" w:rsidRDefault="006D354F" w:rsidP="007C1D27">
            <w:pPr>
              <w:tabs>
                <w:tab w:val="decimal" w:pos="911"/>
              </w:tabs>
              <w:rPr>
                <w:b/>
                <w:bCs/>
                <w:szCs w:val="22"/>
                <w:highlight w:val="yellow"/>
              </w:rPr>
            </w:pPr>
          </w:p>
        </w:tc>
        <w:tc>
          <w:tcPr>
            <w:tcW w:w="180" w:type="dxa"/>
            <w:vAlign w:val="bottom"/>
          </w:tcPr>
          <w:p w:rsidR="006D354F" w:rsidRPr="00D164A6" w:rsidRDefault="006D354F" w:rsidP="007C1D27">
            <w:pPr>
              <w:tabs>
                <w:tab w:val="decimal" w:pos="821"/>
              </w:tabs>
              <w:rPr>
                <w:b/>
                <w:bCs/>
                <w:szCs w:val="22"/>
                <w:highlight w:val="yellow"/>
              </w:rPr>
            </w:pPr>
          </w:p>
        </w:tc>
        <w:tc>
          <w:tcPr>
            <w:tcW w:w="1170" w:type="dxa"/>
            <w:vAlign w:val="bottom"/>
          </w:tcPr>
          <w:p w:rsidR="006D354F" w:rsidRPr="00D164A6" w:rsidRDefault="006D354F" w:rsidP="007C1D27">
            <w:pPr>
              <w:tabs>
                <w:tab w:val="decimal" w:pos="911"/>
              </w:tabs>
              <w:rPr>
                <w:b/>
                <w:bCs/>
                <w:szCs w:val="22"/>
                <w:highlight w:val="yellow"/>
              </w:rPr>
            </w:pPr>
          </w:p>
        </w:tc>
      </w:tr>
      <w:bookmarkEnd w:id="1"/>
      <w:tr w:rsidR="00286178" w:rsidRPr="00D164A6" w:rsidTr="00133A13">
        <w:trPr>
          <w:cantSplit/>
        </w:trPr>
        <w:tc>
          <w:tcPr>
            <w:tcW w:w="3870" w:type="dxa"/>
          </w:tcPr>
          <w:p w:rsidR="00286178" w:rsidRPr="0065125A" w:rsidRDefault="00286178" w:rsidP="00BA27F3">
            <w:pPr>
              <w:spacing w:line="240" w:lineRule="atLeast"/>
              <w:ind w:right="-79"/>
              <w:rPr>
                <w:b/>
                <w:bCs/>
                <w:szCs w:val="22"/>
              </w:rPr>
            </w:pPr>
            <w:r w:rsidRPr="0065125A">
              <w:rPr>
                <w:b/>
                <w:bCs/>
                <w:szCs w:val="22"/>
              </w:rPr>
              <w:t>Major products and service lines</w:t>
            </w:r>
          </w:p>
        </w:tc>
        <w:tc>
          <w:tcPr>
            <w:tcW w:w="1170" w:type="dxa"/>
          </w:tcPr>
          <w:p w:rsidR="00286178" w:rsidRPr="0065125A" w:rsidRDefault="00286178" w:rsidP="00BA27F3">
            <w:pPr>
              <w:tabs>
                <w:tab w:val="decimal" w:pos="911"/>
              </w:tabs>
              <w:rPr>
                <w:szCs w:val="22"/>
              </w:rPr>
            </w:pPr>
          </w:p>
        </w:tc>
        <w:tc>
          <w:tcPr>
            <w:tcW w:w="180" w:type="dxa"/>
          </w:tcPr>
          <w:p w:rsidR="00286178" w:rsidRPr="0065125A" w:rsidRDefault="00286178" w:rsidP="00BA27F3">
            <w:pPr>
              <w:tabs>
                <w:tab w:val="decimal" w:pos="821"/>
              </w:tabs>
              <w:rPr>
                <w:szCs w:val="22"/>
              </w:rPr>
            </w:pPr>
          </w:p>
        </w:tc>
        <w:tc>
          <w:tcPr>
            <w:tcW w:w="1170" w:type="dxa"/>
          </w:tcPr>
          <w:p w:rsidR="00286178" w:rsidRPr="0065125A" w:rsidRDefault="00286178" w:rsidP="00BA27F3">
            <w:pPr>
              <w:tabs>
                <w:tab w:val="decimal" w:pos="911"/>
              </w:tabs>
              <w:rPr>
                <w:szCs w:val="22"/>
              </w:rPr>
            </w:pPr>
          </w:p>
        </w:tc>
        <w:tc>
          <w:tcPr>
            <w:tcW w:w="180" w:type="dxa"/>
          </w:tcPr>
          <w:p w:rsidR="00286178" w:rsidRPr="0065125A" w:rsidRDefault="00286178" w:rsidP="00BA27F3">
            <w:pPr>
              <w:tabs>
                <w:tab w:val="decimal" w:pos="821"/>
              </w:tabs>
              <w:rPr>
                <w:szCs w:val="22"/>
              </w:rPr>
            </w:pPr>
          </w:p>
        </w:tc>
        <w:tc>
          <w:tcPr>
            <w:tcW w:w="1170" w:type="dxa"/>
            <w:vAlign w:val="bottom"/>
          </w:tcPr>
          <w:p w:rsidR="00286178" w:rsidRPr="0065125A" w:rsidRDefault="00286178" w:rsidP="00BA27F3">
            <w:pPr>
              <w:tabs>
                <w:tab w:val="decimal" w:pos="911"/>
              </w:tabs>
              <w:rPr>
                <w:szCs w:val="22"/>
              </w:rPr>
            </w:pPr>
          </w:p>
        </w:tc>
        <w:tc>
          <w:tcPr>
            <w:tcW w:w="180" w:type="dxa"/>
            <w:vAlign w:val="bottom"/>
          </w:tcPr>
          <w:p w:rsidR="00286178" w:rsidRPr="0065125A" w:rsidRDefault="00286178" w:rsidP="00BA27F3">
            <w:pPr>
              <w:tabs>
                <w:tab w:val="decimal" w:pos="821"/>
              </w:tabs>
              <w:rPr>
                <w:szCs w:val="22"/>
              </w:rPr>
            </w:pPr>
          </w:p>
        </w:tc>
        <w:tc>
          <w:tcPr>
            <w:tcW w:w="1080" w:type="dxa"/>
            <w:vAlign w:val="bottom"/>
          </w:tcPr>
          <w:p w:rsidR="00286178" w:rsidRPr="0065125A" w:rsidRDefault="00286178" w:rsidP="00BA27F3">
            <w:pPr>
              <w:tabs>
                <w:tab w:val="decimal" w:pos="911"/>
              </w:tabs>
              <w:rPr>
                <w:szCs w:val="22"/>
              </w:rPr>
            </w:pPr>
          </w:p>
        </w:tc>
        <w:tc>
          <w:tcPr>
            <w:tcW w:w="180" w:type="dxa"/>
            <w:vAlign w:val="bottom"/>
          </w:tcPr>
          <w:p w:rsidR="00286178" w:rsidRPr="0065125A" w:rsidRDefault="00286178" w:rsidP="00BA27F3">
            <w:pPr>
              <w:tabs>
                <w:tab w:val="decimal" w:pos="821"/>
              </w:tabs>
              <w:rPr>
                <w:szCs w:val="22"/>
              </w:rPr>
            </w:pPr>
          </w:p>
        </w:tc>
        <w:tc>
          <w:tcPr>
            <w:tcW w:w="1080" w:type="dxa"/>
            <w:vAlign w:val="bottom"/>
          </w:tcPr>
          <w:p w:rsidR="00286178" w:rsidRPr="0065125A" w:rsidRDefault="00286178" w:rsidP="00BA27F3">
            <w:pPr>
              <w:tabs>
                <w:tab w:val="decimal" w:pos="821"/>
              </w:tabs>
              <w:rPr>
                <w:szCs w:val="22"/>
              </w:rPr>
            </w:pPr>
          </w:p>
        </w:tc>
        <w:tc>
          <w:tcPr>
            <w:tcW w:w="180" w:type="dxa"/>
            <w:vAlign w:val="bottom"/>
          </w:tcPr>
          <w:p w:rsidR="00286178" w:rsidRPr="0065125A" w:rsidRDefault="00286178" w:rsidP="00BA27F3">
            <w:pPr>
              <w:tabs>
                <w:tab w:val="decimal" w:pos="821"/>
              </w:tabs>
              <w:rPr>
                <w:szCs w:val="22"/>
              </w:rPr>
            </w:pPr>
          </w:p>
        </w:tc>
        <w:tc>
          <w:tcPr>
            <w:tcW w:w="1170" w:type="dxa"/>
            <w:vAlign w:val="bottom"/>
          </w:tcPr>
          <w:p w:rsidR="00286178" w:rsidRPr="0065125A" w:rsidRDefault="00286178" w:rsidP="00BA27F3">
            <w:pPr>
              <w:tabs>
                <w:tab w:val="decimal" w:pos="821"/>
              </w:tabs>
              <w:rPr>
                <w:szCs w:val="22"/>
              </w:rPr>
            </w:pPr>
          </w:p>
        </w:tc>
        <w:tc>
          <w:tcPr>
            <w:tcW w:w="180" w:type="dxa"/>
            <w:vAlign w:val="bottom"/>
          </w:tcPr>
          <w:p w:rsidR="00286178" w:rsidRPr="0065125A" w:rsidRDefault="00286178" w:rsidP="00BA27F3">
            <w:pPr>
              <w:tabs>
                <w:tab w:val="decimal" w:pos="821"/>
              </w:tabs>
              <w:rPr>
                <w:szCs w:val="22"/>
              </w:rPr>
            </w:pPr>
          </w:p>
        </w:tc>
        <w:tc>
          <w:tcPr>
            <w:tcW w:w="1170" w:type="dxa"/>
            <w:vAlign w:val="bottom"/>
          </w:tcPr>
          <w:p w:rsidR="00286178" w:rsidRPr="0065125A" w:rsidRDefault="00286178" w:rsidP="00BA27F3">
            <w:pPr>
              <w:tabs>
                <w:tab w:val="decimal" w:pos="911"/>
              </w:tabs>
              <w:rPr>
                <w:szCs w:val="22"/>
              </w:rPr>
            </w:pPr>
          </w:p>
        </w:tc>
        <w:tc>
          <w:tcPr>
            <w:tcW w:w="180" w:type="dxa"/>
            <w:vAlign w:val="bottom"/>
          </w:tcPr>
          <w:p w:rsidR="00286178" w:rsidRPr="0065125A" w:rsidRDefault="00286178" w:rsidP="00BA27F3">
            <w:pPr>
              <w:tabs>
                <w:tab w:val="decimal" w:pos="821"/>
              </w:tabs>
              <w:rPr>
                <w:szCs w:val="22"/>
              </w:rPr>
            </w:pPr>
          </w:p>
        </w:tc>
        <w:tc>
          <w:tcPr>
            <w:tcW w:w="1170" w:type="dxa"/>
            <w:vAlign w:val="bottom"/>
          </w:tcPr>
          <w:p w:rsidR="00286178" w:rsidRPr="0065125A" w:rsidRDefault="00286178" w:rsidP="00BA27F3">
            <w:pPr>
              <w:tabs>
                <w:tab w:val="decimal" w:pos="911"/>
              </w:tabs>
              <w:rPr>
                <w:szCs w:val="22"/>
              </w:rPr>
            </w:pPr>
          </w:p>
        </w:tc>
      </w:tr>
      <w:tr w:rsidR="00286178" w:rsidRPr="00D164A6" w:rsidTr="00133A13">
        <w:trPr>
          <w:cantSplit/>
        </w:trPr>
        <w:tc>
          <w:tcPr>
            <w:tcW w:w="3870" w:type="dxa"/>
          </w:tcPr>
          <w:p w:rsidR="00286178" w:rsidRPr="0065125A" w:rsidRDefault="00286178" w:rsidP="00BA27F3">
            <w:pPr>
              <w:spacing w:line="240" w:lineRule="atLeast"/>
              <w:ind w:right="-79"/>
              <w:rPr>
                <w:szCs w:val="22"/>
              </w:rPr>
            </w:pPr>
            <w:r w:rsidRPr="0065125A">
              <w:rPr>
                <w:szCs w:val="22"/>
              </w:rPr>
              <w:t>Advertising</w:t>
            </w:r>
          </w:p>
        </w:tc>
        <w:tc>
          <w:tcPr>
            <w:tcW w:w="1170" w:type="dxa"/>
          </w:tcPr>
          <w:p w:rsidR="00286178" w:rsidRPr="0065125A" w:rsidRDefault="0078589E" w:rsidP="00BA27F3">
            <w:pPr>
              <w:tabs>
                <w:tab w:val="decimal" w:pos="911"/>
              </w:tabs>
              <w:rPr>
                <w:szCs w:val="22"/>
              </w:rPr>
            </w:pPr>
            <w:r w:rsidRPr="0065125A">
              <w:rPr>
                <w:szCs w:val="22"/>
              </w:rPr>
              <w:t>90,</w:t>
            </w:r>
            <w:r w:rsidR="009A562B">
              <w:rPr>
                <w:szCs w:val="22"/>
              </w:rPr>
              <w:t>791</w:t>
            </w:r>
          </w:p>
        </w:tc>
        <w:tc>
          <w:tcPr>
            <w:tcW w:w="180" w:type="dxa"/>
          </w:tcPr>
          <w:p w:rsidR="00286178" w:rsidRPr="0065125A" w:rsidRDefault="00286178" w:rsidP="00BA27F3">
            <w:pPr>
              <w:tabs>
                <w:tab w:val="decimal" w:pos="821"/>
              </w:tabs>
              <w:rPr>
                <w:szCs w:val="22"/>
              </w:rPr>
            </w:pPr>
          </w:p>
        </w:tc>
        <w:tc>
          <w:tcPr>
            <w:tcW w:w="1170" w:type="dxa"/>
          </w:tcPr>
          <w:p w:rsidR="00286178" w:rsidRPr="0065125A" w:rsidRDefault="0078589E" w:rsidP="00BA27F3">
            <w:pPr>
              <w:tabs>
                <w:tab w:val="decimal" w:pos="911"/>
              </w:tabs>
              <w:rPr>
                <w:szCs w:val="22"/>
              </w:rPr>
            </w:pPr>
            <w:r w:rsidRPr="0065125A">
              <w:rPr>
                <w:szCs w:val="22"/>
              </w:rPr>
              <w:t>9</w:t>
            </w:r>
            <w:r w:rsidR="009A562B">
              <w:rPr>
                <w:szCs w:val="22"/>
              </w:rPr>
              <w:t>4,132</w:t>
            </w:r>
          </w:p>
        </w:tc>
        <w:tc>
          <w:tcPr>
            <w:tcW w:w="180" w:type="dxa"/>
          </w:tcPr>
          <w:p w:rsidR="00286178" w:rsidRPr="0065125A" w:rsidRDefault="00286178" w:rsidP="00BA27F3">
            <w:pPr>
              <w:tabs>
                <w:tab w:val="decimal" w:pos="821"/>
              </w:tabs>
              <w:rPr>
                <w:szCs w:val="22"/>
              </w:rPr>
            </w:pPr>
          </w:p>
        </w:tc>
        <w:tc>
          <w:tcPr>
            <w:tcW w:w="1170" w:type="dxa"/>
            <w:vAlign w:val="bottom"/>
          </w:tcPr>
          <w:p w:rsidR="00286178" w:rsidRPr="0065125A" w:rsidRDefault="00286178" w:rsidP="00BA27F3">
            <w:pPr>
              <w:tabs>
                <w:tab w:val="decimal" w:pos="911"/>
              </w:tabs>
              <w:rPr>
                <w:szCs w:val="22"/>
              </w:rPr>
            </w:pPr>
            <w:r w:rsidRPr="0065125A">
              <w:rPr>
                <w:szCs w:val="22"/>
              </w:rPr>
              <w:t>4,672</w:t>
            </w:r>
          </w:p>
        </w:tc>
        <w:tc>
          <w:tcPr>
            <w:tcW w:w="180" w:type="dxa"/>
            <w:vAlign w:val="bottom"/>
          </w:tcPr>
          <w:p w:rsidR="00286178" w:rsidRPr="0065125A" w:rsidRDefault="00286178" w:rsidP="00BA27F3">
            <w:pPr>
              <w:tabs>
                <w:tab w:val="decimal" w:pos="821"/>
              </w:tabs>
              <w:rPr>
                <w:szCs w:val="22"/>
              </w:rPr>
            </w:pPr>
          </w:p>
        </w:tc>
        <w:tc>
          <w:tcPr>
            <w:tcW w:w="1080" w:type="dxa"/>
            <w:vAlign w:val="bottom"/>
          </w:tcPr>
          <w:p w:rsidR="00286178" w:rsidRPr="0065125A" w:rsidRDefault="00286178" w:rsidP="00BA27F3">
            <w:pPr>
              <w:tabs>
                <w:tab w:val="decimal" w:pos="911"/>
              </w:tabs>
              <w:rPr>
                <w:szCs w:val="22"/>
              </w:rPr>
            </w:pPr>
            <w:r w:rsidRPr="0065125A">
              <w:rPr>
                <w:szCs w:val="22"/>
              </w:rPr>
              <w:t>6,049</w:t>
            </w:r>
          </w:p>
        </w:tc>
        <w:tc>
          <w:tcPr>
            <w:tcW w:w="180" w:type="dxa"/>
            <w:vAlign w:val="bottom"/>
          </w:tcPr>
          <w:p w:rsidR="00286178" w:rsidRPr="0065125A" w:rsidRDefault="00286178" w:rsidP="00BA27F3">
            <w:pPr>
              <w:tabs>
                <w:tab w:val="decimal" w:pos="821"/>
              </w:tabs>
              <w:rPr>
                <w:szCs w:val="22"/>
              </w:rPr>
            </w:pPr>
          </w:p>
        </w:tc>
        <w:tc>
          <w:tcPr>
            <w:tcW w:w="1080" w:type="dxa"/>
            <w:vAlign w:val="bottom"/>
          </w:tcPr>
          <w:p w:rsidR="00286178" w:rsidRPr="0065125A" w:rsidRDefault="00286178" w:rsidP="00ED2EAC">
            <w:pPr>
              <w:tabs>
                <w:tab w:val="decimal" w:pos="641"/>
              </w:tabs>
              <w:rPr>
                <w:szCs w:val="22"/>
              </w:rPr>
            </w:pPr>
            <w:r w:rsidRPr="0065125A">
              <w:rPr>
                <w:szCs w:val="22"/>
              </w:rPr>
              <w:t>-</w:t>
            </w:r>
          </w:p>
        </w:tc>
        <w:tc>
          <w:tcPr>
            <w:tcW w:w="180" w:type="dxa"/>
            <w:vAlign w:val="bottom"/>
          </w:tcPr>
          <w:p w:rsidR="00286178" w:rsidRPr="0065125A" w:rsidRDefault="00286178" w:rsidP="00BA27F3">
            <w:pPr>
              <w:tabs>
                <w:tab w:val="decimal" w:pos="821"/>
              </w:tabs>
              <w:rPr>
                <w:szCs w:val="22"/>
              </w:rPr>
            </w:pPr>
          </w:p>
        </w:tc>
        <w:tc>
          <w:tcPr>
            <w:tcW w:w="1170" w:type="dxa"/>
            <w:vAlign w:val="bottom"/>
          </w:tcPr>
          <w:p w:rsidR="00286178" w:rsidRPr="0065125A" w:rsidRDefault="00286178" w:rsidP="00BA27F3">
            <w:pPr>
              <w:tabs>
                <w:tab w:val="decimal" w:pos="821"/>
              </w:tabs>
              <w:rPr>
                <w:szCs w:val="22"/>
              </w:rPr>
            </w:pPr>
            <w:r w:rsidRPr="0065125A">
              <w:rPr>
                <w:szCs w:val="22"/>
              </w:rPr>
              <w:t>-</w:t>
            </w:r>
          </w:p>
        </w:tc>
        <w:tc>
          <w:tcPr>
            <w:tcW w:w="180" w:type="dxa"/>
            <w:vAlign w:val="bottom"/>
          </w:tcPr>
          <w:p w:rsidR="00286178" w:rsidRPr="0065125A" w:rsidRDefault="00286178" w:rsidP="00BA27F3">
            <w:pPr>
              <w:tabs>
                <w:tab w:val="decimal" w:pos="821"/>
              </w:tabs>
              <w:rPr>
                <w:szCs w:val="22"/>
              </w:rPr>
            </w:pPr>
          </w:p>
        </w:tc>
        <w:tc>
          <w:tcPr>
            <w:tcW w:w="1170" w:type="dxa"/>
            <w:vAlign w:val="bottom"/>
          </w:tcPr>
          <w:p w:rsidR="00286178" w:rsidRPr="0065125A" w:rsidRDefault="0078589E" w:rsidP="00BA27F3">
            <w:pPr>
              <w:tabs>
                <w:tab w:val="decimal" w:pos="911"/>
              </w:tabs>
              <w:rPr>
                <w:szCs w:val="22"/>
              </w:rPr>
            </w:pPr>
            <w:r w:rsidRPr="0065125A">
              <w:rPr>
                <w:szCs w:val="22"/>
              </w:rPr>
              <w:t>95,</w:t>
            </w:r>
            <w:r w:rsidR="009A562B">
              <w:rPr>
                <w:szCs w:val="22"/>
              </w:rPr>
              <w:t>463</w:t>
            </w:r>
          </w:p>
        </w:tc>
        <w:tc>
          <w:tcPr>
            <w:tcW w:w="180" w:type="dxa"/>
            <w:vAlign w:val="bottom"/>
          </w:tcPr>
          <w:p w:rsidR="00286178" w:rsidRPr="0065125A" w:rsidRDefault="00286178" w:rsidP="00BA27F3">
            <w:pPr>
              <w:tabs>
                <w:tab w:val="decimal" w:pos="821"/>
              </w:tabs>
              <w:rPr>
                <w:szCs w:val="22"/>
              </w:rPr>
            </w:pPr>
          </w:p>
        </w:tc>
        <w:tc>
          <w:tcPr>
            <w:tcW w:w="1170" w:type="dxa"/>
            <w:vAlign w:val="bottom"/>
          </w:tcPr>
          <w:p w:rsidR="00286178" w:rsidRPr="0065125A" w:rsidRDefault="009A562B" w:rsidP="00BA27F3">
            <w:pPr>
              <w:tabs>
                <w:tab w:val="decimal" w:pos="911"/>
              </w:tabs>
              <w:rPr>
                <w:szCs w:val="22"/>
              </w:rPr>
            </w:pPr>
            <w:r>
              <w:rPr>
                <w:szCs w:val="22"/>
              </w:rPr>
              <w:t>100,181</w:t>
            </w:r>
          </w:p>
        </w:tc>
      </w:tr>
      <w:tr w:rsidR="00286178" w:rsidRPr="00D164A6" w:rsidTr="00133A13">
        <w:trPr>
          <w:cantSplit/>
        </w:trPr>
        <w:tc>
          <w:tcPr>
            <w:tcW w:w="3870" w:type="dxa"/>
          </w:tcPr>
          <w:p w:rsidR="00286178" w:rsidRPr="0065125A" w:rsidRDefault="00286178" w:rsidP="00BA27F3">
            <w:pPr>
              <w:spacing w:line="240" w:lineRule="atLeast"/>
              <w:ind w:right="-79"/>
              <w:rPr>
                <w:szCs w:val="22"/>
              </w:rPr>
            </w:pPr>
            <w:r w:rsidRPr="0065125A">
              <w:rPr>
                <w:szCs w:val="22"/>
              </w:rPr>
              <w:t>Others</w:t>
            </w:r>
          </w:p>
        </w:tc>
        <w:tc>
          <w:tcPr>
            <w:tcW w:w="1170" w:type="dxa"/>
            <w:tcBorders>
              <w:bottom w:val="single" w:sz="4" w:space="0" w:color="auto"/>
            </w:tcBorders>
          </w:tcPr>
          <w:p w:rsidR="00286178" w:rsidRPr="0065125A" w:rsidRDefault="009A562B" w:rsidP="00BA27F3">
            <w:pPr>
              <w:tabs>
                <w:tab w:val="decimal" w:pos="911"/>
              </w:tabs>
              <w:rPr>
                <w:szCs w:val="22"/>
              </w:rPr>
            </w:pPr>
            <w:r>
              <w:rPr>
                <w:szCs w:val="22"/>
              </w:rPr>
              <w:t>512</w:t>
            </w:r>
          </w:p>
        </w:tc>
        <w:tc>
          <w:tcPr>
            <w:tcW w:w="180" w:type="dxa"/>
          </w:tcPr>
          <w:p w:rsidR="00286178" w:rsidRPr="0065125A" w:rsidRDefault="00286178" w:rsidP="00BA27F3">
            <w:pPr>
              <w:tabs>
                <w:tab w:val="decimal" w:pos="821"/>
              </w:tabs>
              <w:rPr>
                <w:szCs w:val="22"/>
              </w:rPr>
            </w:pPr>
          </w:p>
        </w:tc>
        <w:tc>
          <w:tcPr>
            <w:tcW w:w="1170" w:type="dxa"/>
            <w:tcBorders>
              <w:bottom w:val="single" w:sz="4" w:space="0" w:color="auto"/>
            </w:tcBorders>
          </w:tcPr>
          <w:p w:rsidR="00286178" w:rsidRPr="0065125A" w:rsidRDefault="009A562B" w:rsidP="00BA27F3">
            <w:pPr>
              <w:tabs>
                <w:tab w:val="decimal" w:pos="911"/>
              </w:tabs>
              <w:rPr>
                <w:szCs w:val="22"/>
              </w:rPr>
            </w:pPr>
            <w:r>
              <w:rPr>
                <w:szCs w:val="22"/>
              </w:rPr>
              <w:t>538</w:t>
            </w:r>
          </w:p>
        </w:tc>
        <w:tc>
          <w:tcPr>
            <w:tcW w:w="180" w:type="dxa"/>
          </w:tcPr>
          <w:p w:rsidR="00286178" w:rsidRPr="0065125A" w:rsidRDefault="00286178" w:rsidP="00BA27F3">
            <w:pPr>
              <w:tabs>
                <w:tab w:val="decimal" w:pos="821"/>
              </w:tabs>
              <w:rPr>
                <w:szCs w:val="22"/>
              </w:rPr>
            </w:pPr>
          </w:p>
        </w:tc>
        <w:tc>
          <w:tcPr>
            <w:tcW w:w="1170" w:type="dxa"/>
            <w:tcBorders>
              <w:bottom w:val="single" w:sz="4" w:space="0" w:color="auto"/>
            </w:tcBorders>
            <w:vAlign w:val="bottom"/>
          </w:tcPr>
          <w:p w:rsidR="00286178" w:rsidRPr="0065125A" w:rsidRDefault="00286178" w:rsidP="00ED2EAC">
            <w:pPr>
              <w:tabs>
                <w:tab w:val="decimal" w:pos="641"/>
              </w:tabs>
              <w:rPr>
                <w:szCs w:val="22"/>
              </w:rPr>
            </w:pPr>
            <w:r w:rsidRPr="0065125A">
              <w:rPr>
                <w:szCs w:val="22"/>
              </w:rPr>
              <w:t>-</w:t>
            </w:r>
          </w:p>
        </w:tc>
        <w:tc>
          <w:tcPr>
            <w:tcW w:w="180" w:type="dxa"/>
            <w:vAlign w:val="bottom"/>
          </w:tcPr>
          <w:p w:rsidR="00286178" w:rsidRPr="0065125A" w:rsidRDefault="00286178" w:rsidP="00BA27F3">
            <w:pPr>
              <w:tabs>
                <w:tab w:val="decimal" w:pos="821"/>
              </w:tabs>
              <w:rPr>
                <w:szCs w:val="22"/>
              </w:rPr>
            </w:pPr>
          </w:p>
        </w:tc>
        <w:tc>
          <w:tcPr>
            <w:tcW w:w="1080" w:type="dxa"/>
            <w:tcBorders>
              <w:bottom w:val="single" w:sz="4" w:space="0" w:color="auto"/>
            </w:tcBorders>
            <w:vAlign w:val="bottom"/>
          </w:tcPr>
          <w:p w:rsidR="00286178" w:rsidRPr="0065125A" w:rsidRDefault="00286178" w:rsidP="00ED2EAC">
            <w:pPr>
              <w:tabs>
                <w:tab w:val="decimal" w:pos="641"/>
              </w:tabs>
              <w:rPr>
                <w:szCs w:val="22"/>
              </w:rPr>
            </w:pPr>
            <w:r w:rsidRPr="0065125A">
              <w:rPr>
                <w:szCs w:val="22"/>
              </w:rPr>
              <w:t>-</w:t>
            </w:r>
          </w:p>
        </w:tc>
        <w:tc>
          <w:tcPr>
            <w:tcW w:w="180" w:type="dxa"/>
            <w:vAlign w:val="bottom"/>
          </w:tcPr>
          <w:p w:rsidR="00286178" w:rsidRPr="0065125A" w:rsidRDefault="00286178" w:rsidP="00BA27F3">
            <w:pPr>
              <w:tabs>
                <w:tab w:val="decimal" w:pos="821"/>
              </w:tabs>
              <w:rPr>
                <w:szCs w:val="22"/>
              </w:rPr>
            </w:pPr>
          </w:p>
        </w:tc>
        <w:tc>
          <w:tcPr>
            <w:tcW w:w="1080" w:type="dxa"/>
            <w:tcBorders>
              <w:bottom w:val="single" w:sz="4" w:space="0" w:color="auto"/>
            </w:tcBorders>
            <w:vAlign w:val="bottom"/>
          </w:tcPr>
          <w:p w:rsidR="00286178" w:rsidRPr="0065125A" w:rsidRDefault="00286178" w:rsidP="00BA27F3">
            <w:pPr>
              <w:tabs>
                <w:tab w:val="decimal" w:pos="821"/>
              </w:tabs>
              <w:rPr>
                <w:szCs w:val="22"/>
              </w:rPr>
            </w:pPr>
            <w:r w:rsidRPr="0065125A">
              <w:rPr>
                <w:szCs w:val="22"/>
              </w:rPr>
              <w:t>2,711</w:t>
            </w:r>
          </w:p>
        </w:tc>
        <w:tc>
          <w:tcPr>
            <w:tcW w:w="180" w:type="dxa"/>
            <w:vAlign w:val="bottom"/>
          </w:tcPr>
          <w:p w:rsidR="00286178" w:rsidRPr="0065125A" w:rsidRDefault="00286178" w:rsidP="00BA27F3">
            <w:pPr>
              <w:tabs>
                <w:tab w:val="decimal" w:pos="821"/>
              </w:tabs>
              <w:rPr>
                <w:szCs w:val="22"/>
              </w:rPr>
            </w:pPr>
          </w:p>
        </w:tc>
        <w:tc>
          <w:tcPr>
            <w:tcW w:w="1170" w:type="dxa"/>
            <w:tcBorders>
              <w:bottom w:val="single" w:sz="4" w:space="0" w:color="auto"/>
            </w:tcBorders>
            <w:vAlign w:val="bottom"/>
          </w:tcPr>
          <w:p w:rsidR="00286178" w:rsidRPr="0065125A" w:rsidRDefault="00286178" w:rsidP="00BA27F3">
            <w:pPr>
              <w:tabs>
                <w:tab w:val="decimal" w:pos="821"/>
              </w:tabs>
              <w:rPr>
                <w:szCs w:val="22"/>
              </w:rPr>
            </w:pPr>
            <w:r w:rsidRPr="0065125A">
              <w:rPr>
                <w:szCs w:val="22"/>
              </w:rPr>
              <w:t>-</w:t>
            </w:r>
          </w:p>
        </w:tc>
        <w:tc>
          <w:tcPr>
            <w:tcW w:w="180" w:type="dxa"/>
            <w:vAlign w:val="bottom"/>
          </w:tcPr>
          <w:p w:rsidR="00286178" w:rsidRPr="0065125A" w:rsidRDefault="00286178" w:rsidP="00BA27F3">
            <w:pPr>
              <w:tabs>
                <w:tab w:val="decimal" w:pos="821"/>
              </w:tabs>
              <w:rPr>
                <w:szCs w:val="22"/>
              </w:rPr>
            </w:pPr>
          </w:p>
        </w:tc>
        <w:tc>
          <w:tcPr>
            <w:tcW w:w="1170" w:type="dxa"/>
            <w:tcBorders>
              <w:bottom w:val="single" w:sz="4" w:space="0" w:color="auto"/>
            </w:tcBorders>
            <w:vAlign w:val="bottom"/>
          </w:tcPr>
          <w:p w:rsidR="00286178" w:rsidRPr="0065125A" w:rsidRDefault="0078589E" w:rsidP="00BA27F3">
            <w:pPr>
              <w:tabs>
                <w:tab w:val="decimal" w:pos="911"/>
              </w:tabs>
              <w:rPr>
                <w:szCs w:val="22"/>
              </w:rPr>
            </w:pPr>
            <w:r w:rsidRPr="0065125A">
              <w:rPr>
                <w:szCs w:val="22"/>
              </w:rPr>
              <w:t>3,</w:t>
            </w:r>
            <w:r w:rsidR="009A562B">
              <w:rPr>
                <w:szCs w:val="22"/>
              </w:rPr>
              <w:t>223</w:t>
            </w:r>
          </w:p>
        </w:tc>
        <w:tc>
          <w:tcPr>
            <w:tcW w:w="180" w:type="dxa"/>
            <w:vAlign w:val="bottom"/>
          </w:tcPr>
          <w:p w:rsidR="00286178" w:rsidRPr="0065125A" w:rsidRDefault="00286178" w:rsidP="00BA27F3">
            <w:pPr>
              <w:tabs>
                <w:tab w:val="decimal" w:pos="821"/>
              </w:tabs>
              <w:rPr>
                <w:szCs w:val="22"/>
              </w:rPr>
            </w:pPr>
          </w:p>
        </w:tc>
        <w:tc>
          <w:tcPr>
            <w:tcW w:w="1170" w:type="dxa"/>
            <w:tcBorders>
              <w:bottom w:val="single" w:sz="4" w:space="0" w:color="auto"/>
            </w:tcBorders>
            <w:vAlign w:val="bottom"/>
          </w:tcPr>
          <w:p w:rsidR="00286178" w:rsidRPr="0065125A" w:rsidRDefault="009A562B" w:rsidP="00BA27F3">
            <w:pPr>
              <w:tabs>
                <w:tab w:val="decimal" w:pos="911"/>
              </w:tabs>
              <w:rPr>
                <w:szCs w:val="22"/>
              </w:rPr>
            </w:pPr>
            <w:r>
              <w:rPr>
                <w:szCs w:val="22"/>
              </w:rPr>
              <w:t>538</w:t>
            </w:r>
          </w:p>
        </w:tc>
      </w:tr>
      <w:tr w:rsidR="00286178" w:rsidRPr="00D164A6" w:rsidTr="00133A13">
        <w:trPr>
          <w:cantSplit/>
        </w:trPr>
        <w:tc>
          <w:tcPr>
            <w:tcW w:w="3870" w:type="dxa"/>
          </w:tcPr>
          <w:p w:rsidR="00286178" w:rsidRPr="0065125A" w:rsidRDefault="00286178" w:rsidP="00BA27F3">
            <w:pPr>
              <w:spacing w:line="240" w:lineRule="atLeast"/>
              <w:ind w:right="-79"/>
              <w:rPr>
                <w:b/>
                <w:bCs/>
                <w:szCs w:val="22"/>
              </w:rPr>
            </w:pPr>
            <w:r w:rsidRPr="0065125A">
              <w:rPr>
                <w:b/>
                <w:bCs/>
                <w:szCs w:val="22"/>
              </w:rPr>
              <w:t>Total</w:t>
            </w:r>
          </w:p>
        </w:tc>
        <w:tc>
          <w:tcPr>
            <w:tcW w:w="1170" w:type="dxa"/>
            <w:tcBorders>
              <w:top w:val="single" w:sz="4" w:space="0" w:color="auto"/>
              <w:bottom w:val="double" w:sz="4" w:space="0" w:color="auto"/>
            </w:tcBorders>
          </w:tcPr>
          <w:p w:rsidR="00286178" w:rsidRPr="0065125A" w:rsidRDefault="00286178" w:rsidP="00BA27F3">
            <w:pPr>
              <w:tabs>
                <w:tab w:val="decimal" w:pos="911"/>
              </w:tabs>
              <w:rPr>
                <w:b/>
                <w:bCs/>
                <w:szCs w:val="22"/>
              </w:rPr>
            </w:pPr>
            <w:r w:rsidRPr="0065125A">
              <w:rPr>
                <w:b/>
                <w:bCs/>
                <w:szCs w:val="22"/>
              </w:rPr>
              <w:t>91,303</w:t>
            </w:r>
          </w:p>
        </w:tc>
        <w:tc>
          <w:tcPr>
            <w:tcW w:w="180" w:type="dxa"/>
          </w:tcPr>
          <w:p w:rsidR="00286178" w:rsidRPr="0065125A" w:rsidRDefault="00286178" w:rsidP="00BA27F3">
            <w:pPr>
              <w:tabs>
                <w:tab w:val="decimal" w:pos="821"/>
              </w:tabs>
              <w:rPr>
                <w:b/>
                <w:bCs/>
                <w:szCs w:val="22"/>
              </w:rPr>
            </w:pPr>
          </w:p>
        </w:tc>
        <w:tc>
          <w:tcPr>
            <w:tcW w:w="1170" w:type="dxa"/>
            <w:tcBorders>
              <w:top w:val="single" w:sz="4" w:space="0" w:color="auto"/>
              <w:bottom w:val="double" w:sz="4" w:space="0" w:color="auto"/>
            </w:tcBorders>
          </w:tcPr>
          <w:p w:rsidR="00286178" w:rsidRPr="0065125A" w:rsidRDefault="00286178" w:rsidP="00BA27F3">
            <w:pPr>
              <w:tabs>
                <w:tab w:val="decimal" w:pos="911"/>
              </w:tabs>
              <w:rPr>
                <w:b/>
                <w:bCs/>
                <w:szCs w:val="22"/>
              </w:rPr>
            </w:pPr>
            <w:r w:rsidRPr="0065125A">
              <w:rPr>
                <w:b/>
                <w:bCs/>
                <w:szCs w:val="22"/>
              </w:rPr>
              <w:t>94,670</w:t>
            </w:r>
          </w:p>
        </w:tc>
        <w:tc>
          <w:tcPr>
            <w:tcW w:w="180" w:type="dxa"/>
          </w:tcPr>
          <w:p w:rsidR="00286178" w:rsidRPr="0065125A" w:rsidRDefault="00286178" w:rsidP="00BA27F3">
            <w:pPr>
              <w:tabs>
                <w:tab w:val="decimal" w:pos="821"/>
              </w:tabs>
              <w:rPr>
                <w:b/>
                <w:bCs/>
                <w:szCs w:val="22"/>
              </w:rPr>
            </w:pPr>
          </w:p>
        </w:tc>
        <w:tc>
          <w:tcPr>
            <w:tcW w:w="1170" w:type="dxa"/>
            <w:tcBorders>
              <w:top w:val="single" w:sz="4" w:space="0" w:color="auto"/>
              <w:bottom w:val="double" w:sz="4" w:space="0" w:color="auto"/>
            </w:tcBorders>
            <w:vAlign w:val="bottom"/>
          </w:tcPr>
          <w:p w:rsidR="00286178" w:rsidRPr="0065125A" w:rsidRDefault="00286178" w:rsidP="00BA27F3">
            <w:pPr>
              <w:tabs>
                <w:tab w:val="decimal" w:pos="911"/>
              </w:tabs>
              <w:rPr>
                <w:b/>
                <w:bCs/>
                <w:szCs w:val="22"/>
              </w:rPr>
            </w:pPr>
            <w:r w:rsidRPr="0065125A">
              <w:rPr>
                <w:b/>
                <w:bCs/>
                <w:szCs w:val="22"/>
              </w:rPr>
              <w:t>4,672</w:t>
            </w:r>
          </w:p>
        </w:tc>
        <w:tc>
          <w:tcPr>
            <w:tcW w:w="180" w:type="dxa"/>
            <w:vAlign w:val="bottom"/>
          </w:tcPr>
          <w:p w:rsidR="00286178" w:rsidRPr="0065125A" w:rsidRDefault="00286178" w:rsidP="00BA27F3">
            <w:pPr>
              <w:tabs>
                <w:tab w:val="decimal" w:pos="821"/>
              </w:tabs>
              <w:rPr>
                <w:b/>
                <w:bCs/>
                <w:szCs w:val="22"/>
              </w:rPr>
            </w:pPr>
          </w:p>
        </w:tc>
        <w:tc>
          <w:tcPr>
            <w:tcW w:w="1080" w:type="dxa"/>
            <w:tcBorders>
              <w:top w:val="single" w:sz="4" w:space="0" w:color="auto"/>
              <w:bottom w:val="double" w:sz="4" w:space="0" w:color="auto"/>
            </w:tcBorders>
            <w:vAlign w:val="bottom"/>
          </w:tcPr>
          <w:p w:rsidR="00286178" w:rsidRPr="0065125A" w:rsidRDefault="00286178" w:rsidP="00BA27F3">
            <w:pPr>
              <w:tabs>
                <w:tab w:val="decimal" w:pos="911"/>
              </w:tabs>
              <w:rPr>
                <w:b/>
                <w:bCs/>
                <w:szCs w:val="22"/>
              </w:rPr>
            </w:pPr>
            <w:r w:rsidRPr="0065125A">
              <w:rPr>
                <w:b/>
                <w:bCs/>
                <w:szCs w:val="22"/>
              </w:rPr>
              <w:t>6,049</w:t>
            </w:r>
          </w:p>
        </w:tc>
        <w:tc>
          <w:tcPr>
            <w:tcW w:w="180" w:type="dxa"/>
            <w:vAlign w:val="bottom"/>
          </w:tcPr>
          <w:p w:rsidR="00286178" w:rsidRPr="0065125A" w:rsidRDefault="00286178" w:rsidP="00BA27F3">
            <w:pPr>
              <w:tabs>
                <w:tab w:val="decimal" w:pos="821"/>
              </w:tabs>
              <w:rPr>
                <w:b/>
                <w:bCs/>
                <w:szCs w:val="22"/>
              </w:rPr>
            </w:pPr>
          </w:p>
        </w:tc>
        <w:tc>
          <w:tcPr>
            <w:tcW w:w="1080" w:type="dxa"/>
            <w:tcBorders>
              <w:top w:val="single" w:sz="4" w:space="0" w:color="auto"/>
              <w:bottom w:val="double" w:sz="4" w:space="0" w:color="auto"/>
            </w:tcBorders>
            <w:vAlign w:val="bottom"/>
          </w:tcPr>
          <w:p w:rsidR="00286178" w:rsidRPr="0065125A" w:rsidRDefault="00286178" w:rsidP="00BA27F3">
            <w:pPr>
              <w:tabs>
                <w:tab w:val="decimal" w:pos="821"/>
              </w:tabs>
              <w:rPr>
                <w:b/>
                <w:bCs/>
                <w:szCs w:val="22"/>
              </w:rPr>
            </w:pPr>
            <w:r w:rsidRPr="0065125A">
              <w:rPr>
                <w:b/>
                <w:bCs/>
                <w:szCs w:val="22"/>
              </w:rPr>
              <w:t>2,711</w:t>
            </w:r>
          </w:p>
        </w:tc>
        <w:tc>
          <w:tcPr>
            <w:tcW w:w="180" w:type="dxa"/>
            <w:vAlign w:val="bottom"/>
          </w:tcPr>
          <w:p w:rsidR="00286178" w:rsidRPr="0065125A" w:rsidRDefault="00286178" w:rsidP="00BA27F3">
            <w:pPr>
              <w:tabs>
                <w:tab w:val="decimal" w:pos="821"/>
              </w:tabs>
              <w:rPr>
                <w:b/>
                <w:bCs/>
                <w:szCs w:val="22"/>
              </w:rPr>
            </w:pPr>
          </w:p>
        </w:tc>
        <w:tc>
          <w:tcPr>
            <w:tcW w:w="1170" w:type="dxa"/>
            <w:tcBorders>
              <w:top w:val="single" w:sz="4" w:space="0" w:color="auto"/>
              <w:bottom w:val="double" w:sz="4" w:space="0" w:color="auto"/>
            </w:tcBorders>
            <w:vAlign w:val="bottom"/>
          </w:tcPr>
          <w:p w:rsidR="00286178" w:rsidRPr="00554E7C" w:rsidRDefault="00286178" w:rsidP="00BA27F3">
            <w:pPr>
              <w:tabs>
                <w:tab w:val="decimal" w:pos="821"/>
              </w:tabs>
              <w:rPr>
                <w:b/>
                <w:bCs/>
                <w:szCs w:val="22"/>
              </w:rPr>
            </w:pPr>
            <w:r w:rsidRPr="00554E7C">
              <w:rPr>
                <w:b/>
                <w:bCs/>
                <w:szCs w:val="22"/>
              </w:rPr>
              <w:t>-</w:t>
            </w:r>
          </w:p>
        </w:tc>
        <w:tc>
          <w:tcPr>
            <w:tcW w:w="180" w:type="dxa"/>
            <w:vAlign w:val="bottom"/>
          </w:tcPr>
          <w:p w:rsidR="00286178" w:rsidRPr="0065125A" w:rsidRDefault="00286178" w:rsidP="00BA27F3">
            <w:pPr>
              <w:tabs>
                <w:tab w:val="decimal" w:pos="821"/>
              </w:tabs>
              <w:rPr>
                <w:b/>
                <w:bCs/>
                <w:szCs w:val="22"/>
              </w:rPr>
            </w:pPr>
          </w:p>
        </w:tc>
        <w:tc>
          <w:tcPr>
            <w:tcW w:w="1170" w:type="dxa"/>
            <w:tcBorders>
              <w:top w:val="single" w:sz="4" w:space="0" w:color="auto"/>
              <w:bottom w:val="double" w:sz="4" w:space="0" w:color="auto"/>
            </w:tcBorders>
            <w:vAlign w:val="bottom"/>
          </w:tcPr>
          <w:p w:rsidR="00286178" w:rsidRPr="0065125A" w:rsidRDefault="00286178" w:rsidP="00BA27F3">
            <w:pPr>
              <w:tabs>
                <w:tab w:val="decimal" w:pos="911"/>
              </w:tabs>
              <w:rPr>
                <w:b/>
                <w:bCs/>
                <w:szCs w:val="22"/>
              </w:rPr>
            </w:pPr>
            <w:r w:rsidRPr="0065125A">
              <w:rPr>
                <w:b/>
                <w:bCs/>
                <w:szCs w:val="22"/>
              </w:rPr>
              <w:t>98,686</w:t>
            </w:r>
          </w:p>
        </w:tc>
        <w:tc>
          <w:tcPr>
            <w:tcW w:w="180" w:type="dxa"/>
            <w:vAlign w:val="bottom"/>
          </w:tcPr>
          <w:p w:rsidR="00286178" w:rsidRPr="0065125A" w:rsidRDefault="00286178" w:rsidP="00BA27F3">
            <w:pPr>
              <w:tabs>
                <w:tab w:val="decimal" w:pos="821"/>
              </w:tabs>
              <w:rPr>
                <w:b/>
                <w:bCs/>
                <w:szCs w:val="22"/>
              </w:rPr>
            </w:pPr>
          </w:p>
        </w:tc>
        <w:tc>
          <w:tcPr>
            <w:tcW w:w="1170" w:type="dxa"/>
            <w:tcBorders>
              <w:top w:val="single" w:sz="4" w:space="0" w:color="auto"/>
              <w:bottom w:val="double" w:sz="4" w:space="0" w:color="auto"/>
            </w:tcBorders>
            <w:vAlign w:val="bottom"/>
          </w:tcPr>
          <w:p w:rsidR="00286178" w:rsidRPr="0065125A" w:rsidRDefault="00286178" w:rsidP="00BA27F3">
            <w:pPr>
              <w:tabs>
                <w:tab w:val="decimal" w:pos="911"/>
              </w:tabs>
              <w:rPr>
                <w:b/>
                <w:bCs/>
                <w:szCs w:val="22"/>
              </w:rPr>
            </w:pPr>
            <w:r w:rsidRPr="0065125A">
              <w:rPr>
                <w:b/>
                <w:bCs/>
                <w:szCs w:val="22"/>
              </w:rPr>
              <w:t>100,719</w:t>
            </w:r>
          </w:p>
        </w:tc>
      </w:tr>
      <w:tr w:rsidR="00286178" w:rsidRPr="00D164A6" w:rsidTr="00133A13">
        <w:trPr>
          <w:cantSplit/>
        </w:trPr>
        <w:tc>
          <w:tcPr>
            <w:tcW w:w="3870" w:type="dxa"/>
          </w:tcPr>
          <w:p w:rsidR="00286178" w:rsidRPr="0065125A" w:rsidRDefault="00286178" w:rsidP="00BA27F3">
            <w:pPr>
              <w:spacing w:line="240" w:lineRule="atLeast"/>
              <w:ind w:right="-79"/>
              <w:rPr>
                <w:szCs w:val="22"/>
              </w:rPr>
            </w:pPr>
          </w:p>
        </w:tc>
        <w:tc>
          <w:tcPr>
            <w:tcW w:w="1170" w:type="dxa"/>
            <w:tcBorders>
              <w:top w:val="double" w:sz="4" w:space="0" w:color="auto"/>
            </w:tcBorders>
          </w:tcPr>
          <w:p w:rsidR="00286178" w:rsidRPr="0065125A" w:rsidRDefault="00286178" w:rsidP="00BA27F3">
            <w:pPr>
              <w:tabs>
                <w:tab w:val="decimal" w:pos="911"/>
              </w:tabs>
              <w:rPr>
                <w:szCs w:val="22"/>
              </w:rPr>
            </w:pPr>
          </w:p>
        </w:tc>
        <w:tc>
          <w:tcPr>
            <w:tcW w:w="180" w:type="dxa"/>
          </w:tcPr>
          <w:p w:rsidR="00286178" w:rsidRPr="0065125A" w:rsidRDefault="00286178" w:rsidP="00BA27F3">
            <w:pPr>
              <w:tabs>
                <w:tab w:val="decimal" w:pos="821"/>
              </w:tabs>
              <w:rPr>
                <w:szCs w:val="22"/>
              </w:rPr>
            </w:pPr>
          </w:p>
        </w:tc>
        <w:tc>
          <w:tcPr>
            <w:tcW w:w="1170" w:type="dxa"/>
            <w:tcBorders>
              <w:top w:val="double" w:sz="4" w:space="0" w:color="auto"/>
            </w:tcBorders>
          </w:tcPr>
          <w:p w:rsidR="00286178" w:rsidRPr="0065125A" w:rsidRDefault="00286178" w:rsidP="00BA27F3">
            <w:pPr>
              <w:tabs>
                <w:tab w:val="decimal" w:pos="911"/>
              </w:tabs>
              <w:rPr>
                <w:szCs w:val="22"/>
              </w:rPr>
            </w:pPr>
          </w:p>
        </w:tc>
        <w:tc>
          <w:tcPr>
            <w:tcW w:w="180" w:type="dxa"/>
          </w:tcPr>
          <w:p w:rsidR="00286178" w:rsidRPr="0065125A" w:rsidRDefault="00286178" w:rsidP="00BA27F3">
            <w:pPr>
              <w:tabs>
                <w:tab w:val="decimal" w:pos="821"/>
              </w:tabs>
              <w:rPr>
                <w:szCs w:val="22"/>
              </w:rPr>
            </w:pPr>
          </w:p>
        </w:tc>
        <w:tc>
          <w:tcPr>
            <w:tcW w:w="1170" w:type="dxa"/>
            <w:tcBorders>
              <w:top w:val="double" w:sz="4" w:space="0" w:color="auto"/>
            </w:tcBorders>
            <w:vAlign w:val="bottom"/>
          </w:tcPr>
          <w:p w:rsidR="00286178" w:rsidRPr="0065125A" w:rsidRDefault="00286178" w:rsidP="00BA27F3">
            <w:pPr>
              <w:tabs>
                <w:tab w:val="decimal" w:pos="911"/>
              </w:tabs>
              <w:rPr>
                <w:szCs w:val="22"/>
              </w:rPr>
            </w:pPr>
          </w:p>
        </w:tc>
        <w:tc>
          <w:tcPr>
            <w:tcW w:w="180" w:type="dxa"/>
            <w:vAlign w:val="bottom"/>
          </w:tcPr>
          <w:p w:rsidR="00286178" w:rsidRPr="0065125A" w:rsidRDefault="00286178" w:rsidP="00BA27F3">
            <w:pPr>
              <w:tabs>
                <w:tab w:val="decimal" w:pos="821"/>
              </w:tabs>
              <w:rPr>
                <w:szCs w:val="22"/>
              </w:rPr>
            </w:pPr>
          </w:p>
        </w:tc>
        <w:tc>
          <w:tcPr>
            <w:tcW w:w="1080" w:type="dxa"/>
            <w:tcBorders>
              <w:top w:val="double" w:sz="4" w:space="0" w:color="auto"/>
            </w:tcBorders>
            <w:vAlign w:val="bottom"/>
          </w:tcPr>
          <w:p w:rsidR="00286178" w:rsidRPr="0065125A" w:rsidRDefault="00286178" w:rsidP="00BA27F3">
            <w:pPr>
              <w:tabs>
                <w:tab w:val="decimal" w:pos="911"/>
              </w:tabs>
              <w:rPr>
                <w:szCs w:val="22"/>
              </w:rPr>
            </w:pPr>
          </w:p>
        </w:tc>
        <w:tc>
          <w:tcPr>
            <w:tcW w:w="180" w:type="dxa"/>
            <w:vAlign w:val="bottom"/>
          </w:tcPr>
          <w:p w:rsidR="00286178" w:rsidRPr="0065125A" w:rsidRDefault="00286178" w:rsidP="00BA27F3">
            <w:pPr>
              <w:tabs>
                <w:tab w:val="decimal" w:pos="821"/>
              </w:tabs>
              <w:rPr>
                <w:szCs w:val="22"/>
              </w:rPr>
            </w:pPr>
          </w:p>
        </w:tc>
        <w:tc>
          <w:tcPr>
            <w:tcW w:w="1080" w:type="dxa"/>
            <w:tcBorders>
              <w:top w:val="double" w:sz="4" w:space="0" w:color="auto"/>
            </w:tcBorders>
            <w:vAlign w:val="bottom"/>
          </w:tcPr>
          <w:p w:rsidR="00286178" w:rsidRPr="0065125A" w:rsidRDefault="00286178" w:rsidP="00BA27F3">
            <w:pPr>
              <w:tabs>
                <w:tab w:val="decimal" w:pos="821"/>
              </w:tabs>
              <w:rPr>
                <w:szCs w:val="22"/>
              </w:rPr>
            </w:pPr>
          </w:p>
        </w:tc>
        <w:tc>
          <w:tcPr>
            <w:tcW w:w="180" w:type="dxa"/>
            <w:vAlign w:val="bottom"/>
          </w:tcPr>
          <w:p w:rsidR="00286178" w:rsidRPr="0065125A" w:rsidRDefault="00286178" w:rsidP="00BA27F3">
            <w:pPr>
              <w:tabs>
                <w:tab w:val="decimal" w:pos="821"/>
              </w:tabs>
              <w:rPr>
                <w:szCs w:val="22"/>
              </w:rPr>
            </w:pPr>
          </w:p>
        </w:tc>
        <w:tc>
          <w:tcPr>
            <w:tcW w:w="1170" w:type="dxa"/>
            <w:tcBorders>
              <w:top w:val="double" w:sz="4" w:space="0" w:color="auto"/>
            </w:tcBorders>
            <w:vAlign w:val="bottom"/>
          </w:tcPr>
          <w:p w:rsidR="00286178" w:rsidRPr="0065125A" w:rsidRDefault="00286178" w:rsidP="00BA27F3">
            <w:pPr>
              <w:tabs>
                <w:tab w:val="decimal" w:pos="821"/>
              </w:tabs>
              <w:rPr>
                <w:szCs w:val="22"/>
              </w:rPr>
            </w:pPr>
          </w:p>
        </w:tc>
        <w:tc>
          <w:tcPr>
            <w:tcW w:w="180" w:type="dxa"/>
            <w:vAlign w:val="bottom"/>
          </w:tcPr>
          <w:p w:rsidR="00286178" w:rsidRPr="0065125A" w:rsidRDefault="00286178" w:rsidP="00BA27F3">
            <w:pPr>
              <w:tabs>
                <w:tab w:val="decimal" w:pos="821"/>
              </w:tabs>
              <w:rPr>
                <w:szCs w:val="22"/>
              </w:rPr>
            </w:pPr>
          </w:p>
        </w:tc>
        <w:tc>
          <w:tcPr>
            <w:tcW w:w="1170" w:type="dxa"/>
            <w:tcBorders>
              <w:top w:val="double" w:sz="4" w:space="0" w:color="auto"/>
            </w:tcBorders>
            <w:vAlign w:val="bottom"/>
          </w:tcPr>
          <w:p w:rsidR="00286178" w:rsidRPr="0065125A" w:rsidRDefault="00286178" w:rsidP="00BA27F3">
            <w:pPr>
              <w:tabs>
                <w:tab w:val="decimal" w:pos="911"/>
              </w:tabs>
              <w:rPr>
                <w:szCs w:val="22"/>
              </w:rPr>
            </w:pPr>
          </w:p>
        </w:tc>
        <w:tc>
          <w:tcPr>
            <w:tcW w:w="180" w:type="dxa"/>
            <w:vAlign w:val="bottom"/>
          </w:tcPr>
          <w:p w:rsidR="00286178" w:rsidRPr="0065125A" w:rsidRDefault="00286178" w:rsidP="00BA27F3">
            <w:pPr>
              <w:tabs>
                <w:tab w:val="decimal" w:pos="821"/>
              </w:tabs>
              <w:rPr>
                <w:szCs w:val="22"/>
              </w:rPr>
            </w:pPr>
          </w:p>
        </w:tc>
        <w:tc>
          <w:tcPr>
            <w:tcW w:w="1170" w:type="dxa"/>
            <w:tcBorders>
              <w:top w:val="double" w:sz="4" w:space="0" w:color="auto"/>
            </w:tcBorders>
            <w:vAlign w:val="bottom"/>
          </w:tcPr>
          <w:p w:rsidR="00286178" w:rsidRPr="0065125A" w:rsidRDefault="00286178" w:rsidP="00BA27F3">
            <w:pPr>
              <w:tabs>
                <w:tab w:val="decimal" w:pos="911"/>
              </w:tabs>
              <w:rPr>
                <w:szCs w:val="22"/>
              </w:rPr>
            </w:pPr>
          </w:p>
        </w:tc>
      </w:tr>
      <w:tr w:rsidR="00286178" w:rsidRPr="00B63B4B" w:rsidTr="00133A13">
        <w:trPr>
          <w:cantSplit/>
        </w:trPr>
        <w:tc>
          <w:tcPr>
            <w:tcW w:w="3870" w:type="dxa"/>
          </w:tcPr>
          <w:p w:rsidR="00286178" w:rsidRPr="00B63B4B" w:rsidRDefault="00286178" w:rsidP="005F11D9">
            <w:pPr>
              <w:spacing w:line="240" w:lineRule="atLeast"/>
              <w:ind w:right="-79"/>
              <w:rPr>
                <w:szCs w:val="22"/>
              </w:rPr>
            </w:pPr>
            <w:r w:rsidRPr="00B63B4B">
              <w:rPr>
                <w:b/>
                <w:bCs/>
                <w:szCs w:val="22"/>
              </w:rPr>
              <w:t>Timing of revenue recognition</w:t>
            </w:r>
          </w:p>
        </w:tc>
        <w:tc>
          <w:tcPr>
            <w:tcW w:w="1170" w:type="dxa"/>
          </w:tcPr>
          <w:p w:rsidR="00286178" w:rsidRPr="00B63B4B" w:rsidRDefault="00286178" w:rsidP="005F11D9">
            <w:pPr>
              <w:tabs>
                <w:tab w:val="decimal" w:pos="911"/>
              </w:tabs>
              <w:rPr>
                <w:szCs w:val="22"/>
              </w:rPr>
            </w:pPr>
          </w:p>
        </w:tc>
        <w:tc>
          <w:tcPr>
            <w:tcW w:w="180" w:type="dxa"/>
          </w:tcPr>
          <w:p w:rsidR="00286178" w:rsidRPr="00B63B4B" w:rsidRDefault="00286178" w:rsidP="005F11D9">
            <w:pPr>
              <w:tabs>
                <w:tab w:val="decimal" w:pos="821"/>
              </w:tabs>
              <w:rPr>
                <w:szCs w:val="22"/>
              </w:rPr>
            </w:pPr>
          </w:p>
        </w:tc>
        <w:tc>
          <w:tcPr>
            <w:tcW w:w="1170" w:type="dxa"/>
          </w:tcPr>
          <w:p w:rsidR="00286178" w:rsidRPr="00B63B4B" w:rsidRDefault="00286178" w:rsidP="005F11D9">
            <w:pPr>
              <w:tabs>
                <w:tab w:val="decimal" w:pos="911"/>
              </w:tabs>
              <w:rPr>
                <w:szCs w:val="22"/>
              </w:rPr>
            </w:pPr>
          </w:p>
        </w:tc>
        <w:tc>
          <w:tcPr>
            <w:tcW w:w="180" w:type="dxa"/>
          </w:tcPr>
          <w:p w:rsidR="00286178" w:rsidRPr="00B63B4B" w:rsidRDefault="00286178" w:rsidP="005F11D9">
            <w:pPr>
              <w:tabs>
                <w:tab w:val="decimal" w:pos="821"/>
              </w:tabs>
              <w:rPr>
                <w:szCs w:val="22"/>
              </w:rPr>
            </w:pPr>
          </w:p>
        </w:tc>
        <w:tc>
          <w:tcPr>
            <w:tcW w:w="1170" w:type="dxa"/>
            <w:vAlign w:val="bottom"/>
          </w:tcPr>
          <w:p w:rsidR="00286178" w:rsidRPr="00B63B4B" w:rsidRDefault="00286178" w:rsidP="005F11D9">
            <w:pPr>
              <w:tabs>
                <w:tab w:val="decimal" w:pos="911"/>
              </w:tabs>
              <w:rPr>
                <w:szCs w:val="22"/>
              </w:rPr>
            </w:pPr>
          </w:p>
        </w:tc>
        <w:tc>
          <w:tcPr>
            <w:tcW w:w="180" w:type="dxa"/>
            <w:vAlign w:val="bottom"/>
          </w:tcPr>
          <w:p w:rsidR="00286178" w:rsidRPr="00B63B4B" w:rsidRDefault="00286178" w:rsidP="005F11D9">
            <w:pPr>
              <w:tabs>
                <w:tab w:val="decimal" w:pos="821"/>
              </w:tabs>
              <w:rPr>
                <w:szCs w:val="22"/>
              </w:rPr>
            </w:pPr>
          </w:p>
        </w:tc>
        <w:tc>
          <w:tcPr>
            <w:tcW w:w="1080" w:type="dxa"/>
            <w:vAlign w:val="bottom"/>
          </w:tcPr>
          <w:p w:rsidR="00286178" w:rsidRPr="00B63B4B" w:rsidRDefault="00286178" w:rsidP="005F11D9">
            <w:pPr>
              <w:tabs>
                <w:tab w:val="decimal" w:pos="911"/>
              </w:tabs>
              <w:rPr>
                <w:szCs w:val="22"/>
              </w:rPr>
            </w:pPr>
          </w:p>
        </w:tc>
        <w:tc>
          <w:tcPr>
            <w:tcW w:w="180" w:type="dxa"/>
            <w:vAlign w:val="bottom"/>
          </w:tcPr>
          <w:p w:rsidR="00286178" w:rsidRPr="00B63B4B" w:rsidRDefault="00286178" w:rsidP="005F11D9">
            <w:pPr>
              <w:tabs>
                <w:tab w:val="decimal" w:pos="821"/>
              </w:tabs>
              <w:rPr>
                <w:szCs w:val="22"/>
              </w:rPr>
            </w:pPr>
          </w:p>
        </w:tc>
        <w:tc>
          <w:tcPr>
            <w:tcW w:w="1080" w:type="dxa"/>
            <w:vAlign w:val="bottom"/>
          </w:tcPr>
          <w:p w:rsidR="00286178" w:rsidRPr="00B63B4B" w:rsidRDefault="00286178" w:rsidP="005F11D9">
            <w:pPr>
              <w:tabs>
                <w:tab w:val="decimal" w:pos="821"/>
              </w:tabs>
              <w:rPr>
                <w:szCs w:val="22"/>
              </w:rPr>
            </w:pPr>
          </w:p>
        </w:tc>
        <w:tc>
          <w:tcPr>
            <w:tcW w:w="180" w:type="dxa"/>
            <w:vAlign w:val="bottom"/>
          </w:tcPr>
          <w:p w:rsidR="00286178" w:rsidRPr="00B63B4B" w:rsidRDefault="00286178" w:rsidP="005F11D9">
            <w:pPr>
              <w:tabs>
                <w:tab w:val="decimal" w:pos="821"/>
              </w:tabs>
              <w:rPr>
                <w:szCs w:val="22"/>
              </w:rPr>
            </w:pPr>
          </w:p>
        </w:tc>
        <w:tc>
          <w:tcPr>
            <w:tcW w:w="1170" w:type="dxa"/>
            <w:vAlign w:val="bottom"/>
          </w:tcPr>
          <w:p w:rsidR="00286178" w:rsidRPr="00B63B4B" w:rsidRDefault="00286178" w:rsidP="005F11D9">
            <w:pPr>
              <w:tabs>
                <w:tab w:val="decimal" w:pos="821"/>
              </w:tabs>
              <w:rPr>
                <w:szCs w:val="22"/>
              </w:rPr>
            </w:pPr>
          </w:p>
        </w:tc>
        <w:tc>
          <w:tcPr>
            <w:tcW w:w="180" w:type="dxa"/>
            <w:vAlign w:val="bottom"/>
          </w:tcPr>
          <w:p w:rsidR="00286178" w:rsidRPr="00B63B4B" w:rsidRDefault="00286178" w:rsidP="005F11D9">
            <w:pPr>
              <w:tabs>
                <w:tab w:val="decimal" w:pos="821"/>
              </w:tabs>
              <w:rPr>
                <w:szCs w:val="22"/>
              </w:rPr>
            </w:pPr>
          </w:p>
        </w:tc>
        <w:tc>
          <w:tcPr>
            <w:tcW w:w="1170" w:type="dxa"/>
            <w:vAlign w:val="bottom"/>
          </w:tcPr>
          <w:p w:rsidR="00286178" w:rsidRPr="00B63B4B" w:rsidRDefault="00286178" w:rsidP="005F11D9">
            <w:pPr>
              <w:tabs>
                <w:tab w:val="decimal" w:pos="911"/>
              </w:tabs>
              <w:rPr>
                <w:szCs w:val="22"/>
              </w:rPr>
            </w:pPr>
          </w:p>
        </w:tc>
        <w:tc>
          <w:tcPr>
            <w:tcW w:w="180" w:type="dxa"/>
            <w:vAlign w:val="bottom"/>
          </w:tcPr>
          <w:p w:rsidR="00286178" w:rsidRPr="00B63B4B" w:rsidRDefault="00286178" w:rsidP="005F11D9">
            <w:pPr>
              <w:tabs>
                <w:tab w:val="decimal" w:pos="821"/>
              </w:tabs>
              <w:rPr>
                <w:szCs w:val="22"/>
              </w:rPr>
            </w:pPr>
          </w:p>
        </w:tc>
        <w:tc>
          <w:tcPr>
            <w:tcW w:w="1170" w:type="dxa"/>
            <w:vAlign w:val="bottom"/>
          </w:tcPr>
          <w:p w:rsidR="00286178" w:rsidRPr="00B63B4B" w:rsidRDefault="00286178" w:rsidP="005F11D9">
            <w:pPr>
              <w:tabs>
                <w:tab w:val="decimal" w:pos="911"/>
              </w:tabs>
              <w:rPr>
                <w:szCs w:val="22"/>
              </w:rPr>
            </w:pPr>
          </w:p>
        </w:tc>
      </w:tr>
      <w:tr w:rsidR="009C2BAD" w:rsidRPr="00B63B4B" w:rsidTr="00133A13">
        <w:trPr>
          <w:cantSplit/>
        </w:trPr>
        <w:tc>
          <w:tcPr>
            <w:tcW w:w="3870" w:type="dxa"/>
            <w:vAlign w:val="bottom"/>
          </w:tcPr>
          <w:p w:rsidR="009C2BAD" w:rsidRPr="00B63B4B" w:rsidRDefault="009C2BAD" w:rsidP="005F11D9">
            <w:pPr>
              <w:spacing w:line="240" w:lineRule="atLeast"/>
              <w:ind w:left="72" w:right="-115" w:hanging="72"/>
              <w:rPr>
                <w:szCs w:val="22"/>
              </w:rPr>
            </w:pPr>
            <w:r w:rsidRPr="00B63B4B">
              <w:rPr>
                <w:szCs w:val="22"/>
              </w:rPr>
              <w:t xml:space="preserve">At a point in time </w:t>
            </w:r>
          </w:p>
        </w:tc>
        <w:tc>
          <w:tcPr>
            <w:tcW w:w="1170" w:type="dxa"/>
          </w:tcPr>
          <w:p w:rsidR="009C2BAD" w:rsidRPr="00B63B4B" w:rsidRDefault="009C2BAD" w:rsidP="005F11D9">
            <w:pPr>
              <w:tabs>
                <w:tab w:val="decimal" w:pos="911"/>
              </w:tabs>
              <w:rPr>
                <w:szCs w:val="22"/>
              </w:rPr>
            </w:pPr>
            <w:r w:rsidRPr="00B63B4B">
              <w:rPr>
                <w:szCs w:val="22"/>
              </w:rPr>
              <w:t>80,449</w:t>
            </w:r>
          </w:p>
        </w:tc>
        <w:tc>
          <w:tcPr>
            <w:tcW w:w="180" w:type="dxa"/>
          </w:tcPr>
          <w:p w:rsidR="009C2BAD" w:rsidRPr="00B63B4B" w:rsidRDefault="009C2BAD" w:rsidP="005F11D9">
            <w:pPr>
              <w:tabs>
                <w:tab w:val="decimal" w:pos="821"/>
              </w:tabs>
              <w:rPr>
                <w:szCs w:val="22"/>
              </w:rPr>
            </w:pPr>
          </w:p>
        </w:tc>
        <w:tc>
          <w:tcPr>
            <w:tcW w:w="1170" w:type="dxa"/>
          </w:tcPr>
          <w:p w:rsidR="009C2BAD" w:rsidRPr="00B63B4B" w:rsidRDefault="009C2BAD" w:rsidP="005F11D9">
            <w:pPr>
              <w:tabs>
                <w:tab w:val="decimal" w:pos="911"/>
              </w:tabs>
              <w:rPr>
                <w:szCs w:val="22"/>
              </w:rPr>
            </w:pPr>
            <w:r w:rsidRPr="00B63B4B">
              <w:rPr>
                <w:szCs w:val="22"/>
              </w:rPr>
              <w:t>81,00</w:t>
            </w:r>
            <w:r w:rsidR="0078589E" w:rsidRPr="00B63B4B">
              <w:rPr>
                <w:szCs w:val="22"/>
              </w:rPr>
              <w:t>5</w:t>
            </w:r>
          </w:p>
        </w:tc>
        <w:tc>
          <w:tcPr>
            <w:tcW w:w="180" w:type="dxa"/>
          </w:tcPr>
          <w:p w:rsidR="009C2BAD" w:rsidRPr="00B63B4B" w:rsidRDefault="009C2BAD" w:rsidP="005F11D9">
            <w:pPr>
              <w:tabs>
                <w:tab w:val="decimal" w:pos="821"/>
              </w:tabs>
              <w:rPr>
                <w:szCs w:val="22"/>
              </w:rPr>
            </w:pPr>
          </w:p>
        </w:tc>
        <w:tc>
          <w:tcPr>
            <w:tcW w:w="1170" w:type="dxa"/>
            <w:vAlign w:val="bottom"/>
          </w:tcPr>
          <w:p w:rsidR="009C2BAD" w:rsidRPr="00B63B4B" w:rsidRDefault="009C2BAD" w:rsidP="00ED2EAC">
            <w:pPr>
              <w:tabs>
                <w:tab w:val="decimal" w:pos="641"/>
              </w:tabs>
              <w:rPr>
                <w:szCs w:val="22"/>
              </w:rPr>
            </w:pPr>
            <w:r w:rsidRPr="00B63B4B">
              <w:rPr>
                <w:szCs w:val="22"/>
              </w:rPr>
              <w:t>-</w:t>
            </w:r>
          </w:p>
        </w:tc>
        <w:tc>
          <w:tcPr>
            <w:tcW w:w="180" w:type="dxa"/>
            <w:vAlign w:val="bottom"/>
          </w:tcPr>
          <w:p w:rsidR="009C2BAD" w:rsidRPr="00B63B4B" w:rsidRDefault="009C2BAD" w:rsidP="005F11D9">
            <w:pPr>
              <w:tabs>
                <w:tab w:val="decimal" w:pos="821"/>
              </w:tabs>
              <w:rPr>
                <w:szCs w:val="22"/>
              </w:rPr>
            </w:pPr>
          </w:p>
        </w:tc>
        <w:tc>
          <w:tcPr>
            <w:tcW w:w="1080" w:type="dxa"/>
            <w:vAlign w:val="bottom"/>
          </w:tcPr>
          <w:p w:rsidR="009C2BAD" w:rsidRPr="00B63B4B" w:rsidRDefault="009C2BAD" w:rsidP="00ED2EAC">
            <w:pPr>
              <w:tabs>
                <w:tab w:val="decimal" w:pos="641"/>
              </w:tabs>
              <w:rPr>
                <w:szCs w:val="22"/>
              </w:rPr>
            </w:pPr>
            <w:r w:rsidRPr="00B63B4B">
              <w:rPr>
                <w:szCs w:val="22"/>
              </w:rPr>
              <w:t>-</w:t>
            </w:r>
          </w:p>
        </w:tc>
        <w:tc>
          <w:tcPr>
            <w:tcW w:w="180" w:type="dxa"/>
            <w:vAlign w:val="bottom"/>
          </w:tcPr>
          <w:p w:rsidR="009C2BAD" w:rsidRPr="00B63B4B" w:rsidRDefault="009C2BAD" w:rsidP="005F11D9">
            <w:pPr>
              <w:tabs>
                <w:tab w:val="decimal" w:pos="821"/>
              </w:tabs>
              <w:rPr>
                <w:szCs w:val="22"/>
              </w:rPr>
            </w:pPr>
          </w:p>
        </w:tc>
        <w:tc>
          <w:tcPr>
            <w:tcW w:w="1080" w:type="dxa"/>
            <w:vAlign w:val="bottom"/>
          </w:tcPr>
          <w:p w:rsidR="009C2BAD" w:rsidRPr="00B63B4B" w:rsidRDefault="009C2BAD" w:rsidP="00ED2EAC">
            <w:pPr>
              <w:tabs>
                <w:tab w:val="decimal" w:pos="641"/>
              </w:tabs>
              <w:rPr>
                <w:szCs w:val="22"/>
              </w:rPr>
            </w:pPr>
            <w:r w:rsidRPr="00B63B4B">
              <w:rPr>
                <w:szCs w:val="22"/>
              </w:rPr>
              <w:t>-</w:t>
            </w:r>
          </w:p>
        </w:tc>
        <w:tc>
          <w:tcPr>
            <w:tcW w:w="180" w:type="dxa"/>
            <w:vAlign w:val="bottom"/>
          </w:tcPr>
          <w:p w:rsidR="009C2BAD" w:rsidRPr="00B63B4B" w:rsidRDefault="009C2BAD" w:rsidP="005F11D9">
            <w:pPr>
              <w:tabs>
                <w:tab w:val="decimal" w:pos="821"/>
              </w:tabs>
              <w:rPr>
                <w:szCs w:val="22"/>
              </w:rPr>
            </w:pPr>
          </w:p>
        </w:tc>
        <w:tc>
          <w:tcPr>
            <w:tcW w:w="1170" w:type="dxa"/>
            <w:vAlign w:val="bottom"/>
          </w:tcPr>
          <w:p w:rsidR="009C2BAD" w:rsidRPr="00B63B4B" w:rsidRDefault="009C2BAD" w:rsidP="00ED2EAC">
            <w:pPr>
              <w:tabs>
                <w:tab w:val="decimal" w:pos="821"/>
              </w:tabs>
              <w:rPr>
                <w:szCs w:val="22"/>
              </w:rPr>
            </w:pPr>
            <w:r w:rsidRPr="00B63B4B">
              <w:rPr>
                <w:szCs w:val="22"/>
              </w:rPr>
              <w:t>-</w:t>
            </w:r>
          </w:p>
        </w:tc>
        <w:tc>
          <w:tcPr>
            <w:tcW w:w="180" w:type="dxa"/>
            <w:vAlign w:val="bottom"/>
          </w:tcPr>
          <w:p w:rsidR="009C2BAD" w:rsidRPr="00B63B4B" w:rsidRDefault="009C2BAD" w:rsidP="005F11D9">
            <w:pPr>
              <w:tabs>
                <w:tab w:val="decimal" w:pos="821"/>
              </w:tabs>
              <w:rPr>
                <w:szCs w:val="22"/>
              </w:rPr>
            </w:pPr>
          </w:p>
        </w:tc>
        <w:tc>
          <w:tcPr>
            <w:tcW w:w="1170" w:type="dxa"/>
            <w:vAlign w:val="bottom"/>
          </w:tcPr>
          <w:p w:rsidR="009C2BAD" w:rsidRPr="00B63B4B" w:rsidRDefault="009C2BAD" w:rsidP="005F11D9">
            <w:pPr>
              <w:tabs>
                <w:tab w:val="decimal" w:pos="911"/>
              </w:tabs>
              <w:rPr>
                <w:szCs w:val="22"/>
              </w:rPr>
            </w:pPr>
            <w:r w:rsidRPr="00B63B4B">
              <w:rPr>
                <w:szCs w:val="22"/>
              </w:rPr>
              <w:t>80,449</w:t>
            </w:r>
          </w:p>
        </w:tc>
        <w:tc>
          <w:tcPr>
            <w:tcW w:w="180" w:type="dxa"/>
            <w:vAlign w:val="bottom"/>
          </w:tcPr>
          <w:p w:rsidR="009C2BAD" w:rsidRPr="00B63B4B" w:rsidRDefault="009C2BAD" w:rsidP="005F11D9">
            <w:pPr>
              <w:tabs>
                <w:tab w:val="decimal" w:pos="821"/>
              </w:tabs>
              <w:rPr>
                <w:szCs w:val="22"/>
              </w:rPr>
            </w:pPr>
          </w:p>
        </w:tc>
        <w:tc>
          <w:tcPr>
            <w:tcW w:w="1170" w:type="dxa"/>
            <w:vAlign w:val="bottom"/>
          </w:tcPr>
          <w:p w:rsidR="009C2BAD" w:rsidRPr="00B63B4B" w:rsidRDefault="009C2BAD" w:rsidP="005F11D9">
            <w:pPr>
              <w:tabs>
                <w:tab w:val="decimal" w:pos="911"/>
              </w:tabs>
              <w:rPr>
                <w:szCs w:val="22"/>
              </w:rPr>
            </w:pPr>
            <w:r w:rsidRPr="00B63B4B">
              <w:rPr>
                <w:szCs w:val="22"/>
              </w:rPr>
              <w:t>81,00</w:t>
            </w:r>
            <w:r w:rsidR="00554E7C">
              <w:rPr>
                <w:szCs w:val="22"/>
              </w:rPr>
              <w:t>5</w:t>
            </w:r>
          </w:p>
        </w:tc>
      </w:tr>
      <w:tr w:rsidR="009C2BAD" w:rsidRPr="00B63B4B" w:rsidTr="00133A13">
        <w:trPr>
          <w:cantSplit/>
        </w:trPr>
        <w:tc>
          <w:tcPr>
            <w:tcW w:w="3870" w:type="dxa"/>
            <w:vAlign w:val="bottom"/>
          </w:tcPr>
          <w:p w:rsidR="009C2BAD" w:rsidRPr="00B63B4B" w:rsidRDefault="009C2BAD" w:rsidP="005F11D9">
            <w:pPr>
              <w:spacing w:line="240" w:lineRule="atLeast"/>
              <w:ind w:left="72" w:right="-115" w:hanging="72"/>
              <w:rPr>
                <w:szCs w:val="22"/>
              </w:rPr>
            </w:pPr>
            <w:r w:rsidRPr="00B63B4B">
              <w:rPr>
                <w:szCs w:val="22"/>
              </w:rPr>
              <w:t xml:space="preserve">Over time </w:t>
            </w:r>
          </w:p>
        </w:tc>
        <w:tc>
          <w:tcPr>
            <w:tcW w:w="1170" w:type="dxa"/>
            <w:tcBorders>
              <w:bottom w:val="single" w:sz="4" w:space="0" w:color="auto"/>
            </w:tcBorders>
          </w:tcPr>
          <w:p w:rsidR="009C2BAD" w:rsidRPr="00B63B4B" w:rsidRDefault="009C2BAD" w:rsidP="005F11D9">
            <w:pPr>
              <w:tabs>
                <w:tab w:val="decimal" w:pos="911"/>
              </w:tabs>
              <w:rPr>
                <w:szCs w:val="22"/>
              </w:rPr>
            </w:pPr>
            <w:r w:rsidRPr="00B63B4B">
              <w:rPr>
                <w:szCs w:val="22"/>
              </w:rPr>
              <w:t>10,854</w:t>
            </w:r>
          </w:p>
        </w:tc>
        <w:tc>
          <w:tcPr>
            <w:tcW w:w="180" w:type="dxa"/>
          </w:tcPr>
          <w:p w:rsidR="009C2BAD" w:rsidRPr="00B63B4B" w:rsidRDefault="009C2BAD" w:rsidP="005F11D9">
            <w:pPr>
              <w:tabs>
                <w:tab w:val="decimal" w:pos="821"/>
              </w:tabs>
              <w:rPr>
                <w:szCs w:val="22"/>
              </w:rPr>
            </w:pPr>
          </w:p>
        </w:tc>
        <w:tc>
          <w:tcPr>
            <w:tcW w:w="1170" w:type="dxa"/>
            <w:tcBorders>
              <w:bottom w:val="single" w:sz="4" w:space="0" w:color="auto"/>
            </w:tcBorders>
          </w:tcPr>
          <w:p w:rsidR="009C2BAD" w:rsidRPr="00B63B4B" w:rsidRDefault="009C2BAD" w:rsidP="005F11D9">
            <w:pPr>
              <w:tabs>
                <w:tab w:val="decimal" w:pos="911"/>
              </w:tabs>
              <w:rPr>
                <w:szCs w:val="22"/>
              </w:rPr>
            </w:pPr>
            <w:r w:rsidRPr="00B63B4B">
              <w:rPr>
                <w:szCs w:val="22"/>
              </w:rPr>
              <w:t>13,66</w:t>
            </w:r>
            <w:r w:rsidR="0078589E" w:rsidRPr="00B63B4B">
              <w:rPr>
                <w:szCs w:val="22"/>
              </w:rPr>
              <w:t>5</w:t>
            </w:r>
          </w:p>
        </w:tc>
        <w:tc>
          <w:tcPr>
            <w:tcW w:w="180" w:type="dxa"/>
          </w:tcPr>
          <w:p w:rsidR="009C2BAD" w:rsidRPr="00B63B4B" w:rsidRDefault="009C2BAD" w:rsidP="005F11D9">
            <w:pPr>
              <w:tabs>
                <w:tab w:val="decimal" w:pos="821"/>
              </w:tabs>
              <w:rPr>
                <w:szCs w:val="22"/>
              </w:rPr>
            </w:pPr>
          </w:p>
        </w:tc>
        <w:tc>
          <w:tcPr>
            <w:tcW w:w="1170" w:type="dxa"/>
            <w:tcBorders>
              <w:bottom w:val="single" w:sz="4" w:space="0" w:color="auto"/>
            </w:tcBorders>
            <w:vAlign w:val="bottom"/>
          </w:tcPr>
          <w:p w:rsidR="009C2BAD" w:rsidRPr="00B63B4B" w:rsidRDefault="009C2BAD" w:rsidP="005F11D9">
            <w:pPr>
              <w:tabs>
                <w:tab w:val="decimal" w:pos="911"/>
              </w:tabs>
              <w:rPr>
                <w:szCs w:val="22"/>
              </w:rPr>
            </w:pPr>
            <w:r w:rsidRPr="00B63B4B">
              <w:rPr>
                <w:szCs w:val="22"/>
              </w:rPr>
              <w:t>4,672</w:t>
            </w:r>
          </w:p>
        </w:tc>
        <w:tc>
          <w:tcPr>
            <w:tcW w:w="180" w:type="dxa"/>
            <w:vAlign w:val="bottom"/>
          </w:tcPr>
          <w:p w:rsidR="009C2BAD" w:rsidRPr="00B63B4B" w:rsidRDefault="009C2BAD" w:rsidP="005F11D9">
            <w:pPr>
              <w:tabs>
                <w:tab w:val="decimal" w:pos="821"/>
              </w:tabs>
              <w:rPr>
                <w:szCs w:val="22"/>
              </w:rPr>
            </w:pPr>
          </w:p>
        </w:tc>
        <w:tc>
          <w:tcPr>
            <w:tcW w:w="1080" w:type="dxa"/>
            <w:tcBorders>
              <w:bottom w:val="single" w:sz="4" w:space="0" w:color="auto"/>
            </w:tcBorders>
            <w:vAlign w:val="bottom"/>
          </w:tcPr>
          <w:p w:rsidR="009C2BAD" w:rsidRPr="00B63B4B" w:rsidRDefault="009C2BAD" w:rsidP="005F11D9">
            <w:pPr>
              <w:tabs>
                <w:tab w:val="decimal" w:pos="911"/>
              </w:tabs>
              <w:rPr>
                <w:szCs w:val="22"/>
              </w:rPr>
            </w:pPr>
            <w:r w:rsidRPr="00B63B4B">
              <w:rPr>
                <w:szCs w:val="22"/>
              </w:rPr>
              <w:t>6,049</w:t>
            </w:r>
          </w:p>
        </w:tc>
        <w:tc>
          <w:tcPr>
            <w:tcW w:w="180" w:type="dxa"/>
            <w:vAlign w:val="bottom"/>
          </w:tcPr>
          <w:p w:rsidR="009C2BAD" w:rsidRPr="00B63B4B" w:rsidRDefault="009C2BAD" w:rsidP="005F11D9">
            <w:pPr>
              <w:tabs>
                <w:tab w:val="decimal" w:pos="821"/>
              </w:tabs>
              <w:rPr>
                <w:szCs w:val="22"/>
              </w:rPr>
            </w:pPr>
          </w:p>
        </w:tc>
        <w:tc>
          <w:tcPr>
            <w:tcW w:w="1080" w:type="dxa"/>
            <w:tcBorders>
              <w:bottom w:val="single" w:sz="4" w:space="0" w:color="auto"/>
            </w:tcBorders>
            <w:vAlign w:val="bottom"/>
          </w:tcPr>
          <w:p w:rsidR="009C2BAD" w:rsidRPr="00B63B4B" w:rsidRDefault="009C2BAD" w:rsidP="005F11D9">
            <w:pPr>
              <w:tabs>
                <w:tab w:val="decimal" w:pos="821"/>
              </w:tabs>
              <w:rPr>
                <w:szCs w:val="22"/>
              </w:rPr>
            </w:pPr>
            <w:r w:rsidRPr="00B63B4B">
              <w:rPr>
                <w:szCs w:val="22"/>
              </w:rPr>
              <w:t>2,711</w:t>
            </w:r>
          </w:p>
        </w:tc>
        <w:tc>
          <w:tcPr>
            <w:tcW w:w="180" w:type="dxa"/>
            <w:vAlign w:val="bottom"/>
          </w:tcPr>
          <w:p w:rsidR="009C2BAD" w:rsidRPr="00B63B4B" w:rsidRDefault="009C2BAD" w:rsidP="005F11D9">
            <w:pPr>
              <w:tabs>
                <w:tab w:val="decimal" w:pos="821"/>
              </w:tabs>
              <w:rPr>
                <w:szCs w:val="22"/>
              </w:rPr>
            </w:pPr>
          </w:p>
        </w:tc>
        <w:tc>
          <w:tcPr>
            <w:tcW w:w="1170" w:type="dxa"/>
            <w:tcBorders>
              <w:bottom w:val="single" w:sz="4" w:space="0" w:color="auto"/>
            </w:tcBorders>
            <w:vAlign w:val="bottom"/>
          </w:tcPr>
          <w:p w:rsidR="009C2BAD" w:rsidRPr="00B63B4B" w:rsidRDefault="009C2BAD" w:rsidP="00ED2EAC">
            <w:pPr>
              <w:tabs>
                <w:tab w:val="decimal" w:pos="821"/>
              </w:tabs>
              <w:rPr>
                <w:szCs w:val="22"/>
              </w:rPr>
            </w:pPr>
            <w:r w:rsidRPr="00B63B4B">
              <w:rPr>
                <w:szCs w:val="22"/>
              </w:rPr>
              <w:t>-</w:t>
            </w:r>
          </w:p>
        </w:tc>
        <w:tc>
          <w:tcPr>
            <w:tcW w:w="180" w:type="dxa"/>
            <w:vAlign w:val="bottom"/>
          </w:tcPr>
          <w:p w:rsidR="009C2BAD" w:rsidRPr="00B63B4B" w:rsidRDefault="009C2BAD" w:rsidP="005F11D9">
            <w:pPr>
              <w:tabs>
                <w:tab w:val="decimal" w:pos="821"/>
              </w:tabs>
              <w:rPr>
                <w:szCs w:val="22"/>
              </w:rPr>
            </w:pPr>
          </w:p>
        </w:tc>
        <w:tc>
          <w:tcPr>
            <w:tcW w:w="1170" w:type="dxa"/>
            <w:tcBorders>
              <w:bottom w:val="single" w:sz="4" w:space="0" w:color="auto"/>
            </w:tcBorders>
            <w:vAlign w:val="bottom"/>
          </w:tcPr>
          <w:p w:rsidR="009C2BAD" w:rsidRPr="00B63B4B" w:rsidRDefault="009C2BAD" w:rsidP="005F11D9">
            <w:pPr>
              <w:tabs>
                <w:tab w:val="decimal" w:pos="911"/>
              </w:tabs>
              <w:rPr>
                <w:szCs w:val="22"/>
              </w:rPr>
            </w:pPr>
            <w:r w:rsidRPr="00B63B4B">
              <w:rPr>
                <w:szCs w:val="22"/>
              </w:rPr>
              <w:t>18,237</w:t>
            </w:r>
          </w:p>
        </w:tc>
        <w:tc>
          <w:tcPr>
            <w:tcW w:w="180" w:type="dxa"/>
            <w:vAlign w:val="bottom"/>
          </w:tcPr>
          <w:p w:rsidR="009C2BAD" w:rsidRPr="00B63B4B" w:rsidRDefault="009C2BAD" w:rsidP="005F11D9">
            <w:pPr>
              <w:tabs>
                <w:tab w:val="decimal" w:pos="821"/>
              </w:tabs>
              <w:rPr>
                <w:szCs w:val="22"/>
              </w:rPr>
            </w:pPr>
          </w:p>
        </w:tc>
        <w:tc>
          <w:tcPr>
            <w:tcW w:w="1170" w:type="dxa"/>
            <w:tcBorders>
              <w:bottom w:val="single" w:sz="4" w:space="0" w:color="auto"/>
            </w:tcBorders>
            <w:vAlign w:val="bottom"/>
          </w:tcPr>
          <w:p w:rsidR="009C2BAD" w:rsidRPr="00B63B4B" w:rsidRDefault="009C2BAD" w:rsidP="005F11D9">
            <w:pPr>
              <w:tabs>
                <w:tab w:val="decimal" w:pos="911"/>
              </w:tabs>
              <w:rPr>
                <w:szCs w:val="22"/>
              </w:rPr>
            </w:pPr>
            <w:r w:rsidRPr="00B63B4B">
              <w:rPr>
                <w:szCs w:val="22"/>
              </w:rPr>
              <w:t>19,71</w:t>
            </w:r>
            <w:r w:rsidR="0078589E" w:rsidRPr="00B63B4B">
              <w:rPr>
                <w:szCs w:val="22"/>
              </w:rPr>
              <w:t>4</w:t>
            </w:r>
          </w:p>
        </w:tc>
      </w:tr>
      <w:tr w:rsidR="009C2BAD" w:rsidRPr="00B63B4B" w:rsidTr="00133A13">
        <w:trPr>
          <w:cantSplit/>
        </w:trPr>
        <w:tc>
          <w:tcPr>
            <w:tcW w:w="3870" w:type="dxa"/>
            <w:vAlign w:val="bottom"/>
          </w:tcPr>
          <w:p w:rsidR="009C2BAD" w:rsidRPr="00B63B4B" w:rsidRDefault="009C2BAD" w:rsidP="005F11D9">
            <w:pPr>
              <w:spacing w:line="240" w:lineRule="atLeast"/>
              <w:ind w:left="72" w:right="-115" w:hanging="72"/>
              <w:rPr>
                <w:szCs w:val="22"/>
              </w:rPr>
            </w:pPr>
            <w:r w:rsidRPr="00B63B4B">
              <w:rPr>
                <w:b/>
                <w:bCs/>
                <w:szCs w:val="22"/>
              </w:rPr>
              <w:t>Total</w:t>
            </w:r>
          </w:p>
        </w:tc>
        <w:tc>
          <w:tcPr>
            <w:tcW w:w="1170" w:type="dxa"/>
            <w:tcBorders>
              <w:top w:val="single" w:sz="4" w:space="0" w:color="auto"/>
              <w:bottom w:val="double" w:sz="4" w:space="0" w:color="auto"/>
            </w:tcBorders>
          </w:tcPr>
          <w:p w:rsidR="009C2BAD" w:rsidRPr="00B63B4B" w:rsidRDefault="009C2BAD" w:rsidP="005F11D9">
            <w:pPr>
              <w:tabs>
                <w:tab w:val="decimal" w:pos="911"/>
              </w:tabs>
              <w:rPr>
                <w:b/>
                <w:bCs/>
                <w:szCs w:val="22"/>
              </w:rPr>
            </w:pPr>
            <w:r w:rsidRPr="00B63B4B">
              <w:rPr>
                <w:b/>
                <w:bCs/>
                <w:szCs w:val="22"/>
              </w:rPr>
              <w:t>91,303</w:t>
            </w:r>
          </w:p>
        </w:tc>
        <w:tc>
          <w:tcPr>
            <w:tcW w:w="180" w:type="dxa"/>
          </w:tcPr>
          <w:p w:rsidR="009C2BAD" w:rsidRPr="00B63B4B" w:rsidRDefault="009C2BAD" w:rsidP="005F11D9">
            <w:pPr>
              <w:tabs>
                <w:tab w:val="decimal" w:pos="821"/>
              </w:tabs>
              <w:rPr>
                <w:b/>
                <w:bCs/>
                <w:szCs w:val="22"/>
              </w:rPr>
            </w:pPr>
          </w:p>
        </w:tc>
        <w:tc>
          <w:tcPr>
            <w:tcW w:w="1170" w:type="dxa"/>
            <w:tcBorders>
              <w:top w:val="single" w:sz="4" w:space="0" w:color="auto"/>
              <w:bottom w:val="double" w:sz="4" w:space="0" w:color="auto"/>
            </w:tcBorders>
          </w:tcPr>
          <w:p w:rsidR="009C2BAD" w:rsidRPr="00B63B4B" w:rsidRDefault="009C2BAD" w:rsidP="005F11D9">
            <w:pPr>
              <w:tabs>
                <w:tab w:val="decimal" w:pos="911"/>
              </w:tabs>
              <w:rPr>
                <w:b/>
                <w:bCs/>
                <w:szCs w:val="22"/>
              </w:rPr>
            </w:pPr>
            <w:r w:rsidRPr="00B63B4B">
              <w:rPr>
                <w:b/>
                <w:bCs/>
                <w:szCs w:val="22"/>
              </w:rPr>
              <w:t>94,670</w:t>
            </w:r>
          </w:p>
        </w:tc>
        <w:tc>
          <w:tcPr>
            <w:tcW w:w="180" w:type="dxa"/>
          </w:tcPr>
          <w:p w:rsidR="009C2BAD" w:rsidRPr="00B63B4B" w:rsidRDefault="009C2BAD" w:rsidP="005F11D9">
            <w:pPr>
              <w:tabs>
                <w:tab w:val="decimal" w:pos="821"/>
              </w:tabs>
              <w:rPr>
                <w:b/>
                <w:bCs/>
                <w:szCs w:val="22"/>
              </w:rPr>
            </w:pPr>
          </w:p>
        </w:tc>
        <w:tc>
          <w:tcPr>
            <w:tcW w:w="1170" w:type="dxa"/>
            <w:tcBorders>
              <w:top w:val="single" w:sz="4" w:space="0" w:color="auto"/>
              <w:bottom w:val="double" w:sz="4" w:space="0" w:color="auto"/>
            </w:tcBorders>
            <w:vAlign w:val="bottom"/>
          </w:tcPr>
          <w:p w:rsidR="009C2BAD" w:rsidRPr="00B63B4B" w:rsidRDefault="009C2BAD" w:rsidP="005F11D9">
            <w:pPr>
              <w:tabs>
                <w:tab w:val="decimal" w:pos="911"/>
              </w:tabs>
              <w:rPr>
                <w:b/>
                <w:bCs/>
                <w:szCs w:val="22"/>
              </w:rPr>
            </w:pPr>
            <w:r w:rsidRPr="00B63B4B">
              <w:rPr>
                <w:b/>
                <w:bCs/>
                <w:szCs w:val="22"/>
              </w:rPr>
              <w:t>4,672</w:t>
            </w:r>
          </w:p>
        </w:tc>
        <w:tc>
          <w:tcPr>
            <w:tcW w:w="180" w:type="dxa"/>
            <w:vAlign w:val="bottom"/>
          </w:tcPr>
          <w:p w:rsidR="009C2BAD" w:rsidRPr="00B63B4B" w:rsidRDefault="009C2BAD" w:rsidP="005F11D9">
            <w:pPr>
              <w:tabs>
                <w:tab w:val="decimal" w:pos="821"/>
              </w:tabs>
              <w:rPr>
                <w:b/>
                <w:bCs/>
                <w:szCs w:val="22"/>
              </w:rPr>
            </w:pPr>
          </w:p>
        </w:tc>
        <w:tc>
          <w:tcPr>
            <w:tcW w:w="1080" w:type="dxa"/>
            <w:tcBorders>
              <w:top w:val="single" w:sz="4" w:space="0" w:color="auto"/>
              <w:bottom w:val="double" w:sz="4" w:space="0" w:color="auto"/>
            </w:tcBorders>
            <w:vAlign w:val="bottom"/>
          </w:tcPr>
          <w:p w:rsidR="009C2BAD" w:rsidRPr="00B63B4B" w:rsidRDefault="009C2BAD" w:rsidP="005F11D9">
            <w:pPr>
              <w:tabs>
                <w:tab w:val="decimal" w:pos="911"/>
              </w:tabs>
              <w:rPr>
                <w:b/>
                <w:bCs/>
                <w:szCs w:val="22"/>
              </w:rPr>
            </w:pPr>
            <w:r w:rsidRPr="00B63B4B">
              <w:rPr>
                <w:b/>
                <w:bCs/>
                <w:szCs w:val="22"/>
              </w:rPr>
              <w:t>6,049</w:t>
            </w:r>
          </w:p>
        </w:tc>
        <w:tc>
          <w:tcPr>
            <w:tcW w:w="180" w:type="dxa"/>
            <w:vAlign w:val="bottom"/>
          </w:tcPr>
          <w:p w:rsidR="009C2BAD" w:rsidRPr="00B63B4B" w:rsidRDefault="009C2BAD" w:rsidP="005F11D9">
            <w:pPr>
              <w:tabs>
                <w:tab w:val="decimal" w:pos="821"/>
              </w:tabs>
              <w:rPr>
                <w:b/>
                <w:bCs/>
                <w:szCs w:val="22"/>
              </w:rPr>
            </w:pPr>
          </w:p>
        </w:tc>
        <w:tc>
          <w:tcPr>
            <w:tcW w:w="1080" w:type="dxa"/>
            <w:tcBorders>
              <w:top w:val="single" w:sz="4" w:space="0" w:color="auto"/>
              <w:bottom w:val="double" w:sz="4" w:space="0" w:color="auto"/>
            </w:tcBorders>
            <w:vAlign w:val="bottom"/>
          </w:tcPr>
          <w:p w:rsidR="009C2BAD" w:rsidRPr="00B63B4B" w:rsidRDefault="009C2BAD" w:rsidP="005F11D9">
            <w:pPr>
              <w:tabs>
                <w:tab w:val="decimal" w:pos="821"/>
              </w:tabs>
              <w:rPr>
                <w:b/>
                <w:bCs/>
                <w:szCs w:val="22"/>
              </w:rPr>
            </w:pPr>
            <w:r w:rsidRPr="00B63B4B">
              <w:rPr>
                <w:b/>
                <w:bCs/>
                <w:szCs w:val="22"/>
              </w:rPr>
              <w:t>2,711</w:t>
            </w:r>
          </w:p>
        </w:tc>
        <w:tc>
          <w:tcPr>
            <w:tcW w:w="180" w:type="dxa"/>
            <w:vAlign w:val="bottom"/>
          </w:tcPr>
          <w:p w:rsidR="009C2BAD" w:rsidRPr="00B63B4B" w:rsidRDefault="009C2BAD" w:rsidP="005F11D9">
            <w:pPr>
              <w:tabs>
                <w:tab w:val="decimal" w:pos="821"/>
              </w:tabs>
              <w:rPr>
                <w:b/>
                <w:bCs/>
                <w:szCs w:val="22"/>
              </w:rPr>
            </w:pPr>
          </w:p>
        </w:tc>
        <w:tc>
          <w:tcPr>
            <w:tcW w:w="1170" w:type="dxa"/>
            <w:tcBorders>
              <w:top w:val="single" w:sz="4" w:space="0" w:color="auto"/>
              <w:bottom w:val="double" w:sz="4" w:space="0" w:color="auto"/>
            </w:tcBorders>
            <w:vAlign w:val="bottom"/>
          </w:tcPr>
          <w:p w:rsidR="009C2BAD" w:rsidRPr="00554E7C" w:rsidRDefault="009C2BAD" w:rsidP="00ED2EAC">
            <w:pPr>
              <w:tabs>
                <w:tab w:val="decimal" w:pos="821"/>
              </w:tabs>
              <w:rPr>
                <w:b/>
                <w:bCs/>
                <w:szCs w:val="22"/>
              </w:rPr>
            </w:pPr>
            <w:r w:rsidRPr="00554E7C">
              <w:rPr>
                <w:b/>
                <w:bCs/>
                <w:szCs w:val="22"/>
              </w:rPr>
              <w:t>-</w:t>
            </w:r>
          </w:p>
        </w:tc>
        <w:tc>
          <w:tcPr>
            <w:tcW w:w="180" w:type="dxa"/>
            <w:vAlign w:val="bottom"/>
          </w:tcPr>
          <w:p w:rsidR="009C2BAD" w:rsidRPr="00B63B4B" w:rsidRDefault="009C2BAD" w:rsidP="005F11D9">
            <w:pPr>
              <w:tabs>
                <w:tab w:val="decimal" w:pos="821"/>
              </w:tabs>
              <w:rPr>
                <w:b/>
                <w:bCs/>
                <w:szCs w:val="22"/>
              </w:rPr>
            </w:pPr>
          </w:p>
        </w:tc>
        <w:tc>
          <w:tcPr>
            <w:tcW w:w="1170" w:type="dxa"/>
            <w:tcBorders>
              <w:top w:val="single" w:sz="4" w:space="0" w:color="auto"/>
              <w:bottom w:val="double" w:sz="4" w:space="0" w:color="auto"/>
            </w:tcBorders>
            <w:vAlign w:val="bottom"/>
          </w:tcPr>
          <w:p w:rsidR="009C2BAD" w:rsidRPr="00B63B4B" w:rsidRDefault="009C2BAD" w:rsidP="005F11D9">
            <w:pPr>
              <w:tabs>
                <w:tab w:val="decimal" w:pos="911"/>
              </w:tabs>
              <w:rPr>
                <w:b/>
                <w:bCs/>
                <w:szCs w:val="22"/>
              </w:rPr>
            </w:pPr>
            <w:r w:rsidRPr="00B63B4B">
              <w:rPr>
                <w:b/>
                <w:bCs/>
                <w:szCs w:val="22"/>
              </w:rPr>
              <w:t>98,686</w:t>
            </w:r>
          </w:p>
        </w:tc>
        <w:tc>
          <w:tcPr>
            <w:tcW w:w="180" w:type="dxa"/>
            <w:vAlign w:val="bottom"/>
          </w:tcPr>
          <w:p w:rsidR="009C2BAD" w:rsidRPr="00B63B4B" w:rsidRDefault="009C2BAD" w:rsidP="005F11D9">
            <w:pPr>
              <w:tabs>
                <w:tab w:val="decimal" w:pos="821"/>
              </w:tabs>
              <w:rPr>
                <w:b/>
                <w:bCs/>
                <w:szCs w:val="22"/>
              </w:rPr>
            </w:pPr>
          </w:p>
        </w:tc>
        <w:tc>
          <w:tcPr>
            <w:tcW w:w="1170" w:type="dxa"/>
            <w:tcBorders>
              <w:top w:val="single" w:sz="4" w:space="0" w:color="auto"/>
              <w:bottom w:val="double" w:sz="4" w:space="0" w:color="auto"/>
            </w:tcBorders>
            <w:vAlign w:val="bottom"/>
          </w:tcPr>
          <w:p w:rsidR="009C2BAD" w:rsidRPr="00B63B4B" w:rsidRDefault="009C2BAD" w:rsidP="005F11D9">
            <w:pPr>
              <w:tabs>
                <w:tab w:val="decimal" w:pos="911"/>
              </w:tabs>
              <w:rPr>
                <w:b/>
                <w:bCs/>
                <w:szCs w:val="22"/>
              </w:rPr>
            </w:pPr>
            <w:r w:rsidRPr="00B63B4B">
              <w:rPr>
                <w:b/>
                <w:bCs/>
                <w:szCs w:val="22"/>
              </w:rPr>
              <w:t>100,719</w:t>
            </w:r>
          </w:p>
        </w:tc>
      </w:tr>
      <w:tr w:rsidR="009C2BAD" w:rsidRPr="00D164A6" w:rsidTr="00133A13">
        <w:trPr>
          <w:cantSplit/>
        </w:trPr>
        <w:tc>
          <w:tcPr>
            <w:tcW w:w="3870" w:type="dxa"/>
          </w:tcPr>
          <w:p w:rsidR="009C2BAD" w:rsidRPr="00D164A6" w:rsidRDefault="009C2BAD" w:rsidP="005F11D9">
            <w:pPr>
              <w:spacing w:line="240" w:lineRule="atLeast"/>
              <w:ind w:right="-79"/>
              <w:rPr>
                <w:szCs w:val="22"/>
                <w:highlight w:val="yellow"/>
              </w:rPr>
            </w:pPr>
          </w:p>
        </w:tc>
        <w:tc>
          <w:tcPr>
            <w:tcW w:w="1170" w:type="dxa"/>
            <w:tcBorders>
              <w:top w:val="double" w:sz="4" w:space="0" w:color="auto"/>
            </w:tcBorders>
          </w:tcPr>
          <w:p w:rsidR="009C2BAD" w:rsidRPr="00D164A6" w:rsidRDefault="009C2BAD" w:rsidP="005F11D9">
            <w:pPr>
              <w:tabs>
                <w:tab w:val="decimal" w:pos="911"/>
              </w:tabs>
              <w:rPr>
                <w:szCs w:val="22"/>
                <w:highlight w:val="yellow"/>
              </w:rPr>
            </w:pPr>
          </w:p>
        </w:tc>
        <w:tc>
          <w:tcPr>
            <w:tcW w:w="180" w:type="dxa"/>
          </w:tcPr>
          <w:p w:rsidR="009C2BAD" w:rsidRPr="00D164A6" w:rsidRDefault="009C2BAD" w:rsidP="005F11D9">
            <w:pPr>
              <w:tabs>
                <w:tab w:val="decimal" w:pos="821"/>
              </w:tabs>
              <w:rPr>
                <w:szCs w:val="22"/>
                <w:highlight w:val="yellow"/>
              </w:rPr>
            </w:pPr>
          </w:p>
        </w:tc>
        <w:tc>
          <w:tcPr>
            <w:tcW w:w="1170" w:type="dxa"/>
            <w:tcBorders>
              <w:top w:val="double" w:sz="4" w:space="0" w:color="auto"/>
            </w:tcBorders>
          </w:tcPr>
          <w:p w:rsidR="009C2BAD" w:rsidRPr="00D164A6" w:rsidRDefault="009C2BAD" w:rsidP="005F11D9">
            <w:pPr>
              <w:tabs>
                <w:tab w:val="decimal" w:pos="911"/>
              </w:tabs>
              <w:rPr>
                <w:szCs w:val="22"/>
                <w:highlight w:val="yellow"/>
              </w:rPr>
            </w:pPr>
          </w:p>
        </w:tc>
        <w:tc>
          <w:tcPr>
            <w:tcW w:w="180" w:type="dxa"/>
          </w:tcPr>
          <w:p w:rsidR="009C2BAD" w:rsidRPr="00D164A6" w:rsidRDefault="009C2BAD" w:rsidP="005F11D9">
            <w:pPr>
              <w:tabs>
                <w:tab w:val="decimal" w:pos="821"/>
              </w:tabs>
              <w:rPr>
                <w:szCs w:val="22"/>
                <w:highlight w:val="yellow"/>
              </w:rPr>
            </w:pPr>
          </w:p>
        </w:tc>
        <w:tc>
          <w:tcPr>
            <w:tcW w:w="1170" w:type="dxa"/>
            <w:tcBorders>
              <w:top w:val="double" w:sz="4" w:space="0" w:color="auto"/>
            </w:tcBorders>
            <w:vAlign w:val="bottom"/>
          </w:tcPr>
          <w:p w:rsidR="009C2BAD" w:rsidRPr="00D164A6" w:rsidRDefault="009C2BAD" w:rsidP="005F11D9">
            <w:pPr>
              <w:tabs>
                <w:tab w:val="decimal" w:pos="911"/>
              </w:tabs>
              <w:rPr>
                <w:szCs w:val="22"/>
                <w:highlight w:val="yellow"/>
              </w:rPr>
            </w:pPr>
          </w:p>
        </w:tc>
        <w:tc>
          <w:tcPr>
            <w:tcW w:w="180" w:type="dxa"/>
            <w:vAlign w:val="bottom"/>
          </w:tcPr>
          <w:p w:rsidR="009C2BAD" w:rsidRPr="00D164A6" w:rsidRDefault="009C2BAD" w:rsidP="005F11D9">
            <w:pPr>
              <w:tabs>
                <w:tab w:val="decimal" w:pos="821"/>
              </w:tabs>
              <w:rPr>
                <w:szCs w:val="22"/>
                <w:highlight w:val="yellow"/>
              </w:rPr>
            </w:pPr>
          </w:p>
        </w:tc>
        <w:tc>
          <w:tcPr>
            <w:tcW w:w="1080" w:type="dxa"/>
            <w:tcBorders>
              <w:top w:val="double" w:sz="4" w:space="0" w:color="auto"/>
            </w:tcBorders>
            <w:vAlign w:val="bottom"/>
          </w:tcPr>
          <w:p w:rsidR="009C2BAD" w:rsidRPr="00D164A6" w:rsidRDefault="009C2BAD" w:rsidP="005F11D9">
            <w:pPr>
              <w:tabs>
                <w:tab w:val="decimal" w:pos="911"/>
              </w:tabs>
              <w:rPr>
                <w:szCs w:val="22"/>
                <w:highlight w:val="yellow"/>
              </w:rPr>
            </w:pPr>
          </w:p>
        </w:tc>
        <w:tc>
          <w:tcPr>
            <w:tcW w:w="180" w:type="dxa"/>
            <w:vAlign w:val="bottom"/>
          </w:tcPr>
          <w:p w:rsidR="009C2BAD" w:rsidRPr="00D164A6" w:rsidRDefault="009C2BAD" w:rsidP="005F11D9">
            <w:pPr>
              <w:tabs>
                <w:tab w:val="decimal" w:pos="821"/>
              </w:tabs>
              <w:rPr>
                <w:szCs w:val="22"/>
                <w:highlight w:val="yellow"/>
              </w:rPr>
            </w:pPr>
          </w:p>
        </w:tc>
        <w:tc>
          <w:tcPr>
            <w:tcW w:w="1080" w:type="dxa"/>
            <w:tcBorders>
              <w:top w:val="double" w:sz="4" w:space="0" w:color="auto"/>
            </w:tcBorders>
            <w:vAlign w:val="bottom"/>
          </w:tcPr>
          <w:p w:rsidR="009C2BAD" w:rsidRPr="00D164A6" w:rsidRDefault="009C2BAD" w:rsidP="005F11D9">
            <w:pPr>
              <w:tabs>
                <w:tab w:val="decimal" w:pos="821"/>
              </w:tabs>
              <w:rPr>
                <w:szCs w:val="22"/>
                <w:highlight w:val="yellow"/>
              </w:rPr>
            </w:pPr>
          </w:p>
        </w:tc>
        <w:tc>
          <w:tcPr>
            <w:tcW w:w="180" w:type="dxa"/>
            <w:vAlign w:val="bottom"/>
          </w:tcPr>
          <w:p w:rsidR="009C2BAD" w:rsidRPr="00D164A6" w:rsidRDefault="009C2BAD" w:rsidP="005F11D9">
            <w:pPr>
              <w:tabs>
                <w:tab w:val="decimal" w:pos="821"/>
              </w:tabs>
              <w:rPr>
                <w:szCs w:val="22"/>
                <w:highlight w:val="yellow"/>
              </w:rPr>
            </w:pPr>
          </w:p>
        </w:tc>
        <w:tc>
          <w:tcPr>
            <w:tcW w:w="1170" w:type="dxa"/>
            <w:tcBorders>
              <w:top w:val="double" w:sz="4" w:space="0" w:color="auto"/>
            </w:tcBorders>
            <w:vAlign w:val="bottom"/>
          </w:tcPr>
          <w:p w:rsidR="009C2BAD" w:rsidRPr="00D164A6" w:rsidRDefault="009C2BAD" w:rsidP="005F11D9">
            <w:pPr>
              <w:tabs>
                <w:tab w:val="decimal" w:pos="821"/>
              </w:tabs>
              <w:rPr>
                <w:szCs w:val="22"/>
                <w:highlight w:val="yellow"/>
              </w:rPr>
            </w:pPr>
          </w:p>
        </w:tc>
        <w:tc>
          <w:tcPr>
            <w:tcW w:w="180" w:type="dxa"/>
            <w:vAlign w:val="bottom"/>
          </w:tcPr>
          <w:p w:rsidR="009C2BAD" w:rsidRPr="00D164A6" w:rsidRDefault="009C2BAD" w:rsidP="005F11D9">
            <w:pPr>
              <w:tabs>
                <w:tab w:val="decimal" w:pos="821"/>
              </w:tabs>
              <w:rPr>
                <w:szCs w:val="22"/>
                <w:highlight w:val="yellow"/>
              </w:rPr>
            </w:pPr>
          </w:p>
        </w:tc>
        <w:tc>
          <w:tcPr>
            <w:tcW w:w="1170" w:type="dxa"/>
            <w:tcBorders>
              <w:top w:val="double" w:sz="4" w:space="0" w:color="auto"/>
            </w:tcBorders>
            <w:vAlign w:val="bottom"/>
          </w:tcPr>
          <w:p w:rsidR="009C2BAD" w:rsidRPr="00D164A6" w:rsidRDefault="009C2BAD" w:rsidP="005F11D9">
            <w:pPr>
              <w:tabs>
                <w:tab w:val="decimal" w:pos="911"/>
              </w:tabs>
              <w:rPr>
                <w:szCs w:val="22"/>
                <w:highlight w:val="yellow"/>
              </w:rPr>
            </w:pPr>
          </w:p>
        </w:tc>
        <w:tc>
          <w:tcPr>
            <w:tcW w:w="180" w:type="dxa"/>
            <w:vAlign w:val="bottom"/>
          </w:tcPr>
          <w:p w:rsidR="009C2BAD" w:rsidRPr="00D164A6" w:rsidRDefault="009C2BAD" w:rsidP="005F11D9">
            <w:pPr>
              <w:tabs>
                <w:tab w:val="decimal" w:pos="821"/>
              </w:tabs>
              <w:rPr>
                <w:szCs w:val="22"/>
                <w:highlight w:val="yellow"/>
              </w:rPr>
            </w:pPr>
          </w:p>
        </w:tc>
        <w:tc>
          <w:tcPr>
            <w:tcW w:w="1170" w:type="dxa"/>
            <w:tcBorders>
              <w:top w:val="double" w:sz="4" w:space="0" w:color="auto"/>
            </w:tcBorders>
            <w:vAlign w:val="bottom"/>
          </w:tcPr>
          <w:p w:rsidR="009C2BAD" w:rsidRPr="00D164A6" w:rsidRDefault="009C2BAD" w:rsidP="005F11D9">
            <w:pPr>
              <w:tabs>
                <w:tab w:val="decimal" w:pos="911"/>
              </w:tabs>
              <w:rPr>
                <w:szCs w:val="22"/>
                <w:highlight w:val="yellow"/>
              </w:rPr>
            </w:pPr>
          </w:p>
        </w:tc>
      </w:tr>
      <w:tr w:rsidR="009C2BAD" w:rsidRPr="00BE7079" w:rsidTr="00133A13">
        <w:trPr>
          <w:cantSplit/>
          <w:trHeight w:val="299"/>
        </w:trPr>
        <w:tc>
          <w:tcPr>
            <w:tcW w:w="3870" w:type="dxa"/>
          </w:tcPr>
          <w:p w:rsidR="009C2BAD" w:rsidRPr="00BE7079" w:rsidRDefault="009C2BAD" w:rsidP="00383CDC">
            <w:pPr>
              <w:pageBreakBefore/>
              <w:spacing w:line="240" w:lineRule="atLeast"/>
              <w:rPr>
                <w:b/>
                <w:bCs/>
                <w:i/>
                <w:iCs/>
                <w:szCs w:val="22"/>
              </w:rPr>
            </w:pPr>
          </w:p>
        </w:tc>
        <w:tc>
          <w:tcPr>
            <w:tcW w:w="10440" w:type="dxa"/>
            <w:gridSpan w:val="15"/>
          </w:tcPr>
          <w:p w:rsidR="009C2BAD" w:rsidRPr="00BE7079" w:rsidRDefault="009C2BAD" w:rsidP="00383CDC">
            <w:pPr>
              <w:pStyle w:val="acctmergecolhdg"/>
              <w:spacing w:line="240" w:lineRule="atLeast"/>
              <w:rPr>
                <w:szCs w:val="22"/>
              </w:rPr>
            </w:pPr>
            <w:r w:rsidRPr="00BE7079">
              <w:rPr>
                <w:szCs w:val="22"/>
              </w:rPr>
              <w:t>Consolidated financial statements</w:t>
            </w:r>
          </w:p>
        </w:tc>
      </w:tr>
      <w:tr w:rsidR="009C2BAD" w:rsidRPr="00BE7079" w:rsidTr="00133A13">
        <w:trPr>
          <w:cantSplit/>
          <w:trHeight w:val="299"/>
        </w:trPr>
        <w:tc>
          <w:tcPr>
            <w:tcW w:w="3870" w:type="dxa"/>
          </w:tcPr>
          <w:p w:rsidR="009C2BAD" w:rsidRPr="00BE7079" w:rsidRDefault="009C2BAD" w:rsidP="00383CDC">
            <w:pPr>
              <w:spacing w:line="240" w:lineRule="atLeast"/>
              <w:rPr>
                <w:b/>
                <w:bCs/>
                <w:i/>
                <w:iCs/>
                <w:szCs w:val="22"/>
              </w:rPr>
            </w:pPr>
          </w:p>
        </w:tc>
        <w:tc>
          <w:tcPr>
            <w:tcW w:w="2520" w:type="dxa"/>
            <w:gridSpan w:val="3"/>
          </w:tcPr>
          <w:p w:rsidR="009C2BAD" w:rsidRPr="00BE7079" w:rsidRDefault="009C2BAD" w:rsidP="00383CDC">
            <w:pPr>
              <w:spacing w:line="240" w:lineRule="atLeast"/>
              <w:ind w:left="-98" w:right="-94"/>
              <w:jc w:val="center"/>
              <w:rPr>
                <w:b/>
                <w:bCs/>
                <w:color w:val="000000"/>
                <w:szCs w:val="22"/>
              </w:rPr>
            </w:pPr>
            <w:r w:rsidRPr="00BE7079">
              <w:rPr>
                <w:b/>
                <w:bCs/>
                <w:color w:val="000000"/>
                <w:szCs w:val="22"/>
              </w:rPr>
              <w:t xml:space="preserve">TV advertising media </w:t>
            </w:r>
          </w:p>
        </w:tc>
        <w:tc>
          <w:tcPr>
            <w:tcW w:w="180" w:type="dxa"/>
          </w:tcPr>
          <w:p w:rsidR="009C2BAD" w:rsidRPr="00BE7079" w:rsidRDefault="009C2BAD" w:rsidP="00383CDC">
            <w:pPr>
              <w:spacing w:line="240" w:lineRule="atLeast"/>
              <w:ind w:left="-98" w:right="-94"/>
              <w:jc w:val="center"/>
              <w:rPr>
                <w:b/>
                <w:bCs/>
                <w:color w:val="000000"/>
                <w:szCs w:val="22"/>
              </w:rPr>
            </w:pPr>
          </w:p>
        </w:tc>
        <w:tc>
          <w:tcPr>
            <w:tcW w:w="2430" w:type="dxa"/>
            <w:gridSpan w:val="3"/>
          </w:tcPr>
          <w:p w:rsidR="009C2BAD" w:rsidRPr="00BE7079" w:rsidRDefault="009C2BAD" w:rsidP="00383CDC">
            <w:pPr>
              <w:spacing w:line="240" w:lineRule="atLeast"/>
              <w:ind w:left="-98" w:right="-94"/>
              <w:jc w:val="center"/>
              <w:rPr>
                <w:b/>
                <w:bCs/>
                <w:color w:val="000000"/>
                <w:szCs w:val="22"/>
              </w:rPr>
            </w:pPr>
            <w:r w:rsidRPr="00BE7079">
              <w:rPr>
                <w:b/>
                <w:bCs/>
                <w:color w:val="000000"/>
                <w:szCs w:val="22"/>
              </w:rPr>
              <w:t xml:space="preserve">New media advertising </w:t>
            </w:r>
          </w:p>
        </w:tc>
        <w:tc>
          <w:tcPr>
            <w:tcW w:w="180" w:type="dxa"/>
            <w:vAlign w:val="bottom"/>
          </w:tcPr>
          <w:p w:rsidR="009C2BAD" w:rsidRPr="00BE7079" w:rsidRDefault="009C2BAD" w:rsidP="00383CDC">
            <w:pPr>
              <w:spacing w:line="240" w:lineRule="atLeast"/>
              <w:ind w:left="-98" w:right="-94"/>
              <w:rPr>
                <w:b/>
                <w:bCs/>
                <w:color w:val="000000"/>
                <w:szCs w:val="22"/>
              </w:rPr>
            </w:pPr>
          </w:p>
        </w:tc>
        <w:tc>
          <w:tcPr>
            <w:tcW w:w="2430" w:type="dxa"/>
            <w:gridSpan w:val="3"/>
          </w:tcPr>
          <w:p w:rsidR="009C2BAD" w:rsidRPr="00BE7079" w:rsidRDefault="009C2BAD" w:rsidP="00383CDC">
            <w:pPr>
              <w:spacing w:line="240" w:lineRule="atLeast"/>
              <w:ind w:left="-98" w:right="-94"/>
              <w:jc w:val="center"/>
              <w:rPr>
                <w:b/>
                <w:bCs/>
                <w:color w:val="000000"/>
                <w:szCs w:val="22"/>
              </w:rPr>
            </w:pPr>
            <w:r w:rsidRPr="00BE7079">
              <w:rPr>
                <w:b/>
                <w:bCs/>
                <w:color w:val="000000"/>
                <w:szCs w:val="22"/>
              </w:rPr>
              <w:t xml:space="preserve">Others </w:t>
            </w:r>
          </w:p>
        </w:tc>
        <w:tc>
          <w:tcPr>
            <w:tcW w:w="180" w:type="dxa"/>
          </w:tcPr>
          <w:p w:rsidR="009C2BAD" w:rsidRPr="00BE7079" w:rsidRDefault="009C2BAD" w:rsidP="00383CDC">
            <w:pPr>
              <w:pStyle w:val="acctfourfigures"/>
              <w:tabs>
                <w:tab w:val="clear" w:pos="765"/>
                <w:tab w:val="decimal" w:pos="566"/>
              </w:tabs>
              <w:spacing w:line="240" w:lineRule="atLeast"/>
              <w:ind w:left="-79"/>
              <w:jc w:val="both"/>
              <w:rPr>
                <w:szCs w:val="22"/>
              </w:rPr>
            </w:pPr>
          </w:p>
        </w:tc>
        <w:tc>
          <w:tcPr>
            <w:tcW w:w="2520" w:type="dxa"/>
            <w:gridSpan w:val="3"/>
          </w:tcPr>
          <w:p w:rsidR="009C2BAD" w:rsidRPr="00BE7079" w:rsidRDefault="009C2BAD" w:rsidP="00383CDC">
            <w:pPr>
              <w:pStyle w:val="acctmergecolhdg"/>
              <w:spacing w:line="240" w:lineRule="atLeast"/>
              <w:rPr>
                <w:szCs w:val="22"/>
              </w:rPr>
            </w:pPr>
            <w:r w:rsidRPr="00BE7079">
              <w:rPr>
                <w:szCs w:val="22"/>
              </w:rPr>
              <w:t>Total</w:t>
            </w:r>
          </w:p>
        </w:tc>
      </w:tr>
      <w:tr w:rsidR="009C2BAD" w:rsidRPr="00BE7079" w:rsidTr="00133A13">
        <w:trPr>
          <w:cantSplit/>
          <w:trHeight w:val="299"/>
        </w:trPr>
        <w:tc>
          <w:tcPr>
            <w:tcW w:w="3870" w:type="dxa"/>
          </w:tcPr>
          <w:p w:rsidR="009C2BAD" w:rsidRPr="00BE7079" w:rsidRDefault="009C2BAD" w:rsidP="00E2187A">
            <w:pPr>
              <w:spacing w:line="240" w:lineRule="atLeast"/>
              <w:rPr>
                <w:b/>
                <w:bCs/>
                <w:i/>
                <w:iCs/>
                <w:szCs w:val="22"/>
              </w:rPr>
            </w:pPr>
            <w:r w:rsidRPr="00BE7079">
              <w:rPr>
                <w:b/>
                <w:bCs/>
                <w:i/>
                <w:iCs/>
                <w:szCs w:val="22"/>
              </w:rPr>
              <w:t>Six-month period ended 30 June</w:t>
            </w:r>
          </w:p>
        </w:tc>
        <w:tc>
          <w:tcPr>
            <w:tcW w:w="1170" w:type="dxa"/>
          </w:tcPr>
          <w:p w:rsidR="009C2BAD" w:rsidRPr="00BE7079" w:rsidRDefault="009C2BAD" w:rsidP="00E2187A">
            <w:pPr>
              <w:pStyle w:val="acctfourfigures"/>
              <w:tabs>
                <w:tab w:val="clear" w:pos="765"/>
              </w:tabs>
              <w:spacing w:line="240" w:lineRule="atLeast"/>
              <w:ind w:left="-97" w:right="-115"/>
              <w:jc w:val="center"/>
              <w:rPr>
                <w:szCs w:val="22"/>
              </w:rPr>
            </w:pPr>
            <w:r w:rsidRPr="00BE7079">
              <w:rPr>
                <w:szCs w:val="22"/>
              </w:rPr>
              <w:t>2019</w:t>
            </w:r>
          </w:p>
        </w:tc>
        <w:tc>
          <w:tcPr>
            <w:tcW w:w="180" w:type="dxa"/>
          </w:tcPr>
          <w:p w:rsidR="009C2BAD" w:rsidRPr="00BE7079" w:rsidRDefault="009C2BAD" w:rsidP="00E2187A">
            <w:pPr>
              <w:pStyle w:val="acctfourfigures"/>
              <w:tabs>
                <w:tab w:val="clear" w:pos="765"/>
              </w:tabs>
              <w:spacing w:line="240" w:lineRule="atLeast"/>
              <w:ind w:left="-97" w:right="-115"/>
              <w:jc w:val="center"/>
              <w:rPr>
                <w:szCs w:val="22"/>
              </w:rPr>
            </w:pPr>
          </w:p>
        </w:tc>
        <w:tc>
          <w:tcPr>
            <w:tcW w:w="1170" w:type="dxa"/>
          </w:tcPr>
          <w:p w:rsidR="009C2BAD" w:rsidRPr="00BE7079" w:rsidRDefault="009C2BAD" w:rsidP="00E2187A">
            <w:pPr>
              <w:pStyle w:val="acctfourfigures"/>
              <w:tabs>
                <w:tab w:val="clear" w:pos="765"/>
              </w:tabs>
              <w:spacing w:line="240" w:lineRule="atLeast"/>
              <w:ind w:left="-97" w:right="-115"/>
              <w:jc w:val="center"/>
              <w:rPr>
                <w:szCs w:val="22"/>
              </w:rPr>
            </w:pPr>
            <w:r w:rsidRPr="00BE7079">
              <w:rPr>
                <w:szCs w:val="22"/>
              </w:rPr>
              <w:t>2018</w:t>
            </w:r>
          </w:p>
        </w:tc>
        <w:tc>
          <w:tcPr>
            <w:tcW w:w="180" w:type="dxa"/>
          </w:tcPr>
          <w:p w:rsidR="009C2BAD" w:rsidRPr="00BE7079" w:rsidRDefault="009C2BAD" w:rsidP="00E2187A">
            <w:pPr>
              <w:pStyle w:val="acctfourfigures"/>
              <w:tabs>
                <w:tab w:val="clear" w:pos="765"/>
              </w:tabs>
              <w:spacing w:line="240" w:lineRule="atLeast"/>
              <w:ind w:left="-79"/>
              <w:jc w:val="center"/>
              <w:rPr>
                <w:szCs w:val="22"/>
              </w:rPr>
            </w:pPr>
          </w:p>
        </w:tc>
        <w:tc>
          <w:tcPr>
            <w:tcW w:w="1170" w:type="dxa"/>
          </w:tcPr>
          <w:p w:rsidR="009C2BAD" w:rsidRPr="00BE7079" w:rsidRDefault="009C2BAD" w:rsidP="00E2187A">
            <w:pPr>
              <w:pStyle w:val="acctfourfigures"/>
              <w:tabs>
                <w:tab w:val="clear" w:pos="765"/>
              </w:tabs>
              <w:spacing w:line="240" w:lineRule="atLeast"/>
              <w:ind w:left="-97" w:right="-115"/>
              <w:jc w:val="center"/>
              <w:rPr>
                <w:szCs w:val="22"/>
              </w:rPr>
            </w:pPr>
            <w:r w:rsidRPr="00BE7079">
              <w:rPr>
                <w:szCs w:val="22"/>
              </w:rPr>
              <w:t>2019</w:t>
            </w:r>
          </w:p>
        </w:tc>
        <w:tc>
          <w:tcPr>
            <w:tcW w:w="180" w:type="dxa"/>
          </w:tcPr>
          <w:p w:rsidR="009C2BAD" w:rsidRPr="00BE7079" w:rsidRDefault="009C2BAD" w:rsidP="00E2187A">
            <w:pPr>
              <w:pStyle w:val="acctfourfigures"/>
              <w:tabs>
                <w:tab w:val="clear" w:pos="765"/>
              </w:tabs>
              <w:spacing w:line="240" w:lineRule="atLeast"/>
              <w:ind w:left="-97" w:right="-115"/>
              <w:jc w:val="center"/>
              <w:rPr>
                <w:szCs w:val="22"/>
              </w:rPr>
            </w:pPr>
          </w:p>
        </w:tc>
        <w:tc>
          <w:tcPr>
            <w:tcW w:w="1080" w:type="dxa"/>
          </w:tcPr>
          <w:p w:rsidR="009C2BAD" w:rsidRPr="00BE7079" w:rsidRDefault="009C2BAD" w:rsidP="00E2187A">
            <w:pPr>
              <w:pStyle w:val="acctfourfigures"/>
              <w:tabs>
                <w:tab w:val="clear" w:pos="765"/>
              </w:tabs>
              <w:spacing w:line="240" w:lineRule="atLeast"/>
              <w:ind w:left="-97" w:right="-115"/>
              <w:jc w:val="center"/>
              <w:rPr>
                <w:szCs w:val="22"/>
              </w:rPr>
            </w:pPr>
            <w:r w:rsidRPr="00BE7079">
              <w:rPr>
                <w:szCs w:val="22"/>
              </w:rPr>
              <w:t>2018</w:t>
            </w:r>
          </w:p>
        </w:tc>
        <w:tc>
          <w:tcPr>
            <w:tcW w:w="180" w:type="dxa"/>
          </w:tcPr>
          <w:p w:rsidR="009C2BAD" w:rsidRPr="00BE7079" w:rsidRDefault="009C2BAD" w:rsidP="00E2187A">
            <w:pPr>
              <w:pStyle w:val="acctfourfigures"/>
              <w:tabs>
                <w:tab w:val="clear" w:pos="765"/>
              </w:tabs>
              <w:spacing w:line="240" w:lineRule="atLeast"/>
              <w:ind w:left="-79"/>
              <w:jc w:val="center"/>
              <w:rPr>
                <w:szCs w:val="22"/>
              </w:rPr>
            </w:pPr>
          </w:p>
        </w:tc>
        <w:tc>
          <w:tcPr>
            <w:tcW w:w="1080" w:type="dxa"/>
          </w:tcPr>
          <w:p w:rsidR="009C2BAD" w:rsidRPr="00BE7079" w:rsidRDefault="009C2BAD" w:rsidP="00E2187A">
            <w:pPr>
              <w:pStyle w:val="acctfourfigures"/>
              <w:tabs>
                <w:tab w:val="clear" w:pos="765"/>
              </w:tabs>
              <w:spacing w:line="240" w:lineRule="atLeast"/>
              <w:ind w:left="-97" w:right="-115"/>
              <w:jc w:val="center"/>
              <w:rPr>
                <w:szCs w:val="22"/>
              </w:rPr>
            </w:pPr>
            <w:r w:rsidRPr="00BE7079">
              <w:rPr>
                <w:szCs w:val="22"/>
              </w:rPr>
              <w:t>2019</w:t>
            </w:r>
          </w:p>
        </w:tc>
        <w:tc>
          <w:tcPr>
            <w:tcW w:w="180" w:type="dxa"/>
          </w:tcPr>
          <w:p w:rsidR="009C2BAD" w:rsidRPr="00BE7079" w:rsidRDefault="009C2BAD" w:rsidP="00E2187A">
            <w:pPr>
              <w:pStyle w:val="acctfourfigures"/>
              <w:tabs>
                <w:tab w:val="clear" w:pos="765"/>
              </w:tabs>
              <w:spacing w:line="240" w:lineRule="atLeast"/>
              <w:ind w:left="-97" w:right="-115"/>
              <w:jc w:val="center"/>
              <w:rPr>
                <w:szCs w:val="22"/>
              </w:rPr>
            </w:pPr>
          </w:p>
        </w:tc>
        <w:tc>
          <w:tcPr>
            <w:tcW w:w="1170" w:type="dxa"/>
          </w:tcPr>
          <w:p w:rsidR="009C2BAD" w:rsidRPr="00BE7079" w:rsidRDefault="009C2BAD" w:rsidP="00E2187A">
            <w:pPr>
              <w:pStyle w:val="acctfourfigures"/>
              <w:tabs>
                <w:tab w:val="clear" w:pos="765"/>
              </w:tabs>
              <w:spacing w:line="240" w:lineRule="atLeast"/>
              <w:ind w:left="-97" w:right="-115"/>
              <w:jc w:val="center"/>
              <w:rPr>
                <w:szCs w:val="22"/>
              </w:rPr>
            </w:pPr>
            <w:r w:rsidRPr="00BE7079">
              <w:rPr>
                <w:szCs w:val="22"/>
              </w:rPr>
              <w:t>2018</w:t>
            </w:r>
          </w:p>
        </w:tc>
        <w:tc>
          <w:tcPr>
            <w:tcW w:w="180" w:type="dxa"/>
          </w:tcPr>
          <w:p w:rsidR="009C2BAD" w:rsidRPr="00BE7079" w:rsidRDefault="009C2BAD" w:rsidP="00E2187A">
            <w:pPr>
              <w:pStyle w:val="acctfourfigures"/>
              <w:tabs>
                <w:tab w:val="clear" w:pos="765"/>
                <w:tab w:val="decimal" w:pos="566"/>
              </w:tabs>
              <w:spacing w:line="240" w:lineRule="atLeast"/>
              <w:ind w:left="-79"/>
              <w:jc w:val="both"/>
              <w:rPr>
                <w:szCs w:val="22"/>
              </w:rPr>
            </w:pPr>
          </w:p>
        </w:tc>
        <w:tc>
          <w:tcPr>
            <w:tcW w:w="1170" w:type="dxa"/>
          </w:tcPr>
          <w:p w:rsidR="009C2BAD" w:rsidRPr="00BE7079" w:rsidRDefault="009C2BAD" w:rsidP="00E2187A">
            <w:pPr>
              <w:pStyle w:val="acctfourfigures"/>
              <w:tabs>
                <w:tab w:val="clear" w:pos="765"/>
              </w:tabs>
              <w:spacing w:line="240" w:lineRule="atLeast"/>
              <w:ind w:left="-97" w:right="-115"/>
              <w:jc w:val="center"/>
              <w:rPr>
                <w:szCs w:val="22"/>
              </w:rPr>
            </w:pPr>
            <w:r w:rsidRPr="00BE7079">
              <w:rPr>
                <w:szCs w:val="22"/>
              </w:rPr>
              <w:t>2019</w:t>
            </w:r>
          </w:p>
        </w:tc>
        <w:tc>
          <w:tcPr>
            <w:tcW w:w="180" w:type="dxa"/>
          </w:tcPr>
          <w:p w:rsidR="009C2BAD" w:rsidRPr="00BE7079" w:rsidRDefault="009C2BAD" w:rsidP="00E2187A">
            <w:pPr>
              <w:pStyle w:val="acctfourfigures"/>
              <w:tabs>
                <w:tab w:val="clear" w:pos="765"/>
              </w:tabs>
              <w:spacing w:line="240" w:lineRule="atLeast"/>
              <w:ind w:left="-97" w:right="-115"/>
              <w:jc w:val="center"/>
              <w:rPr>
                <w:szCs w:val="22"/>
              </w:rPr>
            </w:pPr>
          </w:p>
        </w:tc>
        <w:tc>
          <w:tcPr>
            <w:tcW w:w="1170" w:type="dxa"/>
          </w:tcPr>
          <w:p w:rsidR="009C2BAD" w:rsidRPr="00BE7079" w:rsidRDefault="009C2BAD" w:rsidP="00E2187A">
            <w:pPr>
              <w:pStyle w:val="acctfourfigures"/>
              <w:tabs>
                <w:tab w:val="clear" w:pos="765"/>
              </w:tabs>
              <w:spacing w:line="240" w:lineRule="atLeast"/>
              <w:ind w:left="-97" w:right="-115"/>
              <w:jc w:val="center"/>
              <w:rPr>
                <w:szCs w:val="22"/>
              </w:rPr>
            </w:pPr>
            <w:r w:rsidRPr="00BE7079">
              <w:rPr>
                <w:szCs w:val="22"/>
              </w:rPr>
              <w:t>2018</w:t>
            </w:r>
          </w:p>
        </w:tc>
      </w:tr>
      <w:tr w:rsidR="00B63B4B" w:rsidRPr="00BE7079" w:rsidTr="002722C2">
        <w:trPr>
          <w:cantSplit/>
        </w:trPr>
        <w:tc>
          <w:tcPr>
            <w:tcW w:w="3870" w:type="dxa"/>
          </w:tcPr>
          <w:p w:rsidR="00B63B4B" w:rsidRPr="00BE7079" w:rsidRDefault="00B63B4B" w:rsidP="002722C2">
            <w:pPr>
              <w:spacing w:line="240" w:lineRule="atLeast"/>
              <w:rPr>
                <w:szCs w:val="22"/>
              </w:rPr>
            </w:pPr>
          </w:p>
        </w:tc>
        <w:tc>
          <w:tcPr>
            <w:tcW w:w="10440" w:type="dxa"/>
            <w:gridSpan w:val="15"/>
          </w:tcPr>
          <w:p w:rsidR="00B63B4B" w:rsidRPr="00BE7079" w:rsidRDefault="00B63B4B" w:rsidP="002722C2">
            <w:pPr>
              <w:pStyle w:val="BodyText"/>
              <w:spacing w:after="0" w:line="240" w:lineRule="atLeast"/>
              <w:ind w:left="-108" w:right="-108"/>
              <w:jc w:val="center"/>
              <w:rPr>
                <w:szCs w:val="22"/>
              </w:rPr>
            </w:pPr>
            <w:r w:rsidRPr="00BE7079">
              <w:rPr>
                <w:i/>
                <w:iCs/>
                <w:szCs w:val="22"/>
              </w:rPr>
              <w:t>(in thousand Baht)</w:t>
            </w:r>
          </w:p>
        </w:tc>
      </w:tr>
      <w:tr w:rsidR="009C2BAD" w:rsidRPr="00BE7079" w:rsidTr="00133A13">
        <w:trPr>
          <w:cantSplit/>
          <w:trHeight w:val="299"/>
        </w:trPr>
        <w:tc>
          <w:tcPr>
            <w:tcW w:w="3870" w:type="dxa"/>
          </w:tcPr>
          <w:p w:rsidR="009C2BAD" w:rsidRPr="00BE7079" w:rsidRDefault="009C2BAD" w:rsidP="00B67B1D">
            <w:pPr>
              <w:spacing w:line="240" w:lineRule="atLeast"/>
              <w:ind w:right="-79"/>
              <w:rPr>
                <w:b/>
                <w:bCs/>
                <w:i/>
                <w:iCs/>
                <w:szCs w:val="22"/>
              </w:rPr>
            </w:pPr>
            <w:r w:rsidRPr="00BE7079">
              <w:rPr>
                <w:b/>
                <w:bCs/>
                <w:i/>
                <w:iCs/>
                <w:szCs w:val="22"/>
              </w:rPr>
              <w:t>Information about reportable segments</w:t>
            </w:r>
          </w:p>
        </w:tc>
        <w:tc>
          <w:tcPr>
            <w:tcW w:w="1170" w:type="dxa"/>
          </w:tcPr>
          <w:p w:rsidR="009C2BAD" w:rsidRPr="00BE7079" w:rsidRDefault="009C2BAD" w:rsidP="00B67B1D">
            <w:pPr>
              <w:tabs>
                <w:tab w:val="decimal" w:pos="911"/>
              </w:tabs>
              <w:rPr>
                <w:szCs w:val="22"/>
              </w:rPr>
            </w:pPr>
          </w:p>
        </w:tc>
        <w:tc>
          <w:tcPr>
            <w:tcW w:w="180" w:type="dxa"/>
          </w:tcPr>
          <w:p w:rsidR="009C2BAD" w:rsidRPr="00BE7079" w:rsidRDefault="009C2BAD" w:rsidP="00B67B1D">
            <w:pPr>
              <w:tabs>
                <w:tab w:val="decimal" w:pos="821"/>
              </w:tabs>
              <w:rPr>
                <w:szCs w:val="22"/>
              </w:rPr>
            </w:pPr>
          </w:p>
        </w:tc>
        <w:tc>
          <w:tcPr>
            <w:tcW w:w="1170" w:type="dxa"/>
          </w:tcPr>
          <w:p w:rsidR="009C2BAD" w:rsidRPr="00BE7079" w:rsidRDefault="009C2BAD" w:rsidP="00B67B1D">
            <w:pPr>
              <w:tabs>
                <w:tab w:val="decimal" w:pos="911"/>
              </w:tabs>
              <w:rPr>
                <w:szCs w:val="22"/>
              </w:rPr>
            </w:pPr>
          </w:p>
        </w:tc>
        <w:tc>
          <w:tcPr>
            <w:tcW w:w="180" w:type="dxa"/>
          </w:tcPr>
          <w:p w:rsidR="009C2BAD" w:rsidRPr="00BE7079" w:rsidRDefault="009C2BAD" w:rsidP="00B67B1D">
            <w:pPr>
              <w:tabs>
                <w:tab w:val="decimal" w:pos="821"/>
              </w:tabs>
              <w:rPr>
                <w:szCs w:val="22"/>
              </w:rPr>
            </w:pPr>
          </w:p>
        </w:tc>
        <w:tc>
          <w:tcPr>
            <w:tcW w:w="1170" w:type="dxa"/>
            <w:vAlign w:val="bottom"/>
          </w:tcPr>
          <w:p w:rsidR="009C2BAD" w:rsidRPr="00BE7079" w:rsidRDefault="009C2BAD" w:rsidP="00B67B1D">
            <w:pPr>
              <w:tabs>
                <w:tab w:val="decimal" w:pos="911"/>
              </w:tabs>
              <w:rPr>
                <w:szCs w:val="22"/>
              </w:rPr>
            </w:pPr>
          </w:p>
        </w:tc>
        <w:tc>
          <w:tcPr>
            <w:tcW w:w="180" w:type="dxa"/>
            <w:vAlign w:val="bottom"/>
          </w:tcPr>
          <w:p w:rsidR="009C2BAD" w:rsidRPr="00BE7079" w:rsidRDefault="009C2BAD" w:rsidP="00B67B1D">
            <w:pPr>
              <w:tabs>
                <w:tab w:val="decimal" w:pos="821"/>
              </w:tabs>
              <w:rPr>
                <w:szCs w:val="22"/>
              </w:rPr>
            </w:pPr>
          </w:p>
        </w:tc>
        <w:tc>
          <w:tcPr>
            <w:tcW w:w="1080" w:type="dxa"/>
            <w:vAlign w:val="bottom"/>
          </w:tcPr>
          <w:p w:rsidR="009C2BAD" w:rsidRPr="00BE7079" w:rsidRDefault="009C2BAD" w:rsidP="00B67B1D">
            <w:pPr>
              <w:tabs>
                <w:tab w:val="decimal" w:pos="911"/>
              </w:tabs>
              <w:rPr>
                <w:szCs w:val="22"/>
              </w:rPr>
            </w:pPr>
          </w:p>
        </w:tc>
        <w:tc>
          <w:tcPr>
            <w:tcW w:w="180" w:type="dxa"/>
            <w:vAlign w:val="bottom"/>
          </w:tcPr>
          <w:p w:rsidR="009C2BAD" w:rsidRPr="00BE7079" w:rsidRDefault="009C2BAD" w:rsidP="00B67B1D">
            <w:pPr>
              <w:tabs>
                <w:tab w:val="decimal" w:pos="821"/>
              </w:tabs>
              <w:rPr>
                <w:szCs w:val="22"/>
              </w:rPr>
            </w:pPr>
          </w:p>
        </w:tc>
        <w:tc>
          <w:tcPr>
            <w:tcW w:w="1080" w:type="dxa"/>
            <w:vAlign w:val="bottom"/>
          </w:tcPr>
          <w:p w:rsidR="009C2BAD" w:rsidRPr="00BE7079" w:rsidRDefault="009C2BAD" w:rsidP="00B67B1D">
            <w:pPr>
              <w:tabs>
                <w:tab w:val="decimal" w:pos="821"/>
              </w:tabs>
              <w:rPr>
                <w:szCs w:val="22"/>
              </w:rPr>
            </w:pPr>
          </w:p>
        </w:tc>
        <w:tc>
          <w:tcPr>
            <w:tcW w:w="180" w:type="dxa"/>
            <w:vAlign w:val="bottom"/>
          </w:tcPr>
          <w:p w:rsidR="009C2BAD" w:rsidRPr="00BE7079" w:rsidRDefault="009C2BAD" w:rsidP="00B67B1D">
            <w:pPr>
              <w:tabs>
                <w:tab w:val="decimal" w:pos="821"/>
              </w:tabs>
              <w:rPr>
                <w:szCs w:val="22"/>
              </w:rPr>
            </w:pPr>
          </w:p>
        </w:tc>
        <w:tc>
          <w:tcPr>
            <w:tcW w:w="1170" w:type="dxa"/>
            <w:vAlign w:val="bottom"/>
          </w:tcPr>
          <w:p w:rsidR="009C2BAD" w:rsidRPr="00BE7079" w:rsidRDefault="009C2BAD" w:rsidP="00B67B1D">
            <w:pPr>
              <w:tabs>
                <w:tab w:val="decimal" w:pos="821"/>
              </w:tabs>
              <w:rPr>
                <w:szCs w:val="22"/>
              </w:rPr>
            </w:pPr>
          </w:p>
        </w:tc>
        <w:tc>
          <w:tcPr>
            <w:tcW w:w="180" w:type="dxa"/>
            <w:vAlign w:val="bottom"/>
          </w:tcPr>
          <w:p w:rsidR="009C2BAD" w:rsidRPr="00BE7079" w:rsidRDefault="009C2BAD" w:rsidP="00B67B1D">
            <w:pPr>
              <w:tabs>
                <w:tab w:val="decimal" w:pos="821"/>
              </w:tabs>
              <w:rPr>
                <w:szCs w:val="22"/>
              </w:rPr>
            </w:pPr>
          </w:p>
        </w:tc>
        <w:tc>
          <w:tcPr>
            <w:tcW w:w="1170" w:type="dxa"/>
            <w:vAlign w:val="bottom"/>
          </w:tcPr>
          <w:p w:rsidR="009C2BAD" w:rsidRPr="00BE7079" w:rsidRDefault="009C2BAD" w:rsidP="00B67B1D">
            <w:pPr>
              <w:tabs>
                <w:tab w:val="decimal" w:pos="911"/>
              </w:tabs>
              <w:rPr>
                <w:szCs w:val="22"/>
              </w:rPr>
            </w:pPr>
          </w:p>
        </w:tc>
        <w:tc>
          <w:tcPr>
            <w:tcW w:w="180" w:type="dxa"/>
            <w:vAlign w:val="bottom"/>
          </w:tcPr>
          <w:p w:rsidR="009C2BAD" w:rsidRPr="00BE7079" w:rsidRDefault="009C2BAD" w:rsidP="00B67B1D">
            <w:pPr>
              <w:tabs>
                <w:tab w:val="decimal" w:pos="821"/>
              </w:tabs>
              <w:rPr>
                <w:szCs w:val="22"/>
              </w:rPr>
            </w:pPr>
          </w:p>
        </w:tc>
        <w:tc>
          <w:tcPr>
            <w:tcW w:w="1170" w:type="dxa"/>
            <w:vAlign w:val="bottom"/>
          </w:tcPr>
          <w:p w:rsidR="009C2BAD" w:rsidRPr="00BE7079" w:rsidRDefault="009C2BAD" w:rsidP="00B67B1D">
            <w:pPr>
              <w:tabs>
                <w:tab w:val="decimal" w:pos="911"/>
              </w:tabs>
              <w:rPr>
                <w:szCs w:val="22"/>
              </w:rPr>
            </w:pPr>
          </w:p>
        </w:tc>
      </w:tr>
      <w:tr w:rsidR="009C2BAD" w:rsidRPr="00BE7079" w:rsidTr="00133A13">
        <w:trPr>
          <w:cantSplit/>
          <w:trHeight w:val="299"/>
        </w:trPr>
        <w:tc>
          <w:tcPr>
            <w:tcW w:w="3870" w:type="dxa"/>
          </w:tcPr>
          <w:p w:rsidR="009C2BAD" w:rsidRPr="00BE7079" w:rsidRDefault="009C2BAD" w:rsidP="00B67B1D">
            <w:pPr>
              <w:spacing w:line="240" w:lineRule="atLeast"/>
              <w:ind w:right="-79"/>
              <w:rPr>
                <w:szCs w:val="22"/>
              </w:rPr>
            </w:pPr>
            <w:r w:rsidRPr="00BE7079">
              <w:rPr>
                <w:szCs w:val="22"/>
              </w:rPr>
              <w:t>External revenue</w:t>
            </w:r>
          </w:p>
        </w:tc>
        <w:tc>
          <w:tcPr>
            <w:tcW w:w="1170" w:type="dxa"/>
          </w:tcPr>
          <w:p w:rsidR="009C2BAD" w:rsidRPr="00BE7079" w:rsidRDefault="00F727AB" w:rsidP="00B67B1D">
            <w:pPr>
              <w:tabs>
                <w:tab w:val="decimal" w:pos="911"/>
              </w:tabs>
              <w:rPr>
                <w:szCs w:val="22"/>
              </w:rPr>
            </w:pPr>
            <w:r w:rsidRPr="00BE7079">
              <w:rPr>
                <w:szCs w:val="22"/>
              </w:rPr>
              <w:t>187,135</w:t>
            </w:r>
          </w:p>
        </w:tc>
        <w:tc>
          <w:tcPr>
            <w:tcW w:w="180" w:type="dxa"/>
          </w:tcPr>
          <w:p w:rsidR="009C2BAD" w:rsidRPr="00BE7079" w:rsidRDefault="009C2BAD" w:rsidP="00B67B1D">
            <w:pPr>
              <w:tabs>
                <w:tab w:val="decimal" w:pos="821"/>
              </w:tabs>
              <w:rPr>
                <w:szCs w:val="22"/>
              </w:rPr>
            </w:pPr>
          </w:p>
        </w:tc>
        <w:tc>
          <w:tcPr>
            <w:tcW w:w="1170" w:type="dxa"/>
          </w:tcPr>
          <w:p w:rsidR="009C2BAD" w:rsidRPr="00BE7079" w:rsidRDefault="009C2BAD" w:rsidP="00B67B1D">
            <w:pPr>
              <w:tabs>
                <w:tab w:val="decimal" w:pos="911"/>
              </w:tabs>
              <w:rPr>
                <w:szCs w:val="22"/>
              </w:rPr>
            </w:pPr>
            <w:r w:rsidRPr="00BE7079">
              <w:rPr>
                <w:szCs w:val="22"/>
              </w:rPr>
              <w:t>160,334</w:t>
            </w:r>
          </w:p>
        </w:tc>
        <w:tc>
          <w:tcPr>
            <w:tcW w:w="180" w:type="dxa"/>
          </w:tcPr>
          <w:p w:rsidR="009C2BAD" w:rsidRPr="00BE7079" w:rsidRDefault="009C2BAD" w:rsidP="00B67B1D">
            <w:pPr>
              <w:tabs>
                <w:tab w:val="decimal" w:pos="821"/>
              </w:tabs>
              <w:rPr>
                <w:szCs w:val="22"/>
              </w:rPr>
            </w:pPr>
          </w:p>
        </w:tc>
        <w:tc>
          <w:tcPr>
            <w:tcW w:w="1170" w:type="dxa"/>
            <w:vAlign w:val="bottom"/>
          </w:tcPr>
          <w:p w:rsidR="009C2BAD" w:rsidRPr="00BE7079" w:rsidRDefault="00F727AB" w:rsidP="00B67B1D">
            <w:pPr>
              <w:tabs>
                <w:tab w:val="decimal" w:pos="911"/>
              </w:tabs>
              <w:rPr>
                <w:szCs w:val="22"/>
              </w:rPr>
            </w:pPr>
            <w:r w:rsidRPr="00BE7079">
              <w:rPr>
                <w:szCs w:val="22"/>
              </w:rPr>
              <w:t>10,194</w:t>
            </w:r>
          </w:p>
        </w:tc>
        <w:tc>
          <w:tcPr>
            <w:tcW w:w="180" w:type="dxa"/>
            <w:vAlign w:val="bottom"/>
          </w:tcPr>
          <w:p w:rsidR="009C2BAD" w:rsidRPr="00BE7079" w:rsidRDefault="009C2BAD" w:rsidP="00B67B1D">
            <w:pPr>
              <w:tabs>
                <w:tab w:val="decimal" w:pos="821"/>
              </w:tabs>
              <w:rPr>
                <w:szCs w:val="22"/>
              </w:rPr>
            </w:pPr>
          </w:p>
        </w:tc>
        <w:tc>
          <w:tcPr>
            <w:tcW w:w="1080" w:type="dxa"/>
            <w:vAlign w:val="bottom"/>
          </w:tcPr>
          <w:p w:rsidR="009C2BAD" w:rsidRPr="00BE7079" w:rsidRDefault="00F727AB" w:rsidP="00B67B1D">
            <w:pPr>
              <w:tabs>
                <w:tab w:val="decimal" w:pos="911"/>
              </w:tabs>
              <w:rPr>
                <w:szCs w:val="22"/>
              </w:rPr>
            </w:pPr>
            <w:r w:rsidRPr="00BE7079">
              <w:rPr>
                <w:szCs w:val="22"/>
              </w:rPr>
              <w:t>13,225</w:t>
            </w:r>
          </w:p>
        </w:tc>
        <w:tc>
          <w:tcPr>
            <w:tcW w:w="180" w:type="dxa"/>
            <w:vAlign w:val="bottom"/>
          </w:tcPr>
          <w:p w:rsidR="009C2BAD" w:rsidRPr="00BE7079" w:rsidRDefault="009C2BAD" w:rsidP="00B67B1D">
            <w:pPr>
              <w:tabs>
                <w:tab w:val="decimal" w:pos="821"/>
              </w:tabs>
              <w:rPr>
                <w:szCs w:val="22"/>
              </w:rPr>
            </w:pPr>
          </w:p>
        </w:tc>
        <w:tc>
          <w:tcPr>
            <w:tcW w:w="1080" w:type="dxa"/>
            <w:vAlign w:val="bottom"/>
          </w:tcPr>
          <w:p w:rsidR="009C2BAD" w:rsidRPr="00BE7079" w:rsidRDefault="00F727AB" w:rsidP="00B67B1D">
            <w:pPr>
              <w:tabs>
                <w:tab w:val="decimal" w:pos="821"/>
              </w:tabs>
              <w:rPr>
                <w:szCs w:val="22"/>
              </w:rPr>
            </w:pPr>
            <w:r w:rsidRPr="00BE7079">
              <w:rPr>
                <w:szCs w:val="22"/>
              </w:rPr>
              <w:t>4,126</w:t>
            </w:r>
          </w:p>
        </w:tc>
        <w:tc>
          <w:tcPr>
            <w:tcW w:w="180" w:type="dxa"/>
            <w:vAlign w:val="bottom"/>
          </w:tcPr>
          <w:p w:rsidR="009C2BAD" w:rsidRPr="00BE7079" w:rsidRDefault="009C2BAD" w:rsidP="00B67B1D">
            <w:pPr>
              <w:tabs>
                <w:tab w:val="decimal" w:pos="821"/>
              </w:tabs>
              <w:rPr>
                <w:szCs w:val="22"/>
              </w:rPr>
            </w:pPr>
          </w:p>
        </w:tc>
        <w:tc>
          <w:tcPr>
            <w:tcW w:w="1170" w:type="dxa"/>
            <w:vAlign w:val="bottom"/>
          </w:tcPr>
          <w:p w:rsidR="009C2BAD" w:rsidRPr="00BE7079" w:rsidRDefault="00F727AB" w:rsidP="00B67B1D">
            <w:pPr>
              <w:tabs>
                <w:tab w:val="decimal" w:pos="821"/>
              </w:tabs>
              <w:rPr>
                <w:szCs w:val="22"/>
              </w:rPr>
            </w:pPr>
            <w:r w:rsidRPr="00BE7079">
              <w:rPr>
                <w:szCs w:val="22"/>
              </w:rPr>
              <w:t>106</w:t>
            </w:r>
          </w:p>
        </w:tc>
        <w:tc>
          <w:tcPr>
            <w:tcW w:w="180" w:type="dxa"/>
            <w:vAlign w:val="bottom"/>
          </w:tcPr>
          <w:p w:rsidR="009C2BAD" w:rsidRPr="00BE7079" w:rsidRDefault="009C2BAD" w:rsidP="00B67B1D">
            <w:pPr>
              <w:tabs>
                <w:tab w:val="decimal" w:pos="821"/>
              </w:tabs>
              <w:rPr>
                <w:szCs w:val="22"/>
              </w:rPr>
            </w:pPr>
          </w:p>
        </w:tc>
        <w:tc>
          <w:tcPr>
            <w:tcW w:w="1170" w:type="dxa"/>
            <w:vAlign w:val="bottom"/>
          </w:tcPr>
          <w:p w:rsidR="009C2BAD" w:rsidRPr="00BE7079" w:rsidRDefault="00F727AB" w:rsidP="00B67B1D">
            <w:pPr>
              <w:tabs>
                <w:tab w:val="decimal" w:pos="911"/>
              </w:tabs>
              <w:rPr>
                <w:szCs w:val="22"/>
              </w:rPr>
            </w:pPr>
            <w:r w:rsidRPr="00BE7079">
              <w:rPr>
                <w:szCs w:val="22"/>
              </w:rPr>
              <w:t>201,455</w:t>
            </w:r>
          </w:p>
        </w:tc>
        <w:tc>
          <w:tcPr>
            <w:tcW w:w="180" w:type="dxa"/>
            <w:vAlign w:val="bottom"/>
          </w:tcPr>
          <w:p w:rsidR="009C2BAD" w:rsidRPr="00BE7079" w:rsidRDefault="009C2BAD" w:rsidP="00B67B1D">
            <w:pPr>
              <w:tabs>
                <w:tab w:val="decimal" w:pos="821"/>
              </w:tabs>
              <w:rPr>
                <w:szCs w:val="22"/>
              </w:rPr>
            </w:pPr>
          </w:p>
        </w:tc>
        <w:tc>
          <w:tcPr>
            <w:tcW w:w="1170" w:type="dxa"/>
            <w:vAlign w:val="bottom"/>
          </w:tcPr>
          <w:p w:rsidR="009C2BAD" w:rsidRPr="00BE7079" w:rsidRDefault="009C2BAD" w:rsidP="00B67B1D">
            <w:pPr>
              <w:tabs>
                <w:tab w:val="decimal" w:pos="911"/>
              </w:tabs>
              <w:rPr>
                <w:szCs w:val="22"/>
              </w:rPr>
            </w:pPr>
            <w:r w:rsidRPr="00BE7079">
              <w:rPr>
                <w:szCs w:val="22"/>
              </w:rPr>
              <w:t>173,665</w:t>
            </w:r>
          </w:p>
        </w:tc>
      </w:tr>
      <w:tr w:rsidR="00175EE9" w:rsidRPr="00BE7079" w:rsidTr="00133A13">
        <w:trPr>
          <w:cantSplit/>
        </w:trPr>
        <w:tc>
          <w:tcPr>
            <w:tcW w:w="3870" w:type="dxa"/>
          </w:tcPr>
          <w:p w:rsidR="00175EE9" w:rsidRPr="00BE7079" w:rsidRDefault="00175EE9" w:rsidP="00B67B1D">
            <w:pPr>
              <w:spacing w:line="240" w:lineRule="atLeast"/>
              <w:ind w:right="-79"/>
              <w:rPr>
                <w:szCs w:val="22"/>
              </w:rPr>
            </w:pPr>
            <w:r w:rsidRPr="00BE7079">
              <w:rPr>
                <w:szCs w:val="22"/>
              </w:rPr>
              <w:t>Other income</w:t>
            </w:r>
          </w:p>
        </w:tc>
        <w:tc>
          <w:tcPr>
            <w:tcW w:w="1170" w:type="dxa"/>
            <w:tcBorders>
              <w:bottom w:val="single" w:sz="4" w:space="0" w:color="auto"/>
            </w:tcBorders>
          </w:tcPr>
          <w:p w:rsidR="00175EE9" w:rsidRPr="00BE7079" w:rsidRDefault="00175EE9" w:rsidP="00B67B1D">
            <w:pPr>
              <w:tabs>
                <w:tab w:val="decimal" w:pos="911"/>
              </w:tabs>
              <w:rPr>
                <w:szCs w:val="22"/>
              </w:rPr>
            </w:pPr>
            <w:r w:rsidRPr="00BE7079">
              <w:rPr>
                <w:szCs w:val="22"/>
              </w:rPr>
              <w:t>18,469</w:t>
            </w:r>
          </w:p>
        </w:tc>
        <w:tc>
          <w:tcPr>
            <w:tcW w:w="180" w:type="dxa"/>
          </w:tcPr>
          <w:p w:rsidR="00175EE9" w:rsidRPr="00BE7079" w:rsidRDefault="00175EE9" w:rsidP="00B67B1D">
            <w:pPr>
              <w:tabs>
                <w:tab w:val="decimal" w:pos="821"/>
              </w:tabs>
              <w:rPr>
                <w:szCs w:val="22"/>
              </w:rPr>
            </w:pPr>
          </w:p>
        </w:tc>
        <w:tc>
          <w:tcPr>
            <w:tcW w:w="1170" w:type="dxa"/>
            <w:tcBorders>
              <w:bottom w:val="single" w:sz="4" w:space="0" w:color="auto"/>
            </w:tcBorders>
          </w:tcPr>
          <w:p w:rsidR="00175EE9" w:rsidRPr="00BE7079" w:rsidRDefault="00175EE9" w:rsidP="00B67B1D">
            <w:pPr>
              <w:tabs>
                <w:tab w:val="decimal" w:pos="911"/>
              </w:tabs>
              <w:rPr>
                <w:szCs w:val="22"/>
              </w:rPr>
            </w:pPr>
            <w:r w:rsidRPr="00BE7079">
              <w:rPr>
                <w:szCs w:val="22"/>
              </w:rPr>
              <w:t>13,353</w:t>
            </w:r>
          </w:p>
        </w:tc>
        <w:tc>
          <w:tcPr>
            <w:tcW w:w="180" w:type="dxa"/>
          </w:tcPr>
          <w:p w:rsidR="00175EE9" w:rsidRPr="00BE7079" w:rsidRDefault="00175EE9" w:rsidP="00B67B1D">
            <w:pPr>
              <w:tabs>
                <w:tab w:val="decimal" w:pos="821"/>
              </w:tabs>
              <w:rPr>
                <w:szCs w:val="22"/>
              </w:rPr>
            </w:pPr>
          </w:p>
        </w:tc>
        <w:tc>
          <w:tcPr>
            <w:tcW w:w="1170" w:type="dxa"/>
            <w:tcBorders>
              <w:bottom w:val="single" w:sz="4" w:space="0" w:color="auto"/>
            </w:tcBorders>
            <w:vAlign w:val="bottom"/>
          </w:tcPr>
          <w:p w:rsidR="00175EE9" w:rsidRPr="00BE7079" w:rsidRDefault="00175EE9" w:rsidP="00B67B1D">
            <w:pPr>
              <w:tabs>
                <w:tab w:val="decimal" w:pos="641"/>
              </w:tabs>
              <w:rPr>
                <w:szCs w:val="22"/>
              </w:rPr>
            </w:pPr>
            <w:r w:rsidRPr="00BE7079">
              <w:rPr>
                <w:szCs w:val="22"/>
              </w:rPr>
              <w:t>-</w:t>
            </w:r>
          </w:p>
        </w:tc>
        <w:tc>
          <w:tcPr>
            <w:tcW w:w="180" w:type="dxa"/>
            <w:vAlign w:val="bottom"/>
          </w:tcPr>
          <w:p w:rsidR="00175EE9" w:rsidRPr="00BE7079" w:rsidRDefault="00175EE9" w:rsidP="00B67B1D">
            <w:pPr>
              <w:tabs>
                <w:tab w:val="decimal" w:pos="821"/>
              </w:tabs>
              <w:rPr>
                <w:szCs w:val="22"/>
              </w:rPr>
            </w:pPr>
          </w:p>
        </w:tc>
        <w:tc>
          <w:tcPr>
            <w:tcW w:w="1080" w:type="dxa"/>
            <w:tcBorders>
              <w:bottom w:val="single" w:sz="4" w:space="0" w:color="auto"/>
            </w:tcBorders>
            <w:vAlign w:val="bottom"/>
          </w:tcPr>
          <w:p w:rsidR="00175EE9" w:rsidRPr="00BE7079" w:rsidRDefault="00175EE9" w:rsidP="0078589E">
            <w:pPr>
              <w:tabs>
                <w:tab w:val="decimal" w:pos="911"/>
              </w:tabs>
              <w:rPr>
                <w:szCs w:val="22"/>
              </w:rPr>
            </w:pPr>
            <w:r w:rsidRPr="00BE7079">
              <w:rPr>
                <w:szCs w:val="22"/>
              </w:rPr>
              <w:t>6</w:t>
            </w:r>
          </w:p>
        </w:tc>
        <w:tc>
          <w:tcPr>
            <w:tcW w:w="180" w:type="dxa"/>
            <w:vAlign w:val="bottom"/>
          </w:tcPr>
          <w:p w:rsidR="00175EE9" w:rsidRPr="00BE7079" w:rsidRDefault="00175EE9" w:rsidP="00B67B1D">
            <w:pPr>
              <w:tabs>
                <w:tab w:val="decimal" w:pos="821"/>
              </w:tabs>
              <w:rPr>
                <w:szCs w:val="22"/>
              </w:rPr>
            </w:pPr>
          </w:p>
        </w:tc>
        <w:tc>
          <w:tcPr>
            <w:tcW w:w="1080" w:type="dxa"/>
            <w:tcBorders>
              <w:bottom w:val="single" w:sz="4" w:space="0" w:color="auto"/>
            </w:tcBorders>
            <w:vAlign w:val="bottom"/>
          </w:tcPr>
          <w:p w:rsidR="00175EE9" w:rsidRPr="00BE7079" w:rsidRDefault="00175EE9" w:rsidP="00ED2EAC">
            <w:pPr>
              <w:tabs>
                <w:tab w:val="decimal" w:pos="641"/>
              </w:tabs>
              <w:rPr>
                <w:szCs w:val="22"/>
              </w:rPr>
            </w:pPr>
            <w:r w:rsidRPr="00BE7079">
              <w:rPr>
                <w:szCs w:val="22"/>
              </w:rPr>
              <w:t>-</w:t>
            </w:r>
          </w:p>
        </w:tc>
        <w:tc>
          <w:tcPr>
            <w:tcW w:w="180" w:type="dxa"/>
            <w:vAlign w:val="bottom"/>
          </w:tcPr>
          <w:p w:rsidR="00175EE9" w:rsidRPr="00BE7079" w:rsidRDefault="00175EE9" w:rsidP="00B67B1D">
            <w:pPr>
              <w:tabs>
                <w:tab w:val="decimal" w:pos="821"/>
              </w:tabs>
              <w:rPr>
                <w:szCs w:val="22"/>
              </w:rPr>
            </w:pPr>
          </w:p>
        </w:tc>
        <w:tc>
          <w:tcPr>
            <w:tcW w:w="1170" w:type="dxa"/>
            <w:tcBorders>
              <w:bottom w:val="single" w:sz="4" w:space="0" w:color="auto"/>
            </w:tcBorders>
            <w:vAlign w:val="bottom"/>
          </w:tcPr>
          <w:p w:rsidR="00175EE9" w:rsidRPr="00BE7079" w:rsidRDefault="00175EE9" w:rsidP="00ED2EAC">
            <w:pPr>
              <w:tabs>
                <w:tab w:val="decimal" w:pos="641"/>
              </w:tabs>
              <w:rPr>
                <w:szCs w:val="22"/>
              </w:rPr>
            </w:pPr>
            <w:r w:rsidRPr="00BE7079">
              <w:rPr>
                <w:szCs w:val="22"/>
              </w:rPr>
              <w:t>-</w:t>
            </w:r>
          </w:p>
        </w:tc>
        <w:tc>
          <w:tcPr>
            <w:tcW w:w="180" w:type="dxa"/>
            <w:vAlign w:val="bottom"/>
          </w:tcPr>
          <w:p w:rsidR="00175EE9" w:rsidRPr="00BE7079" w:rsidRDefault="00175EE9" w:rsidP="00B67B1D">
            <w:pPr>
              <w:tabs>
                <w:tab w:val="decimal" w:pos="821"/>
              </w:tabs>
              <w:rPr>
                <w:szCs w:val="22"/>
              </w:rPr>
            </w:pPr>
          </w:p>
        </w:tc>
        <w:tc>
          <w:tcPr>
            <w:tcW w:w="1170" w:type="dxa"/>
            <w:tcBorders>
              <w:bottom w:val="single" w:sz="4" w:space="0" w:color="auto"/>
            </w:tcBorders>
            <w:vAlign w:val="bottom"/>
          </w:tcPr>
          <w:p w:rsidR="00175EE9" w:rsidRPr="00BE7079" w:rsidRDefault="00175EE9" w:rsidP="00B67B1D">
            <w:pPr>
              <w:tabs>
                <w:tab w:val="decimal" w:pos="911"/>
              </w:tabs>
              <w:rPr>
                <w:szCs w:val="22"/>
              </w:rPr>
            </w:pPr>
            <w:r w:rsidRPr="00BE7079">
              <w:rPr>
                <w:szCs w:val="22"/>
              </w:rPr>
              <w:t>18,469</w:t>
            </w:r>
          </w:p>
        </w:tc>
        <w:tc>
          <w:tcPr>
            <w:tcW w:w="180" w:type="dxa"/>
            <w:vAlign w:val="bottom"/>
          </w:tcPr>
          <w:p w:rsidR="00175EE9" w:rsidRPr="00BE7079" w:rsidRDefault="00175EE9" w:rsidP="00B67B1D">
            <w:pPr>
              <w:tabs>
                <w:tab w:val="decimal" w:pos="821"/>
              </w:tabs>
              <w:rPr>
                <w:szCs w:val="22"/>
              </w:rPr>
            </w:pPr>
          </w:p>
        </w:tc>
        <w:tc>
          <w:tcPr>
            <w:tcW w:w="1170" w:type="dxa"/>
            <w:tcBorders>
              <w:bottom w:val="single" w:sz="4" w:space="0" w:color="auto"/>
            </w:tcBorders>
            <w:vAlign w:val="bottom"/>
          </w:tcPr>
          <w:p w:rsidR="00175EE9" w:rsidRPr="00BE7079" w:rsidRDefault="00175EE9" w:rsidP="00B67B1D">
            <w:pPr>
              <w:tabs>
                <w:tab w:val="decimal" w:pos="911"/>
              </w:tabs>
              <w:rPr>
                <w:szCs w:val="22"/>
              </w:rPr>
            </w:pPr>
            <w:r w:rsidRPr="00BE7079">
              <w:rPr>
                <w:szCs w:val="22"/>
              </w:rPr>
              <w:t>13,359</w:t>
            </w:r>
          </w:p>
        </w:tc>
      </w:tr>
      <w:tr w:rsidR="00175EE9" w:rsidRPr="00BE7079" w:rsidTr="00133A13">
        <w:trPr>
          <w:cantSplit/>
        </w:trPr>
        <w:tc>
          <w:tcPr>
            <w:tcW w:w="3870" w:type="dxa"/>
          </w:tcPr>
          <w:p w:rsidR="00175EE9" w:rsidRPr="00BE7079" w:rsidRDefault="00175EE9" w:rsidP="00B67B1D">
            <w:pPr>
              <w:spacing w:line="240" w:lineRule="atLeast"/>
              <w:ind w:right="-79"/>
              <w:rPr>
                <w:b/>
                <w:bCs/>
                <w:szCs w:val="22"/>
              </w:rPr>
            </w:pPr>
            <w:r w:rsidRPr="00BE7079">
              <w:rPr>
                <w:b/>
                <w:bCs/>
                <w:szCs w:val="22"/>
              </w:rPr>
              <w:t>Total segment revenue</w:t>
            </w:r>
          </w:p>
        </w:tc>
        <w:tc>
          <w:tcPr>
            <w:tcW w:w="1170" w:type="dxa"/>
            <w:tcBorders>
              <w:top w:val="single" w:sz="4" w:space="0" w:color="auto"/>
              <w:bottom w:val="double" w:sz="4" w:space="0" w:color="auto"/>
            </w:tcBorders>
          </w:tcPr>
          <w:p w:rsidR="00175EE9" w:rsidRPr="00BE7079" w:rsidRDefault="00175EE9" w:rsidP="00B67B1D">
            <w:pPr>
              <w:tabs>
                <w:tab w:val="decimal" w:pos="911"/>
              </w:tabs>
              <w:rPr>
                <w:b/>
                <w:bCs/>
                <w:szCs w:val="22"/>
              </w:rPr>
            </w:pPr>
            <w:r w:rsidRPr="00BE7079">
              <w:rPr>
                <w:b/>
                <w:bCs/>
                <w:szCs w:val="22"/>
              </w:rPr>
              <w:t>205,604</w:t>
            </w:r>
          </w:p>
        </w:tc>
        <w:tc>
          <w:tcPr>
            <w:tcW w:w="180" w:type="dxa"/>
          </w:tcPr>
          <w:p w:rsidR="00175EE9" w:rsidRPr="00BE7079" w:rsidRDefault="00175EE9" w:rsidP="00B67B1D">
            <w:pPr>
              <w:tabs>
                <w:tab w:val="decimal" w:pos="821"/>
              </w:tabs>
              <w:rPr>
                <w:b/>
                <w:bCs/>
                <w:szCs w:val="22"/>
              </w:rPr>
            </w:pPr>
          </w:p>
        </w:tc>
        <w:tc>
          <w:tcPr>
            <w:tcW w:w="1170" w:type="dxa"/>
            <w:tcBorders>
              <w:top w:val="single" w:sz="4" w:space="0" w:color="auto"/>
              <w:bottom w:val="double" w:sz="4" w:space="0" w:color="auto"/>
            </w:tcBorders>
          </w:tcPr>
          <w:p w:rsidR="00175EE9" w:rsidRPr="00BE7079" w:rsidRDefault="00175EE9" w:rsidP="00B67B1D">
            <w:pPr>
              <w:tabs>
                <w:tab w:val="decimal" w:pos="911"/>
              </w:tabs>
              <w:rPr>
                <w:b/>
                <w:bCs/>
                <w:szCs w:val="22"/>
              </w:rPr>
            </w:pPr>
            <w:r w:rsidRPr="00BE7079">
              <w:rPr>
                <w:b/>
                <w:bCs/>
                <w:szCs w:val="22"/>
              </w:rPr>
              <w:t>173,687</w:t>
            </w:r>
          </w:p>
        </w:tc>
        <w:tc>
          <w:tcPr>
            <w:tcW w:w="180" w:type="dxa"/>
          </w:tcPr>
          <w:p w:rsidR="00175EE9" w:rsidRPr="00BE7079" w:rsidRDefault="00175EE9" w:rsidP="00B67B1D">
            <w:pPr>
              <w:tabs>
                <w:tab w:val="decimal" w:pos="821"/>
              </w:tabs>
              <w:rPr>
                <w:b/>
                <w:bCs/>
                <w:szCs w:val="22"/>
              </w:rPr>
            </w:pPr>
          </w:p>
        </w:tc>
        <w:tc>
          <w:tcPr>
            <w:tcW w:w="1170" w:type="dxa"/>
            <w:tcBorders>
              <w:top w:val="single" w:sz="4" w:space="0" w:color="auto"/>
              <w:bottom w:val="double" w:sz="4" w:space="0" w:color="auto"/>
            </w:tcBorders>
            <w:vAlign w:val="bottom"/>
          </w:tcPr>
          <w:p w:rsidR="00175EE9" w:rsidRPr="00BE7079" w:rsidRDefault="00175EE9" w:rsidP="00B67B1D">
            <w:pPr>
              <w:tabs>
                <w:tab w:val="decimal" w:pos="911"/>
              </w:tabs>
              <w:rPr>
                <w:b/>
                <w:bCs/>
                <w:szCs w:val="22"/>
              </w:rPr>
            </w:pPr>
            <w:r w:rsidRPr="00BE7079">
              <w:rPr>
                <w:b/>
                <w:bCs/>
                <w:szCs w:val="22"/>
              </w:rPr>
              <w:t>10,194</w:t>
            </w:r>
          </w:p>
        </w:tc>
        <w:tc>
          <w:tcPr>
            <w:tcW w:w="180" w:type="dxa"/>
            <w:vAlign w:val="bottom"/>
          </w:tcPr>
          <w:p w:rsidR="00175EE9" w:rsidRPr="00BE7079" w:rsidRDefault="00175EE9" w:rsidP="00B67B1D">
            <w:pPr>
              <w:tabs>
                <w:tab w:val="decimal" w:pos="821"/>
              </w:tabs>
              <w:rPr>
                <w:b/>
                <w:bCs/>
                <w:szCs w:val="22"/>
              </w:rPr>
            </w:pPr>
          </w:p>
        </w:tc>
        <w:tc>
          <w:tcPr>
            <w:tcW w:w="1080" w:type="dxa"/>
            <w:tcBorders>
              <w:top w:val="single" w:sz="4" w:space="0" w:color="auto"/>
              <w:bottom w:val="double" w:sz="4" w:space="0" w:color="auto"/>
            </w:tcBorders>
            <w:vAlign w:val="bottom"/>
          </w:tcPr>
          <w:p w:rsidR="00175EE9" w:rsidRPr="00BE7079" w:rsidRDefault="00175EE9" w:rsidP="00B67B1D">
            <w:pPr>
              <w:tabs>
                <w:tab w:val="decimal" w:pos="911"/>
              </w:tabs>
              <w:rPr>
                <w:b/>
                <w:bCs/>
                <w:szCs w:val="22"/>
              </w:rPr>
            </w:pPr>
            <w:r w:rsidRPr="00BE7079">
              <w:rPr>
                <w:b/>
                <w:bCs/>
                <w:szCs w:val="22"/>
              </w:rPr>
              <w:t>13,231</w:t>
            </w:r>
          </w:p>
        </w:tc>
        <w:tc>
          <w:tcPr>
            <w:tcW w:w="180" w:type="dxa"/>
            <w:vAlign w:val="bottom"/>
          </w:tcPr>
          <w:p w:rsidR="00175EE9" w:rsidRPr="00BE7079" w:rsidRDefault="00175EE9" w:rsidP="00B67B1D">
            <w:pPr>
              <w:tabs>
                <w:tab w:val="decimal" w:pos="821"/>
              </w:tabs>
              <w:rPr>
                <w:b/>
                <w:bCs/>
                <w:szCs w:val="22"/>
              </w:rPr>
            </w:pPr>
          </w:p>
        </w:tc>
        <w:tc>
          <w:tcPr>
            <w:tcW w:w="1080" w:type="dxa"/>
            <w:tcBorders>
              <w:top w:val="single" w:sz="4" w:space="0" w:color="auto"/>
              <w:bottom w:val="double" w:sz="4" w:space="0" w:color="auto"/>
            </w:tcBorders>
            <w:vAlign w:val="bottom"/>
          </w:tcPr>
          <w:p w:rsidR="00175EE9" w:rsidRPr="00BE7079" w:rsidRDefault="00175EE9" w:rsidP="00B67B1D">
            <w:pPr>
              <w:tabs>
                <w:tab w:val="decimal" w:pos="821"/>
              </w:tabs>
              <w:rPr>
                <w:b/>
                <w:bCs/>
                <w:szCs w:val="22"/>
              </w:rPr>
            </w:pPr>
            <w:r w:rsidRPr="00BE7079">
              <w:rPr>
                <w:b/>
                <w:bCs/>
                <w:szCs w:val="22"/>
              </w:rPr>
              <w:t>4,126</w:t>
            </w:r>
          </w:p>
        </w:tc>
        <w:tc>
          <w:tcPr>
            <w:tcW w:w="180" w:type="dxa"/>
            <w:vAlign w:val="bottom"/>
          </w:tcPr>
          <w:p w:rsidR="00175EE9" w:rsidRPr="00BE7079" w:rsidRDefault="00175EE9" w:rsidP="00B67B1D">
            <w:pPr>
              <w:tabs>
                <w:tab w:val="decimal" w:pos="821"/>
              </w:tabs>
              <w:rPr>
                <w:b/>
                <w:bCs/>
                <w:szCs w:val="22"/>
              </w:rPr>
            </w:pPr>
          </w:p>
        </w:tc>
        <w:tc>
          <w:tcPr>
            <w:tcW w:w="1170" w:type="dxa"/>
            <w:tcBorders>
              <w:top w:val="single" w:sz="4" w:space="0" w:color="auto"/>
              <w:bottom w:val="double" w:sz="4" w:space="0" w:color="auto"/>
            </w:tcBorders>
            <w:vAlign w:val="bottom"/>
          </w:tcPr>
          <w:p w:rsidR="00175EE9" w:rsidRPr="00BE7079" w:rsidRDefault="00175EE9" w:rsidP="00B67B1D">
            <w:pPr>
              <w:tabs>
                <w:tab w:val="decimal" w:pos="821"/>
              </w:tabs>
              <w:rPr>
                <w:b/>
                <w:bCs/>
                <w:szCs w:val="22"/>
              </w:rPr>
            </w:pPr>
            <w:r w:rsidRPr="00BE7079">
              <w:rPr>
                <w:b/>
                <w:bCs/>
                <w:szCs w:val="22"/>
              </w:rPr>
              <w:t>106</w:t>
            </w:r>
          </w:p>
        </w:tc>
        <w:tc>
          <w:tcPr>
            <w:tcW w:w="180" w:type="dxa"/>
            <w:vAlign w:val="bottom"/>
          </w:tcPr>
          <w:p w:rsidR="00175EE9" w:rsidRPr="00BE7079" w:rsidRDefault="00175EE9" w:rsidP="00B67B1D">
            <w:pPr>
              <w:tabs>
                <w:tab w:val="decimal" w:pos="821"/>
              </w:tabs>
              <w:rPr>
                <w:b/>
                <w:bCs/>
                <w:szCs w:val="22"/>
              </w:rPr>
            </w:pPr>
          </w:p>
        </w:tc>
        <w:tc>
          <w:tcPr>
            <w:tcW w:w="1170" w:type="dxa"/>
            <w:tcBorders>
              <w:top w:val="single" w:sz="4" w:space="0" w:color="auto"/>
              <w:bottom w:val="double" w:sz="4" w:space="0" w:color="auto"/>
            </w:tcBorders>
            <w:vAlign w:val="bottom"/>
          </w:tcPr>
          <w:p w:rsidR="00175EE9" w:rsidRPr="00BE7079" w:rsidRDefault="00175EE9" w:rsidP="00B67B1D">
            <w:pPr>
              <w:tabs>
                <w:tab w:val="decimal" w:pos="911"/>
              </w:tabs>
              <w:rPr>
                <w:b/>
                <w:bCs/>
                <w:szCs w:val="22"/>
              </w:rPr>
            </w:pPr>
            <w:r w:rsidRPr="00BE7079">
              <w:rPr>
                <w:b/>
                <w:bCs/>
                <w:szCs w:val="22"/>
              </w:rPr>
              <w:t>219,924</w:t>
            </w:r>
          </w:p>
        </w:tc>
        <w:tc>
          <w:tcPr>
            <w:tcW w:w="180" w:type="dxa"/>
            <w:vAlign w:val="bottom"/>
          </w:tcPr>
          <w:p w:rsidR="00175EE9" w:rsidRPr="00BE7079" w:rsidRDefault="00175EE9" w:rsidP="00B67B1D">
            <w:pPr>
              <w:tabs>
                <w:tab w:val="decimal" w:pos="821"/>
              </w:tabs>
              <w:rPr>
                <w:b/>
                <w:bCs/>
                <w:szCs w:val="22"/>
              </w:rPr>
            </w:pPr>
          </w:p>
        </w:tc>
        <w:tc>
          <w:tcPr>
            <w:tcW w:w="1170" w:type="dxa"/>
            <w:tcBorders>
              <w:top w:val="single" w:sz="4" w:space="0" w:color="auto"/>
              <w:bottom w:val="double" w:sz="4" w:space="0" w:color="auto"/>
            </w:tcBorders>
            <w:vAlign w:val="bottom"/>
          </w:tcPr>
          <w:p w:rsidR="00175EE9" w:rsidRPr="00BE7079" w:rsidRDefault="00175EE9" w:rsidP="00B67B1D">
            <w:pPr>
              <w:tabs>
                <w:tab w:val="decimal" w:pos="911"/>
              </w:tabs>
              <w:rPr>
                <w:b/>
                <w:bCs/>
                <w:szCs w:val="22"/>
              </w:rPr>
            </w:pPr>
            <w:r w:rsidRPr="00BE7079">
              <w:rPr>
                <w:b/>
                <w:bCs/>
                <w:szCs w:val="22"/>
              </w:rPr>
              <w:t>187,024</w:t>
            </w:r>
          </w:p>
        </w:tc>
      </w:tr>
      <w:tr w:rsidR="00175EE9" w:rsidRPr="00BE7079" w:rsidTr="00133A13">
        <w:trPr>
          <w:cantSplit/>
        </w:trPr>
        <w:tc>
          <w:tcPr>
            <w:tcW w:w="3870" w:type="dxa"/>
          </w:tcPr>
          <w:p w:rsidR="00175EE9" w:rsidRPr="00BE7079" w:rsidRDefault="00175EE9" w:rsidP="00B67B1D">
            <w:pPr>
              <w:spacing w:line="240" w:lineRule="atLeast"/>
              <w:ind w:right="-79"/>
              <w:rPr>
                <w:szCs w:val="22"/>
              </w:rPr>
            </w:pPr>
          </w:p>
        </w:tc>
        <w:tc>
          <w:tcPr>
            <w:tcW w:w="1170" w:type="dxa"/>
            <w:tcBorders>
              <w:top w:val="double" w:sz="4" w:space="0" w:color="auto"/>
            </w:tcBorders>
          </w:tcPr>
          <w:p w:rsidR="00175EE9" w:rsidRPr="00BE7079" w:rsidRDefault="00175EE9" w:rsidP="00B67B1D">
            <w:pPr>
              <w:tabs>
                <w:tab w:val="decimal" w:pos="911"/>
              </w:tabs>
              <w:rPr>
                <w:b/>
                <w:bCs/>
                <w:szCs w:val="22"/>
              </w:rPr>
            </w:pPr>
          </w:p>
        </w:tc>
        <w:tc>
          <w:tcPr>
            <w:tcW w:w="180" w:type="dxa"/>
          </w:tcPr>
          <w:p w:rsidR="00175EE9" w:rsidRPr="00BE7079" w:rsidRDefault="00175EE9" w:rsidP="00B67B1D">
            <w:pPr>
              <w:tabs>
                <w:tab w:val="decimal" w:pos="821"/>
              </w:tabs>
              <w:rPr>
                <w:b/>
                <w:bCs/>
                <w:szCs w:val="22"/>
              </w:rPr>
            </w:pPr>
          </w:p>
        </w:tc>
        <w:tc>
          <w:tcPr>
            <w:tcW w:w="1170" w:type="dxa"/>
            <w:tcBorders>
              <w:top w:val="double" w:sz="4" w:space="0" w:color="auto"/>
            </w:tcBorders>
          </w:tcPr>
          <w:p w:rsidR="00175EE9" w:rsidRPr="00BE7079" w:rsidRDefault="00175EE9" w:rsidP="00B67B1D">
            <w:pPr>
              <w:tabs>
                <w:tab w:val="decimal" w:pos="911"/>
              </w:tabs>
              <w:rPr>
                <w:b/>
                <w:bCs/>
                <w:szCs w:val="22"/>
              </w:rPr>
            </w:pPr>
          </w:p>
        </w:tc>
        <w:tc>
          <w:tcPr>
            <w:tcW w:w="180" w:type="dxa"/>
          </w:tcPr>
          <w:p w:rsidR="00175EE9" w:rsidRPr="00BE7079" w:rsidRDefault="00175EE9" w:rsidP="00B67B1D">
            <w:pPr>
              <w:tabs>
                <w:tab w:val="decimal" w:pos="821"/>
              </w:tabs>
              <w:rPr>
                <w:b/>
                <w:bCs/>
                <w:szCs w:val="22"/>
              </w:rPr>
            </w:pPr>
          </w:p>
        </w:tc>
        <w:tc>
          <w:tcPr>
            <w:tcW w:w="1170" w:type="dxa"/>
            <w:tcBorders>
              <w:top w:val="double" w:sz="4" w:space="0" w:color="auto"/>
            </w:tcBorders>
            <w:vAlign w:val="bottom"/>
          </w:tcPr>
          <w:p w:rsidR="00175EE9" w:rsidRPr="00BE7079" w:rsidRDefault="00175EE9" w:rsidP="00B67B1D">
            <w:pPr>
              <w:tabs>
                <w:tab w:val="decimal" w:pos="911"/>
              </w:tabs>
              <w:rPr>
                <w:szCs w:val="22"/>
              </w:rPr>
            </w:pPr>
          </w:p>
        </w:tc>
        <w:tc>
          <w:tcPr>
            <w:tcW w:w="180" w:type="dxa"/>
            <w:vAlign w:val="bottom"/>
          </w:tcPr>
          <w:p w:rsidR="00175EE9" w:rsidRPr="00BE7079" w:rsidRDefault="00175EE9" w:rsidP="00B67B1D">
            <w:pPr>
              <w:tabs>
                <w:tab w:val="decimal" w:pos="821"/>
              </w:tabs>
              <w:rPr>
                <w:b/>
                <w:bCs/>
                <w:szCs w:val="22"/>
              </w:rPr>
            </w:pPr>
          </w:p>
        </w:tc>
        <w:tc>
          <w:tcPr>
            <w:tcW w:w="1080" w:type="dxa"/>
            <w:tcBorders>
              <w:top w:val="double" w:sz="4" w:space="0" w:color="auto"/>
            </w:tcBorders>
            <w:vAlign w:val="bottom"/>
          </w:tcPr>
          <w:p w:rsidR="00175EE9" w:rsidRPr="00BE7079" w:rsidRDefault="00175EE9" w:rsidP="00B67B1D">
            <w:pPr>
              <w:tabs>
                <w:tab w:val="decimal" w:pos="911"/>
              </w:tabs>
              <w:rPr>
                <w:szCs w:val="22"/>
              </w:rPr>
            </w:pPr>
          </w:p>
        </w:tc>
        <w:tc>
          <w:tcPr>
            <w:tcW w:w="180" w:type="dxa"/>
            <w:vAlign w:val="bottom"/>
          </w:tcPr>
          <w:p w:rsidR="00175EE9" w:rsidRPr="00BE7079" w:rsidRDefault="00175EE9" w:rsidP="00B67B1D">
            <w:pPr>
              <w:tabs>
                <w:tab w:val="decimal" w:pos="821"/>
              </w:tabs>
              <w:rPr>
                <w:b/>
                <w:bCs/>
                <w:szCs w:val="22"/>
              </w:rPr>
            </w:pPr>
          </w:p>
        </w:tc>
        <w:tc>
          <w:tcPr>
            <w:tcW w:w="1080" w:type="dxa"/>
            <w:tcBorders>
              <w:top w:val="double" w:sz="4" w:space="0" w:color="auto"/>
            </w:tcBorders>
            <w:vAlign w:val="bottom"/>
          </w:tcPr>
          <w:p w:rsidR="00175EE9" w:rsidRPr="00BE7079" w:rsidRDefault="00175EE9" w:rsidP="00B67B1D">
            <w:pPr>
              <w:tabs>
                <w:tab w:val="decimal" w:pos="821"/>
              </w:tabs>
              <w:rPr>
                <w:b/>
                <w:bCs/>
                <w:szCs w:val="22"/>
              </w:rPr>
            </w:pPr>
          </w:p>
        </w:tc>
        <w:tc>
          <w:tcPr>
            <w:tcW w:w="180" w:type="dxa"/>
            <w:vAlign w:val="bottom"/>
          </w:tcPr>
          <w:p w:rsidR="00175EE9" w:rsidRPr="00BE7079" w:rsidRDefault="00175EE9" w:rsidP="00B67B1D">
            <w:pPr>
              <w:tabs>
                <w:tab w:val="decimal" w:pos="821"/>
              </w:tabs>
              <w:rPr>
                <w:b/>
                <w:bCs/>
                <w:szCs w:val="22"/>
              </w:rPr>
            </w:pPr>
          </w:p>
        </w:tc>
        <w:tc>
          <w:tcPr>
            <w:tcW w:w="1170" w:type="dxa"/>
            <w:tcBorders>
              <w:top w:val="double" w:sz="4" w:space="0" w:color="auto"/>
            </w:tcBorders>
            <w:vAlign w:val="bottom"/>
          </w:tcPr>
          <w:p w:rsidR="00175EE9" w:rsidRPr="00BE7079" w:rsidRDefault="00175EE9" w:rsidP="00B67B1D">
            <w:pPr>
              <w:tabs>
                <w:tab w:val="decimal" w:pos="821"/>
              </w:tabs>
              <w:rPr>
                <w:b/>
                <w:bCs/>
                <w:szCs w:val="22"/>
              </w:rPr>
            </w:pPr>
          </w:p>
        </w:tc>
        <w:tc>
          <w:tcPr>
            <w:tcW w:w="180" w:type="dxa"/>
            <w:vAlign w:val="bottom"/>
          </w:tcPr>
          <w:p w:rsidR="00175EE9" w:rsidRPr="00BE7079" w:rsidRDefault="00175EE9" w:rsidP="00B67B1D">
            <w:pPr>
              <w:tabs>
                <w:tab w:val="decimal" w:pos="821"/>
              </w:tabs>
              <w:rPr>
                <w:b/>
                <w:bCs/>
                <w:szCs w:val="22"/>
              </w:rPr>
            </w:pPr>
          </w:p>
        </w:tc>
        <w:tc>
          <w:tcPr>
            <w:tcW w:w="1170" w:type="dxa"/>
            <w:tcBorders>
              <w:top w:val="double" w:sz="4" w:space="0" w:color="auto"/>
            </w:tcBorders>
            <w:vAlign w:val="bottom"/>
          </w:tcPr>
          <w:p w:rsidR="00175EE9" w:rsidRPr="00BE7079" w:rsidRDefault="00175EE9" w:rsidP="00B67B1D">
            <w:pPr>
              <w:tabs>
                <w:tab w:val="decimal" w:pos="911"/>
              </w:tabs>
              <w:rPr>
                <w:b/>
                <w:bCs/>
                <w:szCs w:val="22"/>
              </w:rPr>
            </w:pPr>
          </w:p>
        </w:tc>
        <w:tc>
          <w:tcPr>
            <w:tcW w:w="180" w:type="dxa"/>
            <w:vAlign w:val="bottom"/>
          </w:tcPr>
          <w:p w:rsidR="00175EE9" w:rsidRPr="00BE7079" w:rsidRDefault="00175EE9" w:rsidP="00B67B1D">
            <w:pPr>
              <w:tabs>
                <w:tab w:val="decimal" w:pos="821"/>
              </w:tabs>
              <w:rPr>
                <w:b/>
                <w:bCs/>
                <w:szCs w:val="22"/>
              </w:rPr>
            </w:pPr>
          </w:p>
        </w:tc>
        <w:tc>
          <w:tcPr>
            <w:tcW w:w="1170" w:type="dxa"/>
            <w:tcBorders>
              <w:top w:val="double" w:sz="4" w:space="0" w:color="auto"/>
            </w:tcBorders>
            <w:vAlign w:val="bottom"/>
          </w:tcPr>
          <w:p w:rsidR="00175EE9" w:rsidRPr="00BE7079" w:rsidRDefault="00175EE9" w:rsidP="00B67B1D">
            <w:pPr>
              <w:tabs>
                <w:tab w:val="decimal" w:pos="911"/>
              </w:tabs>
              <w:rPr>
                <w:b/>
                <w:bCs/>
                <w:szCs w:val="22"/>
              </w:rPr>
            </w:pPr>
          </w:p>
        </w:tc>
      </w:tr>
      <w:tr w:rsidR="002504B2" w:rsidRPr="002504B2" w:rsidTr="00763DEF">
        <w:trPr>
          <w:cantSplit/>
        </w:trPr>
        <w:tc>
          <w:tcPr>
            <w:tcW w:w="3870" w:type="dxa"/>
          </w:tcPr>
          <w:p w:rsidR="002504B2" w:rsidRPr="00A953E9" w:rsidRDefault="002504B2" w:rsidP="00763DEF">
            <w:pPr>
              <w:spacing w:line="240" w:lineRule="atLeast"/>
              <w:ind w:right="-79"/>
              <w:rPr>
                <w:szCs w:val="22"/>
              </w:rPr>
            </w:pPr>
            <w:r w:rsidRPr="00A953E9">
              <w:rPr>
                <w:szCs w:val="22"/>
              </w:rPr>
              <w:t>Segment profit (loss) before income tax</w:t>
            </w:r>
          </w:p>
        </w:tc>
        <w:tc>
          <w:tcPr>
            <w:tcW w:w="1170" w:type="dxa"/>
            <w:tcBorders>
              <w:bottom w:val="double" w:sz="4" w:space="0" w:color="auto"/>
            </w:tcBorders>
          </w:tcPr>
          <w:p w:rsidR="002504B2" w:rsidRPr="002504B2" w:rsidRDefault="002504B2" w:rsidP="00763DEF">
            <w:pPr>
              <w:tabs>
                <w:tab w:val="decimal" w:pos="911"/>
              </w:tabs>
              <w:rPr>
                <w:b/>
                <w:bCs/>
                <w:szCs w:val="22"/>
              </w:rPr>
            </w:pPr>
            <w:r w:rsidRPr="002504B2">
              <w:rPr>
                <w:b/>
                <w:bCs/>
                <w:szCs w:val="22"/>
              </w:rPr>
              <w:t>4</w:t>
            </w:r>
            <w:r w:rsidR="003C09FA">
              <w:rPr>
                <w:b/>
                <w:bCs/>
                <w:szCs w:val="22"/>
              </w:rPr>
              <w:t>32,002</w:t>
            </w:r>
          </w:p>
        </w:tc>
        <w:tc>
          <w:tcPr>
            <w:tcW w:w="180" w:type="dxa"/>
          </w:tcPr>
          <w:p w:rsidR="002504B2" w:rsidRPr="002504B2" w:rsidRDefault="002504B2" w:rsidP="00763DEF">
            <w:pPr>
              <w:tabs>
                <w:tab w:val="decimal" w:pos="821"/>
              </w:tabs>
              <w:rPr>
                <w:b/>
                <w:bCs/>
                <w:szCs w:val="22"/>
              </w:rPr>
            </w:pPr>
          </w:p>
        </w:tc>
        <w:tc>
          <w:tcPr>
            <w:tcW w:w="1170" w:type="dxa"/>
            <w:tcBorders>
              <w:bottom w:val="double" w:sz="4" w:space="0" w:color="auto"/>
            </w:tcBorders>
          </w:tcPr>
          <w:p w:rsidR="002504B2" w:rsidRPr="002504B2" w:rsidRDefault="002504B2" w:rsidP="00763DEF">
            <w:pPr>
              <w:tabs>
                <w:tab w:val="decimal" w:pos="911"/>
              </w:tabs>
              <w:rPr>
                <w:b/>
                <w:bCs/>
                <w:szCs w:val="22"/>
              </w:rPr>
            </w:pPr>
            <w:r w:rsidRPr="002504B2">
              <w:rPr>
                <w:b/>
                <w:bCs/>
                <w:szCs w:val="22"/>
              </w:rPr>
              <w:t>(69,840)</w:t>
            </w:r>
          </w:p>
        </w:tc>
        <w:tc>
          <w:tcPr>
            <w:tcW w:w="180" w:type="dxa"/>
          </w:tcPr>
          <w:p w:rsidR="002504B2" w:rsidRPr="002504B2" w:rsidRDefault="002504B2" w:rsidP="00763DEF">
            <w:pPr>
              <w:tabs>
                <w:tab w:val="decimal" w:pos="821"/>
              </w:tabs>
              <w:rPr>
                <w:b/>
                <w:bCs/>
                <w:szCs w:val="22"/>
              </w:rPr>
            </w:pPr>
          </w:p>
        </w:tc>
        <w:tc>
          <w:tcPr>
            <w:tcW w:w="1170" w:type="dxa"/>
            <w:tcBorders>
              <w:bottom w:val="double" w:sz="4" w:space="0" w:color="auto"/>
            </w:tcBorders>
            <w:vAlign w:val="bottom"/>
          </w:tcPr>
          <w:p w:rsidR="002504B2" w:rsidRPr="002504B2" w:rsidRDefault="002504B2" w:rsidP="00763DEF">
            <w:pPr>
              <w:tabs>
                <w:tab w:val="decimal" w:pos="911"/>
              </w:tabs>
              <w:rPr>
                <w:b/>
                <w:bCs/>
                <w:szCs w:val="22"/>
              </w:rPr>
            </w:pPr>
            <w:r w:rsidRPr="002504B2">
              <w:rPr>
                <w:b/>
                <w:bCs/>
                <w:szCs w:val="22"/>
              </w:rPr>
              <w:t>8,349</w:t>
            </w:r>
          </w:p>
        </w:tc>
        <w:tc>
          <w:tcPr>
            <w:tcW w:w="180" w:type="dxa"/>
            <w:vAlign w:val="bottom"/>
          </w:tcPr>
          <w:p w:rsidR="002504B2" w:rsidRPr="002504B2" w:rsidRDefault="002504B2" w:rsidP="00763DEF">
            <w:pPr>
              <w:tabs>
                <w:tab w:val="decimal" w:pos="821"/>
              </w:tabs>
              <w:rPr>
                <w:b/>
                <w:bCs/>
                <w:szCs w:val="22"/>
              </w:rPr>
            </w:pPr>
          </w:p>
        </w:tc>
        <w:tc>
          <w:tcPr>
            <w:tcW w:w="1080" w:type="dxa"/>
            <w:tcBorders>
              <w:bottom w:val="double" w:sz="4" w:space="0" w:color="auto"/>
            </w:tcBorders>
            <w:vAlign w:val="bottom"/>
          </w:tcPr>
          <w:p w:rsidR="002504B2" w:rsidRPr="002504B2" w:rsidRDefault="002504B2" w:rsidP="00763DEF">
            <w:pPr>
              <w:tabs>
                <w:tab w:val="decimal" w:pos="911"/>
              </w:tabs>
              <w:rPr>
                <w:b/>
                <w:bCs/>
                <w:szCs w:val="22"/>
              </w:rPr>
            </w:pPr>
            <w:r w:rsidRPr="002504B2">
              <w:rPr>
                <w:b/>
                <w:bCs/>
                <w:szCs w:val="22"/>
              </w:rPr>
              <w:t>7,130</w:t>
            </w:r>
          </w:p>
        </w:tc>
        <w:tc>
          <w:tcPr>
            <w:tcW w:w="180" w:type="dxa"/>
            <w:vAlign w:val="bottom"/>
          </w:tcPr>
          <w:p w:rsidR="002504B2" w:rsidRPr="002504B2" w:rsidRDefault="002504B2" w:rsidP="00763DEF">
            <w:pPr>
              <w:tabs>
                <w:tab w:val="decimal" w:pos="821"/>
              </w:tabs>
              <w:rPr>
                <w:b/>
                <w:bCs/>
                <w:szCs w:val="22"/>
              </w:rPr>
            </w:pPr>
          </w:p>
        </w:tc>
        <w:tc>
          <w:tcPr>
            <w:tcW w:w="1080" w:type="dxa"/>
            <w:tcBorders>
              <w:bottom w:val="double" w:sz="4" w:space="0" w:color="auto"/>
            </w:tcBorders>
            <w:vAlign w:val="bottom"/>
          </w:tcPr>
          <w:p w:rsidR="002504B2" w:rsidRPr="002504B2" w:rsidRDefault="002504B2" w:rsidP="00763DEF">
            <w:pPr>
              <w:tabs>
                <w:tab w:val="decimal" w:pos="821"/>
              </w:tabs>
              <w:rPr>
                <w:b/>
                <w:bCs/>
                <w:szCs w:val="22"/>
              </w:rPr>
            </w:pPr>
            <w:r w:rsidRPr="002504B2">
              <w:rPr>
                <w:b/>
                <w:bCs/>
                <w:szCs w:val="22"/>
              </w:rPr>
              <w:t>4,126</w:t>
            </w:r>
          </w:p>
        </w:tc>
        <w:tc>
          <w:tcPr>
            <w:tcW w:w="180" w:type="dxa"/>
            <w:vAlign w:val="bottom"/>
          </w:tcPr>
          <w:p w:rsidR="002504B2" w:rsidRPr="002504B2" w:rsidRDefault="002504B2" w:rsidP="00763DEF">
            <w:pPr>
              <w:tabs>
                <w:tab w:val="decimal" w:pos="821"/>
              </w:tabs>
              <w:rPr>
                <w:b/>
                <w:bCs/>
                <w:szCs w:val="22"/>
              </w:rPr>
            </w:pPr>
          </w:p>
        </w:tc>
        <w:tc>
          <w:tcPr>
            <w:tcW w:w="1170" w:type="dxa"/>
            <w:tcBorders>
              <w:bottom w:val="double" w:sz="4" w:space="0" w:color="auto"/>
            </w:tcBorders>
            <w:vAlign w:val="bottom"/>
          </w:tcPr>
          <w:p w:rsidR="002504B2" w:rsidRPr="002504B2" w:rsidRDefault="002504B2" w:rsidP="00763DEF">
            <w:pPr>
              <w:tabs>
                <w:tab w:val="decimal" w:pos="821"/>
              </w:tabs>
              <w:rPr>
                <w:b/>
                <w:bCs/>
                <w:szCs w:val="22"/>
              </w:rPr>
            </w:pPr>
            <w:r w:rsidRPr="002504B2">
              <w:rPr>
                <w:b/>
                <w:bCs/>
                <w:szCs w:val="22"/>
              </w:rPr>
              <w:t>(84)</w:t>
            </w:r>
          </w:p>
        </w:tc>
        <w:tc>
          <w:tcPr>
            <w:tcW w:w="180" w:type="dxa"/>
            <w:vAlign w:val="bottom"/>
          </w:tcPr>
          <w:p w:rsidR="002504B2" w:rsidRPr="002504B2" w:rsidRDefault="002504B2" w:rsidP="00763DEF">
            <w:pPr>
              <w:tabs>
                <w:tab w:val="decimal" w:pos="821"/>
              </w:tabs>
              <w:rPr>
                <w:b/>
                <w:bCs/>
                <w:szCs w:val="22"/>
              </w:rPr>
            </w:pPr>
          </w:p>
        </w:tc>
        <w:tc>
          <w:tcPr>
            <w:tcW w:w="1170" w:type="dxa"/>
            <w:tcBorders>
              <w:bottom w:val="double" w:sz="4" w:space="0" w:color="auto"/>
            </w:tcBorders>
            <w:vAlign w:val="bottom"/>
          </w:tcPr>
          <w:p w:rsidR="002504B2" w:rsidRPr="002504B2" w:rsidRDefault="002504B2" w:rsidP="00763DEF">
            <w:pPr>
              <w:tabs>
                <w:tab w:val="decimal" w:pos="911"/>
              </w:tabs>
              <w:rPr>
                <w:b/>
                <w:bCs/>
                <w:szCs w:val="22"/>
              </w:rPr>
            </w:pPr>
            <w:r w:rsidRPr="002504B2">
              <w:rPr>
                <w:b/>
                <w:bCs/>
                <w:szCs w:val="22"/>
              </w:rPr>
              <w:t>4</w:t>
            </w:r>
            <w:r w:rsidR="003C09FA">
              <w:rPr>
                <w:b/>
                <w:bCs/>
                <w:szCs w:val="22"/>
              </w:rPr>
              <w:t>44</w:t>
            </w:r>
            <w:r w:rsidRPr="002504B2">
              <w:rPr>
                <w:b/>
                <w:bCs/>
                <w:szCs w:val="22"/>
              </w:rPr>
              <w:t>,</w:t>
            </w:r>
            <w:r w:rsidR="003C09FA">
              <w:rPr>
                <w:b/>
                <w:bCs/>
                <w:szCs w:val="22"/>
              </w:rPr>
              <w:t>477</w:t>
            </w:r>
          </w:p>
        </w:tc>
        <w:tc>
          <w:tcPr>
            <w:tcW w:w="180" w:type="dxa"/>
            <w:vAlign w:val="bottom"/>
          </w:tcPr>
          <w:p w:rsidR="002504B2" w:rsidRPr="002504B2" w:rsidRDefault="002504B2" w:rsidP="00763DEF">
            <w:pPr>
              <w:tabs>
                <w:tab w:val="decimal" w:pos="821"/>
              </w:tabs>
              <w:rPr>
                <w:b/>
                <w:bCs/>
                <w:szCs w:val="22"/>
              </w:rPr>
            </w:pPr>
          </w:p>
        </w:tc>
        <w:tc>
          <w:tcPr>
            <w:tcW w:w="1170" w:type="dxa"/>
            <w:tcBorders>
              <w:bottom w:val="double" w:sz="4" w:space="0" w:color="auto"/>
            </w:tcBorders>
            <w:vAlign w:val="bottom"/>
          </w:tcPr>
          <w:p w:rsidR="002504B2" w:rsidRPr="002504B2" w:rsidRDefault="002504B2" w:rsidP="00763DEF">
            <w:pPr>
              <w:tabs>
                <w:tab w:val="decimal" w:pos="911"/>
              </w:tabs>
              <w:rPr>
                <w:b/>
                <w:bCs/>
                <w:szCs w:val="22"/>
              </w:rPr>
            </w:pPr>
            <w:r w:rsidRPr="002504B2">
              <w:rPr>
                <w:b/>
                <w:bCs/>
                <w:szCs w:val="22"/>
              </w:rPr>
              <w:t>(62,794)</w:t>
            </w:r>
          </w:p>
        </w:tc>
      </w:tr>
      <w:tr w:rsidR="002504B2" w:rsidRPr="00BE7079" w:rsidTr="002504B2">
        <w:trPr>
          <w:cantSplit/>
        </w:trPr>
        <w:tc>
          <w:tcPr>
            <w:tcW w:w="3870" w:type="dxa"/>
          </w:tcPr>
          <w:p w:rsidR="002504B2" w:rsidRPr="00BE7079" w:rsidRDefault="002504B2" w:rsidP="00B67B1D">
            <w:pPr>
              <w:spacing w:line="240" w:lineRule="atLeast"/>
              <w:ind w:right="-79"/>
              <w:rPr>
                <w:szCs w:val="22"/>
              </w:rPr>
            </w:pPr>
          </w:p>
        </w:tc>
        <w:tc>
          <w:tcPr>
            <w:tcW w:w="1170" w:type="dxa"/>
            <w:tcBorders>
              <w:top w:val="double" w:sz="4" w:space="0" w:color="auto"/>
            </w:tcBorders>
          </w:tcPr>
          <w:p w:rsidR="002504B2" w:rsidRPr="00BE7079" w:rsidRDefault="002504B2" w:rsidP="00B67B1D">
            <w:pPr>
              <w:tabs>
                <w:tab w:val="decimal" w:pos="911"/>
              </w:tabs>
              <w:rPr>
                <w:b/>
                <w:bCs/>
                <w:szCs w:val="22"/>
              </w:rPr>
            </w:pPr>
          </w:p>
        </w:tc>
        <w:tc>
          <w:tcPr>
            <w:tcW w:w="180" w:type="dxa"/>
          </w:tcPr>
          <w:p w:rsidR="002504B2" w:rsidRPr="00BE7079" w:rsidRDefault="002504B2" w:rsidP="00B67B1D">
            <w:pPr>
              <w:tabs>
                <w:tab w:val="decimal" w:pos="821"/>
              </w:tabs>
              <w:rPr>
                <w:b/>
                <w:bCs/>
                <w:szCs w:val="22"/>
              </w:rPr>
            </w:pPr>
          </w:p>
        </w:tc>
        <w:tc>
          <w:tcPr>
            <w:tcW w:w="1170" w:type="dxa"/>
            <w:tcBorders>
              <w:top w:val="double" w:sz="4" w:space="0" w:color="auto"/>
            </w:tcBorders>
          </w:tcPr>
          <w:p w:rsidR="002504B2" w:rsidRPr="00BE7079" w:rsidRDefault="002504B2" w:rsidP="00B67B1D">
            <w:pPr>
              <w:tabs>
                <w:tab w:val="decimal" w:pos="911"/>
              </w:tabs>
              <w:rPr>
                <w:b/>
                <w:bCs/>
                <w:szCs w:val="22"/>
              </w:rPr>
            </w:pPr>
          </w:p>
        </w:tc>
        <w:tc>
          <w:tcPr>
            <w:tcW w:w="180" w:type="dxa"/>
          </w:tcPr>
          <w:p w:rsidR="002504B2" w:rsidRPr="00BE7079" w:rsidRDefault="002504B2" w:rsidP="00B67B1D">
            <w:pPr>
              <w:tabs>
                <w:tab w:val="decimal" w:pos="821"/>
              </w:tabs>
              <w:rPr>
                <w:b/>
                <w:bCs/>
                <w:szCs w:val="22"/>
              </w:rPr>
            </w:pPr>
          </w:p>
        </w:tc>
        <w:tc>
          <w:tcPr>
            <w:tcW w:w="1170" w:type="dxa"/>
            <w:tcBorders>
              <w:top w:val="double" w:sz="4" w:space="0" w:color="auto"/>
            </w:tcBorders>
            <w:vAlign w:val="bottom"/>
          </w:tcPr>
          <w:p w:rsidR="002504B2" w:rsidRPr="00BE7079" w:rsidRDefault="002504B2" w:rsidP="00B67B1D">
            <w:pPr>
              <w:tabs>
                <w:tab w:val="decimal" w:pos="911"/>
              </w:tabs>
              <w:rPr>
                <w:szCs w:val="22"/>
              </w:rPr>
            </w:pPr>
          </w:p>
        </w:tc>
        <w:tc>
          <w:tcPr>
            <w:tcW w:w="180" w:type="dxa"/>
            <w:vAlign w:val="bottom"/>
          </w:tcPr>
          <w:p w:rsidR="002504B2" w:rsidRPr="00BE7079" w:rsidRDefault="002504B2" w:rsidP="00B67B1D">
            <w:pPr>
              <w:tabs>
                <w:tab w:val="decimal" w:pos="821"/>
              </w:tabs>
              <w:rPr>
                <w:b/>
                <w:bCs/>
                <w:szCs w:val="22"/>
              </w:rPr>
            </w:pPr>
          </w:p>
        </w:tc>
        <w:tc>
          <w:tcPr>
            <w:tcW w:w="1080" w:type="dxa"/>
            <w:tcBorders>
              <w:top w:val="double" w:sz="4" w:space="0" w:color="auto"/>
            </w:tcBorders>
            <w:vAlign w:val="bottom"/>
          </w:tcPr>
          <w:p w:rsidR="002504B2" w:rsidRPr="00BE7079" w:rsidRDefault="002504B2" w:rsidP="00B67B1D">
            <w:pPr>
              <w:tabs>
                <w:tab w:val="decimal" w:pos="911"/>
              </w:tabs>
              <w:rPr>
                <w:szCs w:val="22"/>
              </w:rPr>
            </w:pPr>
          </w:p>
        </w:tc>
        <w:tc>
          <w:tcPr>
            <w:tcW w:w="180" w:type="dxa"/>
            <w:vAlign w:val="bottom"/>
          </w:tcPr>
          <w:p w:rsidR="002504B2" w:rsidRPr="00BE7079" w:rsidRDefault="002504B2" w:rsidP="00B67B1D">
            <w:pPr>
              <w:tabs>
                <w:tab w:val="decimal" w:pos="821"/>
              </w:tabs>
              <w:rPr>
                <w:b/>
                <w:bCs/>
                <w:szCs w:val="22"/>
              </w:rPr>
            </w:pPr>
          </w:p>
        </w:tc>
        <w:tc>
          <w:tcPr>
            <w:tcW w:w="1080" w:type="dxa"/>
            <w:tcBorders>
              <w:top w:val="double" w:sz="4" w:space="0" w:color="auto"/>
            </w:tcBorders>
            <w:vAlign w:val="bottom"/>
          </w:tcPr>
          <w:p w:rsidR="002504B2" w:rsidRPr="00BE7079" w:rsidRDefault="002504B2" w:rsidP="00B67B1D">
            <w:pPr>
              <w:tabs>
                <w:tab w:val="decimal" w:pos="821"/>
              </w:tabs>
              <w:rPr>
                <w:b/>
                <w:bCs/>
                <w:szCs w:val="22"/>
              </w:rPr>
            </w:pPr>
          </w:p>
        </w:tc>
        <w:tc>
          <w:tcPr>
            <w:tcW w:w="180" w:type="dxa"/>
            <w:vAlign w:val="bottom"/>
          </w:tcPr>
          <w:p w:rsidR="002504B2" w:rsidRPr="00BE7079" w:rsidRDefault="002504B2" w:rsidP="00B67B1D">
            <w:pPr>
              <w:tabs>
                <w:tab w:val="decimal" w:pos="821"/>
              </w:tabs>
              <w:rPr>
                <w:b/>
                <w:bCs/>
                <w:szCs w:val="22"/>
              </w:rPr>
            </w:pPr>
          </w:p>
        </w:tc>
        <w:tc>
          <w:tcPr>
            <w:tcW w:w="1170" w:type="dxa"/>
            <w:tcBorders>
              <w:top w:val="double" w:sz="4" w:space="0" w:color="auto"/>
            </w:tcBorders>
            <w:vAlign w:val="bottom"/>
          </w:tcPr>
          <w:p w:rsidR="002504B2" w:rsidRPr="00BE7079" w:rsidRDefault="002504B2" w:rsidP="00B67B1D">
            <w:pPr>
              <w:tabs>
                <w:tab w:val="decimal" w:pos="821"/>
              </w:tabs>
              <w:rPr>
                <w:b/>
                <w:bCs/>
                <w:szCs w:val="22"/>
              </w:rPr>
            </w:pPr>
          </w:p>
        </w:tc>
        <w:tc>
          <w:tcPr>
            <w:tcW w:w="180" w:type="dxa"/>
            <w:vAlign w:val="bottom"/>
          </w:tcPr>
          <w:p w:rsidR="002504B2" w:rsidRPr="00BE7079" w:rsidRDefault="002504B2" w:rsidP="00B67B1D">
            <w:pPr>
              <w:tabs>
                <w:tab w:val="decimal" w:pos="821"/>
              </w:tabs>
              <w:rPr>
                <w:b/>
                <w:bCs/>
                <w:szCs w:val="22"/>
              </w:rPr>
            </w:pPr>
          </w:p>
        </w:tc>
        <w:tc>
          <w:tcPr>
            <w:tcW w:w="1170" w:type="dxa"/>
            <w:tcBorders>
              <w:top w:val="double" w:sz="4" w:space="0" w:color="auto"/>
            </w:tcBorders>
            <w:vAlign w:val="bottom"/>
          </w:tcPr>
          <w:p w:rsidR="002504B2" w:rsidRPr="00BE7079" w:rsidRDefault="002504B2" w:rsidP="00B67B1D">
            <w:pPr>
              <w:tabs>
                <w:tab w:val="decimal" w:pos="911"/>
              </w:tabs>
              <w:rPr>
                <w:b/>
                <w:bCs/>
                <w:szCs w:val="22"/>
              </w:rPr>
            </w:pPr>
          </w:p>
        </w:tc>
        <w:tc>
          <w:tcPr>
            <w:tcW w:w="180" w:type="dxa"/>
            <w:vAlign w:val="bottom"/>
          </w:tcPr>
          <w:p w:rsidR="002504B2" w:rsidRPr="00BE7079" w:rsidRDefault="002504B2" w:rsidP="00B67B1D">
            <w:pPr>
              <w:tabs>
                <w:tab w:val="decimal" w:pos="821"/>
              </w:tabs>
              <w:rPr>
                <w:b/>
                <w:bCs/>
                <w:szCs w:val="22"/>
              </w:rPr>
            </w:pPr>
          </w:p>
        </w:tc>
        <w:tc>
          <w:tcPr>
            <w:tcW w:w="1170" w:type="dxa"/>
            <w:tcBorders>
              <w:top w:val="double" w:sz="4" w:space="0" w:color="auto"/>
            </w:tcBorders>
            <w:vAlign w:val="bottom"/>
          </w:tcPr>
          <w:p w:rsidR="002504B2" w:rsidRPr="00BE7079" w:rsidRDefault="002504B2" w:rsidP="00B67B1D">
            <w:pPr>
              <w:tabs>
                <w:tab w:val="decimal" w:pos="911"/>
              </w:tabs>
              <w:rPr>
                <w:b/>
                <w:bCs/>
                <w:szCs w:val="22"/>
              </w:rPr>
            </w:pPr>
          </w:p>
        </w:tc>
      </w:tr>
      <w:tr w:rsidR="002504B2" w:rsidRPr="00BE7079" w:rsidTr="002504B2">
        <w:trPr>
          <w:cantSplit/>
        </w:trPr>
        <w:tc>
          <w:tcPr>
            <w:tcW w:w="3870" w:type="dxa"/>
          </w:tcPr>
          <w:p w:rsidR="002504B2" w:rsidRPr="006D354F" w:rsidRDefault="002504B2" w:rsidP="002504B2">
            <w:pPr>
              <w:spacing w:line="240" w:lineRule="atLeast"/>
              <w:ind w:right="-79"/>
              <w:rPr>
                <w:b/>
                <w:bCs/>
                <w:i/>
                <w:iCs/>
                <w:szCs w:val="22"/>
                <w:highlight w:val="yellow"/>
              </w:rPr>
            </w:pPr>
            <w:r w:rsidRPr="006D354F">
              <w:rPr>
                <w:b/>
                <w:bCs/>
                <w:i/>
                <w:iCs/>
                <w:szCs w:val="22"/>
              </w:rPr>
              <w:t>Disaggregation of revenue</w:t>
            </w:r>
          </w:p>
        </w:tc>
        <w:tc>
          <w:tcPr>
            <w:tcW w:w="1170" w:type="dxa"/>
          </w:tcPr>
          <w:p w:rsidR="002504B2" w:rsidRPr="00BE7079" w:rsidRDefault="002504B2" w:rsidP="002504B2">
            <w:pPr>
              <w:tabs>
                <w:tab w:val="decimal" w:pos="911"/>
              </w:tabs>
              <w:rPr>
                <w:b/>
                <w:bCs/>
                <w:szCs w:val="22"/>
              </w:rPr>
            </w:pPr>
          </w:p>
        </w:tc>
        <w:tc>
          <w:tcPr>
            <w:tcW w:w="180" w:type="dxa"/>
          </w:tcPr>
          <w:p w:rsidR="002504B2" w:rsidRPr="00BE7079" w:rsidRDefault="002504B2" w:rsidP="002504B2">
            <w:pPr>
              <w:tabs>
                <w:tab w:val="decimal" w:pos="821"/>
              </w:tabs>
              <w:rPr>
                <w:b/>
                <w:bCs/>
                <w:szCs w:val="22"/>
              </w:rPr>
            </w:pPr>
          </w:p>
        </w:tc>
        <w:tc>
          <w:tcPr>
            <w:tcW w:w="1170" w:type="dxa"/>
          </w:tcPr>
          <w:p w:rsidR="002504B2" w:rsidRPr="00BE7079" w:rsidRDefault="002504B2" w:rsidP="002504B2">
            <w:pPr>
              <w:tabs>
                <w:tab w:val="decimal" w:pos="911"/>
              </w:tabs>
              <w:rPr>
                <w:b/>
                <w:bCs/>
                <w:szCs w:val="22"/>
              </w:rPr>
            </w:pPr>
          </w:p>
        </w:tc>
        <w:tc>
          <w:tcPr>
            <w:tcW w:w="180" w:type="dxa"/>
          </w:tcPr>
          <w:p w:rsidR="002504B2" w:rsidRPr="00BE7079" w:rsidRDefault="002504B2" w:rsidP="002504B2">
            <w:pPr>
              <w:tabs>
                <w:tab w:val="decimal" w:pos="821"/>
              </w:tabs>
              <w:rPr>
                <w:b/>
                <w:bCs/>
                <w:szCs w:val="22"/>
              </w:rPr>
            </w:pPr>
          </w:p>
        </w:tc>
        <w:tc>
          <w:tcPr>
            <w:tcW w:w="1170" w:type="dxa"/>
            <w:vAlign w:val="bottom"/>
          </w:tcPr>
          <w:p w:rsidR="002504B2" w:rsidRPr="00BE7079" w:rsidRDefault="002504B2" w:rsidP="002504B2">
            <w:pPr>
              <w:tabs>
                <w:tab w:val="decimal" w:pos="911"/>
              </w:tabs>
              <w:rPr>
                <w:szCs w:val="22"/>
              </w:rPr>
            </w:pPr>
          </w:p>
        </w:tc>
        <w:tc>
          <w:tcPr>
            <w:tcW w:w="180" w:type="dxa"/>
            <w:vAlign w:val="bottom"/>
          </w:tcPr>
          <w:p w:rsidR="002504B2" w:rsidRPr="00BE7079" w:rsidRDefault="002504B2" w:rsidP="002504B2">
            <w:pPr>
              <w:tabs>
                <w:tab w:val="decimal" w:pos="821"/>
              </w:tabs>
              <w:rPr>
                <w:b/>
                <w:bCs/>
                <w:szCs w:val="22"/>
              </w:rPr>
            </w:pPr>
          </w:p>
        </w:tc>
        <w:tc>
          <w:tcPr>
            <w:tcW w:w="1080" w:type="dxa"/>
            <w:vAlign w:val="bottom"/>
          </w:tcPr>
          <w:p w:rsidR="002504B2" w:rsidRPr="00BE7079" w:rsidRDefault="002504B2" w:rsidP="002504B2">
            <w:pPr>
              <w:tabs>
                <w:tab w:val="decimal" w:pos="911"/>
              </w:tabs>
              <w:rPr>
                <w:szCs w:val="22"/>
              </w:rPr>
            </w:pPr>
          </w:p>
        </w:tc>
        <w:tc>
          <w:tcPr>
            <w:tcW w:w="180" w:type="dxa"/>
            <w:vAlign w:val="bottom"/>
          </w:tcPr>
          <w:p w:rsidR="002504B2" w:rsidRPr="00BE7079" w:rsidRDefault="002504B2" w:rsidP="002504B2">
            <w:pPr>
              <w:tabs>
                <w:tab w:val="decimal" w:pos="821"/>
              </w:tabs>
              <w:rPr>
                <w:b/>
                <w:bCs/>
                <w:szCs w:val="22"/>
              </w:rPr>
            </w:pPr>
          </w:p>
        </w:tc>
        <w:tc>
          <w:tcPr>
            <w:tcW w:w="1080" w:type="dxa"/>
            <w:vAlign w:val="bottom"/>
          </w:tcPr>
          <w:p w:rsidR="002504B2" w:rsidRPr="00BE7079" w:rsidRDefault="002504B2" w:rsidP="002504B2">
            <w:pPr>
              <w:tabs>
                <w:tab w:val="decimal" w:pos="821"/>
              </w:tabs>
              <w:rPr>
                <w:b/>
                <w:bCs/>
                <w:szCs w:val="22"/>
              </w:rPr>
            </w:pPr>
          </w:p>
        </w:tc>
        <w:tc>
          <w:tcPr>
            <w:tcW w:w="180" w:type="dxa"/>
            <w:vAlign w:val="bottom"/>
          </w:tcPr>
          <w:p w:rsidR="002504B2" w:rsidRPr="00BE7079" w:rsidRDefault="002504B2" w:rsidP="002504B2">
            <w:pPr>
              <w:tabs>
                <w:tab w:val="decimal" w:pos="821"/>
              </w:tabs>
              <w:rPr>
                <w:b/>
                <w:bCs/>
                <w:szCs w:val="22"/>
              </w:rPr>
            </w:pPr>
          </w:p>
        </w:tc>
        <w:tc>
          <w:tcPr>
            <w:tcW w:w="1170" w:type="dxa"/>
            <w:vAlign w:val="bottom"/>
          </w:tcPr>
          <w:p w:rsidR="002504B2" w:rsidRPr="00BE7079" w:rsidRDefault="002504B2" w:rsidP="002504B2">
            <w:pPr>
              <w:tabs>
                <w:tab w:val="decimal" w:pos="821"/>
              </w:tabs>
              <w:rPr>
                <w:b/>
                <w:bCs/>
                <w:szCs w:val="22"/>
              </w:rPr>
            </w:pPr>
          </w:p>
        </w:tc>
        <w:tc>
          <w:tcPr>
            <w:tcW w:w="180" w:type="dxa"/>
            <w:vAlign w:val="bottom"/>
          </w:tcPr>
          <w:p w:rsidR="002504B2" w:rsidRPr="00BE7079" w:rsidRDefault="002504B2" w:rsidP="002504B2">
            <w:pPr>
              <w:tabs>
                <w:tab w:val="decimal" w:pos="821"/>
              </w:tabs>
              <w:rPr>
                <w:b/>
                <w:bCs/>
                <w:szCs w:val="22"/>
              </w:rPr>
            </w:pPr>
          </w:p>
        </w:tc>
        <w:tc>
          <w:tcPr>
            <w:tcW w:w="1170" w:type="dxa"/>
            <w:vAlign w:val="bottom"/>
          </w:tcPr>
          <w:p w:rsidR="002504B2" w:rsidRPr="00BE7079" w:rsidRDefault="002504B2" w:rsidP="002504B2">
            <w:pPr>
              <w:tabs>
                <w:tab w:val="decimal" w:pos="911"/>
              </w:tabs>
              <w:rPr>
                <w:b/>
                <w:bCs/>
                <w:szCs w:val="22"/>
              </w:rPr>
            </w:pPr>
          </w:p>
        </w:tc>
        <w:tc>
          <w:tcPr>
            <w:tcW w:w="180" w:type="dxa"/>
            <w:vAlign w:val="bottom"/>
          </w:tcPr>
          <w:p w:rsidR="002504B2" w:rsidRPr="00BE7079" w:rsidRDefault="002504B2" w:rsidP="002504B2">
            <w:pPr>
              <w:tabs>
                <w:tab w:val="decimal" w:pos="821"/>
              </w:tabs>
              <w:rPr>
                <w:b/>
                <w:bCs/>
                <w:szCs w:val="22"/>
              </w:rPr>
            </w:pPr>
          </w:p>
        </w:tc>
        <w:tc>
          <w:tcPr>
            <w:tcW w:w="1170" w:type="dxa"/>
            <w:vAlign w:val="bottom"/>
          </w:tcPr>
          <w:p w:rsidR="002504B2" w:rsidRPr="00BE7079" w:rsidRDefault="002504B2" w:rsidP="002504B2">
            <w:pPr>
              <w:tabs>
                <w:tab w:val="decimal" w:pos="911"/>
              </w:tabs>
              <w:rPr>
                <w:b/>
                <w:bCs/>
                <w:szCs w:val="22"/>
              </w:rPr>
            </w:pPr>
          </w:p>
        </w:tc>
      </w:tr>
      <w:tr w:rsidR="002504B2" w:rsidRPr="00A953E9" w:rsidTr="00133A13">
        <w:trPr>
          <w:cantSplit/>
        </w:trPr>
        <w:tc>
          <w:tcPr>
            <w:tcW w:w="3870" w:type="dxa"/>
          </w:tcPr>
          <w:p w:rsidR="002504B2" w:rsidRPr="00A953E9" w:rsidRDefault="002504B2" w:rsidP="002504B2">
            <w:pPr>
              <w:spacing w:line="240" w:lineRule="atLeast"/>
              <w:ind w:right="-79"/>
              <w:rPr>
                <w:b/>
                <w:bCs/>
                <w:szCs w:val="22"/>
              </w:rPr>
            </w:pPr>
            <w:r w:rsidRPr="00A953E9">
              <w:rPr>
                <w:b/>
                <w:bCs/>
                <w:szCs w:val="22"/>
              </w:rPr>
              <w:t>Major products and service lines</w:t>
            </w:r>
          </w:p>
        </w:tc>
        <w:tc>
          <w:tcPr>
            <w:tcW w:w="1170" w:type="dxa"/>
          </w:tcPr>
          <w:p w:rsidR="002504B2" w:rsidRPr="00A953E9" w:rsidRDefault="002504B2" w:rsidP="002504B2">
            <w:pPr>
              <w:tabs>
                <w:tab w:val="decimal" w:pos="911"/>
              </w:tabs>
              <w:rPr>
                <w:b/>
                <w:bCs/>
                <w:szCs w:val="22"/>
              </w:rPr>
            </w:pPr>
          </w:p>
        </w:tc>
        <w:tc>
          <w:tcPr>
            <w:tcW w:w="180" w:type="dxa"/>
          </w:tcPr>
          <w:p w:rsidR="002504B2" w:rsidRPr="00A953E9" w:rsidRDefault="002504B2" w:rsidP="002504B2">
            <w:pPr>
              <w:tabs>
                <w:tab w:val="decimal" w:pos="821"/>
              </w:tabs>
              <w:rPr>
                <w:b/>
                <w:bCs/>
                <w:szCs w:val="22"/>
              </w:rPr>
            </w:pPr>
          </w:p>
        </w:tc>
        <w:tc>
          <w:tcPr>
            <w:tcW w:w="1170" w:type="dxa"/>
          </w:tcPr>
          <w:p w:rsidR="002504B2" w:rsidRPr="00A953E9" w:rsidRDefault="002504B2" w:rsidP="002504B2">
            <w:pPr>
              <w:tabs>
                <w:tab w:val="decimal" w:pos="911"/>
              </w:tabs>
              <w:rPr>
                <w:b/>
                <w:bCs/>
                <w:szCs w:val="22"/>
              </w:rPr>
            </w:pPr>
          </w:p>
        </w:tc>
        <w:tc>
          <w:tcPr>
            <w:tcW w:w="180" w:type="dxa"/>
          </w:tcPr>
          <w:p w:rsidR="002504B2" w:rsidRPr="00A953E9" w:rsidRDefault="002504B2" w:rsidP="002504B2">
            <w:pPr>
              <w:tabs>
                <w:tab w:val="decimal" w:pos="821"/>
              </w:tabs>
              <w:rPr>
                <w:b/>
                <w:bCs/>
                <w:szCs w:val="22"/>
              </w:rPr>
            </w:pPr>
          </w:p>
        </w:tc>
        <w:tc>
          <w:tcPr>
            <w:tcW w:w="1170" w:type="dxa"/>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b/>
                <w:bCs/>
                <w:szCs w:val="22"/>
              </w:rPr>
            </w:pPr>
          </w:p>
        </w:tc>
        <w:tc>
          <w:tcPr>
            <w:tcW w:w="1080" w:type="dxa"/>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b/>
                <w:bCs/>
                <w:szCs w:val="22"/>
              </w:rPr>
            </w:pPr>
          </w:p>
        </w:tc>
        <w:tc>
          <w:tcPr>
            <w:tcW w:w="1080" w:type="dxa"/>
            <w:vAlign w:val="bottom"/>
          </w:tcPr>
          <w:p w:rsidR="002504B2" w:rsidRPr="00A953E9" w:rsidRDefault="002504B2" w:rsidP="002504B2">
            <w:pPr>
              <w:tabs>
                <w:tab w:val="decimal" w:pos="82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vAlign w:val="bottom"/>
          </w:tcPr>
          <w:p w:rsidR="002504B2" w:rsidRPr="00A953E9" w:rsidRDefault="002504B2" w:rsidP="002504B2">
            <w:pPr>
              <w:tabs>
                <w:tab w:val="decimal" w:pos="82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vAlign w:val="bottom"/>
          </w:tcPr>
          <w:p w:rsidR="002504B2" w:rsidRPr="00A953E9" w:rsidRDefault="002504B2" w:rsidP="002504B2">
            <w:pPr>
              <w:tabs>
                <w:tab w:val="decimal" w:pos="91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vAlign w:val="bottom"/>
          </w:tcPr>
          <w:p w:rsidR="002504B2" w:rsidRPr="00A953E9" w:rsidRDefault="002504B2" w:rsidP="002504B2">
            <w:pPr>
              <w:tabs>
                <w:tab w:val="decimal" w:pos="911"/>
              </w:tabs>
              <w:rPr>
                <w:b/>
                <w:bCs/>
                <w:szCs w:val="22"/>
              </w:rPr>
            </w:pPr>
          </w:p>
        </w:tc>
      </w:tr>
      <w:tr w:rsidR="002504B2" w:rsidRPr="00A953E9" w:rsidTr="00133A13">
        <w:trPr>
          <w:cantSplit/>
        </w:trPr>
        <w:tc>
          <w:tcPr>
            <w:tcW w:w="3870" w:type="dxa"/>
          </w:tcPr>
          <w:p w:rsidR="002504B2" w:rsidRPr="00A953E9" w:rsidRDefault="002504B2" w:rsidP="002504B2">
            <w:pPr>
              <w:spacing w:line="240" w:lineRule="atLeast"/>
              <w:ind w:right="-79"/>
              <w:rPr>
                <w:szCs w:val="22"/>
              </w:rPr>
            </w:pPr>
            <w:r w:rsidRPr="00A953E9">
              <w:rPr>
                <w:szCs w:val="22"/>
              </w:rPr>
              <w:t>Advertising</w:t>
            </w:r>
          </w:p>
        </w:tc>
        <w:tc>
          <w:tcPr>
            <w:tcW w:w="1170" w:type="dxa"/>
          </w:tcPr>
          <w:p w:rsidR="002504B2" w:rsidRPr="00A953E9" w:rsidRDefault="002504B2" w:rsidP="002504B2">
            <w:pPr>
              <w:tabs>
                <w:tab w:val="decimal" w:pos="911"/>
              </w:tabs>
              <w:rPr>
                <w:szCs w:val="22"/>
              </w:rPr>
            </w:pPr>
            <w:r w:rsidRPr="00A953E9">
              <w:rPr>
                <w:szCs w:val="22"/>
              </w:rPr>
              <w:t>186,537</w:t>
            </w:r>
          </w:p>
        </w:tc>
        <w:tc>
          <w:tcPr>
            <w:tcW w:w="180" w:type="dxa"/>
          </w:tcPr>
          <w:p w:rsidR="002504B2" w:rsidRPr="00A953E9" w:rsidRDefault="002504B2" w:rsidP="002504B2">
            <w:pPr>
              <w:tabs>
                <w:tab w:val="decimal" w:pos="821"/>
              </w:tabs>
              <w:rPr>
                <w:szCs w:val="22"/>
              </w:rPr>
            </w:pPr>
          </w:p>
        </w:tc>
        <w:tc>
          <w:tcPr>
            <w:tcW w:w="1170" w:type="dxa"/>
          </w:tcPr>
          <w:p w:rsidR="002504B2" w:rsidRPr="00A953E9" w:rsidRDefault="002504B2" w:rsidP="002504B2">
            <w:pPr>
              <w:tabs>
                <w:tab w:val="decimal" w:pos="911"/>
              </w:tabs>
              <w:rPr>
                <w:szCs w:val="22"/>
              </w:rPr>
            </w:pPr>
            <w:r w:rsidRPr="00A953E9">
              <w:rPr>
                <w:szCs w:val="22"/>
              </w:rPr>
              <w:t>157,897</w:t>
            </w:r>
          </w:p>
        </w:tc>
        <w:tc>
          <w:tcPr>
            <w:tcW w:w="180" w:type="dxa"/>
          </w:tcPr>
          <w:p w:rsidR="002504B2" w:rsidRPr="00A953E9" w:rsidRDefault="002504B2" w:rsidP="002504B2">
            <w:pPr>
              <w:tabs>
                <w:tab w:val="decimal" w:pos="821"/>
              </w:tabs>
              <w:rPr>
                <w:b/>
                <w:bCs/>
                <w:szCs w:val="22"/>
              </w:rPr>
            </w:pPr>
          </w:p>
        </w:tc>
        <w:tc>
          <w:tcPr>
            <w:tcW w:w="1170" w:type="dxa"/>
            <w:vAlign w:val="bottom"/>
          </w:tcPr>
          <w:p w:rsidR="002504B2" w:rsidRPr="00A953E9" w:rsidRDefault="002504B2" w:rsidP="002504B2">
            <w:pPr>
              <w:tabs>
                <w:tab w:val="decimal" w:pos="911"/>
              </w:tabs>
              <w:rPr>
                <w:szCs w:val="22"/>
              </w:rPr>
            </w:pPr>
            <w:r w:rsidRPr="00A953E9">
              <w:rPr>
                <w:szCs w:val="22"/>
              </w:rPr>
              <w:t>10,194</w:t>
            </w:r>
          </w:p>
        </w:tc>
        <w:tc>
          <w:tcPr>
            <w:tcW w:w="180" w:type="dxa"/>
            <w:vAlign w:val="bottom"/>
          </w:tcPr>
          <w:p w:rsidR="002504B2" w:rsidRPr="00A953E9" w:rsidRDefault="002504B2" w:rsidP="002504B2">
            <w:pPr>
              <w:tabs>
                <w:tab w:val="decimal" w:pos="821"/>
              </w:tabs>
              <w:rPr>
                <w:b/>
                <w:bCs/>
                <w:szCs w:val="22"/>
              </w:rPr>
            </w:pPr>
          </w:p>
        </w:tc>
        <w:tc>
          <w:tcPr>
            <w:tcW w:w="1080" w:type="dxa"/>
            <w:vAlign w:val="bottom"/>
          </w:tcPr>
          <w:p w:rsidR="002504B2" w:rsidRPr="00A953E9" w:rsidRDefault="002504B2" w:rsidP="002504B2">
            <w:pPr>
              <w:tabs>
                <w:tab w:val="decimal" w:pos="911"/>
              </w:tabs>
              <w:rPr>
                <w:szCs w:val="22"/>
              </w:rPr>
            </w:pPr>
            <w:r w:rsidRPr="00A953E9">
              <w:rPr>
                <w:szCs w:val="22"/>
              </w:rPr>
              <w:t>13,225</w:t>
            </w:r>
          </w:p>
        </w:tc>
        <w:tc>
          <w:tcPr>
            <w:tcW w:w="180" w:type="dxa"/>
            <w:vAlign w:val="bottom"/>
          </w:tcPr>
          <w:p w:rsidR="002504B2" w:rsidRPr="00A953E9" w:rsidRDefault="002504B2" w:rsidP="002504B2">
            <w:pPr>
              <w:tabs>
                <w:tab w:val="decimal" w:pos="821"/>
              </w:tabs>
              <w:rPr>
                <w:b/>
                <w:bCs/>
                <w:szCs w:val="22"/>
              </w:rPr>
            </w:pPr>
          </w:p>
        </w:tc>
        <w:tc>
          <w:tcPr>
            <w:tcW w:w="1080" w:type="dxa"/>
            <w:vAlign w:val="bottom"/>
          </w:tcPr>
          <w:p w:rsidR="002504B2" w:rsidRPr="00A953E9" w:rsidRDefault="002504B2" w:rsidP="002504B2">
            <w:pPr>
              <w:tabs>
                <w:tab w:val="decimal" w:pos="641"/>
              </w:tabs>
              <w:rPr>
                <w:szCs w:val="22"/>
              </w:rPr>
            </w:pPr>
            <w:r w:rsidRPr="00A953E9">
              <w:rPr>
                <w:szCs w:val="22"/>
              </w:rPr>
              <w:t>-</w:t>
            </w:r>
          </w:p>
        </w:tc>
        <w:tc>
          <w:tcPr>
            <w:tcW w:w="180" w:type="dxa"/>
            <w:vAlign w:val="bottom"/>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821"/>
              </w:tabs>
              <w:rPr>
                <w:szCs w:val="22"/>
              </w:rPr>
            </w:pPr>
            <w:r w:rsidRPr="00A953E9">
              <w:rPr>
                <w:szCs w:val="22"/>
              </w:rPr>
              <w:t>106</w:t>
            </w:r>
          </w:p>
        </w:tc>
        <w:tc>
          <w:tcPr>
            <w:tcW w:w="180" w:type="dxa"/>
            <w:vAlign w:val="bottom"/>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911"/>
              </w:tabs>
              <w:rPr>
                <w:szCs w:val="22"/>
              </w:rPr>
            </w:pPr>
            <w:r w:rsidRPr="00A953E9">
              <w:rPr>
                <w:szCs w:val="22"/>
              </w:rPr>
              <w:t>196,731</w:t>
            </w:r>
          </w:p>
        </w:tc>
        <w:tc>
          <w:tcPr>
            <w:tcW w:w="180" w:type="dxa"/>
            <w:vAlign w:val="bottom"/>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911"/>
              </w:tabs>
              <w:rPr>
                <w:szCs w:val="22"/>
              </w:rPr>
            </w:pPr>
            <w:r w:rsidRPr="00A953E9">
              <w:rPr>
                <w:szCs w:val="22"/>
              </w:rPr>
              <w:t>171,228</w:t>
            </w:r>
          </w:p>
        </w:tc>
      </w:tr>
      <w:tr w:rsidR="002504B2" w:rsidRPr="00A953E9" w:rsidTr="00133A13">
        <w:trPr>
          <w:cantSplit/>
        </w:trPr>
        <w:tc>
          <w:tcPr>
            <w:tcW w:w="3870" w:type="dxa"/>
          </w:tcPr>
          <w:p w:rsidR="002504B2" w:rsidRPr="00A953E9" w:rsidRDefault="002504B2" w:rsidP="002504B2">
            <w:pPr>
              <w:spacing w:line="240" w:lineRule="atLeast"/>
              <w:ind w:right="-79"/>
              <w:rPr>
                <w:szCs w:val="22"/>
              </w:rPr>
            </w:pPr>
            <w:r w:rsidRPr="00A953E9">
              <w:rPr>
                <w:szCs w:val="22"/>
              </w:rPr>
              <w:t>Others</w:t>
            </w:r>
          </w:p>
        </w:tc>
        <w:tc>
          <w:tcPr>
            <w:tcW w:w="1170" w:type="dxa"/>
            <w:tcBorders>
              <w:bottom w:val="single" w:sz="4" w:space="0" w:color="auto"/>
            </w:tcBorders>
          </w:tcPr>
          <w:p w:rsidR="002504B2" w:rsidRPr="00A953E9" w:rsidRDefault="002504B2" w:rsidP="002504B2">
            <w:pPr>
              <w:tabs>
                <w:tab w:val="decimal" w:pos="911"/>
              </w:tabs>
              <w:rPr>
                <w:szCs w:val="22"/>
              </w:rPr>
            </w:pPr>
            <w:r w:rsidRPr="00A953E9">
              <w:rPr>
                <w:szCs w:val="22"/>
              </w:rPr>
              <w:t>598</w:t>
            </w:r>
          </w:p>
        </w:tc>
        <w:tc>
          <w:tcPr>
            <w:tcW w:w="180" w:type="dxa"/>
          </w:tcPr>
          <w:p w:rsidR="002504B2" w:rsidRPr="00A953E9" w:rsidRDefault="002504B2" w:rsidP="002504B2">
            <w:pPr>
              <w:tabs>
                <w:tab w:val="decimal" w:pos="821"/>
              </w:tabs>
              <w:rPr>
                <w:szCs w:val="22"/>
              </w:rPr>
            </w:pPr>
          </w:p>
        </w:tc>
        <w:tc>
          <w:tcPr>
            <w:tcW w:w="1170" w:type="dxa"/>
            <w:tcBorders>
              <w:bottom w:val="single" w:sz="4" w:space="0" w:color="auto"/>
            </w:tcBorders>
          </w:tcPr>
          <w:p w:rsidR="002504B2" w:rsidRPr="00A953E9" w:rsidRDefault="002504B2" w:rsidP="002504B2">
            <w:pPr>
              <w:tabs>
                <w:tab w:val="decimal" w:pos="911"/>
              </w:tabs>
              <w:rPr>
                <w:szCs w:val="22"/>
              </w:rPr>
            </w:pPr>
            <w:r w:rsidRPr="00A953E9">
              <w:rPr>
                <w:szCs w:val="22"/>
              </w:rPr>
              <w:t>2,437</w:t>
            </w:r>
          </w:p>
        </w:tc>
        <w:tc>
          <w:tcPr>
            <w:tcW w:w="180" w:type="dxa"/>
          </w:tcPr>
          <w:p w:rsidR="002504B2" w:rsidRPr="00A953E9" w:rsidRDefault="002504B2" w:rsidP="002504B2">
            <w:pPr>
              <w:tabs>
                <w:tab w:val="decimal" w:pos="821"/>
              </w:tabs>
              <w:rPr>
                <w:b/>
                <w:bCs/>
                <w:szCs w:val="22"/>
              </w:rPr>
            </w:pPr>
          </w:p>
        </w:tc>
        <w:tc>
          <w:tcPr>
            <w:tcW w:w="1170" w:type="dxa"/>
            <w:tcBorders>
              <w:bottom w:val="single" w:sz="4" w:space="0" w:color="auto"/>
            </w:tcBorders>
            <w:vAlign w:val="bottom"/>
          </w:tcPr>
          <w:p w:rsidR="002504B2" w:rsidRPr="00A953E9" w:rsidRDefault="002504B2" w:rsidP="002504B2">
            <w:pPr>
              <w:tabs>
                <w:tab w:val="decimal" w:pos="641"/>
              </w:tabs>
              <w:rPr>
                <w:szCs w:val="22"/>
              </w:rPr>
            </w:pPr>
            <w:r w:rsidRPr="00A953E9">
              <w:rPr>
                <w:szCs w:val="22"/>
              </w:rPr>
              <w:t>-</w:t>
            </w:r>
          </w:p>
        </w:tc>
        <w:tc>
          <w:tcPr>
            <w:tcW w:w="180" w:type="dxa"/>
            <w:vAlign w:val="bottom"/>
          </w:tcPr>
          <w:p w:rsidR="002504B2" w:rsidRPr="00A953E9" w:rsidRDefault="002504B2" w:rsidP="002504B2">
            <w:pPr>
              <w:tabs>
                <w:tab w:val="decimal" w:pos="821"/>
              </w:tabs>
              <w:rPr>
                <w:b/>
                <w:bCs/>
                <w:szCs w:val="22"/>
              </w:rPr>
            </w:pPr>
          </w:p>
        </w:tc>
        <w:tc>
          <w:tcPr>
            <w:tcW w:w="1080" w:type="dxa"/>
            <w:tcBorders>
              <w:bottom w:val="single" w:sz="4" w:space="0" w:color="auto"/>
            </w:tcBorders>
            <w:vAlign w:val="bottom"/>
          </w:tcPr>
          <w:p w:rsidR="002504B2" w:rsidRPr="00A953E9" w:rsidRDefault="002504B2" w:rsidP="002504B2">
            <w:pPr>
              <w:tabs>
                <w:tab w:val="decimal" w:pos="641"/>
              </w:tabs>
              <w:rPr>
                <w:szCs w:val="22"/>
              </w:rPr>
            </w:pPr>
            <w:r w:rsidRPr="00A953E9">
              <w:rPr>
                <w:szCs w:val="22"/>
              </w:rPr>
              <w:t>-</w:t>
            </w:r>
          </w:p>
        </w:tc>
        <w:tc>
          <w:tcPr>
            <w:tcW w:w="180" w:type="dxa"/>
            <w:vAlign w:val="bottom"/>
          </w:tcPr>
          <w:p w:rsidR="002504B2" w:rsidRPr="00A953E9" w:rsidRDefault="002504B2" w:rsidP="002504B2">
            <w:pPr>
              <w:tabs>
                <w:tab w:val="decimal" w:pos="821"/>
              </w:tabs>
              <w:rPr>
                <w:b/>
                <w:bCs/>
                <w:szCs w:val="22"/>
              </w:rPr>
            </w:pPr>
          </w:p>
        </w:tc>
        <w:tc>
          <w:tcPr>
            <w:tcW w:w="1080" w:type="dxa"/>
            <w:tcBorders>
              <w:bottom w:val="single" w:sz="4" w:space="0" w:color="auto"/>
            </w:tcBorders>
            <w:vAlign w:val="bottom"/>
          </w:tcPr>
          <w:p w:rsidR="002504B2" w:rsidRPr="00A953E9" w:rsidRDefault="002504B2" w:rsidP="002504B2">
            <w:pPr>
              <w:tabs>
                <w:tab w:val="decimal" w:pos="821"/>
              </w:tabs>
              <w:rPr>
                <w:szCs w:val="22"/>
              </w:rPr>
            </w:pPr>
            <w:r w:rsidRPr="00A953E9">
              <w:rPr>
                <w:szCs w:val="22"/>
              </w:rPr>
              <w:t>4,126</w:t>
            </w:r>
          </w:p>
        </w:tc>
        <w:tc>
          <w:tcPr>
            <w:tcW w:w="180" w:type="dxa"/>
            <w:vAlign w:val="bottom"/>
          </w:tcPr>
          <w:p w:rsidR="002504B2" w:rsidRPr="00A953E9" w:rsidRDefault="002504B2" w:rsidP="002504B2">
            <w:pPr>
              <w:tabs>
                <w:tab w:val="decimal" w:pos="821"/>
              </w:tabs>
              <w:rPr>
                <w:szCs w:val="22"/>
              </w:rPr>
            </w:pPr>
          </w:p>
        </w:tc>
        <w:tc>
          <w:tcPr>
            <w:tcW w:w="1170" w:type="dxa"/>
            <w:tcBorders>
              <w:bottom w:val="single" w:sz="4" w:space="0" w:color="auto"/>
            </w:tcBorders>
            <w:vAlign w:val="bottom"/>
          </w:tcPr>
          <w:p w:rsidR="002504B2" w:rsidRPr="00A953E9" w:rsidRDefault="002504B2" w:rsidP="002504B2">
            <w:pPr>
              <w:tabs>
                <w:tab w:val="decimal" w:pos="641"/>
              </w:tabs>
              <w:rPr>
                <w:szCs w:val="22"/>
              </w:rPr>
            </w:pPr>
            <w:r w:rsidRPr="00A953E9">
              <w:rPr>
                <w:szCs w:val="22"/>
              </w:rPr>
              <w:t>-</w:t>
            </w:r>
          </w:p>
        </w:tc>
        <w:tc>
          <w:tcPr>
            <w:tcW w:w="180" w:type="dxa"/>
            <w:vAlign w:val="bottom"/>
          </w:tcPr>
          <w:p w:rsidR="002504B2" w:rsidRPr="00A953E9" w:rsidRDefault="002504B2" w:rsidP="002504B2">
            <w:pPr>
              <w:tabs>
                <w:tab w:val="decimal" w:pos="821"/>
              </w:tabs>
              <w:rPr>
                <w:szCs w:val="22"/>
              </w:rPr>
            </w:pPr>
          </w:p>
        </w:tc>
        <w:tc>
          <w:tcPr>
            <w:tcW w:w="1170" w:type="dxa"/>
            <w:tcBorders>
              <w:bottom w:val="single" w:sz="4" w:space="0" w:color="auto"/>
            </w:tcBorders>
            <w:vAlign w:val="bottom"/>
          </w:tcPr>
          <w:p w:rsidR="002504B2" w:rsidRPr="00A953E9" w:rsidRDefault="002504B2" w:rsidP="002504B2">
            <w:pPr>
              <w:tabs>
                <w:tab w:val="decimal" w:pos="911"/>
              </w:tabs>
              <w:rPr>
                <w:szCs w:val="22"/>
              </w:rPr>
            </w:pPr>
            <w:r w:rsidRPr="00A953E9">
              <w:rPr>
                <w:szCs w:val="22"/>
              </w:rPr>
              <w:t>4,724</w:t>
            </w:r>
          </w:p>
        </w:tc>
        <w:tc>
          <w:tcPr>
            <w:tcW w:w="180" w:type="dxa"/>
            <w:vAlign w:val="bottom"/>
          </w:tcPr>
          <w:p w:rsidR="002504B2" w:rsidRPr="00A953E9" w:rsidRDefault="002504B2" w:rsidP="002504B2">
            <w:pPr>
              <w:tabs>
                <w:tab w:val="decimal" w:pos="821"/>
              </w:tabs>
              <w:rPr>
                <w:szCs w:val="22"/>
              </w:rPr>
            </w:pPr>
          </w:p>
        </w:tc>
        <w:tc>
          <w:tcPr>
            <w:tcW w:w="1170" w:type="dxa"/>
            <w:tcBorders>
              <w:bottom w:val="single" w:sz="4" w:space="0" w:color="auto"/>
            </w:tcBorders>
            <w:vAlign w:val="bottom"/>
          </w:tcPr>
          <w:p w:rsidR="002504B2" w:rsidRPr="00A953E9" w:rsidRDefault="002504B2" w:rsidP="002504B2">
            <w:pPr>
              <w:tabs>
                <w:tab w:val="decimal" w:pos="911"/>
              </w:tabs>
              <w:rPr>
                <w:szCs w:val="22"/>
              </w:rPr>
            </w:pPr>
            <w:r w:rsidRPr="00A953E9">
              <w:rPr>
                <w:szCs w:val="22"/>
              </w:rPr>
              <w:t>2,437</w:t>
            </w:r>
          </w:p>
        </w:tc>
      </w:tr>
      <w:tr w:rsidR="002504B2" w:rsidRPr="00A953E9" w:rsidTr="00133A13">
        <w:trPr>
          <w:cantSplit/>
        </w:trPr>
        <w:tc>
          <w:tcPr>
            <w:tcW w:w="3870" w:type="dxa"/>
          </w:tcPr>
          <w:p w:rsidR="002504B2" w:rsidRPr="00A953E9" w:rsidRDefault="002504B2" w:rsidP="002504B2">
            <w:pPr>
              <w:spacing w:line="240" w:lineRule="atLeast"/>
              <w:ind w:right="-79"/>
              <w:rPr>
                <w:b/>
                <w:bCs/>
                <w:szCs w:val="22"/>
              </w:rPr>
            </w:pPr>
            <w:r w:rsidRPr="00A953E9">
              <w:rPr>
                <w:b/>
                <w:bCs/>
                <w:szCs w:val="22"/>
              </w:rPr>
              <w:t>Total</w:t>
            </w:r>
          </w:p>
        </w:tc>
        <w:tc>
          <w:tcPr>
            <w:tcW w:w="1170" w:type="dxa"/>
            <w:tcBorders>
              <w:top w:val="single" w:sz="4" w:space="0" w:color="auto"/>
              <w:bottom w:val="double" w:sz="4" w:space="0" w:color="auto"/>
            </w:tcBorders>
          </w:tcPr>
          <w:p w:rsidR="002504B2" w:rsidRPr="00A953E9" w:rsidRDefault="002504B2" w:rsidP="002504B2">
            <w:pPr>
              <w:tabs>
                <w:tab w:val="decimal" w:pos="911"/>
              </w:tabs>
              <w:rPr>
                <w:b/>
                <w:bCs/>
                <w:szCs w:val="22"/>
              </w:rPr>
            </w:pPr>
            <w:r w:rsidRPr="00A953E9">
              <w:rPr>
                <w:b/>
                <w:bCs/>
                <w:szCs w:val="22"/>
              </w:rPr>
              <w:t>187,135</w:t>
            </w:r>
          </w:p>
        </w:tc>
        <w:tc>
          <w:tcPr>
            <w:tcW w:w="180" w:type="dxa"/>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A953E9" w:rsidRDefault="002504B2" w:rsidP="002504B2">
            <w:pPr>
              <w:tabs>
                <w:tab w:val="decimal" w:pos="911"/>
              </w:tabs>
              <w:rPr>
                <w:b/>
                <w:bCs/>
                <w:szCs w:val="22"/>
              </w:rPr>
            </w:pPr>
            <w:r w:rsidRPr="00A953E9">
              <w:rPr>
                <w:b/>
                <w:bCs/>
                <w:szCs w:val="22"/>
              </w:rPr>
              <w:t>160,334</w:t>
            </w:r>
          </w:p>
        </w:tc>
        <w:tc>
          <w:tcPr>
            <w:tcW w:w="180" w:type="dxa"/>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A953E9" w:rsidRDefault="002504B2" w:rsidP="002504B2">
            <w:pPr>
              <w:tabs>
                <w:tab w:val="decimal" w:pos="911"/>
              </w:tabs>
              <w:rPr>
                <w:b/>
                <w:bCs/>
                <w:szCs w:val="22"/>
              </w:rPr>
            </w:pPr>
            <w:r w:rsidRPr="00A953E9">
              <w:rPr>
                <w:b/>
                <w:bCs/>
                <w:szCs w:val="22"/>
              </w:rPr>
              <w:t>10,194</w:t>
            </w:r>
          </w:p>
        </w:tc>
        <w:tc>
          <w:tcPr>
            <w:tcW w:w="180" w:type="dxa"/>
            <w:vAlign w:val="bottom"/>
          </w:tcPr>
          <w:p w:rsidR="002504B2" w:rsidRPr="00A953E9" w:rsidRDefault="002504B2" w:rsidP="002504B2">
            <w:pPr>
              <w:tabs>
                <w:tab w:val="decimal" w:pos="821"/>
              </w:tabs>
              <w:rPr>
                <w:b/>
                <w:bCs/>
                <w:szCs w:val="22"/>
              </w:rPr>
            </w:pPr>
          </w:p>
        </w:tc>
        <w:tc>
          <w:tcPr>
            <w:tcW w:w="1080" w:type="dxa"/>
            <w:tcBorders>
              <w:top w:val="single" w:sz="4" w:space="0" w:color="auto"/>
              <w:bottom w:val="double" w:sz="4" w:space="0" w:color="auto"/>
            </w:tcBorders>
            <w:vAlign w:val="bottom"/>
          </w:tcPr>
          <w:p w:rsidR="002504B2" w:rsidRPr="00A953E9" w:rsidRDefault="002504B2" w:rsidP="002504B2">
            <w:pPr>
              <w:tabs>
                <w:tab w:val="decimal" w:pos="911"/>
              </w:tabs>
              <w:rPr>
                <w:b/>
                <w:bCs/>
                <w:szCs w:val="22"/>
              </w:rPr>
            </w:pPr>
            <w:r w:rsidRPr="00A953E9">
              <w:rPr>
                <w:b/>
                <w:bCs/>
                <w:szCs w:val="22"/>
              </w:rPr>
              <w:t>13,225</w:t>
            </w:r>
          </w:p>
        </w:tc>
        <w:tc>
          <w:tcPr>
            <w:tcW w:w="180" w:type="dxa"/>
            <w:vAlign w:val="bottom"/>
          </w:tcPr>
          <w:p w:rsidR="002504B2" w:rsidRPr="00A953E9" w:rsidRDefault="002504B2" w:rsidP="002504B2">
            <w:pPr>
              <w:tabs>
                <w:tab w:val="decimal" w:pos="821"/>
              </w:tabs>
              <w:rPr>
                <w:b/>
                <w:bCs/>
                <w:szCs w:val="22"/>
              </w:rPr>
            </w:pPr>
          </w:p>
        </w:tc>
        <w:tc>
          <w:tcPr>
            <w:tcW w:w="1080" w:type="dxa"/>
            <w:tcBorders>
              <w:top w:val="single" w:sz="4" w:space="0" w:color="auto"/>
              <w:bottom w:val="double" w:sz="4" w:space="0" w:color="auto"/>
            </w:tcBorders>
            <w:vAlign w:val="bottom"/>
          </w:tcPr>
          <w:p w:rsidR="002504B2" w:rsidRPr="00A953E9" w:rsidRDefault="002504B2" w:rsidP="002504B2">
            <w:pPr>
              <w:tabs>
                <w:tab w:val="decimal" w:pos="821"/>
              </w:tabs>
              <w:rPr>
                <w:b/>
                <w:bCs/>
                <w:szCs w:val="22"/>
              </w:rPr>
            </w:pPr>
            <w:r w:rsidRPr="00A953E9">
              <w:rPr>
                <w:b/>
                <w:bCs/>
                <w:szCs w:val="22"/>
              </w:rPr>
              <w:t>4,126</w:t>
            </w:r>
          </w:p>
        </w:tc>
        <w:tc>
          <w:tcPr>
            <w:tcW w:w="180" w:type="dxa"/>
            <w:vAlign w:val="bottom"/>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A953E9" w:rsidRDefault="002504B2" w:rsidP="002504B2">
            <w:pPr>
              <w:tabs>
                <w:tab w:val="decimal" w:pos="821"/>
              </w:tabs>
              <w:rPr>
                <w:b/>
                <w:bCs/>
                <w:szCs w:val="22"/>
              </w:rPr>
            </w:pPr>
            <w:r w:rsidRPr="00A953E9">
              <w:rPr>
                <w:b/>
                <w:bCs/>
                <w:szCs w:val="22"/>
              </w:rPr>
              <w:t>106</w:t>
            </w:r>
          </w:p>
        </w:tc>
        <w:tc>
          <w:tcPr>
            <w:tcW w:w="180" w:type="dxa"/>
            <w:vAlign w:val="bottom"/>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A953E9" w:rsidRDefault="002504B2" w:rsidP="002504B2">
            <w:pPr>
              <w:tabs>
                <w:tab w:val="decimal" w:pos="911"/>
              </w:tabs>
              <w:rPr>
                <w:b/>
                <w:bCs/>
                <w:szCs w:val="22"/>
              </w:rPr>
            </w:pPr>
            <w:r w:rsidRPr="00A953E9">
              <w:rPr>
                <w:b/>
                <w:bCs/>
                <w:szCs w:val="22"/>
              </w:rPr>
              <w:t>201,455</w:t>
            </w:r>
          </w:p>
        </w:tc>
        <w:tc>
          <w:tcPr>
            <w:tcW w:w="180" w:type="dxa"/>
            <w:vAlign w:val="bottom"/>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A953E9" w:rsidRDefault="002504B2" w:rsidP="002504B2">
            <w:pPr>
              <w:tabs>
                <w:tab w:val="decimal" w:pos="911"/>
              </w:tabs>
              <w:rPr>
                <w:b/>
                <w:bCs/>
                <w:szCs w:val="22"/>
              </w:rPr>
            </w:pPr>
            <w:r w:rsidRPr="00A953E9">
              <w:rPr>
                <w:b/>
                <w:bCs/>
                <w:szCs w:val="22"/>
              </w:rPr>
              <w:t>173,665</w:t>
            </w:r>
          </w:p>
        </w:tc>
      </w:tr>
      <w:tr w:rsidR="002504B2" w:rsidRPr="00A953E9" w:rsidTr="00133A13">
        <w:trPr>
          <w:cantSplit/>
        </w:trPr>
        <w:tc>
          <w:tcPr>
            <w:tcW w:w="3870" w:type="dxa"/>
          </w:tcPr>
          <w:p w:rsidR="002504B2" w:rsidRPr="00A953E9" w:rsidRDefault="002504B2" w:rsidP="002504B2">
            <w:pPr>
              <w:spacing w:line="240" w:lineRule="atLeast"/>
              <w:ind w:right="-79"/>
              <w:rPr>
                <w:szCs w:val="22"/>
              </w:rPr>
            </w:pPr>
          </w:p>
        </w:tc>
        <w:tc>
          <w:tcPr>
            <w:tcW w:w="1170" w:type="dxa"/>
            <w:tcBorders>
              <w:top w:val="double" w:sz="4" w:space="0" w:color="auto"/>
            </w:tcBorders>
          </w:tcPr>
          <w:p w:rsidR="002504B2" w:rsidRPr="00A953E9" w:rsidRDefault="002504B2" w:rsidP="002504B2">
            <w:pPr>
              <w:tabs>
                <w:tab w:val="decimal" w:pos="911"/>
              </w:tabs>
              <w:rPr>
                <w:b/>
                <w:bCs/>
                <w:szCs w:val="22"/>
              </w:rPr>
            </w:pPr>
          </w:p>
        </w:tc>
        <w:tc>
          <w:tcPr>
            <w:tcW w:w="180" w:type="dxa"/>
          </w:tcPr>
          <w:p w:rsidR="002504B2" w:rsidRPr="00A953E9" w:rsidRDefault="002504B2" w:rsidP="002504B2">
            <w:pPr>
              <w:tabs>
                <w:tab w:val="decimal" w:pos="821"/>
              </w:tabs>
              <w:rPr>
                <w:b/>
                <w:bCs/>
                <w:szCs w:val="22"/>
              </w:rPr>
            </w:pPr>
          </w:p>
        </w:tc>
        <w:tc>
          <w:tcPr>
            <w:tcW w:w="1170" w:type="dxa"/>
            <w:tcBorders>
              <w:top w:val="double" w:sz="4" w:space="0" w:color="auto"/>
            </w:tcBorders>
          </w:tcPr>
          <w:p w:rsidR="002504B2" w:rsidRPr="00A953E9" w:rsidRDefault="002504B2" w:rsidP="002504B2">
            <w:pPr>
              <w:tabs>
                <w:tab w:val="decimal" w:pos="911"/>
              </w:tabs>
              <w:rPr>
                <w:b/>
                <w:bCs/>
                <w:szCs w:val="22"/>
              </w:rPr>
            </w:pPr>
          </w:p>
        </w:tc>
        <w:tc>
          <w:tcPr>
            <w:tcW w:w="180" w:type="dxa"/>
          </w:tcPr>
          <w:p w:rsidR="002504B2" w:rsidRPr="00A953E9" w:rsidRDefault="002504B2" w:rsidP="002504B2">
            <w:pPr>
              <w:tabs>
                <w:tab w:val="decimal" w:pos="821"/>
              </w:tabs>
              <w:rPr>
                <w:b/>
                <w:bCs/>
                <w:szCs w:val="22"/>
              </w:rPr>
            </w:pPr>
          </w:p>
        </w:tc>
        <w:tc>
          <w:tcPr>
            <w:tcW w:w="1170" w:type="dxa"/>
            <w:tcBorders>
              <w:top w:val="double" w:sz="4" w:space="0" w:color="auto"/>
            </w:tcBorders>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b/>
                <w:bCs/>
                <w:szCs w:val="22"/>
              </w:rPr>
            </w:pPr>
          </w:p>
        </w:tc>
        <w:tc>
          <w:tcPr>
            <w:tcW w:w="1080" w:type="dxa"/>
            <w:tcBorders>
              <w:top w:val="double" w:sz="4" w:space="0" w:color="auto"/>
            </w:tcBorders>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b/>
                <w:bCs/>
                <w:szCs w:val="22"/>
              </w:rPr>
            </w:pPr>
          </w:p>
        </w:tc>
        <w:tc>
          <w:tcPr>
            <w:tcW w:w="1080" w:type="dxa"/>
            <w:tcBorders>
              <w:top w:val="double" w:sz="4" w:space="0" w:color="auto"/>
            </w:tcBorders>
            <w:vAlign w:val="bottom"/>
          </w:tcPr>
          <w:p w:rsidR="002504B2" w:rsidRPr="00A953E9" w:rsidRDefault="002504B2" w:rsidP="002504B2">
            <w:pPr>
              <w:tabs>
                <w:tab w:val="decimal" w:pos="82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tcBorders>
              <w:top w:val="double" w:sz="4" w:space="0" w:color="auto"/>
            </w:tcBorders>
            <w:vAlign w:val="bottom"/>
          </w:tcPr>
          <w:p w:rsidR="002504B2" w:rsidRPr="00A953E9" w:rsidRDefault="002504B2" w:rsidP="002504B2">
            <w:pPr>
              <w:tabs>
                <w:tab w:val="decimal" w:pos="82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tcBorders>
              <w:top w:val="double" w:sz="4" w:space="0" w:color="auto"/>
            </w:tcBorders>
            <w:vAlign w:val="bottom"/>
          </w:tcPr>
          <w:p w:rsidR="002504B2" w:rsidRPr="00A953E9" w:rsidRDefault="002504B2" w:rsidP="002504B2">
            <w:pPr>
              <w:tabs>
                <w:tab w:val="decimal" w:pos="91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tcBorders>
              <w:top w:val="double" w:sz="4" w:space="0" w:color="auto"/>
            </w:tcBorders>
            <w:vAlign w:val="bottom"/>
          </w:tcPr>
          <w:p w:rsidR="002504B2" w:rsidRPr="00A953E9" w:rsidRDefault="002504B2" w:rsidP="002504B2">
            <w:pPr>
              <w:tabs>
                <w:tab w:val="decimal" w:pos="911"/>
              </w:tabs>
              <w:rPr>
                <w:b/>
                <w:bCs/>
                <w:szCs w:val="22"/>
              </w:rPr>
            </w:pPr>
          </w:p>
        </w:tc>
      </w:tr>
      <w:tr w:rsidR="002504B2" w:rsidRPr="00A953E9" w:rsidTr="00133A13">
        <w:trPr>
          <w:cantSplit/>
        </w:trPr>
        <w:tc>
          <w:tcPr>
            <w:tcW w:w="3870" w:type="dxa"/>
          </w:tcPr>
          <w:p w:rsidR="002504B2" w:rsidRPr="00A953E9" w:rsidRDefault="002504B2" w:rsidP="002504B2">
            <w:pPr>
              <w:spacing w:line="240" w:lineRule="atLeast"/>
              <w:ind w:right="-79"/>
              <w:rPr>
                <w:szCs w:val="22"/>
              </w:rPr>
            </w:pPr>
            <w:r w:rsidRPr="00A953E9">
              <w:rPr>
                <w:b/>
                <w:bCs/>
                <w:szCs w:val="22"/>
              </w:rPr>
              <w:t>Timing of revenue recognition</w:t>
            </w:r>
          </w:p>
        </w:tc>
        <w:tc>
          <w:tcPr>
            <w:tcW w:w="1170" w:type="dxa"/>
          </w:tcPr>
          <w:p w:rsidR="002504B2" w:rsidRPr="00A953E9" w:rsidRDefault="002504B2" w:rsidP="002504B2">
            <w:pPr>
              <w:tabs>
                <w:tab w:val="decimal" w:pos="911"/>
              </w:tabs>
              <w:rPr>
                <w:b/>
                <w:bCs/>
                <w:szCs w:val="22"/>
              </w:rPr>
            </w:pPr>
          </w:p>
        </w:tc>
        <w:tc>
          <w:tcPr>
            <w:tcW w:w="180" w:type="dxa"/>
          </w:tcPr>
          <w:p w:rsidR="002504B2" w:rsidRPr="00A953E9" w:rsidRDefault="002504B2" w:rsidP="002504B2">
            <w:pPr>
              <w:tabs>
                <w:tab w:val="decimal" w:pos="821"/>
              </w:tabs>
              <w:rPr>
                <w:b/>
                <w:bCs/>
                <w:szCs w:val="22"/>
              </w:rPr>
            </w:pPr>
          </w:p>
        </w:tc>
        <w:tc>
          <w:tcPr>
            <w:tcW w:w="1170" w:type="dxa"/>
          </w:tcPr>
          <w:p w:rsidR="002504B2" w:rsidRPr="00A953E9" w:rsidRDefault="002504B2" w:rsidP="002504B2">
            <w:pPr>
              <w:tabs>
                <w:tab w:val="decimal" w:pos="911"/>
              </w:tabs>
              <w:rPr>
                <w:b/>
                <w:bCs/>
                <w:szCs w:val="22"/>
              </w:rPr>
            </w:pPr>
          </w:p>
        </w:tc>
        <w:tc>
          <w:tcPr>
            <w:tcW w:w="180" w:type="dxa"/>
          </w:tcPr>
          <w:p w:rsidR="002504B2" w:rsidRPr="00A953E9" w:rsidRDefault="002504B2" w:rsidP="002504B2">
            <w:pPr>
              <w:tabs>
                <w:tab w:val="decimal" w:pos="821"/>
              </w:tabs>
              <w:rPr>
                <w:b/>
                <w:bCs/>
                <w:szCs w:val="22"/>
              </w:rPr>
            </w:pPr>
          </w:p>
        </w:tc>
        <w:tc>
          <w:tcPr>
            <w:tcW w:w="1170" w:type="dxa"/>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b/>
                <w:bCs/>
                <w:szCs w:val="22"/>
              </w:rPr>
            </w:pPr>
          </w:p>
        </w:tc>
        <w:tc>
          <w:tcPr>
            <w:tcW w:w="1080" w:type="dxa"/>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b/>
                <w:bCs/>
                <w:szCs w:val="22"/>
              </w:rPr>
            </w:pPr>
          </w:p>
        </w:tc>
        <w:tc>
          <w:tcPr>
            <w:tcW w:w="1080" w:type="dxa"/>
            <w:vAlign w:val="bottom"/>
          </w:tcPr>
          <w:p w:rsidR="002504B2" w:rsidRPr="00A953E9" w:rsidRDefault="002504B2" w:rsidP="002504B2">
            <w:pPr>
              <w:tabs>
                <w:tab w:val="decimal" w:pos="82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vAlign w:val="bottom"/>
          </w:tcPr>
          <w:p w:rsidR="002504B2" w:rsidRPr="00A953E9" w:rsidRDefault="002504B2" w:rsidP="002504B2">
            <w:pPr>
              <w:tabs>
                <w:tab w:val="decimal" w:pos="82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vAlign w:val="bottom"/>
          </w:tcPr>
          <w:p w:rsidR="002504B2" w:rsidRPr="00A953E9" w:rsidRDefault="002504B2" w:rsidP="002504B2">
            <w:pPr>
              <w:tabs>
                <w:tab w:val="decimal" w:pos="91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vAlign w:val="bottom"/>
          </w:tcPr>
          <w:p w:rsidR="002504B2" w:rsidRPr="00A953E9" w:rsidRDefault="002504B2" w:rsidP="002504B2">
            <w:pPr>
              <w:tabs>
                <w:tab w:val="decimal" w:pos="911"/>
              </w:tabs>
              <w:rPr>
                <w:b/>
                <w:bCs/>
                <w:szCs w:val="22"/>
              </w:rPr>
            </w:pPr>
          </w:p>
        </w:tc>
      </w:tr>
      <w:tr w:rsidR="002504B2" w:rsidRPr="00A953E9" w:rsidTr="00133A13">
        <w:trPr>
          <w:cantSplit/>
        </w:trPr>
        <w:tc>
          <w:tcPr>
            <w:tcW w:w="3870" w:type="dxa"/>
            <w:vAlign w:val="bottom"/>
          </w:tcPr>
          <w:p w:rsidR="002504B2" w:rsidRPr="00A953E9" w:rsidRDefault="002504B2" w:rsidP="002504B2">
            <w:pPr>
              <w:spacing w:line="240" w:lineRule="atLeast"/>
              <w:ind w:left="72" w:right="-115" w:hanging="72"/>
              <w:rPr>
                <w:szCs w:val="22"/>
              </w:rPr>
            </w:pPr>
            <w:r w:rsidRPr="00A953E9">
              <w:rPr>
                <w:szCs w:val="22"/>
              </w:rPr>
              <w:t xml:space="preserve">At a point in time </w:t>
            </w:r>
          </w:p>
        </w:tc>
        <w:tc>
          <w:tcPr>
            <w:tcW w:w="1170" w:type="dxa"/>
          </w:tcPr>
          <w:p w:rsidR="002504B2" w:rsidRPr="00A953E9" w:rsidRDefault="002504B2" w:rsidP="002504B2">
            <w:pPr>
              <w:tabs>
                <w:tab w:val="decimal" w:pos="911"/>
              </w:tabs>
              <w:rPr>
                <w:szCs w:val="22"/>
              </w:rPr>
            </w:pPr>
            <w:r w:rsidRPr="00A953E9">
              <w:rPr>
                <w:szCs w:val="22"/>
              </w:rPr>
              <w:t>163,871</w:t>
            </w:r>
          </w:p>
        </w:tc>
        <w:tc>
          <w:tcPr>
            <w:tcW w:w="180" w:type="dxa"/>
          </w:tcPr>
          <w:p w:rsidR="002504B2" w:rsidRPr="00A953E9" w:rsidRDefault="002504B2" w:rsidP="002504B2">
            <w:pPr>
              <w:tabs>
                <w:tab w:val="decimal" w:pos="821"/>
              </w:tabs>
              <w:rPr>
                <w:szCs w:val="22"/>
              </w:rPr>
            </w:pPr>
          </w:p>
        </w:tc>
        <w:tc>
          <w:tcPr>
            <w:tcW w:w="1170" w:type="dxa"/>
          </w:tcPr>
          <w:p w:rsidR="002504B2" w:rsidRPr="00A953E9" w:rsidRDefault="002504B2" w:rsidP="002504B2">
            <w:pPr>
              <w:tabs>
                <w:tab w:val="decimal" w:pos="911"/>
              </w:tabs>
              <w:rPr>
                <w:szCs w:val="22"/>
              </w:rPr>
            </w:pPr>
            <w:r w:rsidRPr="00A953E9">
              <w:rPr>
                <w:szCs w:val="22"/>
              </w:rPr>
              <w:t>137,991</w:t>
            </w:r>
          </w:p>
        </w:tc>
        <w:tc>
          <w:tcPr>
            <w:tcW w:w="180" w:type="dxa"/>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641"/>
              </w:tabs>
              <w:rPr>
                <w:szCs w:val="22"/>
              </w:rPr>
            </w:pPr>
            <w:r w:rsidRPr="00A953E9">
              <w:rPr>
                <w:szCs w:val="22"/>
              </w:rPr>
              <w:t>-</w:t>
            </w:r>
          </w:p>
        </w:tc>
        <w:tc>
          <w:tcPr>
            <w:tcW w:w="180" w:type="dxa"/>
            <w:vAlign w:val="bottom"/>
          </w:tcPr>
          <w:p w:rsidR="002504B2" w:rsidRPr="00A953E9" w:rsidRDefault="002504B2" w:rsidP="002504B2">
            <w:pPr>
              <w:tabs>
                <w:tab w:val="decimal" w:pos="821"/>
              </w:tabs>
              <w:rPr>
                <w:szCs w:val="22"/>
              </w:rPr>
            </w:pPr>
          </w:p>
        </w:tc>
        <w:tc>
          <w:tcPr>
            <w:tcW w:w="1080" w:type="dxa"/>
            <w:vAlign w:val="bottom"/>
          </w:tcPr>
          <w:p w:rsidR="002504B2" w:rsidRPr="00A953E9" w:rsidRDefault="002504B2" w:rsidP="002504B2">
            <w:pPr>
              <w:tabs>
                <w:tab w:val="decimal" w:pos="641"/>
              </w:tabs>
              <w:rPr>
                <w:szCs w:val="22"/>
              </w:rPr>
            </w:pPr>
            <w:r w:rsidRPr="00A953E9">
              <w:rPr>
                <w:szCs w:val="22"/>
              </w:rPr>
              <w:t>-</w:t>
            </w:r>
          </w:p>
        </w:tc>
        <w:tc>
          <w:tcPr>
            <w:tcW w:w="180" w:type="dxa"/>
            <w:vAlign w:val="bottom"/>
          </w:tcPr>
          <w:p w:rsidR="002504B2" w:rsidRPr="00A953E9" w:rsidRDefault="002504B2" w:rsidP="002504B2">
            <w:pPr>
              <w:tabs>
                <w:tab w:val="decimal" w:pos="821"/>
              </w:tabs>
              <w:rPr>
                <w:szCs w:val="22"/>
              </w:rPr>
            </w:pPr>
          </w:p>
        </w:tc>
        <w:tc>
          <w:tcPr>
            <w:tcW w:w="1080" w:type="dxa"/>
            <w:vAlign w:val="bottom"/>
          </w:tcPr>
          <w:p w:rsidR="002504B2" w:rsidRPr="00A953E9" w:rsidRDefault="002504B2" w:rsidP="002504B2">
            <w:pPr>
              <w:tabs>
                <w:tab w:val="decimal" w:pos="641"/>
              </w:tabs>
              <w:rPr>
                <w:szCs w:val="22"/>
              </w:rPr>
            </w:pPr>
            <w:r w:rsidRPr="00A953E9">
              <w:rPr>
                <w:szCs w:val="22"/>
              </w:rPr>
              <w:t>-</w:t>
            </w:r>
          </w:p>
        </w:tc>
        <w:tc>
          <w:tcPr>
            <w:tcW w:w="180" w:type="dxa"/>
            <w:vAlign w:val="bottom"/>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821"/>
              </w:tabs>
              <w:rPr>
                <w:szCs w:val="22"/>
              </w:rPr>
            </w:pPr>
            <w:r w:rsidRPr="00A953E9">
              <w:rPr>
                <w:szCs w:val="22"/>
              </w:rPr>
              <w:t>106</w:t>
            </w:r>
          </w:p>
        </w:tc>
        <w:tc>
          <w:tcPr>
            <w:tcW w:w="180" w:type="dxa"/>
            <w:vAlign w:val="bottom"/>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911"/>
              </w:tabs>
              <w:rPr>
                <w:szCs w:val="22"/>
              </w:rPr>
            </w:pPr>
            <w:r w:rsidRPr="00A953E9">
              <w:rPr>
                <w:szCs w:val="22"/>
              </w:rPr>
              <w:t>163,871</w:t>
            </w:r>
          </w:p>
        </w:tc>
        <w:tc>
          <w:tcPr>
            <w:tcW w:w="180" w:type="dxa"/>
            <w:vAlign w:val="bottom"/>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911"/>
              </w:tabs>
              <w:rPr>
                <w:szCs w:val="22"/>
              </w:rPr>
            </w:pPr>
            <w:r w:rsidRPr="00A953E9">
              <w:rPr>
                <w:szCs w:val="22"/>
              </w:rPr>
              <w:t>138,097</w:t>
            </w:r>
          </w:p>
        </w:tc>
      </w:tr>
      <w:tr w:rsidR="002504B2" w:rsidRPr="00A953E9" w:rsidTr="00133A13">
        <w:trPr>
          <w:cantSplit/>
        </w:trPr>
        <w:tc>
          <w:tcPr>
            <w:tcW w:w="3870" w:type="dxa"/>
            <w:vAlign w:val="bottom"/>
          </w:tcPr>
          <w:p w:rsidR="002504B2" w:rsidRPr="00A953E9" w:rsidRDefault="002504B2" w:rsidP="002504B2">
            <w:pPr>
              <w:spacing w:line="240" w:lineRule="atLeast"/>
              <w:ind w:left="72" w:right="-115" w:hanging="72"/>
              <w:rPr>
                <w:szCs w:val="22"/>
              </w:rPr>
            </w:pPr>
            <w:r w:rsidRPr="00A953E9">
              <w:rPr>
                <w:szCs w:val="22"/>
              </w:rPr>
              <w:t xml:space="preserve">Over time </w:t>
            </w:r>
          </w:p>
        </w:tc>
        <w:tc>
          <w:tcPr>
            <w:tcW w:w="1170" w:type="dxa"/>
            <w:tcBorders>
              <w:bottom w:val="single" w:sz="4" w:space="0" w:color="auto"/>
            </w:tcBorders>
          </w:tcPr>
          <w:p w:rsidR="002504B2" w:rsidRPr="00A953E9" w:rsidRDefault="002504B2" w:rsidP="002504B2">
            <w:pPr>
              <w:tabs>
                <w:tab w:val="decimal" w:pos="911"/>
              </w:tabs>
              <w:rPr>
                <w:szCs w:val="22"/>
              </w:rPr>
            </w:pPr>
            <w:r w:rsidRPr="00A953E9">
              <w:rPr>
                <w:szCs w:val="22"/>
              </w:rPr>
              <w:t>23,264</w:t>
            </w:r>
          </w:p>
        </w:tc>
        <w:tc>
          <w:tcPr>
            <w:tcW w:w="180" w:type="dxa"/>
          </w:tcPr>
          <w:p w:rsidR="002504B2" w:rsidRPr="00A953E9" w:rsidRDefault="002504B2" w:rsidP="002504B2">
            <w:pPr>
              <w:tabs>
                <w:tab w:val="decimal" w:pos="821"/>
              </w:tabs>
              <w:rPr>
                <w:szCs w:val="22"/>
              </w:rPr>
            </w:pPr>
          </w:p>
        </w:tc>
        <w:tc>
          <w:tcPr>
            <w:tcW w:w="1170" w:type="dxa"/>
            <w:tcBorders>
              <w:bottom w:val="single" w:sz="4" w:space="0" w:color="auto"/>
            </w:tcBorders>
          </w:tcPr>
          <w:p w:rsidR="002504B2" w:rsidRPr="00A953E9" w:rsidRDefault="002504B2" w:rsidP="002504B2">
            <w:pPr>
              <w:tabs>
                <w:tab w:val="decimal" w:pos="911"/>
              </w:tabs>
              <w:rPr>
                <w:szCs w:val="22"/>
              </w:rPr>
            </w:pPr>
            <w:r w:rsidRPr="00A953E9">
              <w:rPr>
                <w:szCs w:val="22"/>
              </w:rPr>
              <w:t>22,343</w:t>
            </w:r>
          </w:p>
        </w:tc>
        <w:tc>
          <w:tcPr>
            <w:tcW w:w="180" w:type="dxa"/>
          </w:tcPr>
          <w:p w:rsidR="002504B2" w:rsidRPr="00A953E9" w:rsidRDefault="002504B2" w:rsidP="002504B2">
            <w:pPr>
              <w:tabs>
                <w:tab w:val="decimal" w:pos="821"/>
              </w:tabs>
              <w:rPr>
                <w:szCs w:val="22"/>
              </w:rPr>
            </w:pPr>
          </w:p>
        </w:tc>
        <w:tc>
          <w:tcPr>
            <w:tcW w:w="1170" w:type="dxa"/>
            <w:tcBorders>
              <w:bottom w:val="single" w:sz="4" w:space="0" w:color="auto"/>
            </w:tcBorders>
            <w:vAlign w:val="bottom"/>
          </w:tcPr>
          <w:p w:rsidR="002504B2" w:rsidRPr="00A953E9" w:rsidRDefault="002504B2" w:rsidP="002504B2">
            <w:pPr>
              <w:tabs>
                <w:tab w:val="decimal" w:pos="911"/>
              </w:tabs>
              <w:rPr>
                <w:szCs w:val="22"/>
              </w:rPr>
            </w:pPr>
            <w:r w:rsidRPr="00A953E9">
              <w:rPr>
                <w:szCs w:val="22"/>
              </w:rPr>
              <w:t>10,194</w:t>
            </w:r>
          </w:p>
        </w:tc>
        <w:tc>
          <w:tcPr>
            <w:tcW w:w="180" w:type="dxa"/>
            <w:vAlign w:val="bottom"/>
          </w:tcPr>
          <w:p w:rsidR="002504B2" w:rsidRPr="00A953E9" w:rsidRDefault="002504B2" w:rsidP="002504B2">
            <w:pPr>
              <w:tabs>
                <w:tab w:val="decimal" w:pos="821"/>
              </w:tabs>
              <w:rPr>
                <w:szCs w:val="22"/>
              </w:rPr>
            </w:pPr>
          </w:p>
        </w:tc>
        <w:tc>
          <w:tcPr>
            <w:tcW w:w="1080" w:type="dxa"/>
            <w:tcBorders>
              <w:bottom w:val="single" w:sz="4" w:space="0" w:color="auto"/>
            </w:tcBorders>
            <w:vAlign w:val="bottom"/>
          </w:tcPr>
          <w:p w:rsidR="002504B2" w:rsidRPr="00A953E9" w:rsidRDefault="002504B2" w:rsidP="002504B2">
            <w:pPr>
              <w:tabs>
                <w:tab w:val="decimal" w:pos="911"/>
              </w:tabs>
              <w:rPr>
                <w:szCs w:val="22"/>
              </w:rPr>
            </w:pPr>
            <w:r w:rsidRPr="00A953E9">
              <w:rPr>
                <w:szCs w:val="22"/>
              </w:rPr>
              <w:t>13,225</w:t>
            </w:r>
          </w:p>
        </w:tc>
        <w:tc>
          <w:tcPr>
            <w:tcW w:w="180" w:type="dxa"/>
            <w:vAlign w:val="bottom"/>
          </w:tcPr>
          <w:p w:rsidR="002504B2" w:rsidRPr="00A953E9" w:rsidRDefault="002504B2" w:rsidP="002504B2">
            <w:pPr>
              <w:tabs>
                <w:tab w:val="decimal" w:pos="821"/>
              </w:tabs>
              <w:rPr>
                <w:szCs w:val="22"/>
              </w:rPr>
            </w:pPr>
          </w:p>
        </w:tc>
        <w:tc>
          <w:tcPr>
            <w:tcW w:w="1080" w:type="dxa"/>
            <w:tcBorders>
              <w:bottom w:val="single" w:sz="4" w:space="0" w:color="auto"/>
            </w:tcBorders>
            <w:vAlign w:val="bottom"/>
          </w:tcPr>
          <w:p w:rsidR="002504B2" w:rsidRPr="00A953E9" w:rsidRDefault="002504B2" w:rsidP="002504B2">
            <w:pPr>
              <w:tabs>
                <w:tab w:val="decimal" w:pos="821"/>
              </w:tabs>
              <w:rPr>
                <w:szCs w:val="22"/>
              </w:rPr>
            </w:pPr>
            <w:r w:rsidRPr="00A953E9">
              <w:rPr>
                <w:szCs w:val="22"/>
              </w:rPr>
              <w:t>4,126</w:t>
            </w:r>
          </w:p>
        </w:tc>
        <w:tc>
          <w:tcPr>
            <w:tcW w:w="180" w:type="dxa"/>
            <w:vAlign w:val="bottom"/>
          </w:tcPr>
          <w:p w:rsidR="002504B2" w:rsidRPr="00A953E9" w:rsidRDefault="002504B2" w:rsidP="002504B2">
            <w:pPr>
              <w:tabs>
                <w:tab w:val="decimal" w:pos="821"/>
              </w:tabs>
              <w:rPr>
                <w:szCs w:val="22"/>
              </w:rPr>
            </w:pPr>
          </w:p>
        </w:tc>
        <w:tc>
          <w:tcPr>
            <w:tcW w:w="1170" w:type="dxa"/>
            <w:tcBorders>
              <w:bottom w:val="single" w:sz="4" w:space="0" w:color="auto"/>
            </w:tcBorders>
            <w:vAlign w:val="bottom"/>
          </w:tcPr>
          <w:p w:rsidR="002504B2" w:rsidRPr="00A953E9" w:rsidRDefault="002504B2" w:rsidP="002504B2">
            <w:pPr>
              <w:tabs>
                <w:tab w:val="decimal" w:pos="641"/>
              </w:tabs>
              <w:rPr>
                <w:szCs w:val="22"/>
              </w:rPr>
            </w:pPr>
            <w:r w:rsidRPr="00A953E9">
              <w:rPr>
                <w:szCs w:val="22"/>
              </w:rPr>
              <w:t>-</w:t>
            </w:r>
          </w:p>
        </w:tc>
        <w:tc>
          <w:tcPr>
            <w:tcW w:w="180" w:type="dxa"/>
            <w:vAlign w:val="bottom"/>
          </w:tcPr>
          <w:p w:rsidR="002504B2" w:rsidRPr="00A953E9" w:rsidRDefault="002504B2" w:rsidP="002504B2">
            <w:pPr>
              <w:tabs>
                <w:tab w:val="decimal" w:pos="821"/>
              </w:tabs>
              <w:rPr>
                <w:szCs w:val="22"/>
              </w:rPr>
            </w:pPr>
          </w:p>
        </w:tc>
        <w:tc>
          <w:tcPr>
            <w:tcW w:w="1170" w:type="dxa"/>
            <w:tcBorders>
              <w:bottom w:val="single" w:sz="4" w:space="0" w:color="auto"/>
            </w:tcBorders>
            <w:vAlign w:val="bottom"/>
          </w:tcPr>
          <w:p w:rsidR="002504B2" w:rsidRPr="00A953E9" w:rsidRDefault="002504B2" w:rsidP="002504B2">
            <w:pPr>
              <w:tabs>
                <w:tab w:val="decimal" w:pos="911"/>
              </w:tabs>
              <w:rPr>
                <w:szCs w:val="22"/>
              </w:rPr>
            </w:pPr>
            <w:r w:rsidRPr="00A953E9">
              <w:rPr>
                <w:szCs w:val="22"/>
              </w:rPr>
              <w:t>37,584</w:t>
            </w:r>
          </w:p>
        </w:tc>
        <w:tc>
          <w:tcPr>
            <w:tcW w:w="180" w:type="dxa"/>
            <w:vAlign w:val="bottom"/>
          </w:tcPr>
          <w:p w:rsidR="002504B2" w:rsidRPr="00A953E9" w:rsidRDefault="002504B2" w:rsidP="002504B2">
            <w:pPr>
              <w:tabs>
                <w:tab w:val="decimal" w:pos="821"/>
              </w:tabs>
              <w:rPr>
                <w:szCs w:val="22"/>
              </w:rPr>
            </w:pPr>
          </w:p>
        </w:tc>
        <w:tc>
          <w:tcPr>
            <w:tcW w:w="1170" w:type="dxa"/>
            <w:tcBorders>
              <w:bottom w:val="single" w:sz="4" w:space="0" w:color="auto"/>
            </w:tcBorders>
            <w:vAlign w:val="bottom"/>
          </w:tcPr>
          <w:p w:rsidR="002504B2" w:rsidRPr="00A953E9" w:rsidRDefault="002504B2" w:rsidP="002504B2">
            <w:pPr>
              <w:tabs>
                <w:tab w:val="decimal" w:pos="911"/>
              </w:tabs>
              <w:rPr>
                <w:szCs w:val="22"/>
              </w:rPr>
            </w:pPr>
            <w:r w:rsidRPr="00A953E9">
              <w:rPr>
                <w:szCs w:val="22"/>
              </w:rPr>
              <w:t>35,568</w:t>
            </w:r>
          </w:p>
        </w:tc>
      </w:tr>
      <w:tr w:rsidR="002504B2" w:rsidRPr="00A953E9" w:rsidTr="00133A13">
        <w:trPr>
          <w:cantSplit/>
        </w:trPr>
        <w:tc>
          <w:tcPr>
            <w:tcW w:w="3870" w:type="dxa"/>
            <w:vAlign w:val="bottom"/>
          </w:tcPr>
          <w:p w:rsidR="002504B2" w:rsidRPr="00A953E9" w:rsidRDefault="002504B2" w:rsidP="002504B2">
            <w:pPr>
              <w:spacing w:line="240" w:lineRule="atLeast"/>
              <w:ind w:left="72" w:right="-115" w:hanging="72"/>
              <w:rPr>
                <w:szCs w:val="22"/>
              </w:rPr>
            </w:pPr>
            <w:r w:rsidRPr="00A953E9">
              <w:rPr>
                <w:b/>
                <w:bCs/>
                <w:szCs w:val="22"/>
              </w:rPr>
              <w:t>Total</w:t>
            </w:r>
          </w:p>
        </w:tc>
        <w:tc>
          <w:tcPr>
            <w:tcW w:w="1170" w:type="dxa"/>
            <w:tcBorders>
              <w:top w:val="single" w:sz="4" w:space="0" w:color="auto"/>
              <w:bottom w:val="double" w:sz="4" w:space="0" w:color="auto"/>
            </w:tcBorders>
          </w:tcPr>
          <w:p w:rsidR="002504B2" w:rsidRPr="00A953E9" w:rsidRDefault="002504B2" w:rsidP="002504B2">
            <w:pPr>
              <w:tabs>
                <w:tab w:val="decimal" w:pos="911"/>
              </w:tabs>
              <w:rPr>
                <w:b/>
                <w:bCs/>
                <w:szCs w:val="22"/>
              </w:rPr>
            </w:pPr>
            <w:r w:rsidRPr="00A953E9">
              <w:rPr>
                <w:b/>
                <w:bCs/>
                <w:szCs w:val="22"/>
              </w:rPr>
              <w:t>187,135</w:t>
            </w:r>
          </w:p>
        </w:tc>
        <w:tc>
          <w:tcPr>
            <w:tcW w:w="180" w:type="dxa"/>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A953E9" w:rsidRDefault="002504B2" w:rsidP="002504B2">
            <w:pPr>
              <w:tabs>
                <w:tab w:val="decimal" w:pos="911"/>
              </w:tabs>
              <w:rPr>
                <w:b/>
                <w:bCs/>
                <w:szCs w:val="22"/>
              </w:rPr>
            </w:pPr>
            <w:r w:rsidRPr="00A953E9">
              <w:rPr>
                <w:b/>
                <w:bCs/>
                <w:szCs w:val="22"/>
              </w:rPr>
              <w:t>160,334</w:t>
            </w:r>
          </w:p>
        </w:tc>
        <w:tc>
          <w:tcPr>
            <w:tcW w:w="180" w:type="dxa"/>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A953E9" w:rsidRDefault="002504B2" w:rsidP="002504B2">
            <w:pPr>
              <w:tabs>
                <w:tab w:val="decimal" w:pos="911"/>
              </w:tabs>
              <w:rPr>
                <w:b/>
                <w:bCs/>
                <w:szCs w:val="22"/>
              </w:rPr>
            </w:pPr>
            <w:r w:rsidRPr="00A953E9">
              <w:rPr>
                <w:b/>
                <w:bCs/>
                <w:szCs w:val="22"/>
              </w:rPr>
              <w:t>10,194</w:t>
            </w:r>
          </w:p>
        </w:tc>
        <w:tc>
          <w:tcPr>
            <w:tcW w:w="180" w:type="dxa"/>
            <w:vAlign w:val="bottom"/>
          </w:tcPr>
          <w:p w:rsidR="002504B2" w:rsidRPr="00A953E9" w:rsidRDefault="002504B2" w:rsidP="002504B2">
            <w:pPr>
              <w:tabs>
                <w:tab w:val="decimal" w:pos="821"/>
              </w:tabs>
              <w:rPr>
                <w:b/>
                <w:bCs/>
                <w:szCs w:val="22"/>
              </w:rPr>
            </w:pPr>
          </w:p>
        </w:tc>
        <w:tc>
          <w:tcPr>
            <w:tcW w:w="1080" w:type="dxa"/>
            <w:tcBorders>
              <w:top w:val="single" w:sz="4" w:space="0" w:color="auto"/>
              <w:bottom w:val="double" w:sz="4" w:space="0" w:color="auto"/>
            </w:tcBorders>
            <w:vAlign w:val="bottom"/>
          </w:tcPr>
          <w:p w:rsidR="002504B2" w:rsidRPr="00A953E9" w:rsidRDefault="002504B2" w:rsidP="002504B2">
            <w:pPr>
              <w:tabs>
                <w:tab w:val="decimal" w:pos="911"/>
              </w:tabs>
              <w:rPr>
                <w:b/>
                <w:bCs/>
                <w:szCs w:val="22"/>
              </w:rPr>
            </w:pPr>
            <w:r w:rsidRPr="00A953E9">
              <w:rPr>
                <w:b/>
                <w:bCs/>
                <w:szCs w:val="22"/>
              </w:rPr>
              <w:t>13,225</w:t>
            </w:r>
          </w:p>
        </w:tc>
        <w:tc>
          <w:tcPr>
            <w:tcW w:w="180" w:type="dxa"/>
            <w:vAlign w:val="bottom"/>
          </w:tcPr>
          <w:p w:rsidR="002504B2" w:rsidRPr="00A953E9" w:rsidRDefault="002504B2" w:rsidP="002504B2">
            <w:pPr>
              <w:tabs>
                <w:tab w:val="decimal" w:pos="821"/>
              </w:tabs>
              <w:rPr>
                <w:b/>
                <w:bCs/>
                <w:szCs w:val="22"/>
              </w:rPr>
            </w:pPr>
          </w:p>
        </w:tc>
        <w:tc>
          <w:tcPr>
            <w:tcW w:w="1080" w:type="dxa"/>
            <w:tcBorders>
              <w:top w:val="single" w:sz="4" w:space="0" w:color="auto"/>
              <w:bottom w:val="double" w:sz="4" w:space="0" w:color="auto"/>
            </w:tcBorders>
            <w:vAlign w:val="bottom"/>
          </w:tcPr>
          <w:p w:rsidR="002504B2" w:rsidRPr="00A953E9" w:rsidRDefault="002504B2" w:rsidP="002504B2">
            <w:pPr>
              <w:tabs>
                <w:tab w:val="decimal" w:pos="821"/>
              </w:tabs>
              <w:rPr>
                <w:b/>
                <w:bCs/>
                <w:szCs w:val="22"/>
              </w:rPr>
            </w:pPr>
            <w:r w:rsidRPr="00A953E9">
              <w:rPr>
                <w:b/>
                <w:bCs/>
                <w:szCs w:val="22"/>
              </w:rPr>
              <w:t>4,126</w:t>
            </w:r>
          </w:p>
        </w:tc>
        <w:tc>
          <w:tcPr>
            <w:tcW w:w="180" w:type="dxa"/>
            <w:vAlign w:val="bottom"/>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A953E9" w:rsidRDefault="002504B2" w:rsidP="002504B2">
            <w:pPr>
              <w:tabs>
                <w:tab w:val="decimal" w:pos="821"/>
              </w:tabs>
              <w:rPr>
                <w:b/>
                <w:bCs/>
                <w:szCs w:val="22"/>
              </w:rPr>
            </w:pPr>
            <w:r w:rsidRPr="00A953E9">
              <w:rPr>
                <w:b/>
                <w:bCs/>
                <w:szCs w:val="22"/>
              </w:rPr>
              <w:t>106</w:t>
            </w:r>
          </w:p>
        </w:tc>
        <w:tc>
          <w:tcPr>
            <w:tcW w:w="180" w:type="dxa"/>
            <w:vAlign w:val="bottom"/>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A953E9" w:rsidRDefault="002504B2" w:rsidP="002504B2">
            <w:pPr>
              <w:tabs>
                <w:tab w:val="decimal" w:pos="911"/>
              </w:tabs>
              <w:rPr>
                <w:b/>
                <w:bCs/>
                <w:szCs w:val="22"/>
              </w:rPr>
            </w:pPr>
            <w:r w:rsidRPr="00A953E9">
              <w:rPr>
                <w:b/>
                <w:bCs/>
                <w:szCs w:val="22"/>
              </w:rPr>
              <w:t>201,455</w:t>
            </w:r>
          </w:p>
        </w:tc>
        <w:tc>
          <w:tcPr>
            <w:tcW w:w="180" w:type="dxa"/>
            <w:vAlign w:val="bottom"/>
          </w:tcPr>
          <w:p w:rsidR="002504B2" w:rsidRPr="00A953E9"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A953E9" w:rsidRDefault="002504B2" w:rsidP="002504B2">
            <w:pPr>
              <w:tabs>
                <w:tab w:val="decimal" w:pos="911"/>
              </w:tabs>
              <w:rPr>
                <w:b/>
                <w:bCs/>
                <w:szCs w:val="22"/>
              </w:rPr>
            </w:pPr>
            <w:r w:rsidRPr="00A953E9">
              <w:rPr>
                <w:b/>
                <w:bCs/>
                <w:szCs w:val="22"/>
              </w:rPr>
              <w:t>173,665</w:t>
            </w:r>
          </w:p>
        </w:tc>
      </w:tr>
      <w:tr w:rsidR="002504B2" w:rsidRPr="00A953E9" w:rsidTr="00133A13">
        <w:trPr>
          <w:cantSplit/>
        </w:trPr>
        <w:tc>
          <w:tcPr>
            <w:tcW w:w="3870" w:type="dxa"/>
          </w:tcPr>
          <w:p w:rsidR="002504B2" w:rsidRPr="00A953E9" w:rsidRDefault="002504B2" w:rsidP="002504B2">
            <w:pPr>
              <w:spacing w:line="240" w:lineRule="atLeast"/>
              <w:ind w:right="-79"/>
              <w:rPr>
                <w:szCs w:val="22"/>
              </w:rPr>
            </w:pPr>
          </w:p>
        </w:tc>
        <w:tc>
          <w:tcPr>
            <w:tcW w:w="1170" w:type="dxa"/>
            <w:tcBorders>
              <w:top w:val="double" w:sz="4" w:space="0" w:color="auto"/>
            </w:tcBorders>
          </w:tcPr>
          <w:p w:rsidR="002504B2" w:rsidRPr="00A953E9" w:rsidRDefault="002504B2" w:rsidP="002504B2">
            <w:pPr>
              <w:tabs>
                <w:tab w:val="decimal" w:pos="911"/>
              </w:tabs>
              <w:rPr>
                <w:b/>
                <w:bCs/>
                <w:szCs w:val="22"/>
              </w:rPr>
            </w:pPr>
          </w:p>
        </w:tc>
        <w:tc>
          <w:tcPr>
            <w:tcW w:w="180" w:type="dxa"/>
          </w:tcPr>
          <w:p w:rsidR="002504B2" w:rsidRPr="00A953E9" w:rsidRDefault="002504B2" w:rsidP="002504B2">
            <w:pPr>
              <w:tabs>
                <w:tab w:val="decimal" w:pos="821"/>
              </w:tabs>
              <w:rPr>
                <w:b/>
                <w:bCs/>
                <w:szCs w:val="22"/>
              </w:rPr>
            </w:pPr>
          </w:p>
        </w:tc>
        <w:tc>
          <w:tcPr>
            <w:tcW w:w="1170" w:type="dxa"/>
            <w:tcBorders>
              <w:top w:val="double" w:sz="4" w:space="0" w:color="auto"/>
            </w:tcBorders>
          </w:tcPr>
          <w:p w:rsidR="002504B2" w:rsidRPr="00A953E9" w:rsidRDefault="002504B2" w:rsidP="002504B2">
            <w:pPr>
              <w:tabs>
                <w:tab w:val="decimal" w:pos="911"/>
              </w:tabs>
              <w:rPr>
                <w:b/>
                <w:bCs/>
                <w:szCs w:val="22"/>
              </w:rPr>
            </w:pPr>
          </w:p>
        </w:tc>
        <w:tc>
          <w:tcPr>
            <w:tcW w:w="180" w:type="dxa"/>
          </w:tcPr>
          <w:p w:rsidR="002504B2" w:rsidRPr="00A953E9" w:rsidRDefault="002504B2" w:rsidP="002504B2">
            <w:pPr>
              <w:tabs>
                <w:tab w:val="decimal" w:pos="821"/>
              </w:tabs>
              <w:rPr>
                <w:b/>
                <w:bCs/>
                <w:szCs w:val="22"/>
              </w:rPr>
            </w:pPr>
          </w:p>
        </w:tc>
        <w:tc>
          <w:tcPr>
            <w:tcW w:w="1170" w:type="dxa"/>
            <w:tcBorders>
              <w:top w:val="double" w:sz="4" w:space="0" w:color="auto"/>
            </w:tcBorders>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b/>
                <w:bCs/>
                <w:szCs w:val="22"/>
              </w:rPr>
            </w:pPr>
          </w:p>
        </w:tc>
        <w:tc>
          <w:tcPr>
            <w:tcW w:w="1080" w:type="dxa"/>
            <w:tcBorders>
              <w:top w:val="double" w:sz="4" w:space="0" w:color="auto"/>
            </w:tcBorders>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b/>
                <w:bCs/>
                <w:szCs w:val="22"/>
              </w:rPr>
            </w:pPr>
          </w:p>
        </w:tc>
        <w:tc>
          <w:tcPr>
            <w:tcW w:w="1080" w:type="dxa"/>
            <w:tcBorders>
              <w:top w:val="double" w:sz="4" w:space="0" w:color="auto"/>
            </w:tcBorders>
            <w:vAlign w:val="bottom"/>
          </w:tcPr>
          <w:p w:rsidR="002504B2" w:rsidRPr="00A953E9" w:rsidRDefault="002504B2" w:rsidP="002504B2">
            <w:pPr>
              <w:tabs>
                <w:tab w:val="decimal" w:pos="82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tcBorders>
              <w:top w:val="double" w:sz="4" w:space="0" w:color="auto"/>
            </w:tcBorders>
            <w:vAlign w:val="bottom"/>
          </w:tcPr>
          <w:p w:rsidR="002504B2" w:rsidRPr="00A953E9" w:rsidRDefault="002504B2" w:rsidP="002504B2">
            <w:pPr>
              <w:tabs>
                <w:tab w:val="decimal" w:pos="82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tcBorders>
              <w:top w:val="double" w:sz="4" w:space="0" w:color="auto"/>
            </w:tcBorders>
            <w:vAlign w:val="bottom"/>
          </w:tcPr>
          <w:p w:rsidR="002504B2" w:rsidRPr="00A953E9" w:rsidRDefault="002504B2" w:rsidP="002504B2">
            <w:pPr>
              <w:tabs>
                <w:tab w:val="decimal" w:pos="911"/>
              </w:tabs>
              <w:rPr>
                <w:b/>
                <w:bCs/>
                <w:szCs w:val="22"/>
              </w:rPr>
            </w:pPr>
          </w:p>
        </w:tc>
        <w:tc>
          <w:tcPr>
            <w:tcW w:w="180" w:type="dxa"/>
            <w:vAlign w:val="bottom"/>
          </w:tcPr>
          <w:p w:rsidR="002504B2" w:rsidRPr="00A953E9" w:rsidRDefault="002504B2" w:rsidP="002504B2">
            <w:pPr>
              <w:tabs>
                <w:tab w:val="decimal" w:pos="821"/>
              </w:tabs>
              <w:rPr>
                <w:b/>
                <w:bCs/>
                <w:szCs w:val="22"/>
              </w:rPr>
            </w:pPr>
          </w:p>
        </w:tc>
        <w:tc>
          <w:tcPr>
            <w:tcW w:w="1170" w:type="dxa"/>
            <w:tcBorders>
              <w:top w:val="double" w:sz="4" w:space="0" w:color="auto"/>
            </w:tcBorders>
            <w:vAlign w:val="bottom"/>
          </w:tcPr>
          <w:p w:rsidR="002504B2" w:rsidRPr="00A953E9" w:rsidRDefault="002504B2" w:rsidP="002504B2">
            <w:pPr>
              <w:tabs>
                <w:tab w:val="decimal" w:pos="911"/>
              </w:tabs>
              <w:rPr>
                <w:b/>
                <w:bCs/>
                <w:szCs w:val="22"/>
              </w:rPr>
            </w:pPr>
          </w:p>
        </w:tc>
      </w:tr>
      <w:tr w:rsidR="002504B2" w:rsidRPr="00D164A6" w:rsidTr="00133A13">
        <w:trPr>
          <w:cantSplit/>
        </w:trPr>
        <w:tc>
          <w:tcPr>
            <w:tcW w:w="3870" w:type="dxa"/>
          </w:tcPr>
          <w:p w:rsidR="002504B2" w:rsidRPr="00A953E9" w:rsidRDefault="002504B2" w:rsidP="002504B2">
            <w:pPr>
              <w:spacing w:line="240" w:lineRule="atLeast"/>
              <w:ind w:right="-79"/>
              <w:rPr>
                <w:szCs w:val="22"/>
              </w:rPr>
            </w:pPr>
            <w:r w:rsidRPr="00A953E9">
              <w:rPr>
                <w:szCs w:val="22"/>
              </w:rPr>
              <w:t xml:space="preserve">Segment assets as at </w:t>
            </w:r>
          </w:p>
        </w:tc>
        <w:tc>
          <w:tcPr>
            <w:tcW w:w="1170" w:type="dxa"/>
          </w:tcPr>
          <w:p w:rsidR="002504B2" w:rsidRPr="00A953E9" w:rsidRDefault="002504B2" w:rsidP="002504B2">
            <w:pPr>
              <w:tabs>
                <w:tab w:val="decimal" w:pos="911"/>
              </w:tabs>
              <w:rPr>
                <w:szCs w:val="22"/>
              </w:rPr>
            </w:pPr>
          </w:p>
        </w:tc>
        <w:tc>
          <w:tcPr>
            <w:tcW w:w="180" w:type="dxa"/>
          </w:tcPr>
          <w:p w:rsidR="002504B2" w:rsidRPr="00A953E9" w:rsidRDefault="002504B2" w:rsidP="002504B2">
            <w:pPr>
              <w:tabs>
                <w:tab w:val="decimal" w:pos="821"/>
              </w:tabs>
              <w:rPr>
                <w:szCs w:val="22"/>
              </w:rPr>
            </w:pPr>
          </w:p>
        </w:tc>
        <w:tc>
          <w:tcPr>
            <w:tcW w:w="1170" w:type="dxa"/>
          </w:tcPr>
          <w:p w:rsidR="002504B2" w:rsidRPr="00A953E9" w:rsidRDefault="002504B2" w:rsidP="002504B2">
            <w:pPr>
              <w:tabs>
                <w:tab w:val="decimal" w:pos="911"/>
              </w:tabs>
              <w:rPr>
                <w:szCs w:val="22"/>
              </w:rPr>
            </w:pPr>
          </w:p>
        </w:tc>
        <w:tc>
          <w:tcPr>
            <w:tcW w:w="180" w:type="dxa"/>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szCs w:val="22"/>
              </w:rPr>
            </w:pPr>
          </w:p>
        </w:tc>
        <w:tc>
          <w:tcPr>
            <w:tcW w:w="1080" w:type="dxa"/>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szCs w:val="22"/>
              </w:rPr>
            </w:pPr>
          </w:p>
        </w:tc>
        <w:tc>
          <w:tcPr>
            <w:tcW w:w="1080" w:type="dxa"/>
            <w:vAlign w:val="bottom"/>
          </w:tcPr>
          <w:p w:rsidR="002504B2" w:rsidRPr="00A953E9" w:rsidRDefault="002504B2" w:rsidP="002504B2">
            <w:pPr>
              <w:tabs>
                <w:tab w:val="decimal" w:pos="821"/>
              </w:tabs>
              <w:rPr>
                <w:szCs w:val="22"/>
              </w:rPr>
            </w:pPr>
          </w:p>
        </w:tc>
        <w:tc>
          <w:tcPr>
            <w:tcW w:w="180" w:type="dxa"/>
            <w:vAlign w:val="bottom"/>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821"/>
              </w:tabs>
              <w:rPr>
                <w:szCs w:val="22"/>
              </w:rPr>
            </w:pPr>
          </w:p>
        </w:tc>
        <w:tc>
          <w:tcPr>
            <w:tcW w:w="180" w:type="dxa"/>
            <w:vAlign w:val="bottom"/>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911"/>
              </w:tabs>
              <w:rPr>
                <w:szCs w:val="22"/>
              </w:rPr>
            </w:pPr>
          </w:p>
        </w:tc>
        <w:tc>
          <w:tcPr>
            <w:tcW w:w="180" w:type="dxa"/>
            <w:vAlign w:val="bottom"/>
          </w:tcPr>
          <w:p w:rsidR="002504B2" w:rsidRPr="00A953E9" w:rsidRDefault="002504B2" w:rsidP="002504B2">
            <w:pPr>
              <w:tabs>
                <w:tab w:val="decimal" w:pos="821"/>
              </w:tabs>
              <w:rPr>
                <w:szCs w:val="22"/>
              </w:rPr>
            </w:pPr>
          </w:p>
        </w:tc>
        <w:tc>
          <w:tcPr>
            <w:tcW w:w="1170" w:type="dxa"/>
            <w:vAlign w:val="bottom"/>
          </w:tcPr>
          <w:p w:rsidR="002504B2" w:rsidRPr="00A953E9" w:rsidRDefault="002504B2" w:rsidP="002504B2">
            <w:pPr>
              <w:tabs>
                <w:tab w:val="decimal" w:pos="911"/>
              </w:tabs>
              <w:rPr>
                <w:szCs w:val="22"/>
              </w:rPr>
            </w:pPr>
          </w:p>
        </w:tc>
      </w:tr>
      <w:tr w:rsidR="002504B2" w:rsidRPr="00D164A6" w:rsidTr="00133A13">
        <w:trPr>
          <w:cantSplit/>
        </w:trPr>
        <w:tc>
          <w:tcPr>
            <w:tcW w:w="3870" w:type="dxa"/>
            <w:vAlign w:val="bottom"/>
          </w:tcPr>
          <w:p w:rsidR="002504B2" w:rsidRPr="00A953E9" w:rsidRDefault="002504B2" w:rsidP="002504B2">
            <w:pPr>
              <w:spacing w:line="240" w:lineRule="atLeast"/>
              <w:ind w:right="-79"/>
              <w:rPr>
                <w:szCs w:val="22"/>
              </w:rPr>
            </w:pPr>
            <w:r w:rsidRPr="00A953E9">
              <w:rPr>
                <w:szCs w:val="22"/>
              </w:rPr>
              <w:t xml:space="preserve">   30 June / 31 December</w:t>
            </w:r>
          </w:p>
        </w:tc>
        <w:tc>
          <w:tcPr>
            <w:tcW w:w="117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6</w:t>
            </w:r>
            <w:r w:rsidR="003C09FA">
              <w:rPr>
                <w:b/>
                <w:bCs/>
                <w:szCs w:val="22"/>
              </w:rPr>
              <w:t>25</w:t>
            </w:r>
            <w:r w:rsidRPr="002504B2">
              <w:rPr>
                <w:b/>
                <w:bCs/>
                <w:szCs w:val="22"/>
              </w:rPr>
              <w:t>,</w:t>
            </w:r>
            <w:r w:rsidR="003C09FA">
              <w:rPr>
                <w:b/>
                <w:bCs/>
                <w:szCs w:val="22"/>
              </w:rPr>
              <w:t>437</w:t>
            </w:r>
          </w:p>
        </w:tc>
        <w:tc>
          <w:tcPr>
            <w:tcW w:w="180" w:type="dxa"/>
            <w:vAlign w:val="bottom"/>
          </w:tcPr>
          <w:p w:rsidR="002504B2" w:rsidRPr="002504B2" w:rsidRDefault="002504B2" w:rsidP="002504B2">
            <w:pPr>
              <w:tabs>
                <w:tab w:val="decimal" w:pos="821"/>
              </w:tabs>
              <w:rPr>
                <w:b/>
                <w:bCs/>
                <w:szCs w:val="22"/>
              </w:rPr>
            </w:pPr>
          </w:p>
        </w:tc>
        <w:tc>
          <w:tcPr>
            <w:tcW w:w="117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597,035</w:t>
            </w:r>
          </w:p>
        </w:tc>
        <w:tc>
          <w:tcPr>
            <w:tcW w:w="180" w:type="dxa"/>
            <w:vAlign w:val="bottom"/>
          </w:tcPr>
          <w:p w:rsidR="002504B2" w:rsidRPr="002504B2" w:rsidRDefault="002504B2" w:rsidP="002504B2">
            <w:pPr>
              <w:tabs>
                <w:tab w:val="decimal" w:pos="821"/>
              </w:tabs>
              <w:rPr>
                <w:b/>
                <w:bCs/>
                <w:szCs w:val="22"/>
              </w:rPr>
            </w:pPr>
          </w:p>
        </w:tc>
        <w:tc>
          <w:tcPr>
            <w:tcW w:w="117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13,320</w:t>
            </w:r>
          </w:p>
        </w:tc>
        <w:tc>
          <w:tcPr>
            <w:tcW w:w="180" w:type="dxa"/>
            <w:vAlign w:val="bottom"/>
          </w:tcPr>
          <w:p w:rsidR="002504B2" w:rsidRPr="002504B2" w:rsidRDefault="002504B2" w:rsidP="002504B2">
            <w:pPr>
              <w:tabs>
                <w:tab w:val="decimal" w:pos="821"/>
              </w:tabs>
              <w:rPr>
                <w:b/>
                <w:bCs/>
                <w:szCs w:val="22"/>
              </w:rPr>
            </w:pPr>
          </w:p>
        </w:tc>
        <w:tc>
          <w:tcPr>
            <w:tcW w:w="108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7,055</w:t>
            </w:r>
          </w:p>
        </w:tc>
        <w:tc>
          <w:tcPr>
            <w:tcW w:w="180" w:type="dxa"/>
            <w:vAlign w:val="bottom"/>
          </w:tcPr>
          <w:p w:rsidR="002504B2" w:rsidRPr="002504B2" w:rsidRDefault="002504B2" w:rsidP="002504B2">
            <w:pPr>
              <w:tabs>
                <w:tab w:val="decimal" w:pos="821"/>
              </w:tabs>
              <w:rPr>
                <w:b/>
                <w:bCs/>
                <w:szCs w:val="22"/>
              </w:rPr>
            </w:pPr>
          </w:p>
        </w:tc>
        <w:tc>
          <w:tcPr>
            <w:tcW w:w="1080" w:type="dxa"/>
            <w:tcBorders>
              <w:bottom w:val="double" w:sz="4" w:space="0" w:color="auto"/>
            </w:tcBorders>
            <w:vAlign w:val="bottom"/>
          </w:tcPr>
          <w:p w:rsidR="002504B2" w:rsidRPr="002504B2" w:rsidRDefault="002504B2" w:rsidP="002504B2">
            <w:pPr>
              <w:tabs>
                <w:tab w:val="decimal" w:pos="821"/>
              </w:tabs>
              <w:rPr>
                <w:b/>
                <w:bCs/>
                <w:szCs w:val="22"/>
              </w:rPr>
            </w:pPr>
            <w:r w:rsidRPr="002504B2">
              <w:rPr>
                <w:b/>
                <w:bCs/>
                <w:szCs w:val="22"/>
              </w:rPr>
              <w:t>84</w:t>
            </w:r>
          </w:p>
        </w:tc>
        <w:tc>
          <w:tcPr>
            <w:tcW w:w="180" w:type="dxa"/>
            <w:vAlign w:val="bottom"/>
          </w:tcPr>
          <w:p w:rsidR="002504B2" w:rsidRPr="002504B2" w:rsidRDefault="002504B2" w:rsidP="002504B2">
            <w:pPr>
              <w:tabs>
                <w:tab w:val="decimal" w:pos="821"/>
              </w:tabs>
              <w:rPr>
                <w:b/>
                <w:bCs/>
                <w:szCs w:val="22"/>
              </w:rPr>
            </w:pPr>
          </w:p>
        </w:tc>
        <w:tc>
          <w:tcPr>
            <w:tcW w:w="1170" w:type="dxa"/>
            <w:tcBorders>
              <w:bottom w:val="double" w:sz="4" w:space="0" w:color="auto"/>
            </w:tcBorders>
            <w:vAlign w:val="bottom"/>
          </w:tcPr>
          <w:p w:rsidR="002504B2" w:rsidRPr="002504B2" w:rsidRDefault="002504B2" w:rsidP="002504B2">
            <w:pPr>
              <w:tabs>
                <w:tab w:val="decimal" w:pos="821"/>
              </w:tabs>
              <w:rPr>
                <w:b/>
                <w:bCs/>
                <w:szCs w:val="22"/>
              </w:rPr>
            </w:pPr>
            <w:r w:rsidRPr="002504B2">
              <w:rPr>
                <w:b/>
                <w:bCs/>
                <w:szCs w:val="22"/>
              </w:rPr>
              <w:t>268</w:t>
            </w:r>
          </w:p>
        </w:tc>
        <w:tc>
          <w:tcPr>
            <w:tcW w:w="180" w:type="dxa"/>
            <w:vAlign w:val="bottom"/>
          </w:tcPr>
          <w:p w:rsidR="002504B2" w:rsidRPr="002504B2" w:rsidRDefault="002504B2" w:rsidP="002504B2">
            <w:pPr>
              <w:tabs>
                <w:tab w:val="decimal" w:pos="821"/>
              </w:tabs>
              <w:rPr>
                <w:b/>
                <w:bCs/>
                <w:szCs w:val="22"/>
              </w:rPr>
            </w:pPr>
          </w:p>
        </w:tc>
        <w:tc>
          <w:tcPr>
            <w:tcW w:w="117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6</w:t>
            </w:r>
            <w:r w:rsidR="00554DFF">
              <w:rPr>
                <w:rFonts w:cstheme="minorBidi"/>
                <w:b/>
                <w:bCs/>
                <w:szCs w:val="28"/>
                <w:lang w:val="en-US" w:bidi="th-TH"/>
              </w:rPr>
              <w:t>3</w:t>
            </w:r>
            <w:r w:rsidR="003C09FA">
              <w:rPr>
                <w:b/>
                <w:bCs/>
                <w:szCs w:val="22"/>
              </w:rPr>
              <w:t>8,841</w:t>
            </w:r>
          </w:p>
        </w:tc>
        <w:tc>
          <w:tcPr>
            <w:tcW w:w="180" w:type="dxa"/>
            <w:vAlign w:val="bottom"/>
          </w:tcPr>
          <w:p w:rsidR="002504B2" w:rsidRPr="002504B2" w:rsidRDefault="002504B2" w:rsidP="002504B2">
            <w:pPr>
              <w:tabs>
                <w:tab w:val="decimal" w:pos="821"/>
              </w:tabs>
              <w:rPr>
                <w:b/>
                <w:bCs/>
                <w:szCs w:val="22"/>
              </w:rPr>
            </w:pPr>
          </w:p>
        </w:tc>
        <w:tc>
          <w:tcPr>
            <w:tcW w:w="117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604,358</w:t>
            </w:r>
          </w:p>
        </w:tc>
      </w:tr>
      <w:tr w:rsidR="002504B2" w:rsidRPr="00D164A6" w:rsidTr="00133A13">
        <w:trPr>
          <w:cantSplit/>
        </w:trPr>
        <w:tc>
          <w:tcPr>
            <w:tcW w:w="3870" w:type="dxa"/>
          </w:tcPr>
          <w:p w:rsidR="002504B2" w:rsidRPr="00A953E9" w:rsidRDefault="002504B2" w:rsidP="002504B2">
            <w:pPr>
              <w:spacing w:line="240" w:lineRule="atLeast"/>
              <w:ind w:right="-79"/>
              <w:rPr>
                <w:szCs w:val="22"/>
              </w:rPr>
            </w:pPr>
            <w:r w:rsidRPr="00A953E9">
              <w:rPr>
                <w:szCs w:val="22"/>
              </w:rPr>
              <w:t>Segment liabilities as at</w:t>
            </w:r>
          </w:p>
        </w:tc>
        <w:tc>
          <w:tcPr>
            <w:tcW w:w="1170" w:type="dxa"/>
          </w:tcPr>
          <w:p w:rsidR="002504B2" w:rsidRPr="002504B2" w:rsidRDefault="002504B2" w:rsidP="002504B2">
            <w:pPr>
              <w:tabs>
                <w:tab w:val="decimal" w:pos="911"/>
              </w:tabs>
              <w:rPr>
                <w:b/>
                <w:bCs/>
                <w:szCs w:val="22"/>
              </w:rPr>
            </w:pPr>
          </w:p>
        </w:tc>
        <w:tc>
          <w:tcPr>
            <w:tcW w:w="180" w:type="dxa"/>
          </w:tcPr>
          <w:p w:rsidR="002504B2" w:rsidRPr="002504B2" w:rsidRDefault="002504B2" w:rsidP="002504B2">
            <w:pPr>
              <w:tabs>
                <w:tab w:val="decimal" w:pos="821"/>
              </w:tabs>
              <w:rPr>
                <w:b/>
                <w:bCs/>
                <w:szCs w:val="22"/>
              </w:rPr>
            </w:pPr>
          </w:p>
        </w:tc>
        <w:tc>
          <w:tcPr>
            <w:tcW w:w="1170" w:type="dxa"/>
          </w:tcPr>
          <w:p w:rsidR="002504B2" w:rsidRPr="002504B2" w:rsidRDefault="002504B2" w:rsidP="002504B2">
            <w:pPr>
              <w:tabs>
                <w:tab w:val="decimal" w:pos="911"/>
              </w:tabs>
              <w:rPr>
                <w:b/>
                <w:bCs/>
                <w:szCs w:val="22"/>
              </w:rPr>
            </w:pPr>
          </w:p>
        </w:tc>
        <w:tc>
          <w:tcPr>
            <w:tcW w:w="180" w:type="dxa"/>
          </w:tcPr>
          <w:p w:rsidR="002504B2" w:rsidRPr="002504B2" w:rsidRDefault="002504B2" w:rsidP="002504B2">
            <w:pPr>
              <w:tabs>
                <w:tab w:val="decimal" w:pos="821"/>
              </w:tabs>
              <w:rPr>
                <w:b/>
                <w:bCs/>
                <w:szCs w:val="22"/>
              </w:rPr>
            </w:pPr>
          </w:p>
        </w:tc>
        <w:tc>
          <w:tcPr>
            <w:tcW w:w="1170" w:type="dxa"/>
            <w:vAlign w:val="bottom"/>
          </w:tcPr>
          <w:p w:rsidR="002504B2" w:rsidRPr="002504B2" w:rsidRDefault="002504B2" w:rsidP="002504B2">
            <w:pPr>
              <w:tabs>
                <w:tab w:val="decimal" w:pos="911"/>
              </w:tabs>
              <w:rPr>
                <w:b/>
                <w:bCs/>
                <w:szCs w:val="22"/>
              </w:rPr>
            </w:pPr>
          </w:p>
        </w:tc>
        <w:tc>
          <w:tcPr>
            <w:tcW w:w="180" w:type="dxa"/>
            <w:vAlign w:val="bottom"/>
          </w:tcPr>
          <w:p w:rsidR="002504B2" w:rsidRPr="002504B2" w:rsidRDefault="002504B2" w:rsidP="002504B2">
            <w:pPr>
              <w:tabs>
                <w:tab w:val="decimal" w:pos="821"/>
              </w:tabs>
              <w:rPr>
                <w:b/>
                <w:bCs/>
                <w:szCs w:val="22"/>
              </w:rPr>
            </w:pPr>
          </w:p>
        </w:tc>
        <w:tc>
          <w:tcPr>
            <w:tcW w:w="1080" w:type="dxa"/>
            <w:vAlign w:val="bottom"/>
          </w:tcPr>
          <w:p w:rsidR="002504B2" w:rsidRPr="002504B2" w:rsidRDefault="002504B2" w:rsidP="002504B2">
            <w:pPr>
              <w:tabs>
                <w:tab w:val="decimal" w:pos="911"/>
              </w:tabs>
              <w:rPr>
                <w:b/>
                <w:bCs/>
                <w:szCs w:val="22"/>
              </w:rPr>
            </w:pPr>
          </w:p>
        </w:tc>
        <w:tc>
          <w:tcPr>
            <w:tcW w:w="180" w:type="dxa"/>
            <w:vAlign w:val="bottom"/>
          </w:tcPr>
          <w:p w:rsidR="002504B2" w:rsidRPr="002504B2" w:rsidRDefault="002504B2" w:rsidP="002504B2">
            <w:pPr>
              <w:tabs>
                <w:tab w:val="decimal" w:pos="821"/>
              </w:tabs>
              <w:rPr>
                <w:b/>
                <w:bCs/>
                <w:szCs w:val="22"/>
              </w:rPr>
            </w:pPr>
          </w:p>
        </w:tc>
        <w:tc>
          <w:tcPr>
            <w:tcW w:w="1080" w:type="dxa"/>
            <w:vAlign w:val="bottom"/>
          </w:tcPr>
          <w:p w:rsidR="002504B2" w:rsidRPr="002504B2" w:rsidRDefault="002504B2" w:rsidP="002504B2">
            <w:pPr>
              <w:tabs>
                <w:tab w:val="decimal" w:pos="821"/>
              </w:tabs>
              <w:rPr>
                <w:b/>
                <w:bCs/>
                <w:szCs w:val="22"/>
              </w:rPr>
            </w:pPr>
          </w:p>
        </w:tc>
        <w:tc>
          <w:tcPr>
            <w:tcW w:w="180" w:type="dxa"/>
            <w:vAlign w:val="bottom"/>
          </w:tcPr>
          <w:p w:rsidR="002504B2" w:rsidRPr="002504B2" w:rsidRDefault="002504B2" w:rsidP="002504B2">
            <w:pPr>
              <w:tabs>
                <w:tab w:val="decimal" w:pos="821"/>
              </w:tabs>
              <w:rPr>
                <w:b/>
                <w:bCs/>
                <w:szCs w:val="22"/>
              </w:rPr>
            </w:pPr>
          </w:p>
        </w:tc>
        <w:tc>
          <w:tcPr>
            <w:tcW w:w="1170" w:type="dxa"/>
            <w:vAlign w:val="bottom"/>
          </w:tcPr>
          <w:p w:rsidR="002504B2" w:rsidRPr="002504B2" w:rsidRDefault="002504B2" w:rsidP="002504B2">
            <w:pPr>
              <w:tabs>
                <w:tab w:val="decimal" w:pos="821"/>
              </w:tabs>
              <w:rPr>
                <w:b/>
                <w:bCs/>
                <w:szCs w:val="22"/>
              </w:rPr>
            </w:pPr>
          </w:p>
        </w:tc>
        <w:tc>
          <w:tcPr>
            <w:tcW w:w="180" w:type="dxa"/>
            <w:vAlign w:val="bottom"/>
          </w:tcPr>
          <w:p w:rsidR="002504B2" w:rsidRPr="002504B2" w:rsidRDefault="002504B2" w:rsidP="002504B2">
            <w:pPr>
              <w:tabs>
                <w:tab w:val="decimal" w:pos="821"/>
              </w:tabs>
              <w:rPr>
                <w:b/>
                <w:bCs/>
                <w:szCs w:val="22"/>
              </w:rPr>
            </w:pPr>
          </w:p>
        </w:tc>
        <w:tc>
          <w:tcPr>
            <w:tcW w:w="1170" w:type="dxa"/>
            <w:vAlign w:val="bottom"/>
          </w:tcPr>
          <w:p w:rsidR="002504B2" w:rsidRPr="002504B2" w:rsidRDefault="002504B2" w:rsidP="002504B2">
            <w:pPr>
              <w:tabs>
                <w:tab w:val="decimal" w:pos="911"/>
              </w:tabs>
              <w:rPr>
                <w:b/>
                <w:bCs/>
                <w:szCs w:val="22"/>
              </w:rPr>
            </w:pPr>
          </w:p>
        </w:tc>
        <w:tc>
          <w:tcPr>
            <w:tcW w:w="180" w:type="dxa"/>
            <w:vAlign w:val="bottom"/>
          </w:tcPr>
          <w:p w:rsidR="002504B2" w:rsidRPr="002504B2" w:rsidRDefault="002504B2" w:rsidP="002504B2">
            <w:pPr>
              <w:tabs>
                <w:tab w:val="decimal" w:pos="821"/>
              </w:tabs>
              <w:rPr>
                <w:b/>
                <w:bCs/>
                <w:szCs w:val="22"/>
              </w:rPr>
            </w:pPr>
          </w:p>
        </w:tc>
        <w:tc>
          <w:tcPr>
            <w:tcW w:w="1170" w:type="dxa"/>
            <w:tcBorders>
              <w:top w:val="double" w:sz="4" w:space="0" w:color="auto"/>
            </w:tcBorders>
            <w:vAlign w:val="bottom"/>
          </w:tcPr>
          <w:p w:rsidR="002504B2" w:rsidRPr="002504B2" w:rsidRDefault="002504B2" w:rsidP="002504B2">
            <w:pPr>
              <w:tabs>
                <w:tab w:val="decimal" w:pos="911"/>
              </w:tabs>
              <w:rPr>
                <w:b/>
                <w:bCs/>
                <w:szCs w:val="22"/>
              </w:rPr>
            </w:pPr>
          </w:p>
        </w:tc>
      </w:tr>
      <w:tr w:rsidR="002504B2" w:rsidRPr="00D164A6" w:rsidTr="00133A13">
        <w:trPr>
          <w:cantSplit/>
        </w:trPr>
        <w:tc>
          <w:tcPr>
            <w:tcW w:w="3870" w:type="dxa"/>
          </w:tcPr>
          <w:p w:rsidR="002504B2" w:rsidRPr="00A953E9" w:rsidRDefault="002504B2" w:rsidP="002504B2">
            <w:pPr>
              <w:spacing w:line="240" w:lineRule="atLeast"/>
              <w:ind w:right="-79"/>
              <w:rPr>
                <w:szCs w:val="22"/>
              </w:rPr>
            </w:pPr>
            <w:r w:rsidRPr="00A953E9">
              <w:rPr>
                <w:szCs w:val="22"/>
              </w:rPr>
              <w:t xml:space="preserve">   30 June / 31 December</w:t>
            </w:r>
          </w:p>
        </w:tc>
        <w:tc>
          <w:tcPr>
            <w:tcW w:w="1170" w:type="dxa"/>
            <w:tcBorders>
              <w:bottom w:val="double" w:sz="4" w:space="0" w:color="auto"/>
            </w:tcBorders>
          </w:tcPr>
          <w:p w:rsidR="002504B2" w:rsidRPr="002504B2" w:rsidRDefault="002504B2" w:rsidP="002504B2">
            <w:pPr>
              <w:tabs>
                <w:tab w:val="decimal" w:pos="911"/>
              </w:tabs>
              <w:rPr>
                <w:b/>
                <w:bCs/>
                <w:szCs w:val="22"/>
              </w:rPr>
            </w:pPr>
            <w:r w:rsidRPr="002504B2">
              <w:rPr>
                <w:b/>
                <w:bCs/>
                <w:szCs w:val="22"/>
              </w:rPr>
              <w:t>203,090</w:t>
            </w:r>
          </w:p>
        </w:tc>
        <w:tc>
          <w:tcPr>
            <w:tcW w:w="180" w:type="dxa"/>
          </w:tcPr>
          <w:p w:rsidR="002504B2" w:rsidRPr="002504B2" w:rsidRDefault="002504B2" w:rsidP="002504B2">
            <w:pPr>
              <w:tabs>
                <w:tab w:val="decimal" w:pos="821"/>
              </w:tabs>
              <w:rPr>
                <w:b/>
                <w:bCs/>
                <w:szCs w:val="22"/>
              </w:rPr>
            </w:pPr>
          </w:p>
        </w:tc>
        <w:tc>
          <w:tcPr>
            <w:tcW w:w="1170" w:type="dxa"/>
            <w:tcBorders>
              <w:bottom w:val="double" w:sz="4" w:space="0" w:color="auto"/>
            </w:tcBorders>
          </w:tcPr>
          <w:p w:rsidR="002504B2" w:rsidRPr="002504B2" w:rsidRDefault="002504B2" w:rsidP="002504B2">
            <w:pPr>
              <w:tabs>
                <w:tab w:val="decimal" w:pos="911"/>
              </w:tabs>
              <w:rPr>
                <w:b/>
                <w:bCs/>
                <w:szCs w:val="22"/>
              </w:rPr>
            </w:pPr>
            <w:r w:rsidRPr="002504B2">
              <w:rPr>
                <w:b/>
                <w:bCs/>
                <w:szCs w:val="22"/>
              </w:rPr>
              <w:t>655,469</w:t>
            </w:r>
          </w:p>
        </w:tc>
        <w:tc>
          <w:tcPr>
            <w:tcW w:w="180" w:type="dxa"/>
          </w:tcPr>
          <w:p w:rsidR="002504B2" w:rsidRPr="002504B2" w:rsidRDefault="002504B2" w:rsidP="002504B2">
            <w:pPr>
              <w:tabs>
                <w:tab w:val="decimal" w:pos="821"/>
              </w:tabs>
              <w:rPr>
                <w:b/>
                <w:bCs/>
                <w:szCs w:val="22"/>
              </w:rPr>
            </w:pPr>
          </w:p>
        </w:tc>
        <w:tc>
          <w:tcPr>
            <w:tcW w:w="117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57</w:t>
            </w:r>
          </w:p>
        </w:tc>
        <w:tc>
          <w:tcPr>
            <w:tcW w:w="180" w:type="dxa"/>
            <w:vAlign w:val="bottom"/>
          </w:tcPr>
          <w:p w:rsidR="002504B2" w:rsidRPr="002504B2" w:rsidRDefault="002504B2" w:rsidP="002504B2">
            <w:pPr>
              <w:tabs>
                <w:tab w:val="decimal" w:pos="821"/>
              </w:tabs>
              <w:rPr>
                <w:b/>
                <w:bCs/>
                <w:szCs w:val="22"/>
              </w:rPr>
            </w:pPr>
          </w:p>
        </w:tc>
        <w:tc>
          <w:tcPr>
            <w:tcW w:w="108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813</w:t>
            </w:r>
          </w:p>
        </w:tc>
        <w:tc>
          <w:tcPr>
            <w:tcW w:w="180" w:type="dxa"/>
            <w:vAlign w:val="bottom"/>
          </w:tcPr>
          <w:p w:rsidR="002504B2" w:rsidRPr="002504B2" w:rsidRDefault="002504B2" w:rsidP="002504B2">
            <w:pPr>
              <w:tabs>
                <w:tab w:val="decimal" w:pos="821"/>
              </w:tabs>
              <w:rPr>
                <w:b/>
                <w:bCs/>
                <w:szCs w:val="22"/>
              </w:rPr>
            </w:pPr>
          </w:p>
        </w:tc>
        <w:tc>
          <w:tcPr>
            <w:tcW w:w="1080" w:type="dxa"/>
            <w:tcBorders>
              <w:bottom w:val="double" w:sz="4" w:space="0" w:color="auto"/>
            </w:tcBorders>
            <w:vAlign w:val="bottom"/>
          </w:tcPr>
          <w:p w:rsidR="002504B2" w:rsidRPr="002504B2" w:rsidRDefault="002504B2" w:rsidP="002504B2">
            <w:pPr>
              <w:tabs>
                <w:tab w:val="decimal" w:pos="641"/>
              </w:tabs>
              <w:rPr>
                <w:b/>
                <w:bCs/>
                <w:szCs w:val="22"/>
              </w:rPr>
            </w:pPr>
            <w:r w:rsidRPr="002504B2">
              <w:rPr>
                <w:b/>
                <w:bCs/>
                <w:szCs w:val="22"/>
              </w:rPr>
              <w:t>-</w:t>
            </w:r>
          </w:p>
        </w:tc>
        <w:tc>
          <w:tcPr>
            <w:tcW w:w="180" w:type="dxa"/>
            <w:vAlign w:val="bottom"/>
          </w:tcPr>
          <w:p w:rsidR="002504B2" w:rsidRPr="002504B2" w:rsidRDefault="002504B2" w:rsidP="002504B2">
            <w:pPr>
              <w:tabs>
                <w:tab w:val="decimal" w:pos="821"/>
              </w:tabs>
              <w:rPr>
                <w:b/>
                <w:bCs/>
                <w:szCs w:val="22"/>
              </w:rPr>
            </w:pPr>
          </w:p>
        </w:tc>
        <w:tc>
          <w:tcPr>
            <w:tcW w:w="1170" w:type="dxa"/>
            <w:tcBorders>
              <w:bottom w:val="double" w:sz="4" w:space="0" w:color="auto"/>
            </w:tcBorders>
            <w:vAlign w:val="bottom"/>
          </w:tcPr>
          <w:p w:rsidR="002504B2" w:rsidRPr="002504B2" w:rsidRDefault="002504B2" w:rsidP="002504B2">
            <w:pPr>
              <w:tabs>
                <w:tab w:val="decimal" w:pos="641"/>
              </w:tabs>
              <w:rPr>
                <w:b/>
                <w:bCs/>
                <w:szCs w:val="22"/>
              </w:rPr>
            </w:pPr>
            <w:r w:rsidRPr="002504B2">
              <w:rPr>
                <w:b/>
                <w:bCs/>
                <w:szCs w:val="22"/>
              </w:rPr>
              <w:t>-</w:t>
            </w:r>
          </w:p>
        </w:tc>
        <w:tc>
          <w:tcPr>
            <w:tcW w:w="180" w:type="dxa"/>
            <w:vAlign w:val="bottom"/>
          </w:tcPr>
          <w:p w:rsidR="002504B2" w:rsidRPr="002504B2" w:rsidRDefault="002504B2" w:rsidP="002504B2">
            <w:pPr>
              <w:tabs>
                <w:tab w:val="decimal" w:pos="821"/>
              </w:tabs>
              <w:rPr>
                <w:b/>
                <w:bCs/>
                <w:szCs w:val="22"/>
              </w:rPr>
            </w:pPr>
          </w:p>
        </w:tc>
        <w:tc>
          <w:tcPr>
            <w:tcW w:w="117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203,147</w:t>
            </w:r>
          </w:p>
        </w:tc>
        <w:tc>
          <w:tcPr>
            <w:tcW w:w="180" w:type="dxa"/>
            <w:vAlign w:val="bottom"/>
          </w:tcPr>
          <w:p w:rsidR="002504B2" w:rsidRPr="002504B2" w:rsidRDefault="002504B2" w:rsidP="002504B2">
            <w:pPr>
              <w:tabs>
                <w:tab w:val="decimal" w:pos="821"/>
              </w:tabs>
              <w:rPr>
                <w:b/>
                <w:bCs/>
                <w:szCs w:val="22"/>
              </w:rPr>
            </w:pPr>
          </w:p>
        </w:tc>
        <w:tc>
          <w:tcPr>
            <w:tcW w:w="1170" w:type="dxa"/>
            <w:tcBorders>
              <w:bottom w:val="double" w:sz="4" w:space="0" w:color="auto"/>
            </w:tcBorders>
            <w:vAlign w:val="bottom"/>
          </w:tcPr>
          <w:p w:rsidR="002504B2" w:rsidRPr="002504B2" w:rsidRDefault="002504B2" w:rsidP="002504B2">
            <w:pPr>
              <w:tabs>
                <w:tab w:val="decimal" w:pos="911"/>
              </w:tabs>
              <w:rPr>
                <w:b/>
                <w:bCs/>
                <w:szCs w:val="22"/>
              </w:rPr>
            </w:pPr>
            <w:r w:rsidRPr="002504B2">
              <w:rPr>
                <w:b/>
                <w:bCs/>
                <w:szCs w:val="22"/>
              </w:rPr>
              <w:t>656,282</w:t>
            </w:r>
          </w:p>
        </w:tc>
      </w:tr>
    </w:tbl>
    <w:p w:rsidR="00E6683C" w:rsidRPr="00D164A6" w:rsidRDefault="00E6683C" w:rsidP="00E6683C">
      <w:pPr>
        <w:spacing w:line="240" w:lineRule="exact"/>
        <w:ind w:left="540" w:right="-7"/>
        <w:jc w:val="both"/>
        <w:rPr>
          <w:b/>
          <w:bCs/>
          <w:i/>
          <w:iCs/>
          <w:szCs w:val="22"/>
          <w:highlight w:val="yellow"/>
        </w:rPr>
      </w:pPr>
    </w:p>
    <w:p w:rsidR="00B30BEF" w:rsidRPr="00D164A6" w:rsidRDefault="00B30BEF" w:rsidP="00E6683C">
      <w:pPr>
        <w:spacing w:line="240" w:lineRule="exact"/>
        <w:ind w:left="540" w:right="-7"/>
        <w:jc w:val="both"/>
        <w:rPr>
          <w:b/>
          <w:bCs/>
          <w:i/>
          <w:iCs/>
          <w:szCs w:val="22"/>
          <w:highlight w:val="yellow"/>
        </w:rPr>
      </w:pPr>
    </w:p>
    <w:p w:rsidR="00B30BEF" w:rsidRPr="00D164A6" w:rsidRDefault="00B30BEF" w:rsidP="00E6683C">
      <w:pPr>
        <w:spacing w:line="240" w:lineRule="exact"/>
        <w:ind w:left="540" w:right="-7"/>
        <w:jc w:val="both"/>
        <w:rPr>
          <w:b/>
          <w:bCs/>
          <w:i/>
          <w:iCs/>
          <w:szCs w:val="22"/>
          <w:highlight w:val="yellow"/>
        </w:rPr>
      </w:pPr>
    </w:p>
    <w:p w:rsidR="00B30BEF" w:rsidRPr="00D164A6" w:rsidRDefault="00B30BEF" w:rsidP="00E6683C">
      <w:pPr>
        <w:spacing w:line="240" w:lineRule="exact"/>
        <w:ind w:left="540" w:right="-7"/>
        <w:jc w:val="both"/>
        <w:rPr>
          <w:b/>
          <w:bCs/>
          <w:i/>
          <w:iCs/>
          <w:szCs w:val="22"/>
          <w:highlight w:val="yellow"/>
        </w:rPr>
      </w:pPr>
    </w:p>
    <w:p w:rsidR="00B30BEF" w:rsidRPr="00D164A6" w:rsidRDefault="00B30BEF" w:rsidP="00E6683C">
      <w:pPr>
        <w:spacing w:line="240" w:lineRule="exact"/>
        <w:ind w:left="540" w:right="-7"/>
        <w:jc w:val="both"/>
        <w:rPr>
          <w:b/>
          <w:bCs/>
          <w:i/>
          <w:iCs/>
          <w:szCs w:val="22"/>
          <w:highlight w:val="yellow"/>
        </w:rPr>
      </w:pPr>
    </w:p>
    <w:p w:rsidR="00B30BEF" w:rsidRPr="00D164A6" w:rsidRDefault="00B30BEF" w:rsidP="00E6683C">
      <w:pPr>
        <w:spacing w:line="240" w:lineRule="exact"/>
        <w:ind w:left="540" w:right="-7"/>
        <w:jc w:val="both"/>
        <w:rPr>
          <w:b/>
          <w:bCs/>
          <w:i/>
          <w:iCs/>
          <w:szCs w:val="22"/>
          <w:highlight w:val="yellow"/>
        </w:rPr>
      </w:pPr>
    </w:p>
    <w:p w:rsidR="00B30BEF" w:rsidRPr="00D164A6" w:rsidRDefault="00B30BEF" w:rsidP="00E6683C">
      <w:pPr>
        <w:spacing w:line="240" w:lineRule="exact"/>
        <w:ind w:left="540" w:right="-7"/>
        <w:jc w:val="both"/>
        <w:rPr>
          <w:b/>
          <w:bCs/>
          <w:i/>
          <w:iCs/>
          <w:szCs w:val="22"/>
          <w:highlight w:val="yellow"/>
        </w:rPr>
      </w:pPr>
    </w:p>
    <w:tbl>
      <w:tblPr>
        <w:tblW w:w="14310"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080"/>
        <w:gridCol w:w="180"/>
        <w:gridCol w:w="1080"/>
        <w:gridCol w:w="180"/>
        <w:gridCol w:w="1170"/>
        <w:gridCol w:w="180"/>
        <w:gridCol w:w="1170"/>
        <w:gridCol w:w="180"/>
        <w:gridCol w:w="1170"/>
      </w:tblGrid>
      <w:tr w:rsidR="00B30BEF" w:rsidRPr="00D164A6" w:rsidTr="005B0B75">
        <w:trPr>
          <w:cantSplit/>
        </w:trPr>
        <w:tc>
          <w:tcPr>
            <w:tcW w:w="3870" w:type="dxa"/>
          </w:tcPr>
          <w:p w:rsidR="00B30BEF" w:rsidRPr="00D164A6" w:rsidRDefault="00B30BEF" w:rsidP="005B0B75">
            <w:pPr>
              <w:spacing w:line="240" w:lineRule="atLeast"/>
              <w:rPr>
                <w:b/>
                <w:bCs/>
                <w:szCs w:val="22"/>
                <w:highlight w:val="yellow"/>
              </w:rPr>
            </w:pPr>
          </w:p>
        </w:tc>
        <w:tc>
          <w:tcPr>
            <w:tcW w:w="10440" w:type="dxa"/>
            <w:gridSpan w:val="15"/>
          </w:tcPr>
          <w:p w:rsidR="00B30BEF" w:rsidRPr="00FA3D17" w:rsidRDefault="00B30BEF" w:rsidP="005B0B75">
            <w:pPr>
              <w:pStyle w:val="acctmergecolhdg"/>
              <w:spacing w:line="240" w:lineRule="atLeast"/>
              <w:rPr>
                <w:szCs w:val="22"/>
              </w:rPr>
            </w:pPr>
            <w:r w:rsidRPr="00FA3D17">
              <w:rPr>
                <w:szCs w:val="22"/>
              </w:rPr>
              <w:t>Separate financial statements</w:t>
            </w:r>
          </w:p>
        </w:tc>
      </w:tr>
      <w:tr w:rsidR="00B30BEF" w:rsidRPr="00D164A6" w:rsidTr="005B0B75">
        <w:trPr>
          <w:cantSplit/>
        </w:trPr>
        <w:tc>
          <w:tcPr>
            <w:tcW w:w="3870" w:type="dxa"/>
          </w:tcPr>
          <w:p w:rsidR="00B30BEF" w:rsidRPr="00A062E7" w:rsidRDefault="00B30BEF" w:rsidP="005B0B75">
            <w:pPr>
              <w:spacing w:line="240" w:lineRule="atLeast"/>
              <w:rPr>
                <w:b/>
                <w:bCs/>
                <w:szCs w:val="22"/>
              </w:rPr>
            </w:pPr>
          </w:p>
        </w:tc>
        <w:tc>
          <w:tcPr>
            <w:tcW w:w="2520" w:type="dxa"/>
            <w:gridSpan w:val="3"/>
          </w:tcPr>
          <w:p w:rsidR="00B30BEF" w:rsidRPr="00FA3D17" w:rsidRDefault="00B30BEF" w:rsidP="005B0B75">
            <w:pPr>
              <w:spacing w:line="240" w:lineRule="atLeast"/>
              <w:ind w:left="-98" w:right="-94"/>
              <w:jc w:val="center"/>
              <w:rPr>
                <w:b/>
                <w:bCs/>
                <w:color w:val="000000"/>
                <w:szCs w:val="22"/>
              </w:rPr>
            </w:pPr>
            <w:r w:rsidRPr="00FA3D17">
              <w:rPr>
                <w:b/>
                <w:bCs/>
                <w:color w:val="000000"/>
                <w:szCs w:val="22"/>
              </w:rPr>
              <w:t xml:space="preserve">TV advertising media </w:t>
            </w:r>
          </w:p>
        </w:tc>
        <w:tc>
          <w:tcPr>
            <w:tcW w:w="180" w:type="dxa"/>
          </w:tcPr>
          <w:p w:rsidR="00B30BEF" w:rsidRPr="00FA3D17" w:rsidRDefault="00B30BEF" w:rsidP="005B0B75">
            <w:pPr>
              <w:spacing w:line="240" w:lineRule="atLeast"/>
              <w:ind w:left="-98" w:right="-94"/>
              <w:jc w:val="center"/>
              <w:rPr>
                <w:b/>
                <w:bCs/>
                <w:color w:val="000000"/>
                <w:szCs w:val="22"/>
              </w:rPr>
            </w:pPr>
          </w:p>
        </w:tc>
        <w:tc>
          <w:tcPr>
            <w:tcW w:w="2430" w:type="dxa"/>
            <w:gridSpan w:val="3"/>
          </w:tcPr>
          <w:p w:rsidR="00B30BEF" w:rsidRPr="00FA3D17" w:rsidRDefault="00B30BEF" w:rsidP="005B0B75">
            <w:pPr>
              <w:spacing w:line="240" w:lineRule="atLeast"/>
              <w:ind w:left="-98" w:right="-94"/>
              <w:jc w:val="center"/>
              <w:rPr>
                <w:b/>
                <w:bCs/>
                <w:color w:val="000000"/>
                <w:szCs w:val="22"/>
              </w:rPr>
            </w:pPr>
            <w:r w:rsidRPr="00FA3D17">
              <w:rPr>
                <w:b/>
                <w:bCs/>
                <w:color w:val="000000"/>
                <w:szCs w:val="22"/>
              </w:rPr>
              <w:t xml:space="preserve">New media advertising </w:t>
            </w:r>
          </w:p>
        </w:tc>
        <w:tc>
          <w:tcPr>
            <w:tcW w:w="180" w:type="dxa"/>
            <w:vAlign w:val="bottom"/>
          </w:tcPr>
          <w:p w:rsidR="00B30BEF" w:rsidRPr="00FA3D17" w:rsidRDefault="00B30BEF" w:rsidP="005B0B75">
            <w:pPr>
              <w:spacing w:line="240" w:lineRule="atLeast"/>
              <w:ind w:left="-98" w:right="-94"/>
              <w:rPr>
                <w:b/>
                <w:bCs/>
                <w:color w:val="000000"/>
                <w:szCs w:val="22"/>
              </w:rPr>
            </w:pPr>
          </w:p>
        </w:tc>
        <w:tc>
          <w:tcPr>
            <w:tcW w:w="2430" w:type="dxa"/>
            <w:gridSpan w:val="3"/>
          </w:tcPr>
          <w:p w:rsidR="00B30BEF" w:rsidRPr="00FA3D17" w:rsidRDefault="00B30BEF" w:rsidP="005B0B75">
            <w:pPr>
              <w:spacing w:line="240" w:lineRule="atLeast"/>
              <w:ind w:left="-98" w:right="-94"/>
              <w:jc w:val="center"/>
              <w:rPr>
                <w:b/>
                <w:bCs/>
                <w:color w:val="000000"/>
                <w:szCs w:val="22"/>
              </w:rPr>
            </w:pPr>
            <w:r w:rsidRPr="00FA3D17">
              <w:rPr>
                <w:b/>
                <w:bCs/>
                <w:color w:val="000000"/>
                <w:szCs w:val="22"/>
              </w:rPr>
              <w:t xml:space="preserve">Others </w:t>
            </w:r>
          </w:p>
        </w:tc>
        <w:tc>
          <w:tcPr>
            <w:tcW w:w="180" w:type="dxa"/>
          </w:tcPr>
          <w:p w:rsidR="00B30BEF" w:rsidRPr="00FA3D17" w:rsidRDefault="00B30BEF" w:rsidP="005B0B75">
            <w:pPr>
              <w:pStyle w:val="acctfourfigures"/>
              <w:tabs>
                <w:tab w:val="clear" w:pos="765"/>
                <w:tab w:val="decimal" w:pos="566"/>
              </w:tabs>
              <w:spacing w:line="240" w:lineRule="atLeast"/>
              <w:ind w:left="-79"/>
              <w:jc w:val="both"/>
              <w:rPr>
                <w:szCs w:val="22"/>
              </w:rPr>
            </w:pPr>
          </w:p>
        </w:tc>
        <w:tc>
          <w:tcPr>
            <w:tcW w:w="2520" w:type="dxa"/>
            <w:gridSpan w:val="3"/>
          </w:tcPr>
          <w:p w:rsidR="00B30BEF" w:rsidRPr="00FA3D17" w:rsidRDefault="00B30BEF" w:rsidP="005B0B75">
            <w:pPr>
              <w:pStyle w:val="acctmergecolhdg"/>
              <w:spacing w:line="240" w:lineRule="atLeast"/>
              <w:rPr>
                <w:szCs w:val="22"/>
              </w:rPr>
            </w:pPr>
            <w:r w:rsidRPr="00FA3D17">
              <w:rPr>
                <w:szCs w:val="22"/>
              </w:rPr>
              <w:t>Total</w:t>
            </w:r>
          </w:p>
        </w:tc>
      </w:tr>
      <w:tr w:rsidR="00B30BEF" w:rsidRPr="00D164A6" w:rsidTr="005B0B75">
        <w:trPr>
          <w:cantSplit/>
        </w:trPr>
        <w:tc>
          <w:tcPr>
            <w:tcW w:w="3870" w:type="dxa"/>
          </w:tcPr>
          <w:p w:rsidR="00B30BEF" w:rsidRPr="00A062E7" w:rsidRDefault="00B30BEF" w:rsidP="005B0B75">
            <w:pPr>
              <w:spacing w:line="240" w:lineRule="atLeast"/>
              <w:rPr>
                <w:b/>
                <w:bCs/>
                <w:i/>
                <w:iCs/>
                <w:szCs w:val="22"/>
              </w:rPr>
            </w:pPr>
            <w:r w:rsidRPr="00A062E7">
              <w:rPr>
                <w:b/>
                <w:bCs/>
                <w:i/>
                <w:iCs/>
                <w:szCs w:val="22"/>
              </w:rPr>
              <w:t>Three-month period ended 30 June</w:t>
            </w:r>
          </w:p>
        </w:tc>
        <w:tc>
          <w:tcPr>
            <w:tcW w:w="1170" w:type="dxa"/>
          </w:tcPr>
          <w:p w:rsidR="00B30BEF" w:rsidRPr="00FA3D17" w:rsidRDefault="00B30BEF" w:rsidP="005B0B75">
            <w:pPr>
              <w:pStyle w:val="acctfourfigures"/>
              <w:tabs>
                <w:tab w:val="clear" w:pos="765"/>
              </w:tabs>
              <w:spacing w:line="240" w:lineRule="atLeast"/>
              <w:ind w:left="-97" w:right="-115"/>
              <w:jc w:val="center"/>
              <w:rPr>
                <w:szCs w:val="22"/>
              </w:rPr>
            </w:pPr>
            <w:r w:rsidRPr="00FA3D17">
              <w:rPr>
                <w:szCs w:val="22"/>
              </w:rPr>
              <w:t>2019</w:t>
            </w:r>
          </w:p>
        </w:tc>
        <w:tc>
          <w:tcPr>
            <w:tcW w:w="180" w:type="dxa"/>
          </w:tcPr>
          <w:p w:rsidR="00B30BEF" w:rsidRPr="00FA3D17" w:rsidRDefault="00B30BEF" w:rsidP="005B0B75">
            <w:pPr>
              <w:pStyle w:val="acctfourfigures"/>
              <w:tabs>
                <w:tab w:val="clear" w:pos="765"/>
              </w:tabs>
              <w:spacing w:line="240" w:lineRule="atLeast"/>
              <w:ind w:left="-97" w:right="-115"/>
              <w:jc w:val="center"/>
              <w:rPr>
                <w:szCs w:val="22"/>
              </w:rPr>
            </w:pPr>
          </w:p>
        </w:tc>
        <w:tc>
          <w:tcPr>
            <w:tcW w:w="1170" w:type="dxa"/>
          </w:tcPr>
          <w:p w:rsidR="00B30BEF" w:rsidRPr="00FA3D17" w:rsidRDefault="00B30BEF" w:rsidP="005B0B75">
            <w:pPr>
              <w:pStyle w:val="acctfourfigures"/>
              <w:tabs>
                <w:tab w:val="clear" w:pos="765"/>
              </w:tabs>
              <w:spacing w:line="240" w:lineRule="atLeast"/>
              <w:ind w:left="-97" w:right="-115"/>
              <w:jc w:val="center"/>
              <w:rPr>
                <w:szCs w:val="22"/>
              </w:rPr>
            </w:pPr>
            <w:r w:rsidRPr="00FA3D17">
              <w:rPr>
                <w:szCs w:val="22"/>
              </w:rPr>
              <w:t>2018</w:t>
            </w:r>
          </w:p>
        </w:tc>
        <w:tc>
          <w:tcPr>
            <w:tcW w:w="180" w:type="dxa"/>
          </w:tcPr>
          <w:p w:rsidR="00B30BEF" w:rsidRPr="00FA3D17" w:rsidRDefault="00B30BEF" w:rsidP="005B0B75">
            <w:pPr>
              <w:pStyle w:val="acctfourfigures"/>
              <w:tabs>
                <w:tab w:val="clear" w:pos="765"/>
              </w:tabs>
              <w:spacing w:line="240" w:lineRule="atLeast"/>
              <w:ind w:left="-79"/>
              <w:jc w:val="center"/>
              <w:rPr>
                <w:szCs w:val="22"/>
              </w:rPr>
            </w:pPr>
          </w:p>
        </w:tc>
        <w:tc>
          <w:tcPr>
            <w:tcW w:w="1170" w:type="dxa"/>
          </w:tcPr>
          <w:p w:rsidR="00B30BEF" w:rsidRPr="00FA3D17" w:rsidRDefault="00B30BEF" w:rsidP="005B0B75">
            <w:pPr>
              <w:pStyle w:val="acctfourfigures"/>
              <w:tabs>
                <w:tab w:val="clear" w:pos="765"/>
              </w:tabs>
              <w:spacing w:line="240" w:lineRule="atLeast"/>
              <w:ind w:left="-97" w:right="-115"/>
              <w:jc w:val="center"/>
              <w:rPr>
                <w:szCs w:val="22"/>
              </w:rPr>
            </w:pPr>
            <w:r w:rsidRPr="00FA3D17">
              <w:rPr>
                <w:szCs w:val="22"/>
              </w:rPr>
              <w:t>2019</w:t>
            </w:r>
          </w:p>
        </w:tc>
        <w:tc>
          <w:tcPr>
            <w:tcW w:w="180" w:type="dxa"/>
          </w:tcPr>
          <w:p w:rsidR="00B30BEF" w:rsidRPr="00FA3D17" w:rsidRDefault="00B30BEF" w:rsidP="005B0B75">
            <w:pPr>
              <w:pStyle w:val="acctfourfigures"/>
              <w:tabs>
                <w:tab w:val="clear" w:pos="765"/>
              </w:tabs>
              <w:spacing w:line="240" w:lineRule="atLeast"/>
              <w:ind w:left="-97" w:right="-115"/>
              <w:jc w:val="center"/>
              <w:rPr>
                <w:szCs w:val="22"/>
              </w:rPr>
            </w:pPr>
          </w:p>
        </w:tc>
        <w:tc>
          <w:tcPr>
            <w:tcW w:w="1080" w:type="dxa"/>
          </w:tcPr>
          <w:p w:rsidR="00B30BEF" w:rsidRPr="00FA3D17" w:rsidRDefault="00B30BEF" w:rsidP="005B0B75">
            <w:pPr>
              <w:pStyle w:val="acctfourfigures"/>
              <w:tabs>
                <w:tab w:val="clear" w:pos="765"/>
              </w:tabs>
              <w:spacing w:line="240" w:lineRule="atLeast"/>
              <w:ind w:left="-97" w:right="-115"/>
              <w:jc w:val="center"/>
              <w:rPr>
                <w:szCs w:val="22"/>
              </w:rPr>
            </w:pPr>
            <w:r w:rsidRPr="00FA3D17">
              <w:rPr>
                <w:szCs w:val="22"/>
              </w:rPr>
              <w:t>2018</w:t>
            </w:r>
          </w:p>
        </w:tc>
        <w:tc>
          <w:tcPr>
            <w:tcW w:w="180" w:type="dxa"/>
          </w:tcPr>
          <w:p w:rsidR="00B30BEF" w:rsidRPr="00FA3D17" w:rsidRDefault="00B30BEF" w:rsidP="005B0B75">
            <w:pPr>
              <w:pStyle w:val="acctfourfigures"/>
              <w:tabs>
                <w:tab w:val="clear" w:pos="765"/>
              </w:tabs>
              <w:spacing w:line="240" w:lineRule="atLeast"/>
              <w:ind w:left="-79"/>
              <w:jc w:val="center"/>
              <w:rPr>
                <w:szCs w:val="22"/>
              </w:rPr>
            </w:pPr>
          </w:p>
        </w:tc>
        <w:tc>
          <w:tcPr>
            <w:tcW w:w="1080" w:type="dxa"/>
          </w:tcPr>
          <w:p w:rsidR="00B30BEF" w:rsidRPr="00FA3D17" w:rsidRDefault="00B30BEF" w:rsidP="005B0B75">
            <w:pPr>
              <w:pStyle w:val="acctfourfigures"/>
              <w:tabs>
                <w:tab w:val="clear" w:pos="765"/>
              </w:tabs>
              <w:spacing w:line="240" w:lineRule="atLeast"/>
              <w:ind w:left="-97" w:right="-115"/>
              <w:jc w:val="center"/>
              <w:rPr>
                <w:szCs w:val="22"/>
              </w:rPr>
            </w:pPr>
            <w:r w:rsidRPr="00FA3D17">
              <w:rPr>
                <w:szCs w:val="22"/>
              </w:rPr>
              <w:t>2019</w:t>
            </w:r>
          </w:p>
        </w:tc>
        <w:tc>
          <w:tcPr>
            <w:tcW w:w="180" w:type="dxa"/>
          </w:tcPr>
          <w:p w:rsidR="00B30BEF" w:rsidRPr="00FA3D17" w:rsidRDefault="00B30BEF" w:rsidP="005B0B75">
            <w:pPr>
              <w:pStyle w:val="acctfourfigures"/>
              <w:tabs>
                <w:tab w:val="clear" w:pos="765"/>
              </w:tabs>
              <w:spacing w:line="240" w:lineRule="atLeast"/>
              <w:ind w:left="-97" w:right="-115"/>
              <w:jc w:val="center"/>
              <w:rPr>
                <w:szCs w:val="22"/>
              </w:rPr>
            </w:pPr>
          </w:p>
        </w:tc>
        <w:tc>
          <w:tcPr>
            <w:tcW w:w="1170" w:type="dxa"/>
          </w:tcPr>
          <w:p w:rsidR="00B30BEF" w:rsidRPr="00FA3D17" w:rsidRDefault="00B30BEF" w:rsidP="005B0B75">
            <w:pPr>
              <w:pStyle w:val="acctfourfigures"/>
              <w:tabs>
                <w:tab w:val="clear" w:pos="765"/>
              </w:tabs>
              <w:spacing w:line="240" w:lineRule="atLeast"/>
              <w:ind w:left="-97" w:right="-115"/>
              <w:jc w:val="center"/>
              <w:rPr>
                <w:szCs w:val="22"/>
              </w:rPr>
            </w:pPr>
            <w:r w:rsidRPr="00FA3D17">
              <w:rPr>
                <w:szCs w:val="22"/>
              </w:rPr>
              <w:t>2018</w:t>
            </w:r>
          </w:p>
        </w:tc>
        <w:tc>
          <w:tcPr>
            <w:tcW w:w="180" w:type="dxa"/>
          </w:tcPr>
          <w:p w:rsidR="00B30BEF" w:rsidRPr="00FA3D17" w:rsidRDefault="00B30BEF" w:rsidP="005B0B75">
            <w:pPr>
              <w:pStyle w:val="acctfourfigures"/>
              <w:tabs>
                <w:tab w:val="clear" w:pos="765"/>
                <w:tab w:val="decimal" w:pos="566"/>
              </w:tabs>
              <w:spacing w:line="240" w:lineRule="atLeast"/>
              <w:ind w:left="-79"/>
              <w:jc w:val="both"/>
              <w:rPr>
                <w:szCs w:val="22"/>
              </w:rPr>
            </w:pPr>
          </w:p>
        </w:tc>
        <w:tc>
          <w:tcPr>
            <w:tcW w:w="1170" w:type="dxa"/>
          </w:tcPr>
          <w:p w:rsidR="00B30BEF" w:rsidRPr="00FA3D17" w:rsidRDefault="00B30BEF" w:rsidP="005B0B75">
            <w:pPr>
              <w:pStyle w:val="acctfourfigures"/>
              <w:tabs>
                <w:tab w:val="clear" w:pos="765"/>
              </w:tabs>
              <w:spacing w:line="240" w:lineRule="atLeast"/>
              <w:ind w:left="-97" w:right="-115"/>
              <w:jc w:val="center"/>
              <w:rPr>
                <w:szCs w:val="22"/>
              </w:rPr>
            </w:pPr>
            <w:r w:rsidRPr="00FA3D17">
              <w:rPr>
                <w:szCs w:val="22"/>
              </w:rPr>
              <w:t>2019</w:t>
            </w:r>
          </w:p>
        </w:tc>
        <w:tc>
          <w:tcPr>
            <w:tcW w:w="180" w:type="dxa"/>
          </w:tcPr>
          <w:p w:rsidR="00B30BEF" w:rsidRPr="00FA3D17" w:rsidRDefault="00B30BEF" w:rsidP="005B0B75">
            <w:pPr>
              <w:pStyle w:val="acctfourfigures"/>
              <w:tabs>
                <w:tab w:val="clear" w:pos="765"/>
              </w:tabs>
              <w:spacing w:line="240" w:lineRule="atLeast"/>
              <w:ind w:left="-97" w:right="-115"/>
              <w:jc w:val="center"/>
              <w:rPr>
                <w:szCs w:val="22"/>
              </w:rPr>
            </w:pPr>
          </w:p>
        </w:tc>
        <w:tc>
          <w:tcPr>
            <w:tcW w:w="1170" w:type="dxa"/>
          </w:tcPr>
          <w:p w:rsidR="00B30BEF" w:rsidRPr="00FA3D17" w:rsidRDefault="00B30BEF" w:rsidP="005B0B75">
            <w:pPr>
              <w:pStyle w:val="acctfourfigures"/>
              <w:tabs>
                <w:tab w:val="clear" w:pos="765"/>
              </w:tabs>
              <w:spacing w:line="240" w:lineRule="atLeast"/>
              <w:ind w:left="-97" w:right="-115"/>
              <w:jc w:val="center"/>
              <w:rPr>
                <w:szCs w:val="22"/>
              </w:rPr>
            </w:pPr>
            <w:r w:rsidRPr="00FA3D17">
              <w:rPr>
                <w:szCs w:val="22"/>
              </w:rPr>
              <w:t>2018</w:t>
            </w:r>
          </w:p>
        </w:tc>
      </w:tr>
      <w:tr w:rsidR="00B30BEF" w:rsidRPr="00D164A6" w:rsidTr="002504B2">
        <w:trPr>
          <w:cantSplit/>
        </w:trPr>
        <w:tc>
          <w:tcPr>
            <w:tcW w:w="3870" w:type="dxa"/>
          </w:tcPr>
          <w:p w:rsidR="00B30BEF" w:rsidRPr="00A062E7" w:rsidRDefault="00B30BEF" w:rsidP="005B0B75">
            <w:pPr>
              <w:spacing w:line="240" w:lineRule="atLeast"/>
              <w:rPr>
                <w:szCs w:val="22"/>
              </w:rPr>
            </w:pPr>
          </w:p>
        </w:tc>
        <w:tc>
          <w:tcPr>
            <w:tcW w:w="10440" w:type="dxa"/>
            <w:gridSpan w:val="15"/>
          </w:tcPr>
          <w:p w:rsidR="00B30BEF" w:rsidRPr="00FA3D17" w:rsidRDefault="00B30BEF" w:rsidP="005B0B75">
            <w:pPr>
              <w:pStyle w:val="BodyText"/>
              <w:spacing w:after="0" w:line="240" w:lineRule="atLeast"/>
              <w:ind w:left="-108" w:right="-108"/>
              <w:jc w:val="center"/>
              <w:rPr>
                <w:szCs w:val="22"/>
              </w:rPr>
            </w:pPr>
            <w:r w:rsidRPr="00FA3D17">
              <w:rPr>
                <w:i/>
                <w:iCs/>
                <w:szCs w:val="22"/>
              </w:rPr>
              <w:t>(in thousand Baht)</w:t>
            </w:r>
          </w:p>
        </w:tc>
      </w:tr>
      <w:tr w:rsidR="002504B2" w:rsidRPr="00D164A6" w:rsidTr="002504B2">
        <w:trPr>
          <w:cantSplit/>
        </w:trPr>
        <w:tc>
          <w:tcPr>
            <w:tcW w:w="3870" w:type="dxa"/>
          </w:tcPr>
          <w:p w:rsidR="002504B2" w:rsidRPr="006D354F" w:rsidRDefault="002504B2" w:rsidP="002504B2">
            <w:pPr>
              <w:spacing w:line="240" w:lineRule="atLeast"/>
              <w:ind w:right="-79"/>
              <w:rPr>
                <w:b/>
                <w:bCs/>
                <w:i/>
                <w:iCs/>
                <w:szCs w:val="22"/>
                <w:highlight w:val="yellow"/>
              </w:rPr>
            </w:pPr>
            <w:r w:rsidRPr="006D354F">
              <w:rPr>
                <w:b/>
                <w:bCs/>
                <w:i/>
                <w:iCs/>
                <w:szCs w:val="22"/>
              </w:rPr>
              <w:t>Disaggregation of revenue</w:t>
            </w:r>
          </w:p>
        </w:tc>
        <w:tc>
          <w:tcPr>
            <w:tcW w:w="1170" w:type="dxa"/>
          </w:tcPr>
          <w:p w:rsidR="002504B2" w:rsidRPr="00FA3D17" w:rsidRDefault="002504B2" w:rsidP="002504B2">
            <w:pPr>
              <w:tabs>
                <w:tab w:val="decimal" w:pos="911"/>
              </w:tabs>
              <w:rPr>
                <w:b/>
                <w:bCs/>
                <w:szCs w:val="22"/>
              </w:rPr>
            </w:pPr>
          </w:p>
        </w:tc>
        <w:tc>
          <w:tcPr>
            <w:tcW w:w="180" w:type="dxa"/>
          </w:tcPr>
          <w:p w:rsidR="002504B2" w:rsidRPr="00FA3D17" w:rsidRDefault="002504B2" w:rsidP="002504B2">
            <w:pPr>
              <w:tabs>
                <w:tab w:val="decimal" w:pos="821"/>
              </w:tabs>
              <w:rPr>
                <w:b/>
                <w:bCs/>
                <w:szCs w:val="22"/>
              </w:rPr>
            </w:pPr>
          </w:p>
        </w:tc>
        <w:tc>
          <w:tcPr>
            <w:tcW w:w="1170" w:type="dxa"/>
          </w:tcPr>
          <w:p w:rsidR="002504B2" w:rsidRPr="00FA3D17" w:rsidRDefault="002504B2" w:rsidP="002504B2">
            <w:pPr>
              <w:tabs>
                <w:tab w:val="decimal" w:pos="911"/>
              </w:tabs>
              <w:rPr>
                <w:b/>
                <w:bCs/>
                <w:szCs w:val="22"/>
              </w:rPr>
            </w:pPr>
          </w:p>
        </w:tc>
        <w:tc>
          <w:tcPr>
            <w:tcW w:w="180" w:type="dxa"/>
          </w:tcPr>
          <w:p w:rsidR="002504B2" w:rsidRPr="00FA3D17" w:rsidRDefault="002504B2" w:rsidP="002504B2">
            <w:pPr>
              <w:tabs>
                <w:tab w:val="decimal" w:pos="821"/>
              </w:tabs>
              <w:rPr>
                <w:b/>
                <w:bCs/>
                <w:szCs w:val="22"/>
              </w:rPr>
            </w:pPr>
          </w:p>
        </w:tc>
        <w:tc>
          <w:tcPr>
            <w:tcW w:w="1170" w:type="dxa"/>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b/>
                <w:bCs/>
                <w:szCs w:val="22"/>
              </w:rPr>
            </w:pPr>
          </w:p>
        </w:tc>
        <w:tc>
          <w:tcPr>
            <w:tcW w:w="1080" w:type="dxa"/>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b/>
                <w:bCs/>
                <w:szCs w:val="22"/>
              </w:rPr>
            </w:pPr>
          </w:p>
        </w:tc>
        <w:tc>
          <w:tcPr>
            <w:tcW w:w="1080" w:type="dxa"/>
            <w:vAlign w:val="bottom"/>
          </w:tcPr>
          <w:p w:rsidR="002504B2" w:rsidRPr="00FA3D17" w:rsidRDefault="002504B2" w:rsidP="002504B2">
            <w:pPr>
              <w:tabs>
                <w:tab w:val="decimal" w:pos="821"/>
              </w:tabs>
              <w:rPr>
                <w:b/>
                <w:bCs/>
                <w:szCs w:val="22"/>
              </w:rPr>
            </w:pPr>
          </w:p>
        </w:tc>
        <w:tc>
          <w:tcPr>
            <w:tcW w:w="180" w:type="dxa"/>
            <w:vAlign w:val="bottom"/>
          </w:tcPr>
          <w:p w:rsidR="002504B2" w:rsidRPr="00FA3D17" w:rsidRDefault="002504B2" w:rsidP="002504B2">
            <w:pPr>
              <w:tabs>
                <w:tab w:val="decimal" w:pos="821"/>
              </w:tabs>
              <w:rPr>
                <w:b/>
                <w:bCs/>
                <w:szCs w:val="22"/>
              </w:rPr>
            </w:pPr>
          </w:p>
        </w:tc>
        <w:tc>
          <w:tcPr>
            <w:tcW w:w="1170" w:type="dxa"/>
            <w:vAlign w:val="bottom"/>
          </w:tcPr>
          <w:p w:rsidR="002504B2" w:rsidRPr="00FA3D17" w:rsidRDefault="002504B2" w:rsidP="002504B2">
            <w:pPr>
              <w:tabs>
                <w:tab w:val="decimal" w:pos="821"/>
              </w:tabs>
              <w:rPr>
                <w:b/>
                <w:bCs/>
                <w:szCs w:val="22"/>
              </w:rPr>
            </w:pPr>
          </w:p>
        </w:tc>
        <w:tc>
          <w:tcPr>
            <w:tcW w:w="180" w:type="dxa"/>
            <w:vAlign w:val="bottom"/>
          </w:tcPr>
          <w:p w:rsidR="002504B2" w:rsidRPr="00FA3D17" w:rsidRDefault="002504B2" w:rsidP="002504B2">
            <w:pPr>
              <w:tabs>
                <w:tab w:val="decimal" w:pos="821"/>
              </w:tabs>
              <w:rPr>
                <w:b/>
                <w:bCs/>
                <w:szCs w:val="22"/>
              </w:rPr>
            </w:pPr>
          </w:p>
        </w:tc>
        <w:tc>
          <w:tcPr>
            <w:tcW w:w="1170" w:type="dxa"/>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b/>
                <w:bCs/>
                <w:szCs w:val="22"/>
              </w:rPr>
            </w:pPr>
          </w:p>
        </w:tc>
        <w:tc>
          <w:tcPr>
            <w:tcW w:w="1170" w:type="dxa"/>
            <w:vAlign w:val="bottom"/>
          </w:tcPr>
          <w:p w:rsidR="002504B2" w:rsidRPr="00FA3D17" w:rsidRDefault="002504B2" w:rsidP="002504B2">
            <w:pPr>
              <w:tabs>
                <w:tab w:val="decimal" w:pos="911"/>
              </w:tabs>
              <w:rPr>
                <w:szCs w:val="22"/>
              </w:rPr>
            </w:pPr>
          </w:p>
        </w:tc>
      </w:tr>
      <w:tr w:rsidR="002504B2" w:rsidRPr="00D164A6" w:rsidTr="005B0B75">
        <w:trPr>
          <w:cantSplit/>
        </w:trPr>
        <w:tc>
          <w:tcPr>
            <w:tcW w:w="3870" w:type="dxa"/>
          </w:tcPr>
          <w:p w:rsidR="002504B2" w:rsidRPr="00A062E7" w:rsidRDefault="002504B2" w:rsidP="002504B2">
            <w:pPr>
              <w:spacing w:line="240" w:lineRule="atLeast"/>
              <w:ind w:right="-79"/>
              <w:rPr>
                <w:b/>
                <w:bCs/>
                <w:szCs w:val="22"/>
              </w:rPr>
            </w:pPr>
            <w:r w:rsidRPr="00A062E7">
              <w:rPr>
                <w:b/>
                <w:bCs/>
                <w:szCs w:val="22"/>
              </w:rPr>
              <w:t>Major products and service lines</w:t>
            </w:r>
          </w:p>
        </w:tc>
        <w:tc>
          <w:tcPr>
            <w:tcW w:w="1170" w:type="dxa"/>
          </w:tcPr>
          <w:p w:rsidR="002504B2" w:rsidRPr="00FA3D17" w:rsidRDefault="002504B2" w:rsidP="002504B2">
            <w:pPr>
              <w:tabs>
                <w:tab w:val="decimal" w:pos="911"/>
              </w:tabs>
              <w:rPr>
                <w:szCs w:val="22"/>
              </w:rPr>
            </w:pPr>
          </w:p>
        </w:tc>
        <w:tc>
          <w:tcPr>
            <w:tcW w:w="180" w:type="dxa"/>
          </w:tcPr>
          <w:p w:rsidR="002504B2" w:rsidRPr="00FA3D17" w:rsidRDefault="002504B2" w:rsidP="002504B2">
            <w:pPr>
              <w:tabs>
                <w:tab w:val="decimal" w:pos="821"/>
              </w:tabs>
              <w:rPr>
                <w:szCs w:val="22"/>
              </w:rPr>
            </w:pPr>
          </w:p>
        </w:tc>
        <w:tc>
          <w:tcPr>
            <w:tcW w:w="1170" w:type="dxa"/>
          </w:tcPr>
          <w:p w:rsidR="002504B2" w:rsidRPr="00FA3D17" w:rsidRDefault="002504B2" w:rsidP="002504B2">
            <w:pPr>
              <w:tabs>
                <w:tab w:val="decimal" w:pos="911"/>
              </w:tabs>
              <w:rPr>
                <w:szCs w:val="22"/>
              </w:rPr>
            </w:pPr>
          </w:p>
        </w:tc>
        <w:tc>
          <w:tcPr>
            <w:tcW w:w="180" w:type="dxa"/>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080" w:type="dxa"/>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080" w:type="dxa"/>
            <w:vAlign w:val="bottom"/>
          </w:tcPr>
          <w:p w:rsidR="002504B2" w:rsidRPr="00FA3D17" w:rsidRDefault="002504B2" w:rsidP="002504B2">
            <w:pPr>
              <w:tabs>
                <w:tab w:val="decimal" w:pos="821"/>
              </w:tabs>
              <w:rPr>
                <w:szCs w:val="22"/>
              </w:rPr>
            </w:pPr>
          </w:p>
        </w:tc>
        <w:tc>
          <w:tcPr>
            <w:tcW w:w="180" w:type="dxa"/>
            <w:vAlign w:val="bottom"/>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821"/>
              </w:tabs>
              <w:rPr>
                <w:szCs w:val="22"/>
              </w:rPr>
            </w:pPr>
          </w:p>
        </w:tc>
        <w:tc>
          <w:tcPr>
            <w:tcW w:w="180" w:type="dxa"/>
            <w:vAlign w:val="bottom"/>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911"/>
              </w:tabs>
              <w:rPr>
                <w:szCs w:val="22"/>
              </w:rPr>
            </w:pPr>
          </w:p>
        </w:tc>
      </w:tr>
      <w:tr w:rsidR="002504B2" w:rsidRPr="00D164A6" w:rsidTr="00A57278">
        <w:trPr>
          <w:cantSplit/>
        </w:trPr>
        <w:tc>
          <w:tcPr>
            <w:tcW w:w="3870" w:type="dxa"/>
          </w:tcPr>
          <w:p w:rsidR="002504B2" w:rsidRPr="00A062E7" w:rsidRDefault="002504B2" w:rsidP="002504B2">
            <w:pPr>
              <w:spacing w:line="240" w:lineRule="atLeast"/>
              <w:ind w:right="-79"/>
              <w:rPr>
                <w:szCs w:val="22"/>
              </w:rPr>
            </w:pPr>
            <w:r w:rsidRPr="00A062E7">
              <w:rPr>
                <w:szCs w:val="22"/>
              </w:rPr>
              <w:t>Advertising</w:t>
            </w:r>
          </w:p>
        </w:tc>
        <w:tc>
          <w:tcPr>
            <w:tcW w:w="1170" w:type="dxa"/>
          </w:tcPr>
          <w:p w:rsidR="002504B2" w:rsidRPr="00FA3D17" w:rsidRDefault="002504B2" w:rsidP="002504B2">
            <w:pPr>
              <w:tabs>
                <w:tab w:val="decimal" w:pos="911"/>
              </w:tabs>
              <w:rPr>
                <w:szCs w:val="22"/>
              </w:rPr>
            </w:pPr>
            <w:r w:rsidRPr="00FA3D17">
              <w:rPr>
                <w:szCs w:val="22"/>
              </w:rPr>
              <w:t>90,</w:t>
            </w:r>
            <w:r w:rsidR="004C4DFB">
              <w:rPr>
                <w:szCs w:val="22"/>
              </w:rPr>
              <w:t>791</w:t>
            </w:r>
          </w:p>
        </w:tc>
        <w:tc>
          <w:tcPr>
            <w:tcW w:w="180" w:type="dxa"/>
          </w:tcPr>
          <w:p w:rsidR="002504B2" w:rsidRPr="00FA3D17" w:rsidRDefault="002504B2" w:rsidP="002504B2">
            <w:pPr>
              <w:tabs>
                <w:tab w:val="decimal" w:pos="821"/>
              </w:tabs>
              <w:rPr>
                <w:szCs w:val="22"/>
              </w:rPr>
            </w:pPr>
          </w:p>
        </w:tc>
        <w:tc>
          <w:tcPr>
            <w:tcW w:w="1170" w:type="dxa"/>
          </w:tcPr>
          <w:p w:rsidR="002504B2" w:rsidRPr="00FA3D17" w:rsidRDefault="004C4DFB" w:rsidP="002504B2">
            <w:pPr>
              <w:tabs>
                <w:tab w:val="decimal" w:pos="911"/>
              </w:tabs>
              <w:rPr>
                <w:szCs w:val="22"/>
              </w:rPr>
            </w:pPr>
            <w:r>
              <w:rPr>
                <w:szCs w:val="22"/>
              </w:rPr>
              <w:t>79,912</w:t>
            </w:r>
          </w:p>
        </w:tc>
        <w:tc>
          <w:tcPr>
            <w:tcW w:w="180" w:type="dxa"/>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911"/>
              </w:tabs>
              <w:rPr>
                <w:szCs w:val="22"/>
              </w:rPr>
            </w:pPr>
            <w:r w:rsidRPr="00FA3D17">
              <w:rPr>
                <w:szCs w:val="22"/>
              </w:rPr>
              <w:t>4,672</w:t>
            </w:r>
          </w:p>
        </w:tc>
        <w:tc>
          <w:tcPr>
            <w:tcW w:w="180" w:type="dxa"/>
            <w:vAlign w:val="bottom"/>
          </w:tcPr>
          <w:p w:rsidR="002504B2" w:rsidRPr="00FA3D17" w:rsidRDefault="002504B2" w:rsidP="002504B2">
            <w:pPr>
              <w:tabs>
                <w:tab w:val="decimal" w:pos="821"/>
              </w:tabs>
              <w:rPr>
                <w:szCs w:val="22"/>
              </w:rPr>
            </w:pPr>
          </w:p>
        </w:tc>
        <w:tc>
          <w:tcPr>
            <w:tcW w:w="1080" w:type="dxa"/>
            <w:vAlign w:val="bottom"/>
          </w:tcPr>
          <w:p w:rsidR="002504B2" w:rsidRPr="00FA3D17" w:rsidRDefault="002504B2" w:rsidP="002504B2">
            <w:pPr>
              <w:tabs>
                <w:tab w:val="decimal" w:pos="911"/>
              </w:tabs>
              <w:rPr>
                <w:szCs w:val="22"/>
              </w:rPr>
            </w:pPr>
            <w:r w:rsidRPr="00FA3D17">
              <w:rPr>
                <w:szCs w:val="22"/>
              </w:rPr>
              <w:t>6,049</w:t>
            </w:r>
          </w:p>
        </w:tc>
        <w:tc>
          <w:tcPr>
            <w:tcW w:w="180" w:type="dxa"/>
            <w:vAlign w:val="bottom"/>
          </w:tcPr>
          <w:p w:rsidR="002504B2" w:rsidRPr="00FA3D17" w:rsidRDefault="002504B2" w:rsidP="002504B2">
            <w:pPr>
              <w:tabs>
                <w:tab w:val="decimal" w:pos="821"/>
              </w:tabs>
              <w:rPr>
                <w:szCs w:val="22"/>
              </w:rPr>
            </w:pPr>
          </w:p>
        </w:tc>
        <w:tc>
          <w:tcPr>
            <w:tcW w:w="1080" w:type="dxa"/>
            <w:vAlign w:val="bottom"/>
          </w:tcPr>
          <w:p w:rsidR="002504B2" w:rsidRPr="00FA3D17" w:rsidRDefault="002504B2" w:rsidP="002504B2">
            <w:pPr>
              <w:tabs>
                <w:tab w:val="decimal" w:pos="641"/>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821"/>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170" w:type="dxa"/>
          </w:tcPr>
          <w:p w:rsidR="002504B2" w:rsidRPr="00FA3D17" w:rsidRDefault="002504B2" w:rsidP="002504B2">
            <w:pPr>
              <w:tabs>
                <w:tab w:val="decimal" w:pos="911"/>
              </w:tabs>
              <w:rPr>
                <w:szCs w:val="22"/>
              </w:rPr>
            </w:pPr>
            <w:r w:rsidRPr="00FA3D17">
              <w:rPr>
                <w:szCs w:val="22"/>
              </w:rPr>
              <w:t>95,</w:t>
            </w:r>
            <w:r w:rsidR="004C4DFB">
              <w:rPr>
                <w:szCs w:val="22"/>
              </w:rPr>
              <w:t>463</w:t>
            </w:r>
          </w:p>
        </w:tc>
        <w:tc>
          <w:tcPr>
            <w:tcW w:w="180" w:type="dxa"/>
            <w:vAlign w:val="bottom"/>
          </w:tcPr>
          <w:p w:rsidR="002504B2" w:rsidRPr="00FA3D17" w:rsidRDefault="002504B2" w:rsidP="002504B2">
            <w:pPr>
              <w:tabs>
                <w:tab w:val="decimal" w:pos="821"/>
              </w:tabs>
              <w:rPr>
                <w:szCs w:val="22"/>
              </w:rPr>
            </w:pPr>
          </w:p>
        </w:tc>
        <w:tc>
          <w:tcPr>
            <w:tcW w:w="1170" w:type="dxa"/>
          </w:tcPr>
          <w:p w:rsidR="002504B2" w:rsidRPr="00FA3D17" w:rsidRDefault="002504B2" w:rsidP="002504B2">
            <w:pPr>
              <w:tabs>
                <w:tab w:val="decimal" w:pos="911"/>
              </w:tabs>
              <w:rPr>
                <w:szCs w:val="22"/>
              </w:rPr>
            </w:pPr>
            <w:r w:rsidRPr="00FA3D17">
              <w:rPr>
                <w:szCs w:val="22"/>
              </w:rPr>
              <w:t>8</w:t>
            </w:r>
            <w:r w:rsidR="00450210">
              <w:rPr>
                <w:szCs w:val="22"/>
              </w:rPr>
              <w:t>5</w:t>
            </w:r>
            <w:r w:rsidRPr="00FA3D17">
              <w:rPr>
                <w:szCs w:val="22"/>
              </w:rPr>
              <w:t>,</w:t>
            </w:r>
            <w:r w:rsidR="004C4DFB">
              <w:rPr>
                <w:szCs w:val="22"/>
              </w:rPr>
              <w:t>961</w:t>
            </w:r>
          </w:p>
        </w:tc>
      </w:tr>
      <w:tr w:rsidR="002504B2" w:rsidRPr="00D164A6" w:rsidTr="00A57278">
        <w:trPr>
          <w:cantSplit/>
        </w:trPr>
        <w:tc>
          <w:tcPr>
            <w:tcW w:w="3870" w:type="dxa"/>
          </w:tcPr>
          <w:p w:rsidR="002504B2" w:rsidRPr="00A062E7" w:rsidRDefault="002504B2" w:rsidP="002504B2">
            <w:pPr>
              <w:spacing w:line="240" w:lineRule="atLeast"/>
              <w:ind w:right="-79"/>
              <w:rPr>
                <w:szCs w:val="22"/>
              </w:rPr>
            </w:pPr>
            <w:r w:rsidRPr="00A062E7">
              <w:rPr>
                <w:szCs w:val="22"/>
              </w:rPr>
              <w:t>Others</w:t>
            </w:r>
          </w:p>
        </w:tc>
        <w:tc>
          <w:tcPr>
            <w:tcW w:w="1170" w:type="dxa"/>
            <w:tcBorders>
              <w:bottom w:val="single" w:sz="4" w:space="0" w:color="auto"/>
            </w:tcBorders>
          </w:tcPr>
          <w:p w:rsidR="002504B2" w:rsidRPr="00FA3D17" w:rsidRDefault="004C4DFB" w:rsidP="002504B2">
            <w:pPr>
              <w:tabs>
                <w:tab w:val="decimal" w:pos="911"/>
              </w:tabs>
              <w:rPr>
                <w:szCs w:val="22"/>
              </w:rPr>
            </w:pPr>
            <w:r>
              <w:rPr>
                <w:szCs w:val="22"/>
              </w:rPr>
              <w:t>512</w:t>
            </w:r>
          </w:p>
        </w:tc>
        <w:tc>
          <w:tcPr>
            <w:tcW w:w="180" w:type="dxa"/>
          </w:tcPr>
          <w:p w:rsidR="002504B2" w:rsidRPr="00FA3D17" w:rsidRDefault="002504B2" w:rsidP="002504B2">
            <w:pPr>
              <w:tabs>
                <w:tab w:val="decimal" w:pos="821"/>
              </w:tabs>
              <w:rPr>
                <w:szCs w:val="22"/>
              </w:rPr>
            </w:pPr>
          </w:p>
        </w:tc>
        <w:tc>
          <w:tcPr>
            <w:tcW w:w="1170" w:type="dxa"/>
            <w:tcBorders>
              <w:bottom w:val="single" w:sz="4" w:space="0" w:color="auto"/>
            </w:tcBorders>
          </w:tcPr>
          <w:p w:rsidR="002504B2" w:rsidRPr="00FA3D17" w:rsidRDefault="004C4DFB" w:rsidP="002504B2">
            <w:pPr>
              <w:tabs>
                <w:tab w:val="decimal" w:pos="911"/>
              </w:tabs>
              <w:rPr>
                <w:szCs w:val="22"/>
              </w:rPr>
            </w:pPr>
            <w:r>
              <w:rPr>
                <w:szCs w:val="22"/>
              </w:rPr>
              <w:t>538</w:t>
            </w:r>
          </w:p>
        </w:tc>
        <w:tc>
          <w:tcPr>
            <w:tcW w:w="180" w:type="dxa"/>
          </w:tcPr>
          <w:p w:rsidR="002504B2" w:rsidRPr="00FA3D17" w:rsidRDefault="002504B2" w:rsidP="002504B2">
            <w:pPr>
              <w:tabs>
                <w:tab w:val="decimal" w:pos="821"/>
              </w:tabs>
              <w:rPr>
                <w:szCs w:val="22"/>
              </w:rPr>
            </w:pPr>
          </w:p>
        </w:tc>
        <w:tc>
          <w:tcPr>
            <w:tcW w:w="1170" w:type="dxa"/>
            <w:tcBorders>
              <w:bottom w:val="single" w:sz="4" w:space="0" w:color="auto"/>
            </w:tcBorders>
            <w:vAlign w:val="bottom"/>
          </w:tcPr>
          <w:p w:rsidR="002504B2" w:rsidRPr="00FA3D17" w:rsidRDefault="002504B2" w:rsidP="002504B2">
            <w:pPr>
              <w:tabs>
                <w:tab w:val="decimal" w:pos="652"/>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080" w:type="dxa"/>
            <w:tcBorders>
              <w:bottom w:val="single" w:sz="4" w:space="0" w:color="auto"/>
            </w:tcBorders>
            <w:vAlign w:val="bottom"/>
          </w:tcPr>
          <w:p w:rsidR="002504B2" w:rsidRPr="00FA3D17" w:rsidRDefault="002504B2" w:rsidP="002504B2">
            <w:pPr>
              <w:tabs>
                <w:tab w:val="decimal" w:pos="641"/>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080" w:type="dxa"/>
            <w:tcBorders>
              <w:bottom w:val="single" w:sz="4" w:space="0" w:color="auto"/>
            </w:tcBorders>
            <w:vAlign w:val="bottom"/>
          </w:tcPr>
          <w:p w:rsidR="002504B2" w:rsidRPr="00FA3D17" w:rsidRDefault="002504B2" w:rsidP="002504B2">
            <w:pPr>
              <w:tabs>
                <w:tab w:val="decimal" w:pos="821"/>
              </w:tabs>
              <w:rPr>
                <w:szCs w:val="22"/>
              </w:rPr>
            </w:pPr>
            <w:r w:rsidRPr="00FA3D17">
              <w:rPr>
                <w:szCs w:val="22"/>
              </w:rPr>
              <w:t>2,711</w:t>
            </w:r>
          </w:p>
        </w:tc>
        <w:tc>
          <w:tcPr>
            <w:tcW w:w="180" w:type="dxa"/>
            <w:vAlign w:val="bottom"/>
          </w:tcPr>
          <w:p w:rsidR="002504B2" w:rsidRPr="00FA3D17" w:rsidRDefault="002504B2" w:rsidP="002504B2">
            <w:pPr>
              <w:tabs>
                <w:tab w:val="decimal" w:pos="821"/>
              </w:tabs>
              <w:rPr>
                <w:szCs w:val="22"/>
              </w:rPr>
            </w:pPr>
          </w:p>
        </w:tc>
        <w:tc>
          <w:tcPr>
            <w:tcW w:w="1170" w:type="dxa"/>
            <w:tcBorders>
              <w:bottom w:val="single" w:sz="4" w:space="0" w:color="auto"/>
            </w:tcBorders>
            <w:vAlign w:val="bottom"/>
          </w:tcPr>
          <w:p w:rsidR="002504B2" w:rsidRPr="00FA3D17" w:rsidRDefault="002504B2" w:rsidP="002504B2">
            <w:pPr>
              <w:tabs>
                <w:tab w:val="decimal" w:pos="821"/>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170" w:type="dxa"/>
            <w:tcBorders>
              <w:bottom w:val="single" w:sz="4" w:space="0" w:color="auto"/>
            </w:tcBorders>
          </w:tcPr>
          <w:p w:rsidR="002504B2" w:rsidRPr="00FA3D17" w:rsidRDefault="002504B2" w:rsidP="002504B2">
            <w:pPr>
              <w:tabs>
                <w:tab w:val="decimal" w:pos="911"/>
              </w:tabs>
              <w:rPr>
                <w:szCs w:val="22"/>
              </w:rPr>
            </w:pPr>
            <w:r w:rsidRPr="00FA3D17">
              <w:rPr>
                <w:szCs w:val="22"/>
              </w:rPr>
              <w:t>3,</w:t>
            </w:r>
            <w:r w:rsidR="004C4DFB">
              <w:rPr>
                <w:szCs w:val="22"/>
              </w:rPr>
              <w:t>223</w:t>
            </w:r>
          </w:p>
        </w:tc>
        <w:tc>
          <w:tcPr>
            <w:tcW w:w="180" w:type="dxa"/>
            <w:vAlign w:val="bottom"/>
          </w:tcPr>
          <w:p w:rsidR="002504B2" w:rsidRPr="00FA3D17" w:rsidRDefault="002504B2" w:rsidP="002504B2">
            <w:pPr>
              <w:tabs>
                <w:tab w:val="decimal" w:pos="821"/>
              </w:tabs>
              <w:rPr>
                <w:szCs w:val="22"/>
              </w:rPr>
            </w:pPr>
          </w:p>
        </w:tc>
        <w:tc>
          <w:tcPr>
            <w:tcW w:w="1170" w:type="dxa"/>
            <w:tcBorders>
              <w:bottom w:val="single" w:sz="4" w:space="0" w:color="auto"/>
            </w:tcBorders>
          </w:tcPr>
          <w:p w:rsidR="002504B2" w:rsidRPr="00FA3D17" w:rsidRDefault="004C4DFB" w:rsidP="002504B2">
            <w:pPr>
              <w:tabs>
                <w:tab w:val="decimal" w:pos="911"/>
              </w:tabs>
              <w:rPr>
                <w:szCs w:val="22"/>
              </w:rPr>
            </w:pPr>
            <w:r>
              <w:rPr>
                <w:szCs w:val="22"/>
              </w:rPr>
              <w:t>538</w:t>
            </w:r>
          </w:p>
        </w:tc>
      </w:tr>
      <w:tr w:rsidR="002504B2" w:rsidRPr="00D164A6" w:rsidTr="00A57278">
        <w:trPr>
          <w:cantSplit/>
        </w:trPr>
        <w:tc>
          <w:tcPr>
            <w:tcW w:w="3870" w:type="dxa"/>
          </w:tcPr>
          <w:p w:rsidR="002504B2" w:rsidRPr="00A062E7" w:rsidRDefault="002504B2" w:rsidP="002504B2">
            <w:pPr>
              <w:spacing w:line="240" w:lineRule="atLeast"/>
              <w:ind w:right="-79"/>
              <w:rPr>
                <w:b/>
                <w:bCs/>
                <w:szCs w:val="22"/>
              </w:rPr>
            </w:pPr>
            <w:r w:rsidRPr="00A062E7">
              <w:rPr>
                <w:b/>
                <w:bCs/>
                <w:szCs w:val="22"/>
              </w:rPr>
              <w:t>Total</w:t>
            </w:r>
          </w:p>
        </w:tc>
        <w:tc>
          <w:tcPr>
            <w:tcW w:w="1170" w:type="dxa"/>
            <w:tcBorders>
              <w:top w:val="single" w:sz="4" w:space="0" w:color="auto"/>
              <w:bottom w:val="double" w:sz="4" w:space="0" w:color="auto"/>
            </w:tcBorders>
          </w:tcPr>
          <w:p w:rsidR="002504B2" w:rsidRPr="00FA3D17" w:rsidRDefault="002504B2" w:rsidP="002504B2">
            <w:pPr>
              <w:tabs>
                <w:tab w:val="decimal" w:pos="911"/>
              </w:tabs>
              <w:rPr>
                <w:b/>
                <w:bCs/>
                <w:szCs w:val="22"/>
              </w:rPr>
            </w:pPr>
            <w:r w:rsidRPr="00FA3D17">
              <w:rPr>
                <w:b/>
                <w:bCs/>
                <w:szCs w:val="22"/>
              </w:rPr>
              <w:t>91,303</w:t>
            </w:r>
          </w:p>
        </w:tc>
        <w:tc>
          <w:tcPr>
            <w:tcW w:w="180" w:type="dxa"/>
          </w:tcPr>
          <w:p w:rsidR="002504B2" w:rsidRPr="00FA3D17"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FA3D17" w:rsidRDefault="002504B2" w:rsidP="002504B2">
            <w:pPr>
              <w:tabs>
                <w:tab w:val="decimal" w:pos="911"/>
              </w:tabs>
              <w:rPr>
                <w:b/>
                <w:bCs/>
                <w:szCs w:val="22"/>
              </w:rPr>
            </w:pPr>
            <w:r w:rsidRPr="00FA3D17">
              <w:rPr>
                <w:b/>
                <w:bCs/>
                <w:szCs w:val="22"/>
              </w:rPr>
              <w:t>80,450</w:t>
            </w:r>
          </w:p>
        </w:tc>
        <w:tc>
          <w:tcPr>
            <w:tcW w:w="180" w:type="dxa"/>
          </w:tcPr>
          <w:p w:rsidR="002504B2" w:rsidRPr="00FA3D17"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FA3D17" w:rsidRDefault="002504B2" w:rsidP="002504B2">
            <w:pPr>
              <w:tabs>
                <w:tab w:val="decimal" w:pos="911"/>
              </w:tabs>
              <w:rPr>
                <w:b/>
                <w:bCs/>
                <w:szCs w:val="22"/>
              </w:rPr>
            </w:pPr>
            <w:r w:rsidRPr="00FA3D17">
              <w:rPr>
                <w:b/>
                <w:bCs/>
                <w:szCs w:val="22"/>
              </w:rPr>
              <w:t>4,672</w:t>
            </w:r>
          </w:p>
        </w:tc>
        <w:tc>
          <w:tcPr>
            <w:tcW w:w="180" w:type="dxa"/>
            <w:vAlign w:val="bottom"/>
          </w:tcPr>
          <w:p w:rsidR="002504B2" w:rsidRPr="00FA3D17" w:rsidRDefault="002504B2" w:rsidP="002504B2">
            <w:pPr>
              <w:tabs>
                <w:tab w:val="decimal" w:pos="821"/>
              </w:tabs>
              <w:rPr>
                <w:b/>
                <w:bCs/>
                <w:szCs w:val="22"/>
              </w:rPr>
            </w:pPr>
          </w:p>
        </w:tc>
        <w:tc>
          <w:tcPr>
            <w:tcW w:w="1080" w:type="dxa"/>
            <w:tcBorders>
              <w:top w:val="single" w:sz="4" w:space="0" w:color="auto"/>
              <w:bottom w:val="double" w:sz="4" w:space="0" w:color="auto"/>
            </w:tcBorders>
            <w:vAlign w:val="bottom"/>
          </w:tcPr>
          <w:p w:rsidR="002504B2" w:rsidRPr="00FA3D17" w:rsidRDefault="002504B2" w:rsidP="002504B2">
            <w:pPr>
              <w:tabs>
                <w:tab w:val="decimal" w:pos="911"/>
              </w:tabs>
              <w:rPr>
                <w:b/>
                <w:bCs/>
                <w:szCs w:val="22"/>
              </w:rPr>
            </w:pPr>
            <w:r w:rsidRPr="00FA3D17">
              <w:rPr>
                <w:b/>
                <w:bCs/>
                <w:szCs w:val="22"/>
              </w:rPr>
              <w:t>6,049</w:t>
            </w:r>
          </w:p>
        </w:tc>
        <w:tc>
          <w:tcPr>
            <w:tcW w:w="180" w:type="dxa"/>
            <w:vAlign w:val="bottom"/>
          </w:tcPr>
          <w:p w:rsidR="002504B2" w:rsidRPr="00FA3D17" w:rsidRDefault="002504B2" w:rsidP="002504B2">
            <w:pPr>
              <w:tabs>
                <w:tab w:val="decimal" w:pos="821"/>
              </w:tabs>
              <w:rPr>
                <w:b/>
                <w:bCs/>
                <w:szCs w:val="22"/>
              </w:rPr>
            </w:pPr>
          </w:p>
        </w:tc>
        <w:tc>
          <w:tcPr>
            <w:tcW w:w="1080" w:type="dxa"/>
            <w:tcBorders>
              <w:top w:val="single" w:sz="4" w:space="0" w:color="auto"/>
              <w:bottom w:val="double" w:sz="4" w:space="0" w:color="auto"/>
            </w:tcBorders>
            <w:vAlign w:val="bottom"/>
          </w:tcPr>
          <w:p w:rsidR="002504B2" w:rsidRPr="00FA3D17" w:rsidRDefault="002504B2" w:rsidP="002504B2">
            <w:pPr>
              <w:tabs>
                <w:tab w:val="decimal" w:pos="821"/>
              </w:tabs>
              <w:rPr>
                <w:b/>
                <w:bCs/>
                <w:szCs w:val="22"/>
              </w:rPr>
            </w:pPr>
            <w:r w:rsidRPr="00FA3D17">
              <w:rPr>
                <w:b/>
                <w:bCs/>
                <w:szCs w:val="22"/>
              </w:rPr>
              <w:t>2,711</w:t>
            </w:r>
          </w:p>
        </w:tc>
        <w:tc>
          <w:tcPr>
            <w:tcW w:w="180" w:type="dxa"/>
            <w:vAlign w:val="bottom"/>
          </w:tcPr>
          <w:p w:rsidR="002504B2" w:rsidRPr="00FA3D17"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554E7C" w:rsidRDefault="002504B2" w:rsidP="002504B2">
            <w:pPr>
              <w:tabs>
                <w:tab w:val="decimal" w:pos="821"/>
              </w:tabs>
              <w:rPr>
                <w:b/>
                <w:bCs/>
                <w:szCs w:val="22"/>
              </w:rPr>
            </w:pPr>
            <w:r w:rsidRPr="00554E7C">
              <w:rPr>
                <w:b/>
                <w:bCs/>
                <w:szCs w:val="22"/>
              </w:rPr>
              <w:t>-</w:t>
            </w:r>
          </w:p>
        </w:tc>
        <w:tc>
          <w:tcPr>
            <w:tcW w:w="180" w:type="dxa"/>
            <w:vAlign w:val="bottom"/>
          </w:tcPr>
          <w:p w:rsidR="002504B2" w:rsidRPr="00FA3D17"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FA3D17" w:rsidRDefault="002504B2" w:rsidP="002504B2">
            <w:pPr>
              <w:tabs>
                <w:tab w:val="decimal" w:pos="911"/>
              </w:tabs>
              <w:rPr>
                <w:b/>
                <w:bCs/>
                <w:szCs w:val="22"/>
              </w:rPr>
            </w:pPr>
            <w:r w:rsidRPr="00FA3D17">
              <w:rPr>
                <w:b/>
                <w:bCs/>
                <w:szCs w:val="22"/>
              </w:rPr>
              <w:t>98,686</w:t>
            </w:r>
          </w:p>
        </w:tc>
        <w:tc>
          <w:tcPr>
            <w:tcW w:w="180" w:type="dxa"/>
            <w:vAlign w:val="bottom"/>
          </w:tcPr>
          <w:p w:rsidR="002504B2" w:rsidRPr="00FA3D17"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FA3D17" w:rsidRDefault="002504B2" w:rsidP="002504B2">
            <w:pPr>
              <w:tabs>
                <w:tab w:val="decimal" w:pos="911"/>
              </w:tabs>
              <w:rPr>
                <w:b/>
                <w:bCs/>
                <w:szCs w:val="22"/>
              </w:rPr>
            </w:pPr>
            <w:r w:rsidRPr="00FA3D17">
              <w:rPr>
                <w:b/>
                <w:bCs/>
                <w:szCs w:val="22"/>
              </w:rPr>
              <w:t>86,499</w:t>
            </w:r>
          </w:p>
        </w:tc>
      </w:tr>
      <w:tr w:rsidR="002504B2" w:rsidRPr="00D164A6" w:rsidTr="005B0B75">
        <w:trPr>
          <w:cantSplit/>
        </w:trPr>
        <w:tc>
          <w:tcPr>
            <w:tcW w:w="3870" w:type="dxa"/>
          </w:tcPr>
          <w:p w:rsidR="002504B2" w:rsidRPr="00A062E7" w:rsidRDefault="002504B2" w:rsidP="002504B2">
            <w:pPr>
              <w:spacing w:line="240" w:lineRule="atLeast"/>
              <w:ind w:right="-79"/>
              <w:rPr>
                <w:szCs w:val="22"/>
              </w:rPr>
            </w:pPr>
          </w:p>
        </w:tc>
        <w:tc>
          <w:tcPr>
            <w:tcW w:w="1170" w:type="dxa"/>
            <w:tcBorders>
              <w:top w:val="double" w:sz="4" w:space="0" w:color="auto"/>
            </w:tcBorders>
          </w:tcPr>
          <w:p w:rsidR="002504B2" w:rsidRPr="00FA3D17" w:rsidRDefault="002504B2" w:rsidP="002504B2">
            <w:pPr>
              <w:tabs>
                <w:tab w:val="decimal" w:pos="911"/>
              </w:tabs>
              <w:rPr>
                <w:szCs w:val="22"/>
              </w:rPr>
            </w:pPr>
          </w:p>
        </w:tc>
        <w:tc>
          <w:tcPr>
            <w:tcW w:w="180" w:type="dxa"/>
          </w:tcPr>
          <w:p w:rsidR="002504B2" w:rsidRPr="00FA3D17" w:rsidRDefault="002504B2" w:rsidP="002504B2">
            <w:pPr>
              <w:tabs>
                <w:tab w:val="decimal" w:pos="821"/>
              </w:tabs>
              <w:rPr>
                <w:szCs w:val="22"/>
              </w:rPr>
            </w:pPr>
          </w:p>
        </w:tc>
        <w:tc>
          <w:tcPr>
            <w:tcW w:w="1170" w:type="dxa"/>
            <w:tcBorders>
              <w:top w:val="double" w:sz="4" w:space="0" w:color="auto"/>
            </w:tcBorders>
          </w:tcPr>
          <w:p w:rsidR="002504B2" w:rsidRPr="00FA3D17" w:rsidRDefault="002504B2" w:rsidP="002504B2">
            <w:pPr>
              <w:tabs>
                <w:tab w:val="decimal" w:pos="911"/>
              </w:tabs>
              <w:rPr>
                <w:szCs w:val="22"/>
              </w:rPr>
            </w:pPr>
          </w:p>
        </w:tc>
        <w:tc>
          <w:tcPr>
            <w:tcW w:w="180" w:type="dxa"/>
          </w:tcPr>
          <w:p w:rsidR="002504B2" w:rsidRPr="00FA3D17" w:rsidRDefault="002504B2" w:rsidP="002504B2">
            <w:pPr>
              <w:tabs>
                <w:tab w:val="decimal" w:pos="821"/>
              </w:tabs>
              <w:rPr>
                <w:szCs w:val="22"/>
              </w:rPr>
            </w:pPr>
          </w:p>
        </w:tc>
        <w:tc>
          <w:tcPr>
            <w:tcW w:w="1170" w:type="dxa"/>
            <w:tcBorders>
              <w:top w:val="double" w:sz="4" w:space="0" w:color="auto"/>
            </w:tcBorders>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080" w:type="dxa"/>
            <w:tcBorders>
              <w:top w:val="double" w:sz="4" w:space="0" w:color="auto"/>
            </w:tcBorders>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080" w:type="dxa"/>
            <w:tcBorders>
              <w:top w:val="double" w:sz="4" w:space="0" w:color="auto"/>
            </w:tcBorders>
            <w:vAlign w:val="bottom"/>
          </w:tcPr>
          <w:p w:rsidR="002504B2" w:rsidRPr="00FA3D17" w:rsidRDefault="002504B2" w:rsidP="002504B2">
            <w:pPr>
              <w:tabs>
                <w:tab w:val="decimal" w:pos="821"/>
              </w:tabs>
              <w:rPr>
                <w:szCs w:val="22"/>
              </w:rPr>
            </w:pPr>
          </w:p>
        </w:tc>
        <w:tc>
          <w:tcPr>
            <w:tcW w:w="180" w:type="dxa"/>
            <w:vAlign w:val="bottom"/>
          </w:tcPr>
          <w:p w:rsidR="002504B2" w:rsidRPr="00FA3D17" w:rsidRDefault="002504B2" w:rsidP="002504B2">
            <w:pPr>
              <w:tabs>
                <w:tab w:val="decimal" w:pos="821"/>
              </w:tabs>
              <w:rPr>
                <w:szCs w:val="22"/>
              </w:rPr>
            </w:pPr>
          </w:p>
        </w:tc>
        <w:tc>
          <w:tcPr>
            <w:tcW w:w="1170" w:type="dxa"/>
            <w:tcBorders>
              <w:top w:val="double" w:sz="4" w:space="0" w:color="auto"/>
            </w:tcBorders>
            <w:vAlign w:val="bottom"/>
          </w:tcPr>
          <w:p w:rsidR="002504B2" w:rsidRPr="00FA3D17" w:rsidRDefault="002504B2" w:rsidP="002504B2">
            <w:pPr>
              <w:tabs>
                <w:tab w:val="decimal" w:pos="821"/>
              </w:tabs>
              <w:rPr>
                <w:szCs w:val="22"/>
              </w:rPr>
            </w:pPr>
          </w:p>
        </w:tc>
        <w:tc>
          <w:tcPr>
            <w:tcW w:w="180" w:type="dxa"/>
            <w:vAlign w:val="bottom"/>
          </w:tcPr>
          <w:p w:rsidR="002504B2" w:rsidRPr="00FA3D17" w:rsidRDefault="002504B2" w:rsidP="002504B2">
            <w:pPr>
              <w:tabs>
                <w:tab w:val="decimal" w:pos="821"/>
              </w:tabs>
              <w:rPr>
                <w:szCs w:val="22"/>
              </w:rPr>
            </w:pPr>
          </w:p>
        </w:tc>
        <w:tc>
          <w:tcPr>
            <w:tcW w:w="1170" w:type="dxa"/>
            <w:tcBorders>
              <w:top w:val="double" w:sz="4" w:space="0" w:color="auto"/>
            </w:tcBorders>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170" w:type="dxa"/>
            <w:tcBorders>
              <w:top w:val="double" w:sz="4" w:space="0" w:color="auto"/>
            </w:tcBorders>
            <w:vAlign w:val="bottom"/>
          </w:tcPr>
          <w:p w:rsidR="002504B2" w:rsidRPr="00FA3D17" w:rsidRDefault="002504B2" w:rsidP="002504B2">
            <w:pPr>
              <w:tabs>
                <w:tab w:val="decimal" w:pos="911"/>
              </w:tabs>
              <w:rPr>
                <w:szCs w:val="22"/>
              </w:rPr>
            </w:pPr>
          </w:p>
        </w:tc>
      </w:tr>
      <w:tr w:rsidR="002504B2" w:rsidRPr="00D164A6" w:rsidTr="005B0B75">
        <w:trPr>
          <w:cantSplit/>
        </w:trPr>
        <w:tc>
          <w:tcPr>
            <w:tcW w:w="3870" w:type="dxa"/>
          </w:tcPr>
          <w:p w:rsidR="002504B2" w:rsidRPr="00A062E7" w:rsidRDefault="002504B2" w:rsidP="002504B2">
            <w:pPr>
              <w:spacing w:line="240" w:lineRule="atLeast"/>
              <w:ind w:right="-79"/>
              <w:rPr>
                <w:szCs w:val="22"/>
              </w:rPr>
            </w:pPr>
            <w:r w:rsidRPr="00A062E7">
              <w:rPr>
                <w:b/>
                <w:bCs/>
                <w:szCs w:val="22"/>
              </w:rPr>
              <w:t>Timing of revenue recognition</w:t>
            </w:r>
          </w:p>
        </w:tc>
        <w:tc>
          <w:tcPr>
            <w:tcW w:w="1170" w:type="dxa"/>
          </w:tcPr>
          <w:p w:rsidR="002504B2" w:rsidRPr="00FA3D17" w:rsidRDefault="002504B2" w:rsidP="002504B2">
            <w:pPr>
              <w:tabs>
                <w:tab w:val="decimal" w:pos="911"/>
              </w:tabs>
              <w:rPr>
                <w:szCs w:val="22"/>
              </w:rPr>
            </w:pPr>
          </w:p>
        </w:tc>
        <w:tc>
          <w:tcPr>
            <w:tcW w:w="180" w:type="dxa"/>
          </w:tcPr>
          <w:p w:rsidR="002504B2" w:rsidRPr="00FA3D17" w:rsidRDefault="002504B2" w:rsidP="002504B2">
            <w:pPr>
              <w:tabs>
                <w:tab w:val="decimal" w:pos="821"/>
              </w:tabs>
              <w:rPr>
                <w:szCs w:val="22"/>
              </w:rPr>
            </w:pPr>
          </w:p>
        </w:tc>
        <w:tc>
          <w:tcPr>
            <w:tcW w:w="1170" w:type="dxa"/>
          </w:tcPr>
          <w:p w:rsidR="002504B2" w:rsidRPr="00FA3D17" w:rsidRDefault="002504B2" w:rsidP="002504B2">
            <w:pPr>
              <w:tabs>
                <w:tab w:val="decimal" w:pos="911"/>
              </w:tabs>
              <w:rPr>
                <w:szCs w:val="22"/>
              </w:rPr>
            </w:pPr>
          </w:p>
        </w:tc>
        <w:tc>
          <w:tcPr>
            <w:tcW w:w="180" w:type="dxa"/>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080" w:type="dxa"/>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080" w:type="dxa"/>
            <w:vAlign w:val="bottom"/>
          </w:tcPr>
          <w:p w:rsidR="002504B2" w:rsidRPr="00FA3D17" w:rsidRDefault="002504B2" w:rsidP="002504B2">
            <w:pPr>
              <w:tabs>
                <w:tab w:val="decimal" w:pos="821"/>
              </w:tabs>
              <w:rPr>
                <w:szCs w:val="22"/>
              </w:rPr>
            </w:pPr>
          </w:p>
        </w:tc>
        <w:tc>
          <w:tcPr>
            <w:tcW w:w="180" w:type="dxa"/>
            <w:vAlign w:val="bottom"/>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821"/>
              </w:tabs>
              <w:rPr>
                <w:szCs w:val="22"/>
              </w:rPr>
            </w:pPr>
          </w:p>
        </w:tc>
        <w:tc>
          <w:tcPr>
            <w:tcW w:w="180" w:type="dxa"/>
            <w:vAlign w:val="bottom"/>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911"/>
              </w:tabs>
              <w:rPr>
                <w:szCs w:val="22"/>
              </w:rPr>
            </w:pPr>
          </w:p>
        </w:tc>
      </w:tr>
      <w:tr w:rsidR="002504B2" w:rsidRPr="00D164A6" w:rsidTr="00A57278">
        <w:trPr>
          <w:cantSplit/>
        </w:trPr>
        <w:tc>
          <w:tcPr>
            <w:tcW w:w="3870" w:type="dxa"/>
            <w:vAlign w:val="bottom"/>
          </w:tcPr>
          <w:p w:rsidR="002504B2" w:rsidRPr="00A062E7" w:rsidRDefault="002504B2" w:rsidP="002504B2">
            <w:pPr>
              <w:spacing w:line="240" w:lineRule="atLeast"/>
              <w:ind w:left="72" w:right="-115" w:hanging="72"/>
              <w:rPr>
                <w:szCs w:val="22"/>
              </w:rPr>
            </w:pPr>
            <w:r w:rsidRPr="00A062E7">
              <w:rPr>
                <w:szCs w:val="22"/>
              </w:rPr>
              <w:t xml:space="preserve">At a point in time </w:t>
            </w:r>
          </w:p>
        </w:tc>
        <w:tc>
          <w:tcPr>
            <w:tcW w:w="1170" w:type="dxa"/>
          </w:tcPr>
          <w:p w:rsidR="002504B2" w:rsidRPr="00FA3D17" w:rsidRDefault="002504B2" w:rsidP="002504B2">
            <w:pPr>
              <w:tabs>
                <w:tab w:val="decimal" w:pos="911"/>
              </w:tabs>
              <w:rPr>
                <w:szCs w:val="22"/>
              </w:rPr>
            </w:pPr>
            <w:r w:rsidRPr="00FA3D17">
              <w:rPr>
                <w:szCs w:val="22"/>
              </w:rPr>
              <w:t>80,449</w:t>
            </w:r>
          </w:p>
        </w:tc>
        <w:tc>
          <w:tcPr>
            <w:tcW w:w="180" w:type="dxa"/>
          </w:tcPr>
          <w:p w:rsidR="002504B2" w:rsidRPr="00FA3D17" w:rsidRDefault="002504B2" w:rsidP="002504B2">
            <w:pPr>
              <w:tabs>
                <w:tab w:val="decimal" w:pos="821"/>
              </w:tabs>
              <w:rPr>
                <w:szCs w:val="22"/>
              </w:rPr>
            </w:pPr>
          </w:p>
        </w:tc>
        <w:tc>
          <w:tcPr>
            <w:tcW w:w="1170" w:type="dxa"/>
          </w:tcPr>
          <w:p w:rsidR="002504B2" w:rsidRPr="00FA3D17" w:rsidRDefault="002504B2" w:rsidP="002504B2">
            <w:pPr>
              <w:tabs>
                <w:tab w:val="decimal" w:pos="911"/>
              </w:tabs>
              <w:rPr>
                <w:szCs w:val="22"/>
              </w:rPr>
            </w:pPr>
            <w:r w:rsidRPr="00FA3D17">
              <w:rPr>
                <w:szCs w:val="22"/>
              </w:rPr>
              <w:t>66,78</w:t>
            </w:r>
            <w:r w:rsidR="004C4DFB">
              <w:rPr>
                <w:szCs w:val="22"/>
              </w:rPr>
              <w:t>5</w:t>
            </w:r>
          </w:p>
        </w:tc>
        <w:tc>
          <w:tcPr>
            <w:tcW w:w="180" w:type="dxa"/>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641"/>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080" w:type="dxa"/>
            <w:vAlign w:val="bottom"/>
          </w:tcPr>
          <w:p w:rsidR="002504B2" w:rsidRPr="00FA3D17" w:rsidRDefault="002504B2" w:rsidP="002504B2">
            <w:pPr>
              <w:tabs>
                <w:tab w:val="decimal" w:pos="641"/>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080" w:type="dxa"/>
            <w:vAlign w:val="bottom"/>
          </w:tcPr>
          <w:p w:rsidR="002504B2" w:rsidRPr="00FA3D17" w:rsidRDefault="002504B2" w:rsidP="002504B2">
            <w:pPr>
              <w:tabs>
                <w:tab w:val="decimal" w:pos="641"/>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170" w:type="dxa"/>
            <w:vAlign w:val="bottom"/>
          </w:tcPr>
          <w:p w:rsidR="002504B2" w:rsidRPr="00FA3D17" w:rsidRDefault="002504B2" w:rsidP="002504B2">
            <w:pPr>
              <w:tabs>
                <w:tab w:val="decimal" w:pos="821"/>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170" w:type="dxa"/>
          </w:tcPr>
          <w:p w:rsidR="002504B2" w:rsidRPr="00FA3D17" w:rsidRDefault="002504B2" w:rsidP="002504B2">
            <w:pPr>
              <w:tabs>
                <w:tab w:val="decimal" w:pos="911"/>
              </w:tabs>
              <w:rPr>
                <w:szCs w:val="22"/>
              </w:rPr>
            </w:pPr>
            <w:r w:rsidRPr="00FA3D17">
              <w:rPr>
                <w:szCs w:val="22"/>
              </w:rPr>
              <w:t>80,449</w:t>
            </w:r>
          </w:p>
        </w:tc>
        <w:tc>
          <w:tcPr>
            <w:tcW w:w="180" w:type="dxa"/>
            <w:vAlign w:val="bottom"/>
          </w:tcPr>
          <w:p w:rsidR="002504B2" w:rsidRPr="00FA3D17" w:rsidRDefault="002504B2" w:rsidP="002504B2">
            <w:pPr>
              <w:tabs>
                <w:tab w:val="decimal" w:pos="821"/>
              </w:tabs>
              <w:rPr>
                <w:szCs w:val="22"/>
              </w:rPr>
            </w:pPr>
          </w:p>
        </w:tc>
        <w:tc>
          <w:tcPr>
            <w:tcW w:w="1170" w:type="dxa"/>
          </w:tcPr>
          <w:p w:rsidR="002504B2" w:rsidRPr="00FA3D17" w:rsidRDefault="002504B2" w:rsidP="002504B2">
            <w:pPr>
              <w:tabs>
                <w:tab w:val="decimal" w:pos="911"/>
              </w:tabs>
              <w:rPr>
                <w:szCs w:val="22"/>
              </w:rPr>
            </w:pPr>
            <w:r w:rsidRPr="00FA3D17">
              <w:rPr>
                <w:szCs w:val="22"/>
              </w:rPr>
              <w:t>66,78</w:t>
            </w:r>
            <w:r w:rsidR="004C4DFB">
              <w:rPr>
                <w:szCs w:val="22"/>
              </w:rPr>
              <w:t>5</w:t>
            </w:r>
          </w:p>
        </w:tc>
      </w:tr>
      <w:tr w:rsidR="002504B2" w:rsidRPr="00D164A6" w:rsidTr="00A57278">
        <w:trPr>
          <w:cantSplit/>
        </w:trPr>
        <w:tc>
          <w:tcPr>
            <w:tcW w:w="3870" w:type="dxa"/>
            <w:vAlign w:val="bottom"/>
          </w:tcPr>
          <w:p w:rsidR="002504B2" w:rsidRPr="00A062E7" w:rsidRDefault="002504B2" w:rsidP="002504B2">
            <w:pPr>
              <w:spacing w:line="240" w:lineRule="atLeast"/>
              <w:ind w:left="72" w:right="-115" w:hanging="72"/>
              <w:rPr>
                <w:szCs w:val="22"/>
              </w:rPr>
            </w:pPr>
            <w:r w:rsidRPr="00A062E7">
              <w:rPr>
                <w:szCs w:val="22"/>
              </w:rPr>
              <w:t xml:space="preserve">Over time </w:t>
            </w:r>
          </w:p>
        </w:tc>
        <w:tc>
          <w:tcPr>
            <w:tcW w:w="1170" w:type="dxa"/>
            <w:tcBorders>
              <w:bottom w:val="single" w:sz="4" w:space="0" w:color="auto"/>
            </w:tcBorders>
          </w:tcPr>
          <w:p w:rsidR="002504B2" w:rsidRPr="00FA3D17" w:rsidRDefault="002504B2" w:rsidP="002504B2">
            <w:pPr>
              <w:tabs>
                <w:tab w:val="decimal" w:pos="911"/>
              </w:tabs>
              <w:rPr>
                <w:szCs w:val="22"/>
              </w:rPr>
            </w:pPr>
            <w:r w:rsidRPr="00FA3D17">
              <w:rPr>
                <w:szCs w:val="22"/>
              </w:rPr>
              <w:t>10,854</w:t>
            </w:r>
          </w:p>
        </w:tc>
        <w:tc>
          <w:tcPr>
            <w:tcW w:w="180" w:type="dxa"/>
          </w:tcPr>
          <w:p w:rsidR="002504B2" w:rsidRPr="00FA3D17" w:rsidRDefault="002504B2" w:rsidP="002504B2">
            <w:pPr>
              <w:tabs>
                <w:tab w:val="decimal" w:pos="821"/>
              </w:tabs>
              <w:rPr>
                <w:szCs w:val="22"/>
              </w:rPr>
            </w:pPr>
          </w:p>
        </w:tc>
        <w:tc>
          <w:tcPr>
            <w:tcW w:w="1170" w:type="dxa"/>
            <w:tcBorders>
              <w:bottom w:val="single" w:sz="4" w:space="0" w:color="auto"/>
            </w:tcBorders>
          </w:tcPr>
          <w:p w:rsidR="002504B2" w:rsidRPr="00FA3D17" w:rsidRDefault="002504B2" w:rsidP="002504B2">
            <w:pPr>
              <w:tabs>
                <w:tab w:val="decimal" w:pos="911"/>
              </w:tabs>
              <w:rPr>
                <w:szCs w:val="22"/>
              </w:rPr>
            </w:pPr>
            <w:r w:rsidRPr="00FA3D17">
              <w:rPr>
                <w:szCs w:val="22"/>
              </w:rPr>
              <w:t>13,66</w:t>
            </w:r>
            <w:r w:rsidR="004C4DFB">
              <w:rPr>
                <w:szCs w:val="22"/>
              </w:rPr>
              <w:t>5</w:t>
            </w:r>
          </w:p>
        </w:tc>
        <w:tc>
          <w:tcPr>
            <w:tcW w:w="180" w:type="dxa"/>
          </w:tcPr>
          <w:p w:rsidR="002504B2" w:rsidRPr="00FA3D17" w:rsidRDefault="002504B2" w:rsidP="002504B2">
            <w:pPr>
              <w:tabs>
                <w:tab w:val="decimal" w:pos="821"/>
              </w:tabs>
              <w:rPr>
                <w:szCs w:val="22"/>
              </w:rPr>
            </w:pPr>
          </w:p>
        </w:tc>
        <w:tc>
          <w:tcPr>
            <w:tcW w:w="1170" w:type="dxa"/>
            <w:tcBorders>
              <w:bottom w:val="single" w:sz="4" w:space="0" w:color="auto"/>
            </w:tcBorders>
            <w:vAlign w:val="bottom"/>
          </w:tcPr>
          <w:p w:rsidR="002504B2" w:rsidRPr="00FA3D17" w:rsidRDefault="002504B2" w:rsidP="002504B2">
            <w:pPr>
              <w:tabs>
                <w:tab w:val="decimal" w:pos="911"/>
              </w:tabs>
              <w:rPr>
                <w:szCs w:val="22"/>
              </w:rPr>
            </w:pPr>
            <w:r w:rsidRPr="00FA3D17">
              <w:rPr>
                <w:szCs w:val="22"/>
              </w:rPr>
              <w:t>4,672</w:t>
            </w:r>
          </w:p>
        </w:tc>
        <w:tc>
          <w:tcPr>
            <w:tcW w:w="180" w:type="dxa"/>
            <w:vAlign w:val="bottom"/>
          </w:tcPr>
          <w:p w:rsidR="002504B2" w:rsidRPr="00FA3D17" w:rsidRDefault="002504B2" w:rsidP="002504B2">
            <w:pPr>
              <w:tabs>
                <w:tab w:val="decimal" w:pos="821"/>
              </w:tabs>
              <w:rPr>
                <w:szCs w:val="22"/>
              </w:rPr>
            </w:pPr>
          </w:p>
        </w:tc>
        <w:tc>
          <w:tcPr>
            <w:tcW w:w="1080" w:type="dxa"/>
            <w:tcBorders>
              <w:bottom w:val="single" w:sz="4" w:space="0" w:color="auto"/>
            </w:tcBorders>
            <w:vAlign w:val="bottom"/>
          </w:tcPr>
          <w:p w:rsidR="002504B2" w:rsidRPr="00FA3D17" w:rsidRDefault="002504B2" w:rsidP="002504B2">
            <w:pPr>
              <w:tabs>
                <w:tab w:val="decimal" w:pos="911"/>
              </w:tabs>
              <w:rPr>
                <w:szCs w:val="22"/>
              </w:rPr>
            </w:pPr>
            <w:r w:rsidRPr="00FA3D17">
              <w:rPr>
                <w:szCs w:val="22"/>
              </w:rPr>
              <w:t>6,049</w:t>
            </w:r>
          </w:p>
        </w:tc>
        <w:tc>
          <w:tcPr>
            <w:tcW w:w="180" w:type="dxa"/>
            <w:vAlign w:val="bottom"/>
          </w:tcPr>
          <w:p w:rsidR="002504B2" w:rsidRPr="00FA3D17" w:rsidRDefault="002504B2" w:rsidP="002504B2">
            <w:pPr>
              <w:tabs>
                <w:tab w:val="decimal" w:pos="821"/>
              </w:tabs>
              <w:rPr>
                <w:szCs w:val="22"/>
              </w:rPr>
            </w:pPr>
          </w:p>
        </w:tc>
        <w:tc>
          <w:tcPr>
            <w:tcW w:w="1080" w:type="dxa"/>
            <w:tcBorders>
              <w:bottom w:val="single" w:sz="4" w:space="0" w:color="auto"/>
            </w:tcBorders>
            <w:vAlign w:val="bottom"/>
          </w:tcPr>
          <w:p w:rsidR="002504B2" w:rsidRPr="00FA3D17" w:rsidRDefault="002504B2" w:rsidP="002504B2">
            <w:pPr>
              <w:tabs>
                <w:tab w:val="decimal" w:pos="821"/>
              </w:tabs>
              <w:rPr>
                <w:szCs w:val="22"/>
              </w:rPr>
            </w:pPr>
            <w:r w:rsidRPr="00FA3D17">
              <w:rPr>
                <w:szCs w:val="22"/>
              </w:rPr>
              <w:t>2,711</w:t>
            </w:r>
          </w:p>
        </w:tc>
        <w:tc>
          <w:tcPr>
            <w:tcW w:w="180" w:type="dxa"/>
            <w:vAlign w:val="bottom"/>
          </w:tcPr>
          <w:p w:rsidR="002504B2" w:rsidRPr="00FA3D17" w:rsidRDefault="002504B2" w:rsidP="002504B2">
            <w:pPr>
              <w:tabs>
                <w:tab w:val="decimal" w:pos="821"/>
              </w:tabs>
              <w:rPr>
                <w:szCs w:val="22"/>
              </w:rPr>
            </w:pPr>
          </w:p>
        </w:tc>
        <w:tc>
          <w:tcPr>
            <w:tcW w:w="1170" w:type="dxa"/>
            <w:tcBorders>
              <w:bottom w:val="single" w:sz="4" w:space="0" w:color="auto"/>
            </w:tcBorders>
            <w:vAlign w:val="bottom"/>
          </w:tcPr>
          <w:p w:rsidR="002504B2" w:rsidRPr="00FA3D17" w:rsidRDefault="002504B2" w:rsidP="002504B2">
            <w:pPr>
              <w:tabs>
                <w:tab w:val="decimal" w:pos="821"/>
              </w:tabs>
              <w:rPr>
                <w:szCs w:val="22"/>
              </w:rPr>
            </w:pPr>
            <w:r w:rsidRPr="00FA3D17">
              <w:rPr>
                <w:szCs w:val="22"/>
              </w:rPr>
              <w:t>-</w:t>
            </w:r>
          </w:p>
        </w:tc>
        <w:tc>
          <w:tcPr>
            <w:tcW w:w="180" w:type="dxa"/>
            <w:vAlign w:val="bottom"/>
          </w:tcPr>
          <w:p w:rsidR="002504B2" w:rsidRPr="00FA3D17" w:rsidRDefault="002504B2" w:rsidP="002504B2">
            <w:pPr>
              <w:tabs>
                <w:tab w:val="decimal" w:pos="821"/>
              </w:tabs>
              <w:rPr>
                <w:szCs w:val="22"/>
              </w:rPr>
            </w:pPr>
          </w:p>
        </w:tc>
        <w:tc>
          <w:tcPr>
            <w:tcW w:w="1170" w:type="dxa"/>
            <w:tcBorders>
              <w:bottom w:val="single" w:sz="4" w:space="0" w:color="auto"/>
            </w:tcBorders>
          </w:tcPr>
          <w:p w:rsidR="002504B2" w:rsidRPr="00FA3D17" w:rsidRDefault="002504B2" w:rsidP="002504B2">
            <w:pPr>
              <w:tabs>
                <w:tab w:val="decimal" w:pos="911"/>
              </w:tabs>
              <w:rPr>
                <w:szCs w:val="22"/>
              </w:rPr>
            </w:pPr>
            <w:r w:rsidRPr="00FA3D17">
              <w:rPr>
                <w:szCs w:val="22"/>
              </w:rPr>
              <w:t>18,237</w:t>
            </w:r>
          </w:p>
        </w:tc>
        <w:tc>
          <w:tcPr>
            <w:tcW w:w="180" w:type="dxa"/>
            <w:vAlign w:val="bottom"/>
          </w:tcPr>
          <w:p w:rsidR="002504B2" w:rsidRPr="00FA3D17" w:rsidRDefault="002504B2" w:rsidP="002504B2">
            <w:pPr>
              <w:tabs>
                <w:tab w:val="decimal" w:pos="821"/>
              </w:tabs>
              <w:rPr>
                <w:szCs w:val="22"/>
              </w:rPr>
            </w:pPr>
          </w:p>
        </w:tc>
        <w:tc>
          <w:tcPr>
            <w:tcW w:w="1170" w:type="dxa"/>
            <w:tcBorders>
              <w:bottom w:val="single" w:sz="4" w:space="0" w:color="auto"/>
            </w:tcBorders>
          </w:tcPr>
          <w:p w:rsidR="002504B2" w:rsidRPr="00FA3D17" w:rsidRDefault="002504B2" w:rsidP="002504B2">
            <w:pPr>
              <w:tabs>
                <w:tab w:val="decimal" w:pos="911"/>
              </w:tabs>
              <w:rPr>
                <w:szCs w:val="22"/>
              </w:rPr>
            </w:pPr>
            <w:r w:rsidRPr="00FA3D17">
              <w:rPr>
                <w:szCs w:val="22"/>
              </w:rPr>
              <w:t>19,71</w:t>
            </w:r>
            <w:r w:rsidR="004C4DFB">
              <w:rPr>
                <w:szCs w:val="22"/>
              </w:rPr>
              <w:t>4</w:t>
            </w:r>
          </w:p>
        </w:tc>
      </w:tr>
      <w:tr w:rsidR="002504B2" w:rsidRPr="00D164A6" w:rsidTr="00A57278">
        <w:trPr>
          <w:cantSplit/>
        </w:trPr>
        <w:tc>
          <w:tcPr>
            <w:tcW w:w="3870" w:type="dxa"/>
            <w:vAlign w:val="bottom"/>
          </w:tcPr>
          <w:p w:rsidR="002504B2" w:rsidRPr="00A062E7" w:rsidRDefault="002504B2" w:rsidP="002504B2">
            <w:pPr>
              <w:spacing w:line="240" w:lineRule="atLeast"/>
              <w:ind w:left="72" w:right="-115" w:hanging="72"/>
              <w:rPr>
                <w:szCs w:val="22"/>
              </w:rPr>
            </w:pPr>
            <w:r w:rsidRPr="00A062E7">
              <w:rPr>
                <w:b/>
                <w:bCs/>
                <w:szCs w:val="22"/>
              </w:rPr>
              <w:t>Total</w:t>
            </w:r>
          </w:p>
        </w:tc>
        <w:tc>
          <w:tcPr>
            <w:tcW w:w="1170" w:type="dxa"/>
            <w:tcBorders>
              <w:top w:val="single" w:sz="4" w:space="0" w:color="auto"/>
              <w:bottom w:val="double" w:sz="4" w:space="0" w:color="auto"/>
            </w:tcBorders>
          </w:tcPr>
          <w:p w:rsidR="002504B2" w:rsidRPr="00FA3D17" w:rsidRDefault="002504B2" w:rsidP="002504B2">
            <w:pPr>
              <w:tabs>
                <w:tab w:val="decimal" w:pos="911"/>
              </w:tabs>
              <w:rPr>
                <w:b/>
                <w:bCs/>
                <w:szCs w:val="22"/>
              </w:rPr>
            </w:pPr>
            <w:r w:rsidRPr="00FA3D17">
              <w:rPr>
                <w:b/>
                <w:bCs/>
                <w:szCs w:val="22"/>
              </w:rPr>
              <w:t>91,303</w:t>
            </w:r>
          </w:p>
        </w:tc>
        <w:tc>
          <w:tcPr>
            <w:tcW w:w="180" w:type="dxa"/>
          </w:tcPr>
          <w:p w:rsidR="002504B2" w:rsidRPr="00FA3D17"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FA3D17" w:rsidRDefault="002504B2" w:rsidP="002504B2">
            <w:pPr>
              <w:tabs>
                <w:tab w:val="decimal" w:pos="911"/>
              </w:tabs>
              <w:rPr>
                <w:b/>
                <w:bCs/>
                <w:szCs w:val="22"/>
              </w:rPr>
            </w:pPr>
            <w:r w:rsidRPr="00FA3D17">
              <w:rPr>
                <w:b/>
                <w:bCs/>
                <w:szCs w:val="22"/>
              </w:rPr>
              <w:t>80,450</w:t>
            </w:r>
          </w:p>
        </w:tc>
        <w:tc>
          <w:tcPr>
            <w:tcW w:w="180" w:type="dxa"/>
          </w:tcPr>
          <w:p w:rsidR="002504B2" w:rsidRPr="00FA3D17"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FA3D17" w:rsidRDefault="002504B2" w:rsidP="002504B2">
            <w:pPr>
              <w:tabs>
                <w:tab w:val="decimal" w:pos="911"/>
              </w:tabs>
              <w:rPr>
                <w:b/>
                <w:bCs/>
                <w:szCs w:val="22"/>
              </w:rPr>
            </w:pPr>
            <w:r w:rsidRPr="00FA3D17">
              <w:rPr>
                <w:b/>
                <w:bCs/>
                <w:szCs w:val="22"/>
              </w:rPr>
              <w:t>4,672</w:t>
            </w:r>
          </w:p>
        </w:tc>
        <w:tc>
          <w:tcPr>
            <w:tcW w:w="180" w:type="dxa"/>
            <w:vAlign w:val="bottom"/>
          </w:tcPr>
          <w:p w:rsidR="002504B2" w:rsidRPr="00FA3D17" w:rsidRDefault="002504B2" w:rsidP="002504B2">
            <w:pPr>
              <w:tabs>
                <w:tab w:val="decimal" w:pos="821"/>
              </w:tabs>
              <w:rPr>
                <w:b/>
                <w:bCs/>
                <w:szCs w:val="22"/>
              </w:rPr>
            </w:pPr>
          </w:p>
        </w:tc>
        <w:tc>
          <w:tcPr>
            <w:tcW w:w="1080" w:type="dxa"/>
            <w:tcBorders>
              <w:top w:val="single" w:sz="4" w:space="0" w:color="auto"/>
              <w:bottom w:val="double" w:sz="4" w:space="0" w:color="auto"/>
            </w:tcBorders>
            <w:vAlign w:val="bottom"/>
          </w:tcPr>
          <w:p w:rsidR="002504B2" w:rsidRPr="00FA3D17" w:rsidRDefault="002504B2" w:rsidP="002504B2">
            <w:pPr>
              <w:tabs>
                <w:tab w:val="decimal" w:pos="911"/>
              </w:tabs>
              <w:rPr>
                <w:b/>
                <w:bCs/>
                <w:szCs w:val="22"/>
              </w:rPr>
            </w:pPr>
            <w:r w:rsidRPr="00FA3D17">
              <w:rPr>
                <w:b/>
                <w:bCs/>
                <w:szCs w:val="22"/>
              </w:rPr>
              <w:t>6,049</w:t>
            </w:r>
          </w:p>
        </w:tc>
        <w:tc>
          <w:tcPr>
            <w:tcW w:w="180" w:type="dxa"/>
            <w:vAlign w:val="bottom"/>
          </w:tcPr>
          <w:p w:rsidR="002504B2" w:rsidRPr="00FA3D17" w:rsidRDefault="002504B2" w:rsidP="002504B2">
            <w:pPr>
              <w:tabs>
                <w:tab w:val="decimal" w:pos="821"/>
              </w:tabs>
              <w:rPr>
                <w:b/>
                <w:bCs/>
                <w:szCs w:val="22"/>
              </w:rPr>
            </w:pPr>
          </w:p>
        </w:tc>
        <w:tc>
          <w:tcPr>
            <w:tcW w:w="1080" w:type="dxa"/>
            <w:tcBorders>
              <w:top w:val="single" w:sz="4" w:space="0" w:color="auto"/>
              <w:bottom w:val="double" w:sz="4" w:space="0" w:color="auto"/>
            </w:tcBorders>
            <w:vAlign w:val="bottom"/>
          </w:tcPr>
          <w:p w:rsidR="002504B2" w:rsidRPr="00FA3D17" w:rsidRDefault="002504B2" w:rsidP="002504B2">
            <w:pPr>
              <w:tabs>
                <w:tab w:val="decimal" w:pos="821"/>
              </w:tabs>
              <w:rPr>
                <w:b/>
                <w:bCs/>
                <w:szCs w:val="22"/>
              </w:rPr>
            </w:pPr>
            <w:r w:rsidRPr="00FA3D17">
              <w:rPr>
                <w:b/>
                <w:bCs/>
                <w:szCs w:val="22"/>
              </w:rPr>
              <w:t>2,711</w:t>
            </w:r>
          </w:p>
        </w:tc>
        <w:tc>
          <w:tcPr>
            <w:tcW w:w="180" w:type="dxa"/>
            <w:vAlign w:val="bottom"/>
          </w:tcPr>
          <w:p w:rsidR="002504B2" w:rsidRPr="00FA3D17" w:rsidRDefault="002504B2" w:rsidP="002504B2">
            <w:pPr>
              <w:tabs>
                <w:tab w:val="decimal" w:pos="821"/>
              </w:tabs>
              <w:rPr>
                <w:b/>
                <w:bCs/>
                <w:szCs w:val="22"/>
              </w:rPr>
            </w:pPr>
          </w:p>
        </w:tc>
        <w:tc>
          <w:tcPr>
            <w:tcW w:w="1170" w:type="dxa"/>
            <w:tcBorders>
              <w:top w:val="single" w:sz="4" w:space="0" w:color="auto"/>
              <w:bottom w:val="double" w:sz="4" w:space="0" w:color="auto"/>
            </w:tcBorders>
            <w:vAlign w:val="bottom"/>
          </w:tcPr>
          <w:p w:rsidR="002504B2" w:rsidRPr="00554E7C" w:rsidRDefault="002504B2" w:rsidP="002504B2">
            <w:pPr>
              <w:tabs>
                <w:tab w:val="decimal" w:pos="821"/>
              </w:tabs>
              <w:rPr>
                <w:b/>
                <w:bCs/>
                <w:szCs w:val="22"/>
              </w:rPr>
            </w:pPr>
            <w:r w:rsidRPr="00554E7C">
              <w:rPr>
                <w:b/>
                <w:bCs/>
                <w:szCs w:val="22"/>
              </w:rPr>
              <w:t>-</w:t>
            </w:r>
          </w:p>
        </w:tc>
        <w:tc>
          <w:tcPr>
            <w:tcW w:w="180" w:type="dxa"/>
            <w:vAlign w:val="bottom"/>
          </w:tcPr>
          <w:p w:rsidR="002504B2" w:rsidRPr="00554E7C"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FA3D17" w:rsidRDefault="002504B2" w:rsidP="002504B2">
            <w:pPr>
              <w:tabs>
                <w:tab w:val="decimal" w:pos="911"/>
              </w:tabs>
              <w:rPr>
                <w:b/>
                <w:bCs/>
                <w:szCs w:val="22"/>
              </w:rPr>
            </w:pPr>
            <w:r w:rsidRPr="00FA3D17">
              <w:rPr>
                <w:b/>
                <w:bCs/>
                <w:szCs w:val="22"/>
              </w:rPr>
              <w:t>98,686</w:t>
            </w:r>
          </w:p>
        </w:tc>
        <w:tc>
          <w:tcPr>
            <w:tcW w:w="180" w:type="dxa"/>
            <w:vAlign w:val="bottom"/>
          </w:tcPr>
          <w:p w:rsidR="002504B2" w:rsidRPr="00FA3D17"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FA3D17" w:rsidRDefault="002504B2" w:rsidP="002504B2">
            <w:pPr>
              <w:tabs>
                <w:tab w:val="decimal" w:pos="911"/>
              </w:tabs>
              <w:rPr>
                <w:b/>
                <w:bCs/>
                <w:szCs w:val="22"/>
              </w:rPr>
            </w:pPr>
            <w:r w:rsidRPr="00FA3D17">
              <w:rPr>
                <w:b/>
                <w:bCs/>
                <w:szCs w:val="22"/>
              </w:rPr>
              <w:t>86,499</w:t>
            </w:r>
          </w:p>
        </w:tc>
      </w:tr>
      <w:tr w:rsidR="002504B2" w:rsidRPr="00D164A6" w:rsidTr="005B0B75">
        <w:trPr>
          <w:cantSplit/>
        </w:trPr>
        <w:tc>
          <w:tcPr>
            <w:tcW w:w="3870" w:type="dxa"/>
          </w:tcPr>
          <w:p w:rsidR="002504B2" w:rsidRPr="00A062E7" w:rsidRDefault="002504B2" w:rsidP="002504B2">
            <w:pPr>
              <w:spacing w:line="240" w:lineRule="atLeast"/>
              <w:ind w:right="-79"/>
              <w:rPr>
                <w:szCs w:val="22"/>
              </w:rPr>
            </w:pPr>
          </w:p>
        </w:tc>
        <w:tc>
          <w:tcPr>
            <w:tcW w:w="1170" w:type="dxa"/>
            <w:tcBorders>
              <w:top w:val="double" w:sz="4" w:space="0" w:color="auto"/>
            </w:tcBorders>
          </w:tcPr>
          <w:p w:rsidR="002504B2" w:rsidRPr="00FA3D17" w:rsidRDefault="002504B2" w:rsidP="002504B2">
            <w:pPr>
              <w:tabs>
                <w:tab w:val="decimal" w:pos="911"/>
              </w:tabs>
              <w:rPr>
                <w:szCs w:val="22"/>
              </w:rPr>
            </w:pPr>
          </w:p>
        </w:tc>
        <w:tc>
          <w:tcPr>
            <w:tcW w:w="180" w:type="dxa"/>
          </w:tcPr>
          <w:p w:rsidR="002504B2" w:rsidRPr="00FA3D17" w:rsidRDefault="002504B2" w:rsidP="002504B2">
            <w:pPr>
              <w:tabs>
                <w:tab w:val="decimal" w:pos="821"/>
              </w:tabs>
              <w:rPr>
                <w:szCs w:val="22"/>
              </w:rPr>
            </w:pPr>
          </w:p>
        </w:tc>
        <w:tc>
          <w:tcPr>
            <w:tcW w:w="1170" w:type="dxa"/>
            <w:tcBorders>
              <w:top w:val="double" w:sz="4" w:space="0" w:color="auto"/>
            </w:tcBorders>
          </w:tcPr>
          <w:p w:rsidR="002504B2" w:rsidRPr="00FA3D17" w:rsidRDefault="002504B2" w:rsidP="002504B2">
            <w:pPr>
              <w:tabs>
                <w:tab w:val="decimal" w:pos="911"/>
              </w:tabs>
              <w:rPr>
                <w:szCs w:val="22"/>
              </w:rPr>
            </w:pPr>
          </w:p>
        </w:tc>
        <w:tc>
          <w:tcPr>
            <w:tcW w:w="180" w:type="dxa"/>
          </w:tcPr>
          <w:p w:rsidR="002504B2" w:rsidRPr="00FA3D17" w:rsidRDefault="002504B2" w:rsidP="002504B2">
            <w:pPr>
              <w:tabs>
                <w:tab w:val="decimal" w:pos="821"/>
              </w:tabs>
              <w:rPr>
                <w:szCs w:val="22"/>
              </w:rPr>
            </w:pPr>
          </w:p>
        </w:tc>
        <w:tc>
          <w:tcPr>
            <w:tcW w:w="1170" w:type="dxa"/>
            <w:tcBorders>
              <w:top w:val="double" w:sz="4" w:space="0" w:color="auto"/>
            </w:tcBorders>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080" w:type="dxa"/>
            <w:tcBorders>
              <w:top w:val="double" w:sz="4" w:space="0" w:color="auto"/>
            </w:tcBorders>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080" w:type="dxa"/>
            <w:tcBorders>
              <w:top w:val="double" w:sz="4" w:space="0" w:color="auto"/>
            </w:tcBorders>
            <w:vAlign w:val="bottom"/>
          </w:tcPr>
          <w:p w:rsidR="002504B2" w:rsidRPr="00FA3D17" w:rsidRDefault="002504B2" w:rsidP="002504B2">
            <w:pPr>
              <w:tabs>
                <w:tab w:val="decimal" w:pos="821"/>
              </w:tabs>
              <w:rPr>
                <w:szCs w:val="22"/>
              </w:rPr>
            </w:pPr>
          </w:p>
        </w:tc>
        <w:tc>
          <w:tcPr>
            <w:tcW w:w="180" w:type="dxa"/>
            <w:vAlign w:val="bottom"/>
          </w:tcPr>
          <w:p w:rsidR="002504B2" w:rsidRPr="00FA3D17" w:rsidRDefault="002504B2" w:rsidP="002504B2">
            <w:pPr>
              <w:tabs>
                <w:tab w:val="decimal" w:pos="821"/>
              </w:tabs>
              <w:rPr>
                <w:szCs w:val="22"/>
              </w:rPr>
            </w:pPr>
          </w:p>
        </w:tc>
        <w:tc>
          <w:tcPr>
            <w:tcW w:w="1170" w:type="dxa"/>
            <w:tcBorders>
              <w:top w:val="double" w:sz="4" w:space="0" w:color="auto"/>
            </w:tcBorders>
            <w:vAlign w:val="bottom"/>
          </w:tcPr>
          <w:p w:rsidR="002504B2" w:rsidRPr="00FA3D17" w:rsidRDefault="002504B2" w:rsidP="002504B2">
            <w:pPr>
              <w:tabs>
                <w:tab w:val="decimal" w:pos="821"/>
              </w:tabs>
              <w:rPr>
                <w:szCs w:val="22"/>
              </w:rPr>
            </w:pPr>
          </w:p>
        </w:tc>
        <w:tc>
          <w:tcPr>
            <w:tcW w:w="180" w:type="dxa"/>
            <w:vAlign w:val="bottom"/>
          </w:tcPr>
          <w:p w:rsidR="002504B2" w:rsidRPr="00FA3D17" w:rsidRDefault="002504B2" w:rsidP="002504B2">
            <w:pPr>
              <w:tabs>
                <w:tab w:val="decimal" w:pos="821"/>
              </w:tabs>
              <w:rPr>
                <w:szCs w:val="22"/>
              </w:rPr>
            </w:pPr>
          </w:p>
        </w:tc>
        <w:tc>
          <w:tcPr>
            <w:tcW w:w="1170" w:type="dxa"/>
            <w:tcBorders>
              <w:top w:val="double" w:sz="4" w:space="0" w:color="auto"/>
            </w:tcBorders>
            <w:vAlign w:val="bottom"/>
          </w:tcPr>
          <w:p w:rsidR="002504B2" w:rsidRPr="00FA3D17" w:rsidRDefault="002504B2" w:rsidP="002504B2">
            <w:pPr>
              <w:tabs>
                <w:tab w:val="decimal" w:pos="911"/>
              </w:tabs>
              <w:rPr>
                <w:szCs w:val="22"/>
              </w:rPr>
            </w:pPr>
          </w:p>
        </w:tc>
        <w:tc>
          <w:tcPr>
            <w:tcW w:w="180" w:type="dxa"/>
            <w:vAlign w:val="bottom"/>
          </w:tcPr>
          <w:p w:rsidR="002504B2" w:rsidRPr="00FA3D17" w:rsidRDefault="002504B2" w:rsidP="002504B2">
            <w:pPr>
              <w:tabs>
                <w:tab w:val="decimal" w:pos="821"/>
              </w:tabs>
              <w:rPr>
                <w:szCs w:val="22"/>
              </w:rPr>
            </w:pPr>
          </w:p>
        </w:tc>
        <w:tc>
          <w:tcPr>
            <w:tcW w:w="1170" w:type="dxa"/>
            <w:tcBorders>
              <w:top w:val="double" w:sz="4" w:space="0" w:color="auto"/>
            </w:tcBorders>
            <w:vAlign w:val="bottom"/>
          </w:tcPr>
          <w:p w:rsidR="002504B2" w:rsidRPr="00FA3D17" w:rsidRDefault="002504B2" w:rsidP="002504B2">
            <w:pPr>
              <w:tabs>
                <w:tab w:val="decimal" w:pos="911"/>
              </w:tabs>
              <w:rPr>
                <w:szCs w:val="22"/>
              </w:rPr>
            </w:pPr>
          </w:p>
        </w:tc>
      </w:tr>
      <w:tr w:rsidR="002504B2" w:rsidRPr="00D164A6" w:rsidTr="005B0B75">
        <w:trPr>
          <w:cantSplit/>
          <w:trHeight w:val="299"/>
        </w:trPr>
        <w:tc>
          <w:tcPr>
            <w:tcW w:w="3870" w:type="dxa"/>
          </w:tcPr>
          <w:p w:rsidR="002504B2" w:rsidRPr="00A062E7" w:rsidRDefault="002504B2" w:rsidP="002504B2">
            <w:pPr>
              <w:spacing w:line="240" w:lineRule="atLeast"/>
              <w:ind w:right="-79"/>
              <w:rPr>
                <w:szCs w:val="22"/>
              </w:rPr>
            </w:pPr>
          </w:p>
        </w:tc>
        <w:tc>
          <w:tcPr>
            <w:tcW w:w="1170" w:type="dxa"/>
          </w:tcPr>
          <w:p w:rsidR="002504B2" w:rsidRPr="00A062E7" w:rsidRDefault="002504B2" w:rsidP="002504B2">
            <w:pPr>
              <w:tabs>
                <w:tab w:val="decimal" w:pos="911"/>
              </w:tabs>
              <w:rPr>
                <w:szCs w:val="22"/>
              </w:rPr>
            </w:pPr>
          </w:p>
        </w:tc>
        <w:tc>
          <w:tcPr>
            <w:tcW w:w="180" w:type="dxa"/>
          </w:tcPr>
          <w:p w:rsidR="002504B2" w:rsidRPr="00A062E7" w:rsidRDefault="002504B2" w:rsidP="002504B2">
            <w:pPr>
              <w:tabs>
                <w:tab w:val="decimal" w:pos="821"/>
              </w:tabs>
              <w:rPr>
                <w:szCs w:val="22"/>
              </w:rPr>
            </w:pPr>
          </w:p>
        </w:tc>
        <w:tc>
          <w:tcPr>
            <w:tcW w:w="1170" w:type="dxa"/>
          </w:tcPr>
          <w:p w:rsidR="002504B2" w:rsidRPr="00A062E7" w:rsidRDefault="002504B2" w:rsidP="002504B2">
            <w:pPr>
              <w:tabs>
                <w:tab w:val="decimal" w:pos="911"/>
              </w:tabs>
              <w:rPr>
                <w:szCs w:val="22"/>
              </w:rPr>
            </w:pPr>
          </w:p>
        </w:tc>
        <w:tc>
          <w:tcPr>
            <w:tcW w:w="180" w:type="dxa"/>
          </w:tcPr>
          <w:p w:rsidR="002504B2" w:rsidRPr="00D164A6" w:rsidRDefault="002504B2" w:rsidP="002504B2">
            <w:pPr>
              <w:tabs>
                <w:tab w:val="decimal" w:pos="821"/>
              </w:tabs>
              <w:rPr>
                <w:szCs w:val="22"/>
                <w:highlight w:val="yellow"/>
              </w:rPr>
            </w:pPr>
          </w:p>
        </w:tc>
        <w:tc>
          <w:tcPr>
            <w:tcW w:w="1170" w:type="dxa"/>
            <w:vAlign w:val="bottom"/>
          </w:tcPr>
          <w:p w:rsidR="002504B2" w:rsidRPr="00D164A6" w:rsidRDefault="002504B2" w:rsidP="002504B2">
            <w:pPr>
              <w:tabs>
                <w:tab w:val="decimal" w:pos="911"/>
              </w:tabs>
              <w:rPr>
                <w:szCs w:val="22"/>
                <w:highlight w:val="yellow"/>
              </w:rPr>
            </w:pPr>
          </w:p>
        </w:tc>
        <w:tc>
          <w:tcPr>
            <w:tcW w:w="180" w:type="dxa"/>
            <w:vAlign w:val="bottom"/>
          </w:tcPr>
          <w:p w:rsidR="002504B2" w:rsidRPr="00D164A6" w:rsidRDefault="002504B2" w:rsidP="002504B2">
            <w:pPr>
              <w:tabs>
                <w:tab w:val="decimal" w:pos="821"/>
              </w:tabs>
              <w:rPr>
                <w:szCs w:val="22"/>
                <w:highlight w:val="yellow"/>
              </w:rPr>
            </w:pPr>
          </w:p>
        </w:tc>
        <w:tc>
          <w:tcPr>
            <w:tcW w:w="1080" w:type="dxa"/>
            <w:vAlign w:val="bottom"/>
          </w:tcPr>
          <w:p w:rsidR="002504B2" w:rsidRPr="00D164A6" w:rsidRDefault="002504B2" w:rsidP="002504B2">
            <w:pPr>
              <w:tabs>
                <w:tab w:val="decimal" w:pos="911"/>
              </w:tabs>
              <w:rPr>
                <w:szCs w:val="22"/>
                <w:highlight w:val="yellow"/>
              </w:rPr>
            </w:pPr>
          </w:p>
        </w:tc>
        <w:tc>
          <w:tcPr>
            <w:tcW w:w="180" w:type="dxa"/>
            <w:vAlign w:val="bottom"/>
          </w:tcPr>
          <w:p w:rsidR="002504B2" w:rsidRPr="00D164A6" w:rsidRDefault="002504B2" w:rsidP="002504B2">
            <w:pPr>
              <w:tabs>
                <w:tab w:val="decimal" w:pos="821"/>
              </w:tabs>
              <w:rPr>
                <w:szCs w:val="22"/>
                <w:highlight w:val="yellow"/>
              </w:rPr>
            </w:pPr>
          </w:p>
        </w:tc>
        <w:tc>
          <w:tcPr>
            <w:tcW w:w="1080" w:type="dxa"/>
            <w:vAlign w:val="bottom"/>
          </w:tcPr>
          <w:p w:rsidR="002504B2" w:rsidRPr="00D164A6" w:rsidRDefault="002504B2" w:rsidP="002504B2">
            <w:pPr>
              <w:tabs>
                <w:tab w:val="decimal" w:pos="821"/>
              </w:tabs>
              <w:rPr>
                <w:szCs w:val="22"/>
                <w:highlight w:val="yellow"/>
              </w:rPr>
            </w:pPr>
          </w:p>
        </w:tc>
        <w:tc>
          <w:tcPr>
            <w:tcW w:w="180" w:type="dxa"/>
            <w:vAlign w:val="bottom"/>
          </w:tcPr>
          <w:p w:rsidR="002504B2" w:rsidRPr="00D164A6" w:rsidRDefault="002504B2" w:rsidP="002504B2">
            <w:pPr>
              <w:tabs>
                <w:tab w:val="decimal" w:pos="821"/>
              </w:tabs>
              <w:rPr>
                <w:szCs w:val="22"/>
                <w:highlight w:val="yellow"/>
              </w:rPr>
            </w:pPr>
          </w:p>
        </w:tc>
        <w:tc>
          <w:tcPr>
            <w:tcW w:w="1170" w:type="dxa"/>
            <w:vAlign w:val="bottom"/>
          </w:tcPr>
          <w:p w:rsidR="002504B2" w:rsidRPr="00D164A6" w:rsidRDefault="002504B2" w:rsidP="002504B2">
            <w:pPr>
              <w:tabs>
                <w:tab w:val="decimal" w:pos="821"/>
              </w:tabs>
              <w:rPr>
                <w:szCs w:val="22"/>
                <w:highlight w:val="yellow"/>
              </w:rPr>
            </w:pPr>
          </w:p>
        </w:tc>
        <w:tc>
          <w:tcPr>
            <w:tcW w:w="180" w:type="dxa"/>
            <w:vAlign w:val="bottom"/>
          </w:tcPr>
          <w:p w:rsidR="002504B2" w:rsidRPr="00D164A6" w:rsidRDefault="002504B2" w:rsidP="002504B2">
            <w:pPr>
              <w:tabs>
                <w:tab w:val="decimal" w:pos="821"/>
              </w:tabs>
              <w:rPr>
                <w:szCs w:val="22"/>
                <w:highlight w:val="yellow"/>
              </w:rPr>
            </w:pPr>
          </w:p>
        </w:tc>
        <w:tc>
          <w:tcPr>
            <w:tcW w:w="1170" w:type="dxa"/>
            <w:vAlign w:val="bottom"/>
          </w:tcPr>
          <w:p w:rsidR="002504B2" w:rsidRPr="00D164A6" w:rsidRDefault="002504B2" w:rsidP="002504B2">
            <w:pPr>
              <w:tabs>
                <w:tab w:val="decimal" w:pos="911"/>
              </w:tabs>
              <w:rPr>
                <w:szCs w:val="22"/>
                <w:highlight w:val="yellow"/>
              </w:rPr>
            </w:pPr>
          </w:p>
        </w:tc>
        <w:tc>
          <w:tcPr>
            <w:tcW w:w="180" w:type="dxa"/>
            <w:vAlign w:val="bottom"/>
          </w:tcPr>
          <w:p w:rsidR="002504B2" w:rsidRPr="00D164A6" w:rsidRDefault="002504B2" w:rsidP="002504B2">
            <w:pPr>
              <w:tabs>
                <w:tab w:val="decimal" w:pos="821"/>
              </w:tabs>
              <w:rPr>
                <w:szCs w:val="22"/>
                <w:highlight w:val="yellow"/>
              </w:rPr>
            </w:pPr>
          </w:p>
        </w:tc>
        <w:tc>
          <w:tcPr>
            <w:tcW w:w="1170" w:type="dxa"/>
            <w:vAlign w:val="bottom"/>
          </w:tcPr>
          <w:p w:rsidR="002504B2" w:rsidRPr="00D164A6" w:rsidRDefault="002504B2" w:rsidP="002504B2">
            <w:pPr>
              <w:tabs>
                <w:tab w:val="decimal" w:pos="911"/>
              </w:tabs>
              <w:rPr>
                <w:szCs w:val="22"/>
                <w:highlight w:val="yellow"/>
              </w:rPr>
            </w:pPr>
          </w:p>
        </w:tc>
      </w:tr>
      <w:tr w:rsidR="002504B2" w:rsidRPr="00A34FD3" w:rsidTr="005B0B75">
        <w:trPr>
          <w:cantSplit/>
          <w:trHeight w:val="299"/>
        </w:trPr>
        <w:tc>
          <w:tcPr>
            <w:tcW w:w="3870" w:type="dxa"/>
          </w:tcPr>
          <w:p w:rsidR="002504B2" w:rsidRPr="00D164A6" w:rsidRDefault="002504B2" w:rsidP="002504B2">
            <w:pPr>
              <w:pageBreakBefore/>
              <w:spacing w:line="240" w:lineRule="atLeast"/>
              <w:rPr>
                <w:b/>
                <w:bCs/>
                <w:i/>
                <w:iCs/>
                <w:szCs w:val="22"/>
                <w:highlight w:val="yellow"/>
              </w:rPr>
            </w:pPr>
          </w:p>
        </w:tc>
        <w:tc>
          <w:tcPr>
            <w:tcW w:w="10440" w:type="dxa"/>
            <w:gridSpan w:val="15"/>
          </w:tcPr>
          <w:p w:rsidR="002504B2" w:rsidRPr="00A34FD3" w:rsidRDefault="002504B2" w:rsidP="002504B2">
            <w:pPr>
              <w:pStyle w:val="acctmergecolhdg"/>
              <w:spacing w:line="240" w:lineRule="atLeast"/>
              <w:rPr>
                <w:szCs w:val="22"/>
              </w:rPr>
            </w:pPr>
            <w:r w:rsidRPr="00A34FD3">
              <w:rPr>
                <w:szCs w:val="22"/>
              </w:rPr>
              <w:t>Separate financial statements</w:t>
            </w:r>
          </w:p>
        </w:tc>
      </w:tr>
      <w:tr w:rsidR="002504B2" w:rsidRPr="00A34FD3" w:rsidTr="005B0B75">
        <w:trPr>
          <w:cantSplit/>
          <w:trHeight w:val="299"/>
        </w:trPr>
        <w:tc>
          <w:tcPr>
            <w:tcW w:w="3870" w:type="dxa"/>
          </w:tcPr>
          <w:p w:rsidR="002504B2" w:rsidRPr="00D164A6" w:rsidRDefault="002504B2" w:rsidP="002504B2">
            <w:pPr>
              <w:spacing w:line="240" w:lineRule="atLeast"/>
              <w:rPr>
                <w:b/>
                <w:bCs/>
                <w:i/>
                <w:iCs/>
                <w:szCs w:val="22"/>
                <w:highlight w:val="yellow"/>
              </w:rPr>
            </w:pPr>
          </w:p>
        </w:tc>
        <w:tc>
          <w:tcPr>
            <w:tcW w:w="2520" w:type="dxa"/>
            <w:gridSpan w:val="3"/>
          </w:tcPr>
          <w:p w:rsidR="002504B2" w:rsidRPr="00A34FD3" w:rsidRDefault="002504B2" w:rsidP="002504B2">
            <w:pPr>
              <w:spacing w:line="240" w:lineRule="atLeast"/>
              <w:ind w:left="-98" w:right="-94"/>
              <w:jc w:val="center"/>
              <w:rPr>
                <w:b/>
                <w:bCs/>
                <w:color w:val="000000"/>
                <w:szCs w:val="22"/>
              </w:rPr>
            </w:pPr>
            <w:r w:rsidRPr="00A34FD3">
              <w:rPr>
                <w:b/>
                <w:bCs/>
                <w:color w:val="000000"/>
                <w:szCs w:val="22"/>
              </w:rPr>
              <w:t xml:space="preserve">TV advertising media </w:t>
            </w:r>
          </w:p>
        </w:tc>
        <w:tc>
          <w:tcPr>
            <w:tcW w:w="180" w:type="dxa"/>
          </w:tcPr>
          <w:p w:rsidR="002504B2" w:rsidRPr="00A34FD3" w:rsidRDefault="002504B2" w:rsidP="002504B2">
            <w:pPr>
              <w:spacing w:line="240" w:lineRule="atLeast"/>
              <w:ind w:left="-98" w:right="-94"/>
              <w:jc w:val="center"/>
              <w:rPr>
                <w:b/>
                <w:bCs/>
                <w:color w:val="000000"/>
                <w:szCs w:val="22"/>
              </w:rPr>
            </w:pPr>
          </w:p>
        </w:tc>
        <w:tc>
          <w:tcPr>
            <w:tcW w:w="2430" w:type="dxa"/>
            <w:gridSpan w:val="3"/>
          </w:tcPr>
          <w:p w:rsidR="002504B2" w:rsidRPr="00A34FD3" w:rsidRDefault="002504B2" w:rsidP="002504B2">
            <w:pPr>
              <w:spacing w:line="240" w:lineRule="atLeast"/>
              <w:ind w:left="-98" w:right="-94"/>
              <w:jc w:val="center"/>
              <w:rPr>
                <w:b/>
                <w:bCs/>
                <w:color w:val="000000"/>
                <w:szCs w:val="22"/>
              </w:rPr>
            </w:pPr>
            <w:r w:rsidRPr="00A34FD3">
              <w:rPr>
                <w:b/>
                <w:bCs/>
                <w:color w:val="000000"/>
                <w:szCs w:val="22"/>
              </w:rPr>
              <w:t xml:space="preserve">New media advertising </w:t>
            </w:r>
          </w:p>
        </w:tc>
        <w:tc>
          <w:tcPr>
            <w:tcW w:w="180" w:type="dxa"/>
            <w:vAlign w:val="bottom"/>
          </w:tcPr>
          <w:p w:rsidR="002504B2" w:rsidRPr="00A34FD3" w:rsidRDefault="002504B2" w:rsidP="002504B2">
            <w:pPr>
              <w:spacing w:line="240" w:lineRule="atLeast"/>
              <w:ind w:left="-98" w:right="-94"/>
              <w:rPr>
                <w:b/>
                <w:bCs/>
                <w:color w:val="000000"/>
                <w:szCs w:val="22"/>
              </w:rPr>
            </w:pPr>
          </w:p>
        </w:tc>
        <w:tc>
          <w:tcPr>
            <w:tcW w:w="2430" w:type="dxa"/>
            <w:gridSpan w:val="3"/>
          </w:tcPr>
          <w:p w:rsidR="002504B2" w:rsidRPr="00A34FD3" w:rsidRDefault="002504B2" w:rsidP="002504B2">
            <w:pPr>
              <w:spacing w:line="240" w:lineRule="atLeast"/>
              <w:ind w:left="-98" w:right="-94"/>
              <w:jc w:val="center"/>
              <w:rPr>
                <w:b/>
                <w:bCs/>
                <w:color w:val="000000"/>
                <w:szCs w:val="22"/>
              </w:rPr>
            </w:pPr>
            <w:r w:rsidRPr="00A34FD3">
              <w:rPr>
                <w:b/>
                <w:bCs/>
                <w:color w:val="000000"/>
                <w:szCs w:val="22"/>
              </w:rPr>
              <w:t xml:space="preserve">Others </w:t>
            </w:r>
          </w:p>
        </w:tc>
        <w:tc>
          <w:tcPr>
            <w:tcW w:w="180" w:type="dxa"/>
          </w:tcPr>
          <w:p w:rsidR="002504B2" w:rsidRPr="00A34FD3" w:rsidRDefault="002504B2" w:rsidP="002504B2">
            <w:pPr>
              <w:pStyle w:val="acctfourfigures"/>
              <w:tabs>
                <w:tab w:val="clear" w:pos="765"/>
                <w:tab w:val="decimal" w:pos="566"/>
              </w:tabs>
              <w:spacing w:line="240" w:lineRule="atLeast"/>
              <w:ind w:left="-79"/>
              <w:jc w:val="both"/>
              <w:rPr>
                <w:szCs w:val="22"/>
              </w:rPr>
            </w:pPr>
          </w:p>
        </w:tc>
        <w:tc>
          <w:tcPr>
            <w:tcW w:w="2520" w:type="dxa"/>
            <w:gridSpan w:val="3"/>
          </w:tcPr>
          <w:p w:rsidR="002504B2" w:rsidRPr="00A34FD3" w:rsidRDefault="002504B2" w:rsidP="002504B2">
            <w:pPr>
              <w:pStyle w:val="acctmergecolhdg"/>
              <w:spacing w:line="240" w:lineRule="atLeast"/>
              <w:rPr>
                <w:szCs w:val="22"/>
              </w:rPr>
            </w:pPr>
            <w:r w:rsidRPr="00A34FD3">
              <w:rPr>
                <w:szCs w:val="22"/>
              </w:rPr>
              <w:t>Total</w:t>
            </w:r>
          </w:p>
        </w:tc>
      </w:tr>
      <w:tr w:rsidR="002504B2" w:rsidRPr="00A34FD3" w:rsidTr="005B0B75">
        <w:trPr>
          <w:cantSplit/>
          <w:trHeight w:val="299"/>
        </w:trPr>
        <w:tc>
          <w:tcPr>
            <w:tcW w:w="3870" w:type="dxa"/>
          </w:tcPr>
          <w:p w:rsidR="002504B2" w:rsidRPr="00A34FD3" w:rsidRDefault="002504B2" w:rsidP="002504B2">
            <w:pPr>
              <w:spacing w:line="240" w:lineRule="atLeast"/>
              <w:rPr>
                <w:b/>
                <w:bCs/>
                <w:i/>
                <w:iCs/>
                <w:szCs w:val="22"/>
              </w:rPr>
            </w:pPr>
            <w:r w:rsidRPr="00A34FD3">
              <w:rPr>
                <w:b/>
                <w:bCs/>
                <w:i/>
                <w:iCs/>
                <w:szCs w:val="22"/>
              </w:rPr>
              <w:t>Six-month period ended 30 June</w:t>
            </w:r>
          </w:p>
        </w:tc>
        <w:tc>
          <w:tcPr>
            <w:tcW w:w="1170" w:type="dxa"/>
          </w:tcPr>
          <w:p w:rsidR="002504B2" w:rsidRPr="00A34FD3" w:rsidRDefault="002504B2" w:rsidP="002504B2">
            <w:pPr>
              <w:pStyle w:val="acctfourfigures"/>
              <w:tabs>
                <w:tab w:val="clear" w:pos="765"/>
              </w:tabs>
              <w:spacing w:line="240" w:lineRule="atLeast"/>
              <w:ind w:left="-97" w:right="-115"/>
              <w:jc w:val="center"/>
              <w:rPr>
                <w:szCs w:val="22"/>
              </w:rPr>
            </w:pPr>
            <w:r w:rsidRPr="00A34FD3">
              <w:rPr>
                <w:szCs w:val="22"/>
              </w:rPr>
              <w:t>2019</w:t>
            </w:r>
          </w:p>
        </w:tc>
        <w:tc>
          <w:tcPr>
            <w:tcW w:w="180" w:type="dxa"/>
          </w:tcPr>
          <w:p w:rsidR="002504B2" w:rsidRPr="00A34FD3" w:rsidRDefault="002504B2" w:rsidP="002504B2">
            <w:pPr>
              <w:pStyle w:val="acctfourfigures"/>
              <w:tabs>
                <w:tab w:val="clear" w:pos="765"/>
              </w:tabs>
              <w:spacing w:line="240" w:lineRule="atLeast"/>
              <w:ind w:left="-97" w:right="-115"/>
              <w:jc w:val="center"/>
              <w:rPr>
                <w:szCs w:val="22"/>
              </w:rPr>
            </w:pPr>
          </w:p>
        </w:tc>
        <w:tc>
          <w:tcPr>
            <w:tcW w:w="1170" w:type="dxa"/>
          </w:tcPr>
          <w:p w:rsidR="002504B2" w:rsidRPr="00A34FD3" w:rsidRDefault="002504B2" w:rsidP="002504B2">
            <w:pPr>
              <w:pStyle w:val="acctfourfigures"/>
              <w:tabs>
                <w:tab w:val="clear" w:pos="765"/>
              </w:tabs>
              <w:spacing w:line="240" w:lineRule="atLeast"/>
              <w:ind w:left="-97" w:right="-115"/>
              <w:jc w:val="center"/>
              <w:rPr>
                <w:szCs w:val="22"/>
              </w:rPr>
            </w:pPr>
            <w:r w:rsidRPr="00A34FD3">
              <w:rPr>
                <w:szCs w:val="22"/>
              </w:rPr>
              <w:t>2018</w:t>
            </w:r>
          </w:p>
        </w:tc>
        <w:tc>
          <w:tcPr>
            <w:tcW w:w="180" w:type="dxa"/>
          </w:tcPr>
          <w:p w:rsidR="002504B2" w:rsidRPr="00A34FD3" w:rsidRDefault="002504B2" w:rsidP="002504B2">
            <w:pPr>
              <w:pStyle w:val="acctfourfigures"/>
              <w:tabs>
                <w:tab w:val="clear" w:pos="765"/>
              </w:tabs>
              <w:spacing w:line="240" w:lineRule="atLeast"/>
              <w:ind w:left="-79"/>
              <w:jc w:val="center"/>
              <w:rPr>
                <w:szCs w:val="22"/>
              </w:rPr>
            </w:pPr>
          </w:p>
        </w:tc>
        <w:tc>
          <w:tcPr>
            <w:tcW w:w="1170" w:type="dxa"/>
          </w:tcPr>
          <w:p w:rsidR="002504B2" w:rsidRPr="00A34FD3" w:rsidRDefault="002504B2" w:rsidP="002504B2">
            <w:pPr>
              <w:pStyle w:val="acctfourfigures"/>
              <w:tabs>
                <w:tab w:val="clear" w:pos="765"/>
              </w:tabs>
              <w:spacing w:line="240" w:lineRule="atLeast"/>
              <w:ind w:left="-97" w:right="-115"/>
              <w:jc w:val="center"/>
              <w:rPr>
                <w:szCs w:val="22"/>
              </w:rPr>
            </w:pPr>
            <w:r w:rsidRPr="00A34FD3">
              <w:rPr>
                <w:szCs w:val="22"/>
              </w:rPr>
              <w:t>2019</w:t>
            </w:r>
          </w:p>
        </w:tc>
        <w:tc>
          <w:tcPr>
            <w:tcW w:w="180" w:type="dxa"/>
          </w:tcPr>
          <w:p w:rsidR="002504B2" w:rsidRPr="00A34FD3" w:rsidRDefault="002504B2" w:rsidP="002504B2">
            <w:pPr>
              <w:pStyle w:val="acctfourfigures"/>
              <w:tabs>
                <w:tab w:val="clear" w:pos="765"/>
              </w:tabs>
              <w:spacing w:line="240" w:lineRule="atLeast"/>
              <w:ind w:left="-97" w:right="-115"/>
              <w:jc w:val="center"/>
              <w:rPr>
                <w:szCs w:val="22"/>
              </w:rPr>
            </w:pPr>
          </w:p>
        </w:tc>
        <w:tc>
          <w:tcPr>
            <w:tcW w:w="1080" w:type="dxa"/>
          </w:tcPr>
          <w:p w:rsidR="002504B2" w:rsidRPr="00A34FD3" w:rsidRDefault="002504B2" w:rsidP="002504B2">
            <w:pPr>
              <w:pStyle w:val="acctfourfigures"/>
              <w:tabs>
                <w:tab w:val="clear" w:pos="765"/>
              </w:tabs>
              <w:spacing w:line="240" w:lineRule="atLeast"/>
              <w:ind w:left="-97" w:right="-115"/>
              <w:jc w:val="center"/>
              <w:rPr>
                <w:szCs w:val="22"/>
              </w:rPr>
            </w:pPr>
            <w:r w:rsidRPr="00A34FD3">
              <w:rPr>
                <w:szCs w:val="22"/>
              </w:rPr>
              <w:t>2018</w:t>
            </w:r>
          </w:p>
        </w:tc>
        <w:tc>
          <w:tcPr>
            <w:tcW w:w="180" w:type="dxa"/>
          </w:tcPr>
          <w:p w:rsidR="002504B2" w:rsidRPr="00A34FD3" w:rsidRDefault="002504B2" w:rsidP="002504B2">
            <w:pPr>
              <w:pStyle w:val="acctfourfigures"/>
              <w:tabs>
                <w:tab w:val="clear" w:pos="765"/>
              </w:tabs>
              <w:spacing w:line="240" w:lineRule="atLeast"/>
              <w:ind w:left="-79"/>
              <w:jc w:val="center"/>
              <w:rPr>
                <w:szCs w:val="22"/>
              </w:rPr>
            </w:pPr>
          </w:p>
        </w:tc>
        <w:tc>
          <w:tcPr>
            <w:tcW w:w="1080" w:type="dxa"/>
          </w:tcPr>
          <w:p w:rsidR="002504B2" w:rsidRPr="00A34FD3" w:rsidRDefault="002504B2" w:rsidP="002504B2">
            <w:pPr>
              <w:pStyle w:val="acctfourfigures"/>
              <w:tabs>
                <w:tab w:val="clear" w:pos="765"/>
              </w:tabs>
              <w:spacing w:line="240" w:lineRule="atLeast"/>
              <w:ind w:left="-97" w:right="-115"/>
              <w:jc w:val="center"/>
              <w:rPr>
                <w:szCs w:val="22"/>
              </w:rPr>
            </w:pPr>
            <w:r w:rsidRPr="00A34FD3">
              <w:rPr>
                <w:szCs w:val="22"/>
              </w:rPr>
              <w:t>2019</w:t>
            </w:r>
          </w:p>
        </w:tc>
        <w:tc>
          <w:tcPr>
            <w:tcW w:w="180" w:type="dxa"/>
          </w:tcPr>
          <w:p w:rsidR="002504B2" w:rsidRPr="00A34FD3" w:rsidRDefault="002504B2" w:rsidP="002504B2">
            <w:pPr>
              <w:pStyle w:val="acctfourfigures"/>
              <w:tabs>
                <w:tab w:val="clear" w:pos="765"/>
              </w:tabs>
              <w:spacing w:line="240" w:lineRule="atLeast"/>
              <w:ind w:left="-97" w:right="-115"/>
              <w:jc w:val="center"/>
              <w:rPr>
                <w:szCs w:val="22"/>
              </w:rPr>
            </w:pPr>
          </w:p>
        </w:tc>
        <w:tc>
          <w:tcPr>
            <w:tcW w:w="1170" w:type="dxa"/>
          </w:tcPr>
          <w:p w:rsidR="002504B2" w:rsidRPr="00A34FD3" w:rsidRDefault="002504B2" w:rsidP="002504B2">
            <w:pPr>
              <w:pStyle w:val="acctfourfigures"/>
              <w:tabs>
                <w:tab w:val="clear" w:pos="765"/>
              </w:tabs>
              <w:spacing w:line="240" w:lineRule="atLeast"/>
              <w:ind w:left="-97" w:right="-115"/>
              <w:jc w:val="center"/>
              <w:rPr>
                <w:szCs w:val="22"/>
              </w:rPr>
            </w:pPr>
            <w:r w:rsidRPr="00A34FD3">
              <w:rPr>
                <w:szCs w:val="22"/>
              </w:rPr>
              <w:t>2018</w:t>
            </w:r>
          </w:p>
        </w:tc>
        <w:tc>
          <w:tcPr>
            <w:tcW w:w="180" w:type="dxa"/>
          </w:tcPr>
          <w:p w:rsidR="002504B2" w:rsidRPr="00A34FD3" w:rsidRDefault="002504B2" w:rsidP="002504B2">
            <w:pPr>
              <w:pStyle w:val="acctfourfigures"/>
              <w:tabs>
                <w:tab w:val="clear" w:pos="765"/>
                <w:tab w:val="decimal" w:pos="566"/>
              </w:tabs>
              <w:spacing w:line="240" w:lineRule="atLeast"/>
              <w:ind w:left="-79"/>
              <w:jc w:val="both"/>
              <w:rPr>
                <w:szCs w:val="22"/>
              </w:rPr>
            </w:pPr>
          </w:p>
        </w:tc>
        <w:tc>
          <w:tcPr>
            <w:tcW w:w="1170" w:type="dxa"/>
          </w:tcPr>
          <w:p w:rsidR="002504B2" w:rsidRPr="00A34FD3" w:rsidRDefault="002504B2" w:rsidP="002504B2">
            <w:pPr>
              <w:pStyle w:val="acctfourfigures"/>
              <w:tabs>
                <w:tab w:val="clear" w:pos="765"/>
              </w:tabs>
              <w:spacing w:line="240" w:lineRule="atLeast"/>
              <w:ind w:left="-97" w:right="-115"/>
              <w:jc w:val="center"/>
              <w:rPr>
                <w:szCs w:val="22"/>
              </w:rPr>
            </w:pPr>
            <w:r w:rsidRPr="00A34FD3">
              <w:rPr>
                <w:szCs w:val="22"/>
              </w:rPr>
              <w:t>2019</w:t>
            </w:r>
          </w:p>
        </w:tc>
        <w:tc>
          <w:tcPr>
            <w:tcW w:w="180" w:type="dxa"/>
          </w:tcPr>
          <w:p w:rsidR="002504B2" w:rsidRPr="00A34FD3" w:rsidRDefault="002504B2" w:rsidP="002504B2">
            <w:pPr>
              <w:pStyle w:val="acctfourfigures"/>
              <w:tabs>
                <w:tab w:val="clear" w:pos="765"/>
              </w:tabs>
              <w:spacing w:line="240" w:lineRule="atLeast"/>
              <w:ind w:left="-97" w:right="-115"/>
              <w:jc w:val="center"/>
              <w:rPr>
                <w:szCs w:val="22"/>
              </w:rPr>
            </w:pPr>
          </w:p>
        </w:tc>
        <w:tc>
          <w:tcPr>
            <w:tcW w:w="1170" w:type="dxa"/>
          </w:tcPr>
          <w:p w:rsidR="002504B2" w:rsidRPr="00A34FD3" w:rsidRDefault="002504B2" w:rsidP="002504B2">
            <w:pPr>
              <w:pStyle w:val="acctfourfigures"/>
              <w:tabs>
                <w:tab w:val="clear" w:pos="765"/>
              </w:tabs>
              <w:spacing w:line="240" w:lineRule="atLeast"/>
              <w:ind w:left="-97" w:right="-115"/>
              <w:jc w:val="center"/>
              <w:rPr>
                <w:szCs w:val="22"/>
              </w:rPr>
            </w:pPr>
            <w:r w:rsidRPr="00A34FD3">
              <w:rPr>
                <w:szCs w:val="22"/>
              </w:rPr>
              <w:t>2018</w:t>
            </w:r>
          </w:p>
        </w:tc>
      </w:tr>
      <w:tr w:rsidR="002504B2" w:rsidRPr="00FA3D17" w:rsidTr="002504B2">
        <w:trPr>
          <w:cantSplit/>
        </w:trPr>
        <w:tc>
          <w:tcPr>
            <w:tcW w:w="3870" w:type="dxa"/>
          </w:tcPr>
          <w:p w:rsidR="002504B2" w:rsidRPr="00A062E7" w:rsidRDefault="002504B2" w:rsidP="002504B2">
            <w:pPr>
              <w:spacing w:line="240" w:lineRule="atLeast"/>
              <w:rPr>
                <w:szCs w:val="22"/>
              </w:rPr>
            </w:pPr>
          </w:p>
        </w:tc>
        <w:tc>
          <w:tcPr>
            <w:tcW w:w="10440" w:type="dxa"/>
            <w:gridSpan w:val="15"/>
          </w:tcPr>
          <w:p w:rsidR="002504B2" w:rsidRPr="00FA3D17" w:rsidRDefault="002504B2" w:rsidP="002504B2">
            <w:pPr>
              <w:pStyle w:val="BodyText"/>
              <w:spacing w:after="0" w:line="240" w:lineRule="atLeast"/>
              <w:ind w:left="-108" w:right="-108"/>
              <w:jc w:val="center"/>
              <w:rPr>
                <w:szCs w:val="22"/>
              </w:rPr>
            </w:pPr>
            <w:r w:rsidRPr="00FA3D17">
              <w:rPr>
                <w:i/>
                <w:iCs/>
                <w:szCs w:val="22"/>
              </w:rPr>
              <w:t>(in thousand Baht)</w:t>
            </w:r>
          </w:p>
        </w:tc>
      </w:tr>
      <w:tr w:rsidR="002504B2" w:rsidRPr="00A34FD3" w:rsidTr="002504B2">
        <w:trPr>
          <w:cantSplit/>
        </w:trPr>
        <w:tc>
          <w:tcPr>
            <w:tcW w:w="3870" w:type="dxa"/>
          </w:tcPr>
          <w:p w:rsidR="002504B2" w:rsidRPr="006D354F" w:rsidRDefault="002504B2" w:rsidP="002504B2">
            <w:pPr>
              <w:spacing w:line="240" w:lineRule="atLeast"/>
              <w:ind w:right="-79"/>
              <w:rPr>
                <w:b/>
                <w:bCs/>
                <w:i/>
                <w:iCs/>
                <w:szCs w:val="22"/>
                <w:highlight w:val="yellow"/>
              </w:rPr>
            </w:pPr>
            <w:r w:rsidRPr="006D354F">
              <w:rPr>
                <w:b/>
                <w:bCs/>
                <w:i/>
                <w:iCs/>
                <w:szCs w:val="22"/>
              </w:rPr>
              <w:t>Disaggregation of revenue</w:t>
            </w: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821"/>
              </w:tabs>
              <w:rPr>
                <w:b/>
                <w:bCs/>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r>
      <w:tr w:rsidR="002504B2" w:rsidRPr="00A34FD3" w:rsidTr="00A57278">
        <w:trPr>
          <w:cantSplit/>
        </w:trPr>
        <w:tc>
          <w:tcPr>
            <w:tcW w:w="3870" w:type="dxa"/>
          </w:tcPr>
          <w:p w:rsidR="002504B2" w:rsidRPr="00A34FD3" w:rsidRDefault="002504B2" w:rsidP="002504B2">
            <w:pPr>
              <w:spacing w:line="240" w:lineRule="atLeast"/>
              <w:ind w:right="-79"/>
              <w:rPr>
                <w:b/>
                <w:bCs/>
                <w:szCs w:val="22"/>
              </w:rPr>
            </w:pPr>
            <w:r w:rsidRPr="00A34FD3">
              <w:rPr>
                <w:b/>
                <w:bCs/>
                <w:szCs w:val="22"/>
              </w:rPr>
              <w:t>Major products and service lines</w:t>
            </w: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821"/>
              </w:tabs>
              <w:rPr>
                <w:b/>
                <w:bCs/>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r>
      <w:tr w:rsidR="002504B2" w:rsidRPr="00A34FD3" w:rsidTr="00A57278">
        <w:trPr>
          <w:cantSplit/>
        </w:trPr>
        <w:tc>
          <w:tcPr>
            <w:tcW w:w="3870" w:type="dxa"/>
          </w:tcPr>
          <w:p w:rsidR="002504B2" w:rsidRPr="00A34FD3" w:rsidRDefault="002504B2" w:rsidP="002504B2">
            <w:pPr>
              <w:spacing w:line="240" w:lineRule="atLeast"/>
              <w:ind w:right="-79"/>
              <w:rPr>
                <w:szCs w:val="22"/>
              </w:rPr>
            </w:pPr>
            <w:r w:rsidRPr="00A34FD3">
              <w:rPr>
                <w:szCs w:val="22"/>
              </w:rPr>
              <w:t>Advertising</w:t>
            </w:r>
          </w:p>
        </w:tc>
        <w:tc>
          <w:tcPr>
            <w:tcW w:w="1170" w:type="dxa"/>
          </w:tcPr>
          <w:p w:rsidR="002504B2" w:rsidRPr="00A34FD3" w:rsidRDefault="002504B2" w:rsidP="002504B2">
            <w:pPr>
              <w:tabs>
                <w:tab w:val="decimal" w:pos="911"/>
              </w:tabs>
              <w:rPr>
                <w:szCs w:val="22"/>
              </w:rPr>
            </w:pPr>
            <w:r w:rsidRPr="00A34FD3">
              <w:rPr>
                <w:szCs w:val="22"/>
              </w:rPr>
              <w:t>186,537</w:t>
            </w:r>
          </w:p>
        </w:tc>
        <w:tc>
          <w:tcPr>
            <w:tcW w:w="180" w:type="dxa"/>
          </w:tcPr>
          <w:p w:rsidR="002504B2" w:rsidRPr="00A34FD3" w:rsidRDefault="002504B2" w:rsidP="002504B2">
            <w:pPr>
              <w:tabs>
                <w:tab w:val="decimal" w:pos="821"/>
              </w:tabs>
              <w:rPr>
                <w:szCs w:val="22"/>
              </w:rPr>
            </w:pPr>
          </w:p>
        </w:tc>
        <w:tc>
          <w:tcPr>
            <w:tcW w:w="1170" w:type="dxa"/>
          </w:tcPr>
          <w:p w:rsidR="002504B2" w:rsidRPr="00A34FD3" w:rsidRDefault="002504B2" w:rsidP="002504B2">
            <w:pPr>
              <w:tabs>
                <w:tab w:val="decimal" w:pos="911"/>
              </w:tabs>
              <w:rPr>
                <w:szCs w:val="22"/>
              </w:rPr>
            </w:pPr>
            <w:r w:rsidRPr="00A34FD3">
              <w:rPr>
                <w:szCs w:val="22"/>
              </w:rPr>
              <w:t>100,940</w:t>
            </w: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r w:rsidRPr="00A34FD3">
              <w:rPr>
                <w:szCs w:val="22"/>
              </w:rPr>
              <w:t>10,194</w:t>
            </w: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911"/>
              </w:tabs>
              <w:rPr>
                <w:szCs w:val="22"/>
              </w:rPr>
            </w:pPr>
            <w:r w:rsidRPr="00A34FD3">
              <w:rPr>
                <w:szCs w:val="22"/>
              </w:rPr>
              <w:t>13,225</w:t>
            </w: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652"/>
              </w:tabs>
              <w:rPr>
                <w:szCs w:val="22"/>
              </w:rPr>
            </w:pPr>
            <w:r w:rsidRPr="00A34FD3">
              <w:rPr>
                <w:szCs w:val="22"/>
              </w:rPr>
              <w:t>-</w:t>
            </w: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r w:rsidRPr="00A34FD3">
              <w:rPr>
                <w:szCs w:val="22"/>
              </w:rPr>
              <w:t>106</w:t>
            </w: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r w:rsidRPr="00A34FD3">
              <w:rPr>
                <w:szCs w:val="22"/>
              </w:rPr>
              <w:t>196,731</w:t>
            </w: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r w:rsidRPr="00A34FD3">
              <w:rPr>
                <w:szCs w:val="22"/>
              </w:rPr>
              <w:t>114,271</w:t>
            </w:r>
          </w:p>
        </w:tc>
      </w:tr>
      <w:tr w:rsidR="002504B2" w:rsidRPr="00A34FD3" w:rsidTr="00A57278">
        <w:trPr>
          <w:cantSplit/>
        </w:trPr>
        <w:tc>
          <w:tcPr>
            <w:tcW w:w="3870" w:type="dxa"/>
          </w:tcPr>
          <w:p w:rsidR="002504B2" w:rsidRPr="00A34FD3" w:rsidRDefault="002504B2" w:rsidP="002504B2">
            <w:pPr>
              <w:spacing w:line="240" w:lineRule="atLeast"/>
              <w:ind w:right="-79"/>
              <w:rPr>
                <w:szCs w:val="22"/>
              </w:rPr>
            </w:pPr>
            <w:r w:rsidRPr="00A34FD3">
              <w:rPr>
                <w:szCs w:val="22"/>
              </w:rPr>
              <w:t>Others</w:t>
            </w:r>
          </w:p>
        </w:tc>
        <w:tc>
          <w:tcPr>
            <w:tcW w:w="1170" w:type="dxa"/>
            <w:tcBorders>
              <w:bottom w:val="single" w:sz="4" w:space="0" w:color="auto"/>
            </w:tcBorders>
          </w:tcPr>
          <w:p w:rsidR="002504B2" w:rsidRPr="00A34FD3" w:rsidRDefault="002504B2" w:rsidP="002504B2">
            <w:pPr>
              <w:tabs>
                <w:tab w:val="decimal" w:pos="911"/>
              </w:tabs>
              <w:rPr>
                <w:szCs w:val="22"/>
              </w:rPr>
            </w:pPr>
            <w:r w:rsidRPr="00A34FD3">
              <w:rPr>
                <w:szCs w:val="22"/>
              </w:rPr>
              <w:t>598</w:t>
            </w:r>
          </w:p>
        </w:tc>
        <w:tc>
          <w:tcPr>
            <w:tcW w:w="180" w:type="dxa"/>
          </w:tcPr>
          <w:p w:rsidR="002504B2" w:rsidRPr="00A34FD3" w:rsidRDefault="002504B2" w:rsidP="002504B2">
            <w:pPr>
              <w:tabs>
                <w:tab w:val="decimal" w:pos="821"/>
              </w:tabs>
              <w:rPr>
                <w:szCs w:val="22"/>
              </w:rPr>
            </w:pPr>
          </w:p>
        </w:tc>
        <w:tc>
          <w:tcPr>
            <w:tcW w:w="1170" w:type="dxa"/>
            <w:tcBorders>
              <w:bottom w:val="single" w:sz="4" w:space="0" w:color="auto"/>
            </w:tcBorders>
          </w:tcPr>
          <w:p w:rsidR="002504B2" w:rsidRPr="00A34FD3" w:rsidRDefault="002504B2" w:rsidP="002504B2">
            <w:pPr>
              <w:tabs>
                <w:tab w:val="decimal" w:pos="911"/>
              </w:tabs>
              <w:rPr>
                <w:szCs w:val="22"/>
              </w:rPr>
            </w:pPr>
            <w:r w:rsidRPr="00A34FD3">
              <w:rPr>
                <w:szCs w:val="22"/>
              </w:rPr>
              <w:t>2,437</w:t>
            </w:r>
          </w:p>
        </w:tc>
        <w:tc>
          <w:tcPr>
            <w:tcW w:w="180" w:type="dxa"/>
          </w:tcPr>
          <w:p w:rsidR="002504B2" w:rsidRPr="00A34FD3" w:rsidRDefault="002504B2" w:rsidP="002504B2">
            <w:pPr>
              <w:tabs>
                <w:tab w:val="decimal" w:pos="911"/>
              </w:tabs>
              <w:rPr>
                <w:szCs w:val="22"/>
              </w:rPr>
            </w:pPr>
          </w:p>
        </w:tc>
        <w:tc>
          <w:tcPr>
            <w:tcW w:w="1170" w:type="dxa"/>
            <w:tcBorders>
              <w:bottom w:val="single" w:sz="4" w:space="0" w:color="auto"/>
            </w:tcBorders>
          </w:tcPr>
          <w:p w:rsidR="002504B2" w:rsidRPr="00A34FD3" w:rsidRDefault="002504B2" w:rsidP="002504B2">
            <w:pPr>
              <w:tabs>
                <w:tab w:val="decimal" w:pos="652"/>
              </w:tabs>
              <w:rPr>
                <w:szCs w:val="22"/>
              </w:rPr>
            </w:pPr>
            <w:r w:rsidRPr="00A34FD3">
              <w:rPr>
                <w:szCs w:val="22"/>
              </w:rPr>
              <w:t>-</w:t>
            </w:r>
          </w:p>
        </w:tc>
        <w:tc>
          <w:tcPr>
            <w:tcW w:w="180" w:type="dxa"/>
          </w:tcPr>
          <w:p w:rsidR="002504B2" w:rsidRPr="00A34FD3" w:rsidRDefault="002504B2" w:rsidP="002504B2">
            <w:pPr>
              <w:tabs>
                <w:tab w:val="decimal" w:pos="911"/>
              </w:tabs>
              <w:rPr>
                <w:szCs w:val="22"/>
              </w:rPr>
            </w:pPr>
          </w:p>
        </w:tc>
        <w:tc>
          <w:tcPr>
            <w:tcW w:w="1080" w:type="dxa"/>
            <w:tcBorders>
              <w:bottom w:val="single" w:sz="4" w:space="0" w:color="auto"/>
            </w:tcBorders>
          </w:tcPr>
          <w:p w:rsidR="002504B2" w:rsidRPr="00A34FD3" w:rsidRDefault="002504B2" w:rsidP="002504B2">
            <w:pPr>
              <w:tabs>
                <w:tab w:val="decimal" w:pos="652"/>
              </w:tabs>
              <w:rPr>
                <w:szCs w:val="22"/>
              </w:rPr>
            </w:pPr>
            <w:r w:rsidRPr="00A34FD3">
              <w:rPr>
                <w:szCs w:val="22"/>
              </w:rPr>
              <w:t>-</w:t>
            </w:r>
          </w:p>
        </w:tc>
        <w:tc>
          <w:tcPr>
            <w:tcW w:w="180" w:type="dxa"/>
          </w:tcPr>
          <w:p w:rsidR="002504B2" w:rsidRPr="00A34FD3" w:rsidRDefault="002504B2" w:rsidP="002504B2">
            <w:pPr>
              <w:tabs>
                <w:tab w:val="decimal" w:pos="911"/>
              </w:tabs>
              <w:rPr>
                <w:szCs w:val="22"/>
              </w:rPr>
            </w:pPr>
          </w:p>
        </w:tc>
        <w:tc>
          <w:tcPr>
            <w:tcW w:w="1080" w:type="dxa"/>
            <w:tcBorders>
              <w:bottom w:val="single" w:sz="4" w:space="0" w:color="auto"/>
            </w:tcBorders>
          </w:tcPr>
          <w:p w:rsidR="002504B2" w:rsidRPr="00A34FD3" w:rsidRDefault="002504B2" w:rsidP="002504B2">
            <w:pPr>
              <w:tabs>
                <w:tab w:val="decimal" w:pos="911"/>
              </w:tabs>
              <w:rPr>
                <w:szCs w:val="22"/>
              </w:rPr>
            </w:pPr>
            <w:r w:rsidRPr="00A34FD3">
              <w:rPr>
                <w:szCs w:val="22"/>
              </w:rPr>
              <w:t>4,126</w:t>
            </w:r>
          </w:p>
        </w:tc>
        <w:tc>
          <w:tcPr>
            <w:tcW w:w="180" w:type="dxa"/>
          </w:tcPr>
          <w:p w:rsidR="002504B2" w:rsidRPr="00A34FD3" w:rsidRDefault="002504B2" w:rsidP="002504B2">
            <w:pPr>
              <w:tabs>
                <w:tab w:val="decimal" w:pos="911"/>
              </w:tabs>
              <w:rPr>
                <w:szCs w:val="22"/>
              </w:rPr>
            </w:pPr>
          </w:p>
        </w:tc>
        <w:tc>
          <w:tcPr>
            <w:tcW w:w="1170" w:type="dxa"/>
            <w:tcBorders>
              <w:bottom w:val="single" w:sz="4" w:space="0" w:color="auto"/>
            </w:tcBorders>
          </w:tcPr>
          <w:p w:rsidR="002504B2" w:rsidRPr="00A34FD3" w:rsidRDefault="002504B2" w:rsidP="002504B2">
            <w:pPr>
              <w:tabs>
                <w:tab w:val="decimal" w:pos="652"/>
              </w:tabs>
              <w:rPr>
                <w:szCs w:val="22"/>
              </w:rPr>
            </w:pPr>
            <w:r w:rsidRPr="00A34FD3">
              <w:rPr>
                <w:szCs w:val="22"/>
              </w:rPr>
              <w:t>-</w:t>
            </w:r>
          </w:p>
        </w:tc>
        <w:tc>
          <w:tcPr>
            <w:tcW w:w="180" w:type="dxa"/>
          </w:tcPr>
          <w:p w:rsidR="002504B2" w:rsidRPr="00A34FD3" w:rsidRDefault="002504B2" w:rsidP="002504B2">
            <w:pPr>
              <w:tabs>
                <w:tab w:val="decimal" w:pos="911"/>
              </w:tabs>
              <w:rPr>
                <w:szCs w:val="22"/>
              </w:rPr>
            </w:pPr>
          </w:p>
        </w:tc>
        <w:tc>
          <w:tcPr>
            <w:tcW w:w="1170" w:type="dxa"/>
            <w:tcBorders>
              <w:bottom w:val="single" w:sz="4" w:space="0" w:color="auto"/>
            </w:tcBorders>
          </w:tcPr>
          <w:p w:rsidR="002504B2" w:rsidRPr="00A34FD3" w:rsidRDefault="002504B2" w:rsidP="002504B2">
            <w:pPr>
              <w:tabs>
                <w:tab w:val="decimal" w:pos="911"/>
              </w:tabs>
              <w:rPr>
                <w:szCs w:val="22"/>
              </w:rPr>
            </w:pPr>
            <w:r w:rsidRPr="00A34FD3">
              <w:rPr>
                <w:szCs w:val="22"/>
              </w:rPr>
              <w:t>4,724</w:t>
            </w:r>
          </w:p>
        </w:tc>
        <w:tc>
          <w:tcPr>
            <w:tcW w:w="180" w:type="dxa"/>
          </w:tcPr>
          <w:p w:rsidR="002504B2" w:rsidRPr="00A34FD3" w:rsidRDefault="002504B2" w:rsidP="002504B2">
            <w:pPr>
              <w:tabs>
                <w:tab w:val="decimal" w:pos="911"/>
              </w:tabs>
              <w:rPr>
                <w:szCs w:val="22"/>
              </w:rPr>
            </w:pPr>
          </w:p>
        </w:tc>
        <w:tc>
          <w:tcPr>
            <w:tcW w:w="1170" w:type="dxa"/>
            <w:tcBorders>
              <w:bottom w:val="single" w:sz="4" w:space="0" w:color="auto"/>
            </w:tcBorders>
          </w:tcPr>
          <w:p w:rsidR="002504B2" w:rsidRPr="00A34FD3" w:rsidRDefault="002504B2" w:rsidP="002504B2">
            <w:pPr>
              <w:tabs>
                <w:tab w:val="decimal" w:pos="911"/>
              </w:tabs>
              <w:rPr>
                <w:szCs w:val="22"/>
              </w:rPr>
            </w:pPr>
            <w:r w:rsidRPr="00A34FD3">
              <w:rPr>
                <w:szCs w:val="22"/>
              </w:rPr>
              <w:t>2,437</w:t>
            </w:r>
          </w:p>
        </w:tc>
      </w:tr>
      <w:tr w:rsidR="002504B2" w:rsidRPr="00A34FD3" w:rsidTr="00A57278">
        <w:trPr>
          <w:cantSplit/>
        </w:trPr>
        <w:tc>
          <w:tcPr>
            <w:tcW w:w="3870" w:type="dxa"/>
          </w:tcPr>
          <w:p w:rsidR="002504B2" w:rsidRPr="00A34FD3" w:rsidRDefault="002504B2" w:rsidP="002504B2">
            <w:pPr>
              <w:spacing w:line="240" w:lineRule="atLeast"/>
              <w:ind w:right="-79"/>
              <w:rPr>
                <w:b/>
                <w:bCs/>
                <w:szCs w:val="22"/>
              </w:rPr>
            </w:pPr>
            <w:r w:rsidRPr="00A34FD3">
              <w:rPr>
                <w:b/>
                <w:bCs/>
                <w:szCs w:val="22"/>
              </w:rPr>
              <w:t>Total</w:t>
            </w: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187,135</w:t>
            </w:r>
          </w:p>
        </w:tc>
        <w:tc>
          <w:tcPr>
            <w:tcW w:w="180" w:type="dxa"/>
          </w:tcPr>
          <w:p w:rsidR="002504B2" w:rsidRPr="00A34FD3"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103,377</w:t>
            </w:r>
          </w:p>
        </w:tc>
        <w:tc>
          <w:tcPr>
            <w:tcW w:w="180" w:type="dxa"/>
          </w:tcPr>
          <w:p w:rsidR="002504B2" w:rsidRPr="00A34FD3" w:rsidRDefault="002504B2" w:rsidP="002504B2">
            <w:pPr>
              <w:tabs>
                <w:tab w:val="decimal" w:pos="91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10,194</w:t>
            </w:r>
          </w:p>
        </w:tc>
        <w:tc>
          <w:tcPr>
            <w:tcW w:w="180" w:type="dxa"/>
          </w:tcPr>
          <w:p w:rsidR="002504B2" w:rsidRPr="00A34FD3" w:rsidRDefault="002504B2" w:rsidP="002504B2">
            <w:pPr>
              <w:tabs>
                <w:tab w:val="decimal" w:pos="911"/>
              </w:tabs>
              <w:rPr>
                <w:b/>
                <w:bCs/>
                <w:szCs w:val="22"/>
              </w:rPr>
            </w:pPr>
          </w:p>
        </w:tc>
        <w:tc>
          <w:tcPr>
            <w:tcW w:w="108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13,225</w:t>
            </w:r>
          </w:p>
        </w:tc>
        <w:tc>
          <w:tcPr>
            <w:tcW w:w="180" w:type="dxa"/>
          </w:tcPr>
          <w:p w:rsidR="002504B2" w:rsidRPr="00A34FD3" w:rsidRDefault="002504B2" w:rsidP="002504B2">
            <w:pPr>
              <w:tabs>
                <w:tab w:val="decimal" w:pos="911"/>
              </w:tabs>
              <w:rPr>
                <w:b/>
                <w:bCs/>
                <w:szCs w:val="22"/>
              </w:rPr>
            </w:pPr>
          </w:p>
        </w:tc>
        <w:tc>
          <w:tcPr>
            <w:tcW w:w="108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4,126</w:t>
            </w:r>
          </w:p>
        </w:tc>
        <w:tc>
          <w:tcPr>
            <w:tcW w:w="180" w:type="dxa"/>
          </w:tcPr>
          <w:p w:rsidR="002504B2" w:rsidRPr="00A34FD3" w:rsidRDefault="002504B2" w:rsidP="002504B2">
            <w:pPr>
              <w:tabs>
                <w:tab w:val="decimal" w:pos="91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106</w:t>
            </w:r>
          </w:p>
        </w:tc>
        <w:tc>
          <w:tcPr>
            <w:tcW w:w="180" w:type="dxa"/>
          </w:tcPr>
          <w:p w:rsidR="002504B2" w:rsidRPr="00A34FD3" w:rsidRDefault="002504B2" w:rsidP="002504B2">
            <w:pPr>
              <w:tabs>
                <w:tab w:val="decimal" w:pos="91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201,455</w:t>
            </w:r>
          </w:p>
        </w:tc>
        <w:tc>
          <w:tcPr>
            <w:tcW w:w="180" w:type="dxa"/>
          </w:tcPr>
          <w:p w:rsidR="002504B2" w:rsidRPr="00A34FD3" w:rsidRDefault="002504B2" w:rsidP="002504B2">
            <w:pPr>
              <w:tabs>
                <w:tab w:val="decimal" w:pos="91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116,708</w:t>
            </w:r>
          </w:p>
        </w:tc>
      </w:tr>
      <w:tr w:rsidR="002504B2" w:rsidRPr="00A34FD3" w:rsidTr="00A57278">
        <w:trPr>
          <w:cantSplit/>
        </w:trPr>
        <w:tc>
          <w:tcPr>
            <w:tcW w:w="3870" w:type="dxa"/>
          </w:tcPr>
          <w:p w:rsidR="002504B2" w:rsidRPr="00A34FD3" w:rsidRDefault="002504B2" w:rsidP="002504B2">
            <w:pPr>
              <w:spacing w:line="240" w:lineRule="atLeast"/>
              <w:ind w:right="-79"/>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821"/>
              </w:tabs>
              <w:rPr>
                <w:b/>
                <w:bCs/>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r>
      <w:tr w:rsidR="002504B2" w:rsidRPr="00A34FD3" w:rsidTr="00A57278">
        <w:trPr>
          <w:cantSplit/>
        </w:trPr>
        <w:tc>
          <w:tcPr>
            <w:tcW w:w="3870" w:type="dxa"/>
          </w:tcPr>
          <w:p w:rsidR="002504B2" w:rsidRPr="00A34FD3" w:rsidRDefault="002504B2" w:rsidP="002504B2">
            <w:pPr>
              <w:spacing w:line="240" w:lineRule="atLeast"/>
              <w:ind w:right="-79"/>
              <w:rPr>
                <w:szCs w:val="22"/>
              </w:rPr>
            </w:pPr>
            <w:r w:rsidRPr="00A34FD3">
              <w:rPr>
                <w:b/>
                <w:bCs/>
                <w:szCs w:val="22"/>
              </w:rPr>
              <w:t>Timing of revenue recognition</w:t>
            </w: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821"/>
              </w:tabs>
              <w:rPr>
                <w:b/>
                <w:bCs/>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p>
        </w:tc>
      </w:tr>
      <w:tr w:rsidR="002504B2" w:rsidRPr="00A34FD3" w:rsidTr="00A57278">
        <w:trPr>
          <w:cantSplit/>
        </w:trPr>
        <w:tc>
          <w:tcPr>
            <w:tcW w:w="3870" w:type="dxa"/>
            <w:vAlign w:val="bottom"/>
          </w:tcPr>
          <w:p w:rsidR="002504B2" w:rsidRPr="00A34FD3" w:rsidRDefault="002504B2" w:rsidP="002504B2">
            <w:pPr>
              <w:spacing w:line="240" w:lineRule="atLeast"/>
              <w:ind w:left="72" w:right="-115" w:hanging="72"/>
              <w:rPr>
                <w:szCs w:val="22"/>
              </w:rPr>
            </w:pPr>
            <w:r w:rsidRPr="00A34FD3">
              <w:rPr>
                <w:szCs w:val="22"/>
              </w:rPr>
              <w:t xml:space="preserve">At a point in time </w:t>
            </w:r>
          </w:p>
        </w:tc>
        <w:tc>
          <w:tcPr>
            <w:tcW w:w="1170" w:type="dxa"/>
          </w:tcPr>
          <w:p w:rsidR="002504B2" w:rsidRPr="00A34FD3" w:rsidRDefault="002504B2" w:rsidP="002504B2">
            <w:pPr>
              <w:tabs>
                <w:tab w:val="decimal" w:pos="911"/>
              </w:tabs>
              <w:rPr>
                <w:szCs w:val="22"/>
              </w:rPr>
            </w:pPr>
            <w:r w:rsidRPr="00A34FD3">
              <w:rPr>
                <w:szCs w:val="22"/>
              </w:rPr>
              <w:t>163,871</w:t>
            </w:r>
          </w:p>
        </w:tc>
        <w:tc>
          <w:tcPr>
            <w:tcW w:w="180" w:type="dxa"/>
          </w:tcPr>
          <w:p w:rsidR="002504B2" w:rsidRPr="00A34FD3" w:rsidRDefault="002504B2" w:rsidP="002504B2">
            <w:pPr>
              <w:tabs>
                <w:tab w:val="decimal" w:pos="821"/>
              </w:tabs>
              <w:rPr>
                <w:szCs w:val="22"/>
              </w:rPr>
            </w:pPr>
          </w:p>
        </w:tc>
        <w:tc>
          <w:tcPr>
            <w:tcW w:w="1170" w:type="dxa"/>
          </w:tcPr>
          <w:p w:rsidR="002504B2" w:rsidRPr="00A34FD3" w:rsidRDefault="002504B2" w:rsidP="002504B2">
            <w:pPr>
              <w:tabs>
                <w:tab w:val="decimal" w:pos="911"/>
              </w:tabs>
              <w:rPr>
                <w:szCs w:val="22"/>
              </w:rPr>
            </w:pPr>
            <w:r w:rsidRPr="00A34FD3">
              <w:rPr>
                <w:szCs w:val="22"/>
              </w:rPr>
              <w:t>81,034</w:t>
            </w: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652"/>
              </w:tabs>
              <w:rPr>
                <w:szCs w:val="22"/>
              </w:rPr>
            </w:pPr>
            <w:r w:rsidRPr="00A34FD3">
              <w:rPr>
                <w:szCs w:val="22"/>
              </w:rPr>
              <w:t>-</w:t>
            </w: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652"/>
              </w:tabs>
              <w:rPr>
                <w:szCs w:val="22"/>
              </w:rPr>
            </w:pPr>
            <w:r w:rsidRPr="00A34FD3">
              <w:rPr>
                <w:szCs w:val="22"/>
              </w:rPr>
              <w:t>-</w:t>
            </w:r>
          </w:p>
        </w:tc>
        <w:tc>
          <w:tcPr>
            <w:tcW w:w="180" w:type="dxa"/>
          </w:tcPr>
          <w:p w:rsidR="002504B2" w:rsidRPr="00A34FD3" w:rsidRDefault="002504B2" w:rsidP="002504B2">
            <w:pPr>
              <w:tabs>
                <w:tab w:val="decimal" w:pos="911"/>
              </w:tabs>
              <w:rPr>
                <w:szCs w:val="22"/>
              </w:rPr>
            </w:pPr>
          </w:p>
        </w:tc>
        <w:tc>
          <w:tcPr>
            <w:tcW w:w="1080" w:type="dxa"/>
          </w:tcPr>
          <w:p w:rsidR="002504B2" w:rsidRPr="00A34FD3" w:rsidRDefault="002504B2" w:rsidP="002504B2">
            <w:pPr>
              <w:tabs>
                <w:tab w:val="decimal" w:pos="652"/>
              </w:tabs>
              <w:rPr>
                <w:szCs w:val="22"/>
              </w:rPr>
            </w:pPr>
            <w:r w:rsidRPr="00A34FD3">
              <w:rPr>
                <w:szCs w:val="22"/>
              </w:rPr>
              <w:t>-</w:t>
            </w: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r w:rsidRPr="00A34FD3">
              <w:rPr>
                <w:szCs w:val="22"/>
              </w:rPr>
              <w:t>106</w:t>
            </w: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r w:rsidRPr="00A34FD3">
              <w:rPr>
                <w:szCs w:val="22"/>
              </w:rPr>
              <w:t>163,871</w:t>
            </w:r>
          </w:p>
        </w:tc>
        <w:tc>
          <w:tcPr>
            <w:tcW w:w="180" w:type="dxa"/>
          </w:tcPr>
          <w:p w:rsidR="002504B2" w:rsidRPr="00A34FD3" w:rsidRDefault="002504B2" w:rsidP="002504B2">
            <w:pPr>
              <w:tabs>
                <w:tab w:val="decimal" w:pos="911"/>
              </w:tabs>
              <w:rPr>
                <w:szCs w:val="22"/>
              </w:rPr>
            </w:pPr>
          </w:p>
        </w:tc>
        <w:tc>
          <w:tcPr>
            <w:tcW w:w="1170" w:type="dxa"/>
          </w:tcPr>
          <w:p w:rsidR="002504B2" w:rsidRPr="00A34FD3" w:rsidRDefault="002504B2" w:rsidP="002504B2">
            <w:pPr>
              <w:tabs>
                <w:tab w:val="decimal" w:pos="911"/>
              </w:tabs>
              <w:rPr>
                <w:szCs w:val="22"/>
              </w:rPr>
            </w:pPr>
            <w:r w:rsidRPr="00A34FD3">
              <w:rPr>
                <w:szCs w:val="22"/>
              </w:rPr>
              <w:t>81,140</w:t>
            </w:r>
          </w:p>
        </w:tc>
      </w:tr>
      <w:tr w:rsidR="002504B2" w:rsidRPr="00A34FD3" w:rsidTr="00A57278">
        <w:trPr>
          <w:cantSplit/>
        </w:trPr>
        <w:tc>
          <w:tcPr>
            <w:tcW w:w="3870" w:type="dxa"/>
            <w:vAlign w:val="bottom"/>
          </w:tcPr>
          <w:p w:rsidR="002504B2" w:rsidRPr="00A34FD3" w:rsidRDefault="002504B2" w:rsidP="002504B2">
            <w:pPr>
              <w:spacing w:line="240" w:lineRule="atLeast"/>
              <w:ind w:left="72" w:right="-115" w:hanging="72"/>
              <w:rPr>
                <w:szCs w:val="22"/>
              </w:rPr>
            </w:pPr>
            <w:r w:rsidRPr="00A34FD3">
              <w:rPr>
                <w:szCs w:val="22"/>
              </w:rPr>
              <w:t xml:space="preserve">Over time </w:t>
            </w:r>
          </w:p>
        </w:tc>
        <w:tc>
          <w:tcPr>
            <w:tcW w:w="1170" w:type="dxa"/>
            <w:tcBorders>
              <w:bottom w:val="single" w:sz="4" w:space="0" w:color="auto"/>
            </w:tcBorders>
          </w:tcPr>
          <w:p w:rsidR="002504B2" w:rsidRPr="00A34FD3" w:rsidRDefault="002504B2" w:rsidP="002504B2">
            <w:pPr>
              <w:tabs>
                <w:tab w:val="decimal" w:pos="911"/>
              </w:tabs>
              <w:rPr>
                <w:szCs w:val="22"/>
              </w:rPr>
            </w:pPr>
            <w:r w:rsidRPr="00A34FD3">
              <w:rPr>
                <w:szCs w:val="22"/>
              </w:rPr>
              <w:t>23,264</w:t>
            </w:r>
          </w:p>
        </w:tc>
        <w:tc>
          <w:tcPr>
            <w:tcW w:w="180" w:type="dxa"/>
          </w:tcPr>
          <w:p w:rsidR="002504B2" w:rsidRPr="00A34FD3" w:rsidRDefault="002504B2" w:rsidP="002504B2">
            <w:pPr>
              <w:tabs>
                <w:tab w:val="decimal" w:pos="821"/>
              </w:tabs>
              <w:rPr>
                <w:szCs w:val="22"/>
              </w:rPr>
            </w:pPr>
          </w:p>
        </w:tc>
        <w:tc>
          <w:tcPr>
            <w:tcW w:w="1170" w:type="dxa"/>
            <w:tcBorders>
              <w:bottom w:val="single" w:sz="4" w:space="0" w:color="auto"/>
            </w:tcBorders>
          </w:tcPr>
          <w:p w:rsidR="002504B2" w:rsidRPr="00A34FD3" w:rsidRDefault="002504B2" w:rsidP="002504B2">
            <w:pPr>
              <w:tabs>
                <w:tab w:val="decimal" w:pos="911"/>
              </w:tabs>
              <w:rPr>
                <w:szCs w:val="22"/>
              </w:rPr>
            </w:pPr>
            <w:r w:rsidRPr="00A34FD3">
              <w:rPr>
                <w:szCs w:val="22"/>
              </w:rPr>
              <w:t>22,343</w:t>
            </w:r>
          </w:p>
        </w:tc>
        <w:tc>
          <w:tcPr>
            <w:tcW w:w="180" w:type="dxa"/>
          </w:tcPr>
          <w:p w:rsidR="002504B2" w:rsidRPr="00A34FD3" w:rsidRDefault="002504B2" w:rsidP="002504B2">
            <w:pPr>
              <w:tabs>
                <w:tab w:val="decimal" w:pos="911"/>
              </w:tabs>
              <w:rPr>
                <w:szCs w:val="22"/>
              </w:rPr>
            </w:pPr>
          </w:p>
        </w:tc>
        <w:tc>
          <w:tcPr>
            <w:tcW w:w="1170" w:type="dxa"/>
            <w:tcBorders>
              <w:bottom w:val="single" w:sz="4" w:space="0" w:color="auto"/>
            </w:tcBorders>
          </w:tcPr>
          <w:p w:rsidR="002504B2" w:rsidRPr="00A34FD3" w:rsidRDefault="002504B2" w:rsidP="002504B2">
            <w:pPr>
              <w:tabs>
                <w:tab w:val="decimal" w:pos="911"/>
              </w:tabs>
              <w:rPr>
                <w:szCs w:val="22"/>
              </w:rPr>
            </w:pPr>
            <w:r w:rsidRPr="00A34FD3">
              <w:rPr>
                <w:szCs w:val="22"/>
              </w:rPr>
              <w:t>10,194</w:t>
            </w:r>
          </w:p>
        </w:tc>
        <w:tc>
          <w:tcPr>
            <w:tcW w:w="180" w:type="dxa"/>
          </w:tcPr>
          <w:p w:rsidR="002504B2" w:rsidRPr="00A34FD3" w:rsidRDefault="002504B2" w:rsidP="002504B2">
            <w:pPr>
              <w:tabs>
                <w:tab w:val="decimal" w:pos="911"/>
              </w:tabs>
              <w:rPr>
                <w:szCs w:val="22"/>
              </w:rPr>
            </w:pPr>
          </w:p>
        </w:tc>
        <w:tc>
          <w:tcPr>
            <w:tcW w:w="1080" w:type="dxa"/>
            <w:tcBorders>
              <w:bottom w:val="single" w:sz="4" w:space="0" w:color="auto"/>
            </w:tcBorders>
          </w:tcPr>
          <w:p w:rsidR="002504B2" w:rsidRPr="00A34FD3" w:rsidRDefault="002504B2" w:rsidP="002504B2">
            <w:pPr>
              <w:tabs>
                <w:tab w:val="decimal" w:pos="911"/>
              </w:tabs>
              <w:rPr>
                <w:szCs w:val="22"/>
              </w:rPr>
            </w:pPr>
            <w:r w:rsidRPr="00A34FD3">
              <w:rPr>
                <w:szCs w:val="22"/>
              </w:rPr>
              <w:t>13,225</w:t>
            </w:r>
          </w:p>
        </w:tc>
        <w:tc>
          <w:tcPr>
            <w:tcW w:w="180" w:type="dxa"/>
          </w:tcPr>
          <w:p w:rsidR="002504B2" w:rsidRPr="00A34FD3" w:rsidRDefault="002504B2" w:rsidP="002504B2">
            <w:pPr>
              <w:tabs>
                <w:tab w:val="decimal" w:pos="911"/>
              </w:tabs>
              <w:rPr>
                <w:szCs w:val="22"/>
              </w:rPr>
            </w:pPr>
          </w:p>
        </w:tc>
        <w:tc>
          <w:tcPr>
            <w:tcW w:w="1080" w:type="dxa"/>
            <w:tcBorders>
              <w:bottom w:val="single" w:sz="4" w:space="0" w:color="auto"/>
            </w:tcBorders>
          </w:tcPr>
          <w:p w:rsidR="002504B2" w:rsidRPr="00A34FD3" w:rsidRDefault="002504B2" w:rsidP="002504B2">
            <w:pPr>
              <w:tabs>
                <w:tab w:val="decimal" w:pos="911"/>
              </w:tabs>
              <w:rPr>
                <w:szCs w:val="22"/>
              </w:rPr>
            </w:pPr>
            <w:r w:rsidRPr="00A34FD3">
              <w:rPr>
                <w:szCs w:val="22"/>
              </w:rPr>
              <w:t>4,126</w:t>
            </w:r>
          </w:p>
        </w:tc>
        <w:tc>
          <w:tcPr>
            <w:tcW w:w="180" w:type="dxa"/>
          </w:tcPr>
          <w:p w:rsidR="002504B2" w:rsidRPr="00A34FD3" w:rsidRDefault="002504B2" w:rsidP="002504B2">
            <w:pPr>
              <w:tabs>
                <w:tab w:val="decimal" w:pos="911"/>
              </w:tabs>
              <w:rPr>
                <w:szCs w:val="22"/>
              </w:rPr>
            </w:pPr>
          </w:p>
        </w:tc>
        <w:tc>
          <w:tcPr>
            <w:tcW w:w="1170" w:type="dxa"/>
            <w:tcBorders>
              <w:bottom w:val="single" w:sz="4" w:space="0" w:color="auto"/>
            </w:tcBorders>
          </w:tcPr>
          <w:p w:rsidR="002504B2" w:rsidRPr="00A34FD3" w:rsidRDefault="002504B2" w:rsidP="002504B2">
            <w:pPr>
              <w:tabs>
                <w:tab w:val="decimal" w:pos="652"/>
              </w:tabs>
              <w:rPr>
                <w:szCs w:val="22"/>
              </w:rPr>
            </w:pPr>
            <w:r w:rsidRPr="00A34FD3">
              <w:rPr>
                <w:szCs w:val="22"/>
              </w:rPr>
              <w:t>-</w:t>
            </w:r>
          </w:p>
        </w:tc>
        <w:tc>
          <w:tcPr>
            <w:tcW w:w="180" w:type="dxa"/>
          </w:tcPr>
          <w:p w:rsidR="002504B2" w:rsidRPr="00A34FD3" w:rsidRDefault="002504B2" w:rsidP="002504B2">
            <w:pPr>
              <w:tabs>
                <w:tab w:val="decimal" w:pos="911"/>
              </w:tabs>
              <w:rPr>
                <w:szCs w:val="22"/>
              </w:rPr>
            </w:pPr>
          </w:p>
        </w:tc>
        <w:tc>
          <w:tcPr>
            <w:tcW w:w="1170" w:type="dxa"/>
            <w:tcBorders>
              <w:bottom w:val="single" w:sz="4" w:space="0" w:color="auto"/>
            </w:tcBorders>
          </w:tcPr>
          <w:p w:rsidR="002504B2" w:rsidRPr="00A34FD3" w:rsidRDefault="002504B2" w:rsidP="002504B2">
            <w:pPr>
              <w:tabs>
                <w:tab w:val="decimal" w:pos="911"/>
              </w:tabs>
              <w:rPr>
                <w:szCs w:val="22"/>
              </w:rPr>
            </w:pPr>
            <w:r w:rsidRPr="00A34FD3">
              <w:rPr>
                <w:szCs w:val="22"/>
              </w:rPr>
              <w:t>37,584</w:t>
            </w:r>
          </w:p>
        </w:tc>
        <w:tc>
          <w:tcPr>
            <w:tcW w:w="180" w:type="dxa"/>
          </w:tcPr>
          <w:p w:rsidR="002504B2" w:rsidRPr="00A34FD3" w:rsidRDefault="002504B2" w:rsidP="002504B2">
            <w:pPr>
              <w:tabs>
                <w:tab w:val="decimal" w:pos="911"/>
              </w:tabs>
              <w:rPr>
                <w:szCs w:val="22"/>
              </w:rPr>
            </w:pPr>
          </w:p>
        </w:tc>
        <w:tc>
          <w:tcPr>
            <w:tcW w:w="1170" w:type="dxa"/>
            <w:tcBorders>
              <w:bottom w:val="single" w:sz="4" w:space="0" w:color="auto"/>
            </w:tcBorders>
          </w:tcPr>
          <w:p w:rsidR="002504B2" w:rsidRPr="00A34FD3" w:rsidRDefault="002504B2" w:rsidP="002504B2">
            <w:pPr>
              <w:tabs>
                <w:tab w:val="decimal" w:pos="911"/>
              </w:tabs>
              <w:rPr>
                <w:szCs w:val="22"/>
              </w:rPr>
            </w:pPr>
            <w:r w:rsidRPr="00A34FD3">
              <w:rPr>
                <w:szCs w:val="22"/>
              </w:rPr>
              <w:t>35,568</w:t>
            </w:r>
          </w:p>
        </w:tc>
      </w:tr>
      <w:tr w:rsidR="002504B2" w:rsidRPr="00A34FD3" w:rsidTr="00A57278">
        <w:trPr>
          <w:cantSplit/>
        </w:trPr>
        <w:tc>
          <w:tcPr>
            <w:tcW w:w="3870" w:type="dxa"/>
            <w:vAlign w:val="bottom"/>
          </w:tcPr>
          <w:p w:rsidR="002504B2" w:rsidRPr="00A34FD3" w:rsidRDefault="002504B2" w:rsidP="002504B2">
            <w:pPr>
              <w:spacing w:line="240" w:lineRule="atLeast"/>
              <w:ind w:left="72" w:right="-115" w:hanging="72"/>
              <w:rPr>
                <w:szCs w:val="22"/>
              </w:rPr>
            </w:pPr>
            <w:r w:rsidRPr="00A34FD3">
              <w:rPr>
                <w:b/>
                <w:bCs/>
                <w:szCs w:val="22"/>
              </w:rPr>
              <w:t>Total</w:t>
            </w: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187,135</w:t>
            </w:r>
          </w:p>
        </w:tc>
        <w:tc>
          <w:tcPr>
            <w:tcW w:w="180" w:type="dxa"/>
          </w:tcPr>
          <w:p w:rsidR="002504B2" w:rsidRPr="00A34FD3" w:rsidRDefault="002504B2" w:rsidP="002504B2">
            <w:pPr>
              <w:tabs>
                <w:tab w:val="decimal" w:pos="82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103,377</w:t>
            </w:r>
          </w:p>
        </w:tc>
        <w:tc>
          <w:tcPr>
            <w:tcW w:w="180" w:type="dxa"/>
          </w:tcPr>
          <w:p w:rsidR="002504B2" w:rsidRPr="00A34FD3" w:rsidRDefault="002504B2" w:rsidP="002504B2">
            <w:pPr>
              <w:tabs>
                <w:tab w:val="decimal" w:pos="91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10,194</w:t>
            </w:r>
          </w:p>
        </w:tc>
        <w:tc>
          <w:tcPr>
            <w:tcW w:w="180" w:type="dxa"/>
          </w:tcPr>
          <w:p w:rsidR="002504B2" w:rsidRPr="00A34FD3" w:rsidRDefault="002504B2" w:rsidP="002504B2">
            <w:pPr>
              <w:tabs>
                <w:tab w:val="decimal" w:pos="911"/>
              </w:tabs>
              <w:rPr>
                <w:b/>
                <w:bCs/>
                <w:szCs w:val="22"/>
              </w:rPr>
            </w:pPr>
          </w:p>
        </w:tc>
        <w:tc>
          <w:tcPr>
            <w:tcW w:w="108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13,225</w:t>
            </w:r>
          </w:p>
        </w:tc>
        <w:tc>
          <w:tcPr>
            <w:tcW w:w="180" w:type="dxa"/>
          </w:tcPr>
          <w:p w:rsidR="002504B2" w:rsidRPr="00A34FD3" w:rsidRDefault="002504B2" w:rsidP="002504B2">
            <w:pPr>
              <w:tabs>
                <w:tab w:val="decimal" w:pos="911"/>
              </w:tabs>
              <w:rPr>
                <w:b/>
                <w:bCs/>
                <w:szCs w:val="22"/>
              </w:rPr>
            </w:pPr>
          </w:p>
        </w:tc>
        <w:tc>
          <w:tcPr>
            <w:tcW w:w="108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4,126</w:t>
            </w:r>
          </w:p>
        </w:tc>
        <w:tc>
          <w:tcPr>
            <w:tcW w:w="180" w:type="dxa"/>
          </w:tcPr>
          <w:p w:rsidR="002504B2" w:rsidRPr="00A34FD3" w:rsidRDefault="002504B2" w:rsidP="002504B2">
            <w:pPr>
              <w:tabs>
                <w:tab w:val="decimal" w:pos="91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106</w:t>
            </w:r>
          </w:p>
        </w:tc>
        <w:tc>
          <w:tcPr>
            <w:tcW w:w="180" w:type="dxa"/>
          </w:tcPr>
          <w:p w:rsidR="002504B2" w:rsidRPr="00A34FD3" w:rsidRDefault="002504B2" w:rsidP="002504B2">
            <w:pPr>
              <w:tabs>
                <w:tab w:val="decimal" w:pos="91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201,455</w:t>
            </w:r>
          </w:p>
        </w:tc>
        <w:tc>
          <w:tcPr>
            <w:tcW w:w="180" w:type="dxa"/>
          </w:tcPr>
          <w:p w:rsidR="002504B2" w:rsidRPr="00A34FD3" w:rsidRDefault="002504B2" w:rsidP="002504B2">
            <w:pPr>
              <w:tabs>
                <w:tab w:val="decimal" w:pos="911"/>
              </w:tabs>
              <w:rPr>
                <w:b/>
                <w:bCs/>
                <w:szCs w:val="22"/>
              </w:rPr>
            </w:pPr>
          </w:p>
        </w:tc>
        <w:tc>
          <w:tcPr>
            <w:tcW w:w="1170" w:type="dxa"/>
            <w:tcBorders>
              <w:top w:val="single" w:sz="4" w:space="0" w:color="auto"/>
              <w:bottom w:val="double" w:sz="4" w:space="0" w:color="auto"/>
            </w:tcBorders>
          </w:tcPr>
          <w:p w:rsidR="002504B2" w:rsidRPr="00A34FD3" w:rsidRDefault="002504B2" w:rsidP="002504B2">
            <w:pPr>
              <w:tabs>
                <w:tab w:val="decimal" w:pos="911"/>
              </w:tabs>
              <w:rPr>
                <w:b/>
                <w:bCs/>
                <w:szCs w:val="22"/>
              </w:rPr>
            </w:pPr>
            <w:r w:rsidRPr="00A34FD3">
              <w:rPr>
                <w:b/>
                <w:bCs/>
                <w:szCs w:val="22"/>
              </w:rPr>
              <w:t>116,708</w:t>
            </w:r>
          </w:p>
        </w:tc>
      </w:tr>
      <w:tr w:rsidR="002504B2" w:rsidRPr="00A34FD3" w:rsidTr="00A57278">
        <w:trPr>
          <w:cantSplit/>
        </w:trPr>
        <w:tc>
          <w:tcPr>
            <w:tcW w:w="3870" w:type="dxa"/>
          </w:tcPr>
          <w:p w:rsidR="002504B2" w:rsidRPr="00A34FD3" w:rsidRDefault="002504B2" w:rsidP="002504B2">
            <w:pPr>
              <w:spacing w:line="240" w:lineRule="atLeast"/>
              <w:ind w:right="-79"/>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821"/>
              </w:tabs>
              <w:rPr>
                <w:b/>
                <w:bCs/>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08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c>
          <w:tcPr>
            <w:tcW w:w="180" w:type="dxa"/>
          </w:tcPr>
          <w:p w:rsidR="002504B2" w:rsidRPr="00A34FD3" w:rsidRDefault="002504B2" w:rsidP="002504B2">
            <w:pPr>
              <w:tabs>
                <w:tab w:val="decimal" w:pos="911"/>
              </w:tabs>
              <w:rPr>
                <w:szCs w:val="22"/>
              </w:rPr>
            </w:pPr>
          </w:p>
        </w:tc>
        <w:tc>
          <w:tcPr>
            <w:tcW w:w="1170" w:type="dxa"/>
            <w:tcBorders>
              <w:top w:val="double" w:sz="4" w:space="0" w:color="auto"/>
            </w:tcBorders>
          </w:tcPr>
          <w:p w:rsidR="002504B2" w:rsidRPr="00A34FD3" w:rsidRDefault="002504B2" w:rsidP="002504B2">
            <w:pPr>
              <w:tabs>
                <w:tab w:val="decimal" w:pos="911"/>
              </w:tabs>
              <w:rPr>
                <w:szCs w:val="22"/>
              </w:rPr>
            </w:pPr>
          </w:p>
        </w:tc>
      </w:tr>
    </w:tbl>
    <w:p w:rsidR="00B30BEF" w:rsidRPr="00D164A6" w:rsidRDefault="00B30BEF" w:rsidP="00E6683C">
      <w:pPr>
        <w:spacing w:line="240" w:lineRule="exact"/>
        <w:ind w:left="540" w:right="-7"/>
        <w:jc w:val="both"/>
        <w:rPr>
          <w:b/>
          <w:bCs/>
          <w:i/>
          <w:iCs/>
          <w:szCs w:val="22"/>
          <w:highlight w:val="yellow"/>
        </w:rPr>
      </w:pPr>
    </w:p>
    <w:p w:rsidR="00B30BEF" w:rsidRPr="00880E0A" w:rsidRDefault="00880E0A" w:rsidP="00880E0A">
      <w:pPr>
        <w:spacing w:line="240" w:lineRule="exact"/>
        <w:ind w:left="603" w:right="-7"/>
        <w:jc w:val="both"/>
        <w:rPr>
          <w:b/>
          <w:bCs/>
          <w:szCs w:val="22"/>
          <w:highlight w:val="yellow"/>
          <w:lang w:val="en-US"/>
        </w:rPr>
      </w:pPr>
      <w:r w:rsidRPr="00880E0A">
        <w:rPr>
          <w:lang w:val="en-US" w:eastAsia="x-none"/>
        </w:rPr>
        <w:t>The Group is operated principally in Thailand. There are no material revenues derived from foreign countries.</w:t>
      </w:r>
    </w:p>
    <w:p w:rsidR="00B30BEF" w:rsidRPr="00D164A6" w:rsidRDefault="00B30BEF" w:rsidP="00A73D94">
      <w:pPr>
        <w:spacing w:line="240" w:lineRule="exact"/>
        <w:ind w:right="-7"/>
        <w:jc w:val="both"/>
        <w:rPr>
          <w:b/>
          <w:bCs/>
          <w:i/>
          <w:iCs/>
          <w:szCs w:val="22"/>
          <w:highlight w:val="yellow"/>
        </w:rPr>
      </w:pPr>
    </w:p>
    <w:p w:rsidR="00B30BEF" w:rsidRPr="00D164A6" w:rsidRDefault="00B30BEF" w:rsidP="00E6683C">
      <w:pPr>
        <w:spacing w:line="240" w:lineRule="exact"/>
        <w:ind w:left="540" w:right="-7"/>
        <w:jc w:val="both"/>
        <w:rPr>
          <w:b/>
          <w:bCs/>
          <w:i/>
          <w:iCs/>
          <w:szCs w:val="22"/>
          <w:highlight w:val="yellow"/>
        </w:rPr>
      </w:pPr>
    </w:p>
    <w:p w:rsidR="00EF336B" w:rsidRPr="00D164A6" w:rsidRDefault="00EF336B" w:rsidP="00E6683C">
      <w:pPr>
        <w:spacing w:line="240" w:lineRule="exact"/>
        <w:ind w:left="540" w:right="-7"/>
        <w:jc w:val="both"/>
        <w:rPr>
          <w:highlight w:val="yellow"/>
        </w:rPr>
        <w:sectPr w:rsidR="00EF336B" w:rsidRPr="00D164A6" w:rsidSect="000108C5">
          <w:headerReference w:type="default" r:id="rId12"/>
          <w:footerReference w:type="default" r:id="rId13"/>
          <w:pgSz w:w="16840" w:h="11907" w:orient="landscape"/>
          <w:pgMar w:top="691" w:right="1152" w:bottom="576" w:left="1152" w:header="720" w:footer="720" w:gutter="0"/>
          <w:cols w:space="720"/>
          <w:docGrid w:linePitch="299"/>
        </w:sectPr>
      </w:pPr>
    </w:p>
    <w:p w:rsidR="004E2D8B" w:rsidRPr="0092334C" w:rsidRDefault="004E2D8B" w:rsidP="00B539AC">
      <w:pPr>
        <w:pStyle w:val="Heading1"/>
        <w:numPr>
          <w:ilvl w:val="0"/>
          <w:numId w:val="0"/>
        </w:numPr>
        <w:tabs>
          <w:tab w:val="left" w:pos="540"/>
        </w:tabs>
        <w:spacing w:before="0" w:after="0" w:line="240" w:lineRule="atLeast"/>
        <w:rPr>
          <w:bCs/>
          <w:i/>
          <w:iCs/>
          <w:sz w:val="22"/>
        </w:rPr>
      </w:pPr>
      <w:r w:rsidRPr="0092334C">
        <w:rPr>
          <w:bCs/>
          <w:i/>
          <w:iCs/>
        </w:rPr>
        <w:lastRenderedPageBreak/>
        <w:tab/>
      </w:r>
      <w:r w:rsidRPr="0092334C">
        <w:rPr>
          <w:bCs/>
          <w:i/>
          <w:iCs/>
          <w:sz w:val="22"/>
        </w:rPr>
        <w:t>Reconciliations of reportable segment assets</w:t>
      </w:r>
      <w:r w:rsidR="00B66D6B" w:rsidRPr="0092334C">
        <w:rPr>
          <w:bCs/>
          <w:i/>
          <w:iCs/>
          <w:sz w:val="22"/>
        </w:rPr>
        <w:t xml:space="preserve"> and liabilities </w:t>
      </w:r>
    </w:p>
    <w:p w:rsidR="00B539AC" w:rsidRPr="0092334C" w:rsidRDefault="00B539AC" w:rsidP="00B539AC">
      <w:pPr>
        <w:pStyle w:val="BodyText"/>
        <w:spacing w:after="0" w:line="240" w:lineRule="atLeast"/>
        <w:rPr>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6363"/>
        <w:gridCol w:w="1377"/>
        <w:gridCol w:w="180"/>
        <w:gridCol w:w="1350"/>
      </w:tblGrid>
      <w:tr w:rsidR="002504B2" w:rsidRPr="0092334C" w:rsidTr="00880E0A">
        <w:trPr>
          <w:cantSplit/>
          <w:tblHeader/>
        </w:trPr>
        <w:tc>
          <w:tcPr>
            <w:tcW w:w="6363" w:type="dxa"/>
          </w:tcPr>
          <w:p w:rsidR="002504B2" w:rsidRPr="0092334C" w:rsidRDefault="002504B2" w:rsidP="0060241B">
            <w:pPr>
              <w:pStyle w:val="acctfourfigures"/>
              <w:spacing w:line="240" w:lineRule="atLeast"/>
              <w:rPr>
                <w:b/>
                <w:bCs/>
                <w:i/>
                <w:iCs/>
                <w:szCs w:val="22"/>
              </w:rPr>
            </w:pPr>
          </w:p>
        </w:tc>
        <w:tc>
          <w:tcPr>
            <w:tcW w:w="2907" w:type="dxa"/>
            <w:gridSpan w:val="3"/>
          </w:tcPr>
          <w:p w:rsidR="002504B2" w:rsidRPr="0092334C" w:rsidRDefault="002504B2" w:rsidP="0060241B">
            <w:pPr>
              <w:pStyle w:val="BodyText"/>
              <w:spacing w:after="0" w:line="240" w:lineRule="exact"/>
              <w:ind w:left="-198" w:right="-198"/>
              <w:jc w:val="center"/>
              <w:rPr>
                <w:b/>
                <w:bCs/>
                <w:szCs w:val="22"/>
                <w:lang w:val="en-GB"/>
              </w:rPr>
            </w:pPr>
            <w:r w:rsidRPr="0092334C">
              <w:rPr>
                <w:b/>
                <w:bCs/>
                <w:szCs w:val="22"/>
                <w:lang w:val="en-GB"/>
              </w:rPr>
              <w:t>Consolidated</w:t>
            </w:r>
          </w:p>
        </w:tc>
      </w:tr>
      <w:tr w:rsidR="002504B2" w:rsidRPr="0092334C" w:rsidTr="00880E0A">
        <w:trPr>
          <w:cantSplit/>
          <w:tblHeader/>
        </w:trPr>
        <w:tc>
          <w:tcPr>
            <w:tcW w:w="6363" w:type="dxa"/>
          </w:tcPr>
          <w:p w:rsidR="002504B2" w:rsidRPr="0092334C" w:rsidRDefault="002504B2" w:rsidP="0060241B">
            <w:pPr>
              <w:pStyle w:val="acctfourfigures"/>
              <w:spacing w:line="240" w:lineRule="atLeast"/>
              <w:rPr>
                <w:b/>
                <w:bCs/>
                <w:i/>
                <w:iCs/>
                <w:szCs w:val="22"/>
              </w:rPr>
            </w:pPr>
          </w:p>
        </w:tc>
        <w:tc>
          <w:tcPr>
            <w:tcW w:w="2907" w:type="dxa"/>
            <w:gridSpan w:val="3"/>
          </w:tcPr>
          <w:p w:rsidR="002504B2" w:rsidRPr="0092334C" w:rsidRDefault="002504B2" w:rsidP="0060241B">
            <w:pPr>
              <w:pStyle w:val="BodyText"/>
              <w:spacing w:after="0" w:line="240" w:lineRule="exact"/>
              <w:ind w:left="-198" w:right="-198"/>
              <w:jc w:val="center"/>
              <w:rPr>
                <w:b/>
                <w:bCs/>
                <w:szCs w:val="22"/>
                <w:lang w:val="en-GB"/>
              </w:rPr>
            </w:pPr>
            <w:r w:rsidRPr="0092334C">
              <w:rPr>
                <w:b/>
                <w:bCs/>
                <w:szCs w:val="22"/>
                <w:lang w:val="en-GB"/>
              </w:rPr>
              <w:t>financial statements</w:t>
            </w:r>
          </w:p>
        </w:tc>
      </w:tr>
      <w:tr w:rsidR="002504B2" w:rsidRPr="0092334C" w:rsidTr="00880E0A">
        <w:trPr>
          <w:cantSplit/>
          <w:tblHeader/>
        </w:trPr>
        <w:tc>
          <w:tcPr>
            <w:tcW w:w="6363" w:type="dxa"/>
          </w:tcPr>
          <w:p w:rsidR="002504B2" w:rsidRPr="0092334C" w:rsidRDefault="002504B2" w:rsidP="0060241B">
            <w:pPr>
              <w:pStyle w:val="acctfourfigures"/>
              <w:spacing w:line="240" w:lineRule="atLeast"/>
              <w:rPr>
                <w:b/>
                <w:bCs/>
                <w:i/>
                <w:iCs/>
                <w:szCs w:val="22"/>
              </w:rPr>
            </w:pPr>
          </w:p>
        </w:tc>
        <w:tc>
          <w:tcPr>
            <w:tcW w:w="1377" w:type="dxa"/>
          </w:tcPr>
          <w:p w:rsidR="002504B2" w:rsidRPr="0092334C" w:rsidRDefault="002504B2" w:rsidP="0060241B">
            <w:pPr>
              <w:pStyle w:val="acctmergecolhdg"/>
              <w:spacing w:line="240" w:lineRule="atLeast"/>
              <w:rPr>
                <w:b w:val="0"/>
                <w:bCs/>
                <w:szCs w:val="22"/>
              </w:rPr>
            </w:pPr>
            <w:r w:rsidRPr="0092334C">
              <w:rPr>
                <w:b w:val="0"/>
                <w:bCs/>
                <w:szCs w:val="22"/>
              </w:rPr>
              <w:t>30 June</w:t>
            </w:r>
          </w:p>
        </w:tc>
        <w:tc>
          <w:tcPr>
            <w:tcW w:w="180" w:type="dxa"/>
          </w:tcPr>
          <w:p w:rsidR="002504B2" w:rsidRPr="0092334C" w:rsidRDefault="002504B2" w:rsidP="0060241B">
            <w:pPr>
              <w:pStyle w:val="acctmergecolhdg"/>
              <w:spacing w:line="240" w:lineRule="atLeast"/>
              <w:rPr>
                <w:b w:val="0"/>
                <w:bCs/>
                <w:szCs w:val="22"/>
              </w:rPr>
            </w:pPr>
          </w:p>
        </w:tc>
        <w:tc>
          <w:tcPr>
            <w:tcW w:w="1350" w:type="dxa"/>
          </w:tcPr>
          <w:p w:rsidR="002504B2" w:rsidRPr="0092334C" w:rsidRDefault="002504B2" w:rsidP="0060241B">
            <w:pPr>
              <w:pStyle w:val="acctmergecolhdg"/>
              <w:spacing w:line="240" w:lineRule="atLeast"/>
              <w:rPr>
                <w:b w:val="0"/>
                <w:bCs/>
                <w:szCs w:val="22"/>
              </w:rPr>
            </w:pPr>
            <w:r w:rsidRPr="0092334C">
              <w:rPr>
                <w:b w:val="0"/>
                <w:bCs/>
                <w:szCs w:val="22"/>
              </w:rPr>
              <w:t>31 December</w:t>
            </w:r>
          </w:p>
        </w:tc>
      </w:tr>
      <w:tr w:rsidR="002504B2" w:rsidRPr="0092334C" w:rsidTr="00880E0A">
        <w:trPr>
          <w:cantSplit/>
          <w:tblHeader/>
        </w:trPr>
        <w:tc>
          <w:tcPr>
            <w:tcW w:w="6363" w:type="dxa"/>
          </w:tcPr>
          <w:p w:rsidR="002504B2" w:rsidRPr="0092334C" w:rsidRDefault="002504B2" w:rsidP="0060241B">
            <w:pPr>
              <w:pStyle w:val="acctfourfigures"/>
              <w:spacing w:line="240" w:lineRule="atLeast"/>
              <w:rPr>
                <w:b/>
                <w:bCs/>
                <w:i/>
                <w:iCs/>
                <w:szCs w:val="22"/>
              </w:rPr>
            </w:pPr>
          </w:p>
        </w:tc>
        <w:tc>
          <w:tcPr>
            <w:tcW w:w="1377" w:type="dxa"/>
          </w:tcPr>
          <w:p w:rsidR="002504B2" w:rsidRPr="0092334C" w:rsidRDefault="002504B2" w:rsidP="0060241B">
            <w:pPr>
              <w:pStyle w:val="acctmergecolhdg"/>
              <w:spacing w:line="240" w:lineRule="atLeast"/>
              <w:rPr>
                <w:b w:val="0"/>
                <w:bCs/>
                <w:szCs w:val="22"/>
              </w:rPr>
            </w:pPr>
            <w:r w:rsidRPr="0092334C">
              <w:rPr>
                <w:b w:val="0"/>
                <w:bCs/>
                <w:szCs w:val="22"/>
              </w:rPr>
              <w:t>2019</w:t>
            </w:r>
          </w:p>
        </w:tc>
        <w:tc>
          <w:tcPr>
            <w:tcW w:w="180" w:type="dxa"/>
          </w:tcPr>
          <w:p w:rsidR="002504B2" w:rsidRPr="0092334C" w:rsidRDefault="002504B2" w:rsidP="0060241B">
            <w:pPr>
              <w:pStyle w:val="acctmergecolhdg"/>
              <w:spacing w:line="240" w:lineRule="atLeast"/>
              <w:rPr>
                <w:b w:val="0"/>
                <w:bCs/>
                <w:szCs w:val="22"/>
              </w:rPr>
            </w:pPr>
          </w:p>
        </w:tc>
        <w:tc>
          <w:tcPr>
            <w:tcW w:w="1350" w:type="dxa"/>
          </w:tcPr>
          <w:p w:rsidR="002504B2" w:rsidRPr="0092334C" w:rsidRDefault="002504B2" w:rsidP="0060241B">
            <w:pPr>
              <w:pStyle w:val="acctmergecolhdg"/>
              <w:spacing w:line="240" w:lineRule="atLeast"/>
              <w:rPr>
                <w:b w:val="0"/>
                <w:bCs/>
                <w:szCs w:val="22"/>
              </w:rPr>
            </w:pPr>
            <w:r w:rsidRPr="0092334C">
              <w:rPr>
                <w:b w:val="0"/>
                <w:bCs/>
                <w:szCs w:val="22"/>
              </w:rPr>
              <w:t>2018</w:t>
            </w:r>
          </w:p>
        </w:tc>
      </w:tr>
      <w:tr w:rsidR="00395813" w:rsidRPr="0092334C" w:rsidTr="00880E0A">
        <w:trPr>
          <w:cantSplit/>
        </w:trPr>
        <w:tc>
          <w:tcPr>
            <w:tcW w:w="6363" w:type="dxa"/>
          </w:tcPr>
          <w:p w:rsidR="00395813" w:rsidRPr="0092334C" w:rsidRDefault="00395813" w:rsidP="0060241B">
            <w:pPr>
              <w:spacing w:line="240" w:lineRule="atLeast"/>
              <w:rPr>
                <w:szCs w:val="22"/>
              </w:rPr>
            </w:pPr>
          </w:p>
        </w:tc>
        <w:tc>
          <w:tcPr>
            <w:tcW w:w="2907" w:type="dxa"/>
            <w:gridSpan w:val="3"/>
            <w:vAlign w:val="bottom"/>
          </w:tcPr>
          <w:p w:rsidR="00395813" w:rsidRPr="0092334C" w:rsidRDefault="00395813" w:rsidP="0060241B">
            <w:pPr>
              <w:pStyle w:val="acctfourfigures"/>
              <w:tabs>
                <w:tab w:val="clear" w:pos="765"/>
                <w:tab w:val="decimal" w:pos="731"/>
              </w:tabs>
              <w:spacing w:line="240" w:lineRule="atLeast"/>
              <w:ind w:right="11"/>
              <w:jc w:val="center"/>
              <w:rPr>
                <w:i/>
                <w:iCs/>
                <w:szCs w:val="22"/>
              </w:rPr>
            </w:pPr>
            <w:r w:rsidRPr="0092334C">
              <w:rPr>
                <w:i/>
                <w:iCs/>
                <w:szCs w:val="22"/>
              </w:rPr>
              <w:t>(in thousand Baht)</w:t>
            </w:r>
          </w:p>
        </w:tc>
      </w:tr>
      <w:tr w:rsidR="002504B2" w:rsidRPr="0092334C" w:rsidTr="00880E0A">
        <w:trPr>
          <w:cantSplit/>
        </w:trPr>
        <w:tc>
          <w:tcPr>
            <w:tcW w:w="6363" w:type="dxa"/>
          </w:tcPr>
          <w:p w:rsidR="002504B2" w:rsidRPr="0092334C" w:rsidRDefault="002504B2" w:rsidP="0060241B">
            <w:pPr>
              <w:pStyle w:val="acctmergecolhdg"/>
              <w:spacing w:line="240" w:lineRule="atLeast"/>
              <w:jc w:val="left"/>
              <w:rPr>
                <w:bCs/>
                <w:szCs w:val="22"/>
              </w:rPr>
            </w:pPr>
            <w:r w:rsidRPr="0092334C">
              <w:rPr>
                <w:bCs/>
                <w:szCs w:val="22"/>
              </w:rPr>
              <w:t>Assets</w:t>
            </w:r>
          </w:p>
        </w:tc>
        <w:tc>
          <w:tcPr>
            <w:tcW w:w="1377" w:type="dxa"/>
            <w:vAlign w:val="bottom"/>
          </w:tcPr>
          <w:p w:rsidR="002504B2" w:rsidRPr="0092334C" w:rsidRDefault="002504B2" w:rsidP="0060241B">
            <w:pPr>
              <w:pStyle w:val="acctfourfigures"/>
              <w:tabs>
                <w:tab w:val="clear" w:pos="765"/>
                <w:tab w:val="decimal" w:pos="971"/>
              </w:tabs>
              <w:spacing w:line="240" w:lineRule="atLeast"/>
              <w:ind w:left="-79" w:right="-79"/>
              <w:rPr>
                <w:szCs w:val="22"/>
              </w:rPr>
            </w:pPr>
          </w:p>
        </w:tc>
        <w:tc>
          <w:tcPr>
            <w:tcW w:w="180" w:type="dxa"/>
            <w:vAlign w:val="bottom"/>
          </w:tcPr>
          <w:p w:rsidR="002504B2" w:rsidRPr="0092334C" w:rsidRDefault="002504B2" w:rsidP="0060241B">
            <w:pPr>
              <w:pStyle w:val="acctfourfigures"/>
              <w:tabs>
                <w:tab w:val="clear" w:pos="765"/>
                <w:tab w:val="decimal" w:pos="971"/>
              </w:tabs>
              <w:spacing w:line="240" w:lineRule="atLeast"/>
              <w:ind w:left="-79" w:right="-79"/>
              <w:rPr>
                <w:szCs w:val="22"/>
              </w:rPr>
            </w:pPr>
          </w:p>
        </w:tc>
        <w:tc>
          <w:tcPr>
            <w:tcW w:w="1350" w:type="dxa"/>
            <w:vAlign w:val="bottom"/>
          </w:tcPr>
          <w:p w:rsidR="002504B2" w:rsidRPr="0092334C" w:rsidRDefault="002504B2" w:rsidP="0060241B">
            <w:pPr>
              <w:pStyle w:val="acctfourfigures"/>
              <w:tabs>
                <w:tab w:val="clear" w:pos="765"/>
                <w:tab w:val="decimal" w:pos="1091"/>
              </w:tabs>
              <w:spacing w:line="240" w:lineRule="atLeast"/>
              <w:ind w:left="-79" w:right="-79"/>
              <w:rPr>
                <w:szCs w:val="22"/>
              </w:rPr>
            </w:pPr>
          </w:p>
        </w:tc>
      </w:tr>
      <w:tr w:rsidR="002504B2" w:rsidRPr="0092334C" w:rsidTr="00880E0A">
        <w:trPr>
          <w:cantSplit/>
        </w:trPr>
        <w:tc>
          <w:tcPr>
            <w:tcW w:w="6363" w:type="dxa"/>
          </w:tcPr>
          <w:p w:rsidR="002504B2" w:rsidRPr="00554E7C" w:rsidRDefault="002504B2" w:rsidP="00F822AC">
            <w:pPr>
              <w:pStyle w:val="acctmergecolhdg"/>
              <w:spacing w:line="240" w:lineRule="atLeast"/>
              <w:jc w:val="left"/>
              <w:rPr>
                <w:b w:val="0"/>
                <w:spacing w:val="-2"/>
                <w:szCs w:val="22"/>
              </w:rPr>
            </w:pPr>
            <w:r w:rsidRPr="00554E7C">
              <w:rPr>
                <w:b w:val="0"/>
                <w:spacing w:val="-2"/>
                <w:szCs w:val="22"/>
              </w:rPr>
              <w:t>Total assets for reportable segments</w:t>
            </w:r>
          </w:p>
        </w:tc>
        <w:tc>
          <w:tcPr>
            <w:tcW w:w="1377" w:type="dxa"/>
          </w:tcPr>
          <w:p w:rsidR="002504B2" w:rsidRPr="0092334C" w:rsidRDefault="002504B2" w:rsidP="00F822AC">
            <w:pPr>
              <w:tabs>
                <w:tab w:val="decimal" w:pos="1091"/>
              </w:tabs>
              <w:ind w:right="-79"/>
              <w:rPr>
                <w:szCs w:val="22"/>
              </w:rPr>
            </w:pPr>
            <w:r w:rsidRPr="0092334C">
              <w:rPr>
                <w:szCs w:val="22"/>
              </w:rPr>
              <w:t>6</w:t>
            </w:r>
            <w:r w:rsidR="003C09FA">
              <w:rPr>
                <w:szCs w:val="22"/>
              </w:rPr>
              <w:t>38,841</w:t>
            </w:r>
          </w:p>
        </w:tc>
        <w:tc>
          <w:tcPr>
            <w:tcW w:w="180" w:type="dxa"/>
          </w:tcPr>
          <w:p w:rsidR="002504B2" w:rsidRPr="0092334C" w:rsidRDefault="002504B2" w:rsidP="00F822AC">
            <w:pPr>
              <w:tabs>
                <w:tab w:val="left" w:pos="540"/>
              </w:tabs>
              <w:rPr>
                <w:szCs w:val="22"/>
              </w:rPr>
            </w:pPr>
          </w:p>
        </w:tc>
        <w:tc>
          <w:tcPr>
            <w:tcW w:w="1350" w:type="dxa"/>
          </w:tcPr>
          <w:p w:rsidR="002504B2" w:rsidRPr="00F822AC" w:rsidRDefault="002504B2" w:rsidP="00F822AC">
            <w:pPr>
              <w:tabs>
                <w:tab w:val="decimal" w:pos="1091"/>
              </w:tabs>
              <w:ind w:right="-79"/>
              <w:rPr>
                <w:szCs w:val="22"/>
              </w:rPr>
            </w:pPr>
            <w:r w:rsidRPr="00F822AC">
              <w:rPr>
                <w:szCs w:val="22"/>
              </w:rPr>
              <w:t>604,358</w:t>
            </w:r>
          </w:p>
        </w:tc>
      </w:tr>
      <w:tr w:rsidR="002504B2" w:rsidRPr="0092334C" w:rsidTr="00880E0A">
        <w:trPr>
          <w:cantSplit/>
        </w:trPr>
        <w:tc>
          <w:tcPr>
            <w:tcW w:w="6363" w:type="dxa"/>
          </w:tcPr>
          <w:p w:rsidR="002504B2" w:rsidRPr="0092334C" w:rsidRDefault="002504B2" w:rsidP="00F822AC">
            <w:pPr>
              <w:pStyle w:val="acctmergecolhdg"/>
              <w:spacing w:line="240" w:lineRule="atLeast"/>
              <w:jc w:val="left"/>
              <w:rPr>
                <w:b w:val="0"/>
                <w:szCs w:val="22"/>
              </w:rPr>
            </w:pPr>
            <w:r w:rsidRPr="0092334C">
              <w:rPr>
                <w:b w:val="0"/>
                <w:szCs w:val="22"/>
              </w:rPr>
              <w:t>Other unallocated amounts</w:t>
            </w:r>
          </w:p>
        </w:tc>
        <w:tc>
          <w:tcPr>
            <w:tcW w:w="1377" w:type="dxa"/>
            <w:tcBorders>
              <w:bottom w:val="single" w:sz="4" w:space="0" w:color="auto"/>
            </w:tcBorders>
          </w:tcPr>
          <w:p w:rsidR="002504B2" w:rsidRPr="0092334C" w:rsidRDefault="002504B2" w:rsidP="00F822AC">
            <w:pPr>
              <w:tabs>
                <w:tab w:val="decimal" w:pos="1091"/>
              </w:tabs>
              <w:ind w:right="-79"/>
              <w:rPr>
                <w:szCs w:val="22"/>
              </w:rPr>
            </w:pPr>
            <w:r w:rsidRPr="0092334C">
              <w:rPr>
                <w:szCs w:val="22"/>
              </w:rPr>
              <w:t>77,584</w:t>
            </w:r>
          </w:p>
        </w:tc>
        <w:tc>
          <w:tcPr>
            <w:tcW w:w="180" w:type="dxa"/>
          </w:tcPr>
          <w:p w:rsidR="002504B2" w:rsidRPr="0092334C" w:rsidRDefault="002504B2" w:rsidP="00F822AC">
            <w:pPr>
              <w:tabs>
                <w:tab w:val="left" w:pos="540"/>
              </w:tabs>
              <w:jc w:val="right"/>
              <w:rPr>
                <w:szCs w:val="22"/>
              </w:rPr>
            </w:pPr>
          </w:p>
        </w:tc>
        <w:tc>
          <w:tcPr>
            <w:tcW w:w="1350" w:type="dxa"/>
            <w:tcBorders>
              <w:bottom w:val="single" w:sz="4" w:space="0" w:color="auto"/>
            </w:tcBorders>
          </w:tcPr>
          <w:p w:rsidR="002504B2" w:rsidRPr="00F822AC" w:rsidRDefault="002504B2" w:rsidP="00F822AC">
            <w:pPr>
              <w:tabs>
                <w:tab w:val="decimal" w:pos="1091"/>
              </w:tabs>
              <w:ind w:right="-79"/>
              <w:rPr>
                <w:szCs w:val="22"/>
              </w:rPr>
            </w:pPr>
            <w:r w:rsidRPr="00F822AC">
              <w:rPr>
                <w:szCs w:val="22"/>
              </w:rPr>
              <w:t>107,37</w:t>
            </w:r>
            <w:r w:rsidR="00880E0A">
              <w:rPr>
                <w:szCs w:val="22"/>
              </w:rPr>
              <w:t>7</w:t>
            </w:r>
          </w:p>
        </w:tc>
      </w:tr>
      <w:tr w:rsidR="002504B2" w:rsidRPr="0092334C" w:rsidTr="00880E0A">
        <w:trPr>
          <w:cantSplit/>
        </w:trPr>
        <w:tc>
          <w:tcPr>
            <w:tcW w:w="6363" w:type="dxa"/>
          </w:tcPr>
          <w:p w:rsidR="002504B2" w:rsidRPr="0092334C" w:rsidRDefault="002504B2" w:rsidP="00F822AC">
            <w:pPr>
              <w:pStyle w:val="acctmergecolhdg"/>
              <w:spacing w:line="240" w:lineRule="atLeast"/>
              <w:jc w:val="left"/>
              <w:rPr>
                <w:bCs/>
                <w:szCs w:val="22"/>
              </w:rPr>
            </w:pPr>
            <w:r w:rsidRPr="0092334C">
              <w:rPr>
                <w:bCs/>
                <w:szCs w:val="22"/>
              </w:rPr>
              <w:t>Consolidated total assets</w:t>
            </w:r>
          </w:p>
        </w:tc>
        <w:tc>
          <w:tcPr>
            <w:tcW w:w="1377" w:type="dxa"/>
            <w:tcBorders>
              <w:top w:val="single" w:sz="4" w:space="0" w:color="auto"/>
              <w:bottom w:val="double" w:sz="4" w:space="0" w:color="auto"/>
            </w:tcBorders>
          </w:tcPr>
          <w:p w:rsidR="002504B2" w:rsidRPr="0092334C" w:rsidRDefault="002504B2" w:rsidP="00F822AC">
            <w:pPr>
              <w:tabs>
                <w:tab w:val="decimal" w:pos="1091"/>
              </w:tabs>
              <w:ind w:right="-79"/>
              <w:rPr>
                <w:b/>
                <w:bCs/>
                <w:szCs w:val="22"/>
              </w:rPr>
            </w:pPr>
            <w:r w:rsidRPr="0092334C">
              <w:rPr>
                <w:b/>
                <w:bCs/>
                <w:szCs w:val="22"/>
              </w:rPr>
              <w:t>7</w:t>
            </w:r>
            <w:r w:rsidR="003C09FA">
              <w:rPr>
                <w:b/>
                <w:bCs/>
                <w:szCs w:val="22"/>
              </w:rPr>
              <w:t>1</w:t>
            </w:r>
            <w:r w:rsidRPr="0092334C">
              <w:rPr>
                <w:b/>
                <w:bCs/>
                <w:szCs w:val="22"/>
              </w:rPr>
              <w:t>6,</w:t>
            </w:r>
            <w:r w:rsidR="003C09FA">
              <w:rPr>
                <w:b/>
                <w:bCs/>
                <w:szCs w:val="22"/>
              </w:rPr>
              <w:t>425</w:t>
            </w:r>
          </w:p>
        </w:tc>
        <w:tc>
          <w:tcPr>
            <w:tcW w:w="180" w:type="dxa"/>
          </w:tcPr>
          <w:p w:rsidR="002504B2" w:rsidRPr="0092334C" w:rsidRDefault="002504B2" w:rsidP="00F822AC">
            <w:pPr>
              <w:tabs>
                <w:tab w:val="left" w:pos="540"/>
              </w:tabs>
              <w:rPr>
                <w:b/>
                <w:bCs/>
                <w:szCs w:val="22"/>
              </w:rPr>
            </w:pPr>
          </w:p>
        </w:tc>
        <w:tc>
          <w:tcPr>
            <w:tcW w:w="1350" w:type="dxa"/>
            <w:tcBorders>
              <w:top w:val="single" w:sz="4" w:space="0" w:color="auto"/>
              <w:bottom w:val="double" w:sz="4" w:space="0" w:color="auto"/>
            </w:tcBorders>
          </w:tcPr>
          <w:p w:rsidR="002504B2" w:rsidRPr="00F822AC" w:rsidRDefault="002504B2" w:rsidP="00880E0A">
            <w:pPr>
              <w:tabs>
                <w:tab w:val="decimal" w:pos="1091"/>
              </w:tabs>
              <w:ind w:right="-79"/>
              <w:rPr>
                <w:b/>
                <w:bCs/>
                <w:szCs w:val="22"/>
              </w:rPr>
            </w:pPr>
            <w:r w:rsidRPr="00F822AC">
              <w:rPr>
                <w:b/>
                <w:bCs/>
                <w:szCs w:val="22"/>
              </w:rPr>
              <w:t>711,73</w:t>
            </w:r>
            <w:r w:rsidR="00880E0A">
              <w:rPr>
                <w:b/>
                <w:bCs/>
                <w:szCs w:val="22"/>
              </w:rPr>
              <w:t>5</w:t>
            </w:r>
          </w:p>
        </w:tc>
      </w:tr>
      <w:tr w:rsidR="002504B2" w:rsidRPr="0092334C" w:rsidTr="00880E0A">
        <w:trPr>
          <w:cantSplit/>
        </w:trPr>
        <w:tc>
          <w:tcPr>
            <w:tcW w:w="6363" w:type="dxa"/>
          </w:tcPr>
          <w:p w:rsidR="002504B2" w:rsidRPr="0092334C" w:rsidRDefault="002504B2" w:rsidP="00F822AC">
            <w:pPr>
              <w:pStyle w:val="acctmergecolhdg"/>
              <w:spacing w:line="240" w:lineRule="atLeast"/>
              <w:jc w:val="left"/>
              <w:rPr>
                <w:bCs/>
                <w:szCs w:val="22"/>
              </w:rPr>
            </w:pPr>
          </w:p>
        </w:tc>
        <w:tc>
          <w:tcPr>
            <w:tcW w:w="1377" w:type="dxa"/>
            <w:tcBorders>
              <w:top w:val="single" w:sz="4" w:space="0" w:color="auto"/>
            </w:tcBorders>
          </w:tcPr>
          <w:p w:rsidR="002504B2" w:rsidRPr="0092334C" w:rsidRDefault="002504B2" w:rsidP="00F822AC">
            <w:pPr>
              <w:tabs>
                <w:tab w:val="decimal" w:pos="1091"/>
              </w:tabs>
              <w:ind w:right="-79"/>
              <w:rPr>
                <w:szCs w:val="22"/>
              </w:rPr>
            </w:pPr>
          </w:p>
        </w:tc>
        <w:tc>
          <w:tcPr>
            <w:tcW w:w="180" w:type="dxa"/>
          </w:tcPr>
          <w:p w:rsidR="002504B2" w:rsidRPr="0092334C" w:rsidRDefault="002504B2" w:rsidP="00F822AC">
            <w:pPr>
              <w:tabs>
                <w:tab w:val="left" w:pos="540"/>
              </w:tabs>
              <w:rPr>
                <w:b/>
                <w:bCs/>
                <w:szCs w:val="22"/>
              </w:rPr>
            </w:pPr>
          </w:p>
        </w:tc>
        <w:tc>
          <w:tcPr>
            <w:tcW w:w="1350" w:type="dxa"/>
            <w:tcBorders>
              <w:top w:val="single" w:sz="4" w:space="0" w:color="auto"/>
            </w:tcBorders>
          </w:tcPr>
          <w:p w:rsidR="002504B2" w:rsidRPr="00F822AC" w:rsidRDefault="002504B2" w:rsidP="00F822AC">
            <w:pPr>
              <w:tabs>
                <w:tab w:val="decimal" w:pos="1091"/>
              </w:tabs>
              <w:ind w:right="-79"/>
              <w:rPr>
                <w:szCs w:val="22"/>
              </w:rPr>
            </w:pPr>
          </w:p>
        </w:tc>
      </w:tr>
      <w:tr w:rsidR="002504B2" w:rsidRPr="0092334C" w:rsidTr="00880E0A">
        <w:trPr>
          <w:cantSplit/>
        </w:trPr>
        <w:tc>
          <w:tcPr>
            <w:tcW w:w="6363" w:type="dxa"/>
          </w:tcPr>
          <w:p w:rsidR="002504B2" w:rsidRPr="0092334C" w:rsidRDefault="002504B2" w:rsidP="00F822AC">
            <w:pPr>
              <w:pStyle w:val="acctmergecolhdg"/>
              <w:spacing w:line="240" w:lineRule="atLeast"/>
              <w:jc w:val="left"/>
              <w:rPr>
                <w:bCs/>
                <w:szCs w:val="22"/>
              </w:rPr>
            </w:pPr>
            <w:r w:rsidRPr="0092334C">
              <w:rPr>
                <w:bCs/>
                <w:szCs w:val="22"/>
              </w:rPr>
              <w:t xml:space="preserve">Liabilities </w:t>
            </w:r>
          </w:p>
        </w:tc>
        <w:tc>
          <w:tcPr>
            <w:tcW w:w="1377" w:type="dxa"/>
          </w:tcPr>
          <w:p w:rsidR="002504B2" w:rsidRPr="0092334C" w:rsidRDefault="002504B2" w:rsidP="00F822AC">
            <w:pPr>
              <w:tabs>
                <w:tab w:val="decimal" w:pos="1091"/>
              </w:tabs>
              <w:ind w:right="-79"/>
              <w:rPr>
                <w:szCs w:val="22"/>
              </w:rPr>
            </w:pPr>
          </w:p>
        </w:tc>
        <w:tc>
          <w:tcPr>
            <w:tcW w:w="180" w:type="dxa"/>
          </w:tcPr>
          <w:p w:rsidR="002504B2" w:rsidRPr="0092334C" w:rsidRDefault="002504B2" w:rsidP="00F822AC">
            <w:pPr>
              <w:tabs>
                <w:tab w:val="left" w:pos="540"/>
              </w:tabs>
              <w:rPr>
                <w:b/>
                <w:bCs/>
                <w:szCs w:val="22"/>
              </w:rPr>
            </w:pPr>
          </w:p>
        </w:tc>
        <w:tc>
          <w:tcPr>
            <w:tcW w:w="1350" w:type="dxa"/>
          </w:tcPr>
          <w:p w:rsidR="002504B2" w:rsidRPr="00F822AC" w:rsidRDefault="002504B2" w:rsidP="00F822AC">
            <w:pPr>
              <w:tabs>
                <w:tab w:val="decimal" w:pos="1091"/>
              </w:tabs>
              <w:ind w:right="-79"/>
              <w:rPr>
                <w:szCs w:val="22"/>
              </w:rPr>
            </w:pPr>
          </w:p>
        </w:tc>
      </w:tr>
      <w:tr w:rsidR="002500BF" w:rsidRPr="0092334C" w:rsidTr="00880E0A">
        <w:trPr>
          <w:cantSplit/>
        </w:trPr>
        <w:tc>
          <w:tcPr>
            <w:tcW w:w="6363" w:type="dxa"/>
          </w:tcPr>
          <w:p w:rsidR="002500BF" w:rsidRPr="0092334C" w:rsidRDefault="002500BF" w:rsidP="00F822AC">
            <w:pPr>
              <w:pStyle w:val="acctmergecolhdg"/>
              <w:spacing w:line="240" w:lineRule="atLeast"/>
              <w:jc w:val="left"/>
              <w:rPr>
                <w:bCs/>
                <w:szCs w:val="22"/>
              </w:rPr>
            </w:pPr>
            <w:r w:rsidRPr="0092334C">
              <w:rPr>
                <w:b w:val="0"/>
                <w:szCs w:val="22"/>
              </w:rPr>
              <w:t>Total liabilities for reportable</w:t>
            </w:r>
            <w:r>
              <w:rPr>
                <w:b w:val="0"/>
                <w:szCs w:val="22"/>
              </w:rPr>
              <w:t xml:space="preserve"> </w:t>
            </w:r>
            <w:r w:rsidRPr="0092334C">
              <w:rPr>
                <w:b w:val="0"/>
                <w:szCs w:val="22"/>
              </w:rPr>
              <w:t>segments</w:t>
            </w:r>
          </w:p>
        </w:tc>
        <w:tc>
          <w:tcPr>
            <w:tcW w:w="1377" w:type="dxa"/>
          </w:tcPr>
          <w:p w:rsidR="002500BF" w:rsidRPr="0092334C" w:rsidRDefault="002500BF" w:rsidP="00F822AC">
            <w:pPr>
              <w:tabs>
                <w:tab w:val="decimal" w:pos="1091"/>
              </w:tabs>
              <w:ind w:right="-79"/>
              <w:rPr>
                <w:szCs w:val="22"/>
              </w:rPr>
            </w:pPr>
            <w:r w:rsidRPr="0092334C">
              <w:rPr>
                <w:szCs w:val="22"/>
              </w:rPr>
              <w:t>203,147</w:t>
            </w:r>
          </w:p>
        </w:tc>
        <w:tc>
          <w:tcPr>
            <w:tcW w:w="180" w:type="dxa"/>
          </w:tcPr>
          <w:p w:rsidR="002500BF" w:rsidRPr="0092334C" w:rsidRDefault="002500BF" w:rsidP="00F822AC">
            <w:pPr>
              <w:tabs>
                <w:tab w:val="left" w:pos="540"/>
              </w:tabs>
              <w:rPr>
                <w:b/>
                <w:bCs/>
                <w:szCs w:val="22"/>
              </w:rPr>
            </w:pPr>
          </w:p>
        </w:tc>
        <w:tc>
          <w:tcPr>
            <w:tcW w:w="1350" w:type="dxa"/>
          </w:tcPr>
          <w:p w:rsidR="002500BF" w:rsidRPr="00F822AC" w:rsidRDefault="002500BF" w:rsidP="00F822AC">
            <w:pPr>
              <w:tabs>
                <w:tab w:val="decimal" w:pos="1091"/>
              </w:tabs>
              <w:ind w:right="-79"/>
              <w:rPr>
                <w:szCs w:val="22"/>
              </w:rPr>
            </w:pPr>
            <w:r w:rsidRPr="00F822AC">
              <w:rPr>
                <w:szCs w:val="22"/>
              </w:rPr>
              <w:t>656,282</w:t>
            </w:r>
          </w:p>
        </w:tc>
      </w:tr>
      <w:tr w:rsidR="002504B2" w:rsidRPr="0092334C" w:rsidTr="00880E0A">
        <w:trPr>
          <w:cantSplit/>
        </w:trPr>
        <w:tc>
          <w:tcPr>
            <w:tcW w:w="6363" w:type="dxa"/>
          </w:tcPr>
          <w:p w:rsidR="002504B2" w:rsidRPr="0092334C" w:rsidRDefault="002504B2" w:rsidP="00F822AC">
            <w:pPr>
              <w:pStyle w:val="acctmergecolhdg"/>
              <w:spacing w:line="240" w:lineRule="atLeast"/>
              <w:jc w:val="left"/>
              <w:rPr>
                <w:b w:val="0"/>
                <w:szCs w:val="22"/>
              </w:rPr>
            </w:pPr>
            <w:r w:rsidRPr="0092334C">
              <w:rPr>
                <w:b w:val="0"/>
                <w:szCs w:val="22"/>
              </w:rPr>
              <w:t xml:space="preserve">Other unallocated amounts </w:t>
            </w:r>
          </w:p>
        </w:tc>
        <w:tc>
          <w:tcPr>
            <w:tcW w:w="1377" w:type="dxa"/>
            <w:tcBorders>
              <w:bottom w:val="single" w:sz="4" w:space="0" w:color="auto"/>
            </w:tcBorders>
          </w:tcPr>
          <w:p w:rsidR="002504B2" w:rsidRPr="0092334C" w:rsidRDefault="002504B2" w:rsidP="00F822AC">
            <w:pPr>
              <w:tabs>
                <w:tab w:val="decimal" w:pos="1091"/>
              </w:tabs>
              <w:ind w:right="-79"/>
              <w:rPr>
                <w:szCs w:val="22"/>
              </w:rPr>
            </w:pPr>
            <w:r w:rsidRPr="0092334C">
              <w:rPr>
                <w:szCs w:val="22"/>
              </w:rPr>
              <w:t>34,141</w:t>
            </w:r>
          </w:p>
        </w:tc>
        <w:tc>
          <w:tcPr>
            <w:tcW w:w="180" w:type="dxa"/>
          </w:tcPr>
          <w:p w:rsidR="002504B2" w:rsidRPr="0092334C" w:rsidRDefault="002504B2" w:rsidP="00F822AC">
            <w:pPr>
              <w:tabs>
                <w:tab w:val="left" w:pos="540"/>
              </w:tabs>
              <w:rPr>
                <w:szCs w:val="22"/>
              </w:rPr>
            </w:pPr>
          </w:p>
        </w:tc>
        <w:tc>
          <w:tcPr>
            <w:tcW w:w="1350" w:type="dxa"/>
            <w:tcBorders>
              <w:bottom w:val="single" w:sz="4" w:space="0" w:color="auto"/>
            </w:tcBorders>
          </w:tcPr>
          <w:p w:rsidR="002504B2" w:rsidRPr="00F822AC" w:rsidRDefault="002504B2" w:rsidP="00F822AC">
            <w:pPr>
              <w:tabs>
                <w:tab w:val="decimal" w:pos="1091"/>
              </w:tabs>
              <w:ind w:right="-79"/>
              <w:rPr>
                <w:szCs w:val="22"/>
              </w:rPr>
            </w:pPr>
            <w:r w:rsidRPr="00F822AC">
              <w:rPr>
                <w:szCs w:val="22"/>
              </w:rPr>
              <w:t>20,79</w:t>
            </w:r>
            <w:r>
              <w:rPr>
                <w:szCs w:val="22"/>
              </w:rPr>
              <w:t>3</w:t>
            </w:r>
          </w:p>
        </w:tc>
      </w:tr>
      <w:tr w:rsidR="002504B2" w:rsidRPr="00D164A6" w:rsidTr="00880E0A">
        <w:trPr>
          <w:cantSplit/>
        </w:trPr>
        <w:tc>
          <w:tcPr>
            <w:tcW w:w="6363" w:type="dxa"/>
          </w:tcPr>
          <w:p w:rsidR="002504B2" w:rsidRPr="0092334C" w:rsidRDefault="002504B2" w:rsidP="00F822AC">
            <w:pPr>
              <w:pStyle w:val="acctmergecolhdg"/>
              <w:spacing w:line="240" w:lineRule="atLeast"/>
              <w:jc w:val="left"/>
              <w:rPr>
                <w:bCs/>
                <w:szCs w:val="22"/>
              </w:rPr>
            </w:pPr>
            <w:r w:rsidRPr="0092334C">
              <w:rPr>
                <w:bCs/>
                <w:szCs w:val="22"/>
              </w:rPr>
              <w:t xml:space="preserve">Consolidated total liabilities </w:t>
            </w:r>
          </w:p>
        </w:tc>
        <w:tc>
          <w:tcPr>
            <w:tcW w:w="1377" w:type="dxa"/>
            <w:tcBorders>
              <w:top w:val="single" w:sz="4" w:space="0" w:color="auto"/>
              <w:bottom w:val="double" w:sz="4" w:space="0" w:color="auto"/>
            </w:tcBorders>
          </w:tcPr>
          <w:p w:rsidR="002504B2" w:rsidRPr="0092334C" w:rsidRDefault="002504B2" w:rsidP="00F822AC">
            <w:pPr>
              <w:tabs>
                <w:tab w:val="decimal" w:pos="1091"/>
              </w:tabs>
              <w:ind w:right="-79"/>
              <w:rPr>
                <w:b/>
                <w:bCs/>
                <w:szCs w:val="22"/>
              </w:rPr>
            </w:pPr>
            <w:r w:rsidRPr="0092334C">
              <w:rPr>
                <w:b/>
                <w:bCs/>
                <w:szCs w:val="22"/>
              </w:rPr>
              <w:t>237,288</w:t>
            </w:r>
          </w:p>
        </w:tc>
        <w:tc>
          <w:tcPr>
            <w:tcW w:w="180" w:type="dxa"/>
          </w:tcPr>
          <w:p w:rsidR="002504B2" w:rsidRPr="0092334C" w:rsidRDefault="002504B2" w:rsidP="00F822AC">
            <w:pPr>
              <w:tabs>
                <w:tab w:val="left" w:pos="540"/>
              </w:tabs>
              <w:rPr>
                <w:b/>
                <w:bCs/>
                <w:szCs w:val="22"/>
              </w:rPr>
            </w:pPr>
          </w:p>
        </w:tc>
        <w:tc>
          <w:tcPr>
            <w:tcW w:w="1350" w:type="dxa"/>
            <w:tcBorders>
              <w:top w:val="single" w:sz="4" w:space="0" w:color="auto"/>
              <w:bottom w:val="double" w:sz="4" w:space="0" w:color="auto"/>
            </w:tcBorders>
          </w:tcPr>
          <w:p w:rsidR="002504B2" w:rsidRPr="00F822AC" w:rsidRDefault="002504B2" w:rsidP="00F822AC">
            <w:pPr>
              <w:tabs>
                <w:tab w:val="decimal" w:pos="1091"/>
              </w:tabs>
              <w:ind w:right="-79"/>
              <w:rPr>
                <w:b/>
                <w:bCs/>
                <w:szCs w:val="22"/>
              </w:rPr>
            </w:pPr>
            <w:r w:rsidRPr="00F822AC">
              <w:rPr>
                <w:b/>
                <w:bCs/>
                <w:szCs w:val="22"/>
              </w:rPr>
              <w:t>677,07</w:t>
            </w:r>
            <w:r>
              <w:rPr>
                <w:b/>
                <w:bCs/>
                <w:szCs w:val="22"/>
              </w:rPr>
              <w:t>5</w:t>
            </w:r>
          </w:p>
        </w:tc>
      </w:tr>
    </w:tbl>
    <w:p w:rsidR="000F5890" w:rsidRDefault="000F5890" w:rsidP="006A1BC4">
      <w:pPr>
        <w:pStyle w:val="BodyText"/>
        <w:spacing w:after="0" w:line="240" w:lineRule="atLeast"/>
        <w:jc w:val="both"/>
        <w:rPr>
          <w:szCs w:val="22"/>
          <w:highlight w:val="yellow"/>
        </w:rPr>
      </w:pPr>
    </w:p>
    <w:p w:rsidR="00880E0A" w:rsidRPr="00880E0A" w:rsidRDefault="00880E0A" w:rsidP="00880E0A">
      <w:pPr>
        <w:ind w:left="547"/>
        <w:rPr>
          <w:b/>
          <w:bCs/>
          <w:i/>
          <w:iCs/>
          <w:szCs w:val="22"/>
          <w:lang w:val="en-AU"/>
        </w:rPr>
      </w:pPr>
      <w:r w:rsidRPr="00880E0A">
        <w:rPr>
          <w:i/>
          <w:iCs/>
          <w:szCs w:val="22"/>
          <w:lang w:val="en-AU"/>
        </w:rPr>
        <w:t xml:space="preserve">Contract </w:t>
      </w:r>
      <w:r w:rsidR="00E374F3">
        <w:rPr>
          <w:i/>
          <w:iCs/>
          <w:szCs w:val="22"/>
          <w:lang w:val="en-AU"/>
        </w:rPr>
        <w:t>b</w:t>
      </w:r>
      <w:r w:rsidRPr="00880E0A">
        <w:rPr>
          <w:i/>
          <w:iCs/>
          <w:szCs w:val="22"/>
          <w:lang w:val="en-AU"/>
        </w:rPr>
        <w:t>alances</w:t>
      </w:r>
      <w:r w:rsidRPr="00880E0A">
        <w:rPr>
          <w:b/>
          <w:bCs/>
          <w:i/>
          <w:iCs/>
          <w:szCs w:val="22"/>
          <w:lang w:val="en-AU"/>
        </w:rPr>
        <w:t xml:space="preserve"> </w:t>
      </w:r>
    </w:p>
    <w:p w:rsidR="00880E0A" w:rsidRPr="00880E0A" w:rsidRDefault="00880E0A" w:rsidP="00880E0A">
      <w:pPr>
        <w:ind w:left="540"/>
        <w:rPr>
          <w:b/>
          <w:bCs/>
          <w:szCs w:val="22"/>
          <w:lang w:val="en-AU"/>
        </w:rPr>
      </w:pPr>
    </w:p>
    <w:p w:rsidR="00880E0A" w:rsidRPr="00880E0A" w:rsidRDefault="00880E0A" w:rsidP="00880E0A">
      <w:pPr>
        <w:ind w:left="540"/>
        <w:jc w:val="thaiDistribute"/>
        <w:rPr>
          <w:szCs w:val="22"/>
          <w:lang w:val="en-AU"/>
        </w:rPr>
      </w:pPr>
      <w:r w:rsidRPr="00880E0A">
        <w:rPr>
          <w:szCs w:val="22"/>
          <w:lang w:val="en-AU"/>
        </w:rPr>
        <w:t xml:space="preserve">The following table provides information about receivables, contract assets and contract liabilities from contracts with customers. </w:t>
      </w:r>
    </w:p>
    <w:p w:rsidR="00880E0A" w:rsidRPr="00880E0A" w:rsidRDefault="00880E0A" w:rsidP="00880E0A">
      <w:pPr>
        <w:ind w:left="540"/>
        <w:rPr>
          <w:szCs w:val="22"/>
          <w:lang w:val="en-AU"/>
        </w:rPr>
      </w:pPr>
    </w:p>
    <w:tbl>
      <w:tblPr>
        <w:tblW w:w="9184" w:type="dxa"/>
        <w:tblInd w:w="450" w:type="dxa"/>
        <w:tblLayout w:type="fixed"/>
        <w:tblCellMar>
          <w:left w:w="79" w:type="dxa"/>
          <w:right w:w="79" w:type="dxa"/>
        </w:tblCellMar>
        <w:tblLook w:val="04A0" w:firstRow="1" w:lastRow="0" w:firstColumn="1" w:lastColumn="0" w:noHBand="0" w:noVBand="1"/>
      </w:tblPr>
      <w:tblGrid>
        <w:gridCol w:w="3508"/>
        <w:gridCol w:w="719"/>
        <w:gridCol w:w="1090"/>
        <w:gridCol w:w="180"/>
        <w:gridCol w:w="1079"/>
        <w:gridCol w:w="180"/>
        <w:gridCol w:w="1079"/>
        <w:gridCol w:w="180"/>
        <w:gridCol w:w="1169"/>
      </w:tblGrid>
      <w:tr w:rsidR="00880E0A" w:rsidRPr="00880E0A" w:rsidTr="00880E0A">
        <w:trPr>
          <w:cantSplit/>
          <w:tblHeader/>
        </w:trPr>
        <w:tc>
          <w:tcPr>
            <w:tcW w:w="3508" w:type="dxa"/>
          </w:tcPr>
          <w:p w:rsidR="00880E0A" w:rsidRPr="00880E0A" w:rsidRDefault="00880E0A" w:rsidP="00880E0A">
            <w:pPr>
              <w:spacing w:line="240" w:lineRule="atLeast"/>
            </w:pPr>
          </w:p>
        </w:tc>
        <w:tc>
          <w:tcPr>
            <w:tcW w:w="719" w:type="dxa"/>
          </w:tcPr>
          <w:p w:rsidR="00880E0A" w:rsidRPr="00880E0A" w:rsidRDefault="00880E0A" w:rsidP="00880E0A">
            <w:pPr>
              <w:spacing w:line="240" w:lineRule="atLeast"/>
              <w:jc w:val="center"/>
              <w:rPr>
                <w:b/>
              </w:rPr>
            </w:pPr>
          </w:p>
        </w:tc>
        <w:tc>
          <w:tcPr>
            <w:tcW w:w="2349" w:type="dxa"/>
            <w:gridSpan w:val="3"/>
            <w:hideMark/>
          </w:tcPr>
          <w:p w:rsidR="00880E0A" w:rsidRPr="00880E0A" w:rsidRDefault="00880E0A" w:rsidP="00880E0A">
            <w:pPr>
              <w:spacing w:line="240" w:lineRule="atLeast"/>
              <w:jc w:val="center"/>
              <w:rPr>
                <w:b/>
              </w:rPr>
            </w:pPr>
            <w:r w:rsidRPr="00880E0A">
              <w:rPr>
                <w:b/>
              </w:rPr>
              <w:t xml:space="preserve">Consolidated </w:t>
            </w:r>
          </w:p>
          <w:p w:rsidR="00880E0A" w:rsidRPr="00880E0A" w:rsidRDefault="00880E0A" w:rsidP="00880E0A">
            <w:pPr>
              <w:spacing w:line="240" w:lineRule="atLeast"/>
              <w:jc w:val="center"/>
              <w:rPr>
                <w:b/>
              </w:rPr>
            </w:pPr>
            <w:r w:rsidRPr="00880E0A">
              <w:rPr>
                <w:b/>
              </w:rPr>
              <w:t>financial statements</w:t>
            </w:r>
          </w:p>
        </w:tc>
        <w:tc>
          <w:tcPr>
            <w:tcW w:w="180" w:type="dxa"/>
          </w:tcPr>
          <w:p w:rsidR="00880E0A" w:rsidRPr="00880E0A" w:rsidRDefault="00880E0A" w:rsidP="00880E0A">
            <w:pPr>
              <w:spacing w:line="240" w:lineRule="atLeast"/>
              <w:jc w:val="center"/>
              <w:rPr>
                <w:b/>
              </w:rPr>
            </w:pPr>
          </w:p>
        </w:tc>
        <w:tc>
          <w:tcPr>
            <w:tcW w:w="2428" w:type="dxa"/>
            <w:gridSpan w:val="3"/>
            <w:hideMark/>
          </w:tcPr>
          <w:p w:rsidR="00880E0A" w:rsidRPr="00880E0A" w:rsidRDefault="00880E0A" w:rsidP="00880E0A">
            <w:pPr>
              <w:spacing w:line="240" w:lineRule="atLeast"/>
              <w:jc w:val="center"/>
              <w:rPr>
                <w:b/>
              </w:rPr>
            </w:pPr>
            <w:r w:rsidRPr="00880E0A">
              <w:rPr>
                <w:b/>
              </w:rPr>
              <w:t xml:space="preserve">Separate </w:t>
            </w:r>
          </w:p>
          <w:p w:rsidR="00880E0A" w:rsidRPr="00880E0A" w:rsidRDefault="00880E0A" w:rsidP="00880E0A">
            <w:pPr>
              <w:spacing w:line="240" w:lineRule="atLeast"/>
              <w:jc w:val="center"/>
              <w:rPr>
                <w:b/>
              </w:rPr>
            </w:pPr>
            <w:r w:rsidRPr="00880E0A">
              <w:rPr>
                <w:b/>
              </w:rPr>
              <w:t>financial statements</w:t>
            </w:r>
          </w:p>
        </w:tc>
      </w:tr>
      <w:tr w:rsidR="00880E0A" w:rsidRPr="00880E0A" w:rsidTr="00880E0A">
        <w:trPr>
          <w:cantSplit/>
          <w:trHeight w:val="103"/>
          <w:tblHeader/>
        </w:trPr>
        <w:tc>
          <w:tcPr>
            <w:tcW w:w="3508" w:type="dxa"/>
          </w:tcPr>
          <w:p w:rsidR="00880E0A" w:rsidRPr="00880E0A" w:rsidRDefault="00880E0A" w:rsidP="005B2AE0">
            <w:pPr>
              <w:tabs>
                <w:tab w:val="decimal" w:pos="765"/>
              </w:tabs>
              <w:spacing w:line="240" w:lineRule="atLeast"/>
              <w:ind w:left="630"/>
              <w:rPr>
                <w:b/>
                <w:bCs/>
                <w:i/>
                <w:iCs/>
              </w:rPr>
            </w:pPr>
          </w:p>
        </w:tc>
        <w:tc>
          <w:tcPr>
            <w:tcW w:w="719" w:type="dxa"/>
          </w:tcPr>
          <w:p w:rsidR="00880E0A" w:rsidRPr="00880E0A" w:rsidRDefault="00880E0A" w:rsidP="00880E0A">
            <w:pPr>
              <w:spacing w:line="240" w:lineRule="atLeast"/>
              <w:jc w:val="center"/>
              <w:rPr>
                <w:bCs/>
                <w:i/>
                <w:iCs/>
              </w:rPr>
            </w:pPr>
          </w:p>
        </w:tc>
        <w:tc>
          <w:tcPr>
            <w:tcW w:w="1090" w:type="dxa"/>
            <w:hideMark/>
          </w:tcPr>
          <w:p w:rsidR="00880E0A" w:rsidRPr="00880E0A" w:rsidRDefault="00880E0A" w:rsidP="00880E0A">
            <w:pPr>
              <w:spacing w:line="240" w:lineRule="atLeast"/>
              <w:jc w:val="center"/>
              <w:rPr>
                <w:bCs/>
              </w:rPr>
            </w:pPr>
            <w:r>
              <w:rPr>
                <w:szCs w:val="22"/>
              </w:rPr>
              <w:t>30 June</w:t>
            </w:r>
            <w:r w:rsidRPr="00880E0A">
              <w:rPr>
                <w:szCs w:val="22"/>
              </w:rPr>
              <w:t xml:space="preserve"> </w:t>
            </w:r>
          </w:p>
        </w:tc>
        <w:tc>
          <w:tcPr>
            <w:tcW w:w="180" w:type="dxa"/>
          </w:tcPr>
          <w:p w:rsidR="00880E0A" w:rsidRPr="00880E0A" w:rsidRDefault="00880E0A" w:rsidP="00880E0A">
            <w:pPr>
              <w:spacing w:line="240" w:lineRule="atLeast"/>
              <w:jc w:val="center"/>
              <w:rPr>
                <w:bCs/>
              </w:rPr>
            </w:pPr>
          </w:p>
        </w:tc>
        <w:tc>
          <w:tcPr>
            <w:tcW w:w="1079" w:type="dxa"/>
            <w:hideMark/>
          </w:tcPr>
          <w:p w:rsidR="00880E0A" w:rsidRPr="00880E0A" w:rsidRDefault="00880E0A" w:rsidP="00880E0A">
            <w:pPr>
              <w:spacing w:line="240" w:lineRule="atLeast"/>
              <w:jc w:val="center"/>
              <w:rPr>
                <w:bCs/>
              </w:rPr>
            </w:pPr>
            <w:r w:rsidRPr="00880E0A">
              <w:rPr>
                <w:szCs w:val="22"/>
              </w:rPr>
              <w:t xml:space="preserve">1 January </w:t>
            </w:r>
          </w:p>
        </w:tc>
        <w:tc>
          <w:tcPr>
            <w:tcW w:w="180" w:type="dxa"/>
          </w:tcPr>
          <w:p w:rsidR="00880E0A" w:rsidRPr="00880E0A" w:rsidRDefault="00880E0A" w:rsidP="00880E0A">
            <w:pPr>
              <w:spacing w:line="240" w:lineRule="atLeast"/>
              <w:jc w:val="center"/>
              <w:rPr>
                <w:bCs/>
              </w:rPr>
            </w:pPr>
          </w:p>
        </w:tc>
        <w:tc>
          <w:tcPr>
            <w:tcW w:w="1079" w:type="dxa"/>
            <w:hideMark/>
          </w:tcPr>
          <w:p w:rsidR="00880E0A" w:rsidRPr="00880E0A" w:rsidRDefault="00880E0A" w:rsidP="00880E0A">
            <w:pPr>
              <w:spacing w:line="240" w:lineRule="atLeast"/>
              <w:jc w:val="center"/>
              <w:rPr>
                <w:bCs/>
              </w:rPr>
            </w:pPr>
            <w:r>
              <w:rPr>
                <w:szCs w:val="22"/>
              </w:rPr>
              <w:t>30 June</w:t>
            </w:r>
            <w:r w:rsidRPr="00880E0A">
              <w:rPr>
                <w:szCs w:val="22"/>
              </w:rPr>
              <w:t xml:space="preserve"> </w:t>
            </w:r>
          </w:p>
        </w:tc>
        <w:tc>
          <w:tcPr>
            <w:tcW w:w="180" w:type="dxa"/>
          </w:tcPr>
          <w:p w:rsidR="00880E0A" w:rsidRPr="00880E0A" w:rsidRDefault="00880E0A" w:rsidP="00880E0A">
            <w:pPr>
              <w:spacing w:line="240" w:lineRule="atLeast"/>
              <w:jc w:val="center"/>
              <w:rPr>
                <w:bCs/>
              </w:rPr>
            </w:pPr>
          </w:p>
        </w:tc>
        <w:tc>
          <w:tcPr>
            <w:tcW w:w="1169" w:type="dxa"/>
            <w:hideMark/>
          </w:tcPr>
          <w:p w:rsidR="00880E0A" w:rsidRPr="00880E0A" w:rsidRDefault="00880E0A" w:rsidP="00880E0A">
            <w:pPr>
              <w:spacing w:line="240" w:lineRule="atLeast"/>
              <w:jc w:val="center"/>
              <w:rPr>
                <w:bCs/>
              </w:rPr>
            </w:pPr>
            <w:r w:rsidRPr="00880E0A">
              <w:rPr>
                <w:szCs w:val="22"/>
              </w:rPr>
              <w:t xml:space="preserve">1 January </w:t>
            </w:r>
          </w:p>
        </w:tc>
      </w:tr>
      <w:tr w:rsidR="00880E0A" w:rsidRPr="00880E0A" w:rsidTr="00880E0A">
        <w:trPr>
          <w:cantSplit/>
          <w:trHeight w:val="103"/>
          <w:tblHeader/>
        </w:trPr>
        <w:tc>
          <w:tcPr>
            <w:tcW w:w="3508" w:type="dxa"/>
          </w:tcPr>
          <w:p w:rsidR="00880E0A" w:rsidRPr="00880E0A" w:rsidRDefault="00880E0A" w:rsidP="005B2AE0">
            <w:pPr>
              <w:tabs>
                <w:tab w:val="decimal" w:pos="765"/>
              </w:tabs>
              <w:spacing w:line="240" w:lineRule="atLeast"/>
              <w:rPr>
                <w:b/>
                <w:bCs/>
                <w:i/>
                <w:iCs/>
              </w:rPr>
            </w:pPr>
          </w:p>
        </w:tc>
        <w:tc>
          <w:tcPr>
            <w:tcW w:w="719" w:type="dxa"/>
            <w:hideMark/>
          </w:tcPr>
          <w:p w:rsidR="00880E0A" w:rsidRPr="00880E0A" w:rsidRDefault="00880E0A" w:rsidP="00880E0A">
            <w:pPr>
              <w:spacing w:line="240" w:lineRule="atLeast"/>
              <w:jc w:val="center"/>
              <w:rPr>
                <w:bCs/>
                <w:i/>
                <w:iCs/>
              </w:rPr>
            </w:pPr>
            <w:r w:rsidRPr="00880E0A">
              <w:rPr>
                <w:bCs/>
                <w:i/>
                <w:iCs/>
              </w:rPr>
              <w:t>Note</w:t>
            </w:r>
          </w:p>
        </w:tc>
        <w:tc>
          <w:tcPr>
            <w:tcW w:w="1090" w:type="dxa"/>
            <w:hideMark/>
          </w:tcPr>
          <w:p w:rsidR="00880E0A" w:rsidRPr="00880E0A" w:rsidRDefault="00880E0A" w:rsidP="00880E0A">
            <w:pPr>
              <w:spacing w:line="240" w:lineRule="atLeast"/>
              <w:jc w:val="center"/>
              <w:rPr>
                <w:szCs w:val="22"/>
              </w:rPr>
            </w:pPr>
            <w:r w:rsidRPr="00880E0A">
              <w:rPr>
                <w:szCs w:val="22"/>
              </w:rPr>
              <w:t>2019</w:t>
            </w:r>
          </w:p>
        </w:tc>
        <w:tc>
          <w:tcPr>
            <w:tcW w:w="180" w:type="dxa"/>
          </w:tcPr>
          <w:p w:rsidR="00880E0A" w:rsidRPr="00880E0A" w:rsidRDefault="00880E0A" w:rsidP="00880E0A">
            <w:pPr>
              <w:spacing w:line="240" w:lineRule="atLeast"/>
              <w:jc w:val="center"/>
              <w:rPr>
                <w:bCs/>
              </w:rPr>
            </w:pPr>
          </w:p>
        </w:tc>
        <w:tc>
          <w:tcPr>
            <w:tcW w:w="1079" w:type="dxa"/>
            <w:hideMark/>
          </w:tcPr>
          <w:p w:rsidR="00880E0A" w:rsidRPr="00880E0A" w:rsidRDefault="00880E0A" w:rsidP="00880E0A">
            <w:pPr>
              <w:spacing w:line="240" w:lineRule="atLeast"/>
              <w:jc w:val="center"/>
              <w:rPr>
                <w:szCs w:val="22"/>
              </w:rPr>
            </w:pPr>
            <w:r w:rsidRPr="00880E0A">
              <w:rPr>
                <w:szCs w:val="22"/>
              </w:rPr>
              <w:t>2019</w:t>
            </w:r>
          </w:p>
        </w:tc>
        <w:tc>
          <w:tcPr>
            <w:tcW w:w="180" w:type="dxa"/>
          </w:tcPr>
          <w:p w:rsidR="00880E0A" w:rsidRPr="00880E0A" w:rsidRDefault="00880E0A" w:rsidP="00880E0A">
            <w:pPr>
              <w:spacing w:line="240" w:lineRule="atLeast"/>
              <w:jc w:val="center"/>
              <w:rPr>
                <w:bCs/>
              </w:rPr>
            </w:pPr>
          </w:p>
        </w:tc>
        <w:tc>
          <w:tcPr>
            <w:tcW w:w="1079" w:type="dxa"/>
            <w:hideMark/>
          </w:tcPr>
          <w:p w:rsidR="00880E0A" w:rsidRPr="00880E0A" w:rsidRDefault="00880E0A" w:rsidP="00880E0A">
            <w:pPr>
              <w:spacing w:line="240" w:lineRule="atLeast"/>
              <w:jc w:val="center"/>
              <w:rPr>
                <w:szCs w:val="22"/>
              </w:rPr>
            </w:pPr>
            <w:r w:rsidRPr="00880E0A">
              <w:rPr>
                <w:szCs w:val="22"/>
              </w:rPr>
              <w:t>2019</w:t>
            </w:r>
          </w:p>
        </w:tc>
        <w:tc>
          <w:tcPr>
            <w:tcW w:w="180" w:type="dxa"/>
          </w:tcPr>
          <w:p w:rsidR="00880E0A" w:rsidRPr="00880E0A" w:rsidRDefault="00880E0A" w:rsidP="00880E0A">
            <w:pPr>
              <w:spacing w:line="240" w:lineRule="atLeast"/>
              <w:jc w:val="center"/>
              <w:rPr>
                <w:bCs/>
              </w:rPr>
            </w:pPr>
          </w:p>
        </w:tc>
        <w:tc>
          <w:tcPr>
            <w:tcW w:w="1169" w:type="dxa"/>
            <w:hideMark/>
          </w:tcPr>
          <w:p w:rsidR="00880E0A" w:rsidRPr="00880E0A" w:rsidRDefault="00880E0A" w:rsidP="00880E0A">
            <w:pPr>
              <w:spacing w:line="240" w:lineRule="atLeast"/>
              <w:jc w:val="center"/>
              <w:rPr>
                <w:szCs w:val="22"/>
              </w:rPr>
            </w:pPr>
            <w:r w:rsidRPr="00880E0A">
              <w:rPr>
                <w:szCs w:val="22"/>
              </w:rPr>
              <w:t>2019</w:t>
            </w:r>
          </w:p>
        </w:tc>
      </w:tr>
      <w:tr w:rsidR="00880E0A" w:rsidRPr="00880E0A" w:rsidTr="00880E0A">
        <w:trPr>
          <w:cantSplit/>
          <w:tblHeader/>
        </w:trPr>
        <w:tc>
          <w:tcPr>
            <w:tcW w:w="3508" w:type="dxa"/>
          </w:tcPr>
          <w:p w:rsidR="00880E0A" w:rsidRPr="00880E0A" w:rsidRDefault="00880E0A" w:rsidP="00880E0A">
            <w:pPr>
              <w:spacing w:line="240" w:lineRule="atLeast"/>
              <w:rPr>
                <w:b/>
                <w:bCs/>
                <w:i/>
                <w:iCs/>
              </w:rPr>
            </w:pPr>
          </w:p>
        </w:tc>
        <w:tc>
          <w:tcPr>
            <w:tcW w:w="719" w:type="dxa"/>
          </w:tcPr>
          <w:p w:rsidR="00880E0A" w:rsidRPr="00880E0A" w:rsidRDefault="00880E0A" w:rsidP="00880E0A">
            <w:pPr>
              <w:tabs>
                <w:tab w:val="decimal" w:pos="765"/>
              </w:tabs>
              <w:spacing w:line="240" w:lineRule="atLeast"/>
              <w:jc w:val="center"/>
              <w:rPr>
                <w:i/>
                <w:iCs/>
              </w:rPr>
            </w:pPr>
          </w:p>
        </w:tc>
        <w:tc>
          <w:tcPr>
            <w:tcW w:w="4957" w:type="dxa"/>
            <w:gridSpan w:val="7"/>
            <w:hideMark/>
          </w:tcPr>
          <w:p w:rsidR="00880E0A" w:rsidRPr="00880E0A" w:rsidRDefault="00880E0A" w:rsidP="00880E0A">
            <w:pPr>
              <w:tabs>
                <w:tab w:val="decimal" w:pos="765"/>
              </w:tabs>
              <w:spacing w:line="240" w:lineRule="atLeast"/>
              <w:jc w:val="center"/>
              <w:rPr>
                <w:i/>
                <w:iCs/>
              </w:rPr>
            </w:pPr>
            <w:r w:rsidRPr="00880E0A">
              <w:rPr>
                <w:i/>
                <w:iCs/>
              </w:rPr>
              <w:t xml:space="preserve">(in </w:t>
            </w:r>
            <w:r w:rsidRPr="00880E0A">
              <w:rPr>
                <w:i/>
                <w:iCs/>
                <w:szCs w:val="22"/>
              </w:rPr>
              <w:t>thousand</w:t>
            </w:r>
            <w:r w:rsidRPr="00880E0A">
              <w:rPr>
                <w:i/>
                <w:iCs/>
              </w:rPr>
              <w:t xml:space="preserve"> Baht)</w:t>
            </w:r>
          </w:p>
        </w:tc>
      </w:tr>
      <w:tr w:rsidR="00880E0A" w:rsidRPr="00880E0A" w:rsidTr="00880E0A">
        <w:trPr>
          <w:cantSplit/>
        </w:trPr>
        <w:tc>
          <w:tcPr>
            <w:tcW w:w="3508" w:type="dxa"/>
            <w:hideMark/>
          </w:tcPr>
          <w:p w:rsidR="00880E0A" w:rsidRPr="00880E0A" w:rsidRDefault="00880E0A" w:rsidP="00880E0A">
            <w:pPr>
              <w:spacing w:line="240" w:lineRule="atLeast"/>
              <w:ind w:left="180" w:hanging="180"/>
              <w:rPr>
                <w:szCs w:val="22"/>
              </w:rPr>
            </w:pPr>
            <w:r w:rsidRPr="00880E0A">
              <w:rPr>
                <w:szCs w:val="22"/>
              </w:rPr>
              <w:t>Trade accounts receivable</w:t>
            </w:r>
          </w:p>
        </w:tc>
        <w:tc>
          <w:tcPr>
            <w:tcW w:w="719" w:type="dxa"/>
            <w:hideMark/>
          </w:tcPr>
          <w:p w:rsidR="00880E0A" w:rsidRPr="00880E0A" w:rsidRDefault="00880E0A" w:rsidP="00880E0A">
            <w:pPr>
              <w:tabs>
                <w:tab w:val="left" w:pos="720"/>
                <w:tab w:val="decimal" w:pos="765"/>
              </w:tabs>
              <w:spacing w:line="240" w:lineRule="atLeast"/>
              <w:ind w:right="11"/>
              <w:jc w:val="center"/>
              <w:rPr>
                <w:i/>
                <w:iCs/>
              </w:rPr>
            </w:pPr>
            <w:r w:rsidRPr="00880E0A">
              <w:rPr>
                <w:i/>
                <w:iCs/>
              </w:rPr>
              <w:t>5</w:t>
            </w:r>
          </w:p>
        </w:tc>
        <w:tc>
          <w:tcPr>
            <w:tcW w:w="1090" w:type="dxa"/>
            <w:hideMark/>
          </w:tcPr>
          <w:p w:rsidR="00880E0A" w:rsidRPr="00880E0A" w:rsidRDefault="00880E0A" w:rsidP="00880E0A">
            <w:pPr>
              <w:tabs>
                <w:tab w:val="decimal" w:pos="911"/>
              </w:tabs>
              <w:spacing w:line="240" w:lineRule="atLeast"/>
              <w:ind w:right="11"/>
              <w:rPr>
                <w:szCs w:val="22"/>
              </w:rPr>
            </w:pPr>
            <w:r w:rsidRPr="00880E0A">
              <w:rPr>
                <w:szCs w:val="22"/>
              </w:rPr>
              <w:t>6</w:t>
            </w:r>
            <w:r w:rsidR="001D45CB">
              <w:rPr>
                <w:szCs w:val="22"/>
              </w:rPr>
              <w:t>0,076</w:t>
            </w:r>
          </w:p>
        </w:tc>
        <w:tc>
          <w:tcPr>
            <w:tcW w:w="180" w:type="dxa"/>
          </w:tcPr>
          <w:p w:rsidR="00880E0A" w:rsidRPr="00880E0A" w:rsidRDefault="00880E0A" w:rsidP="00880E0A">
            <w:pPr>
              <w:tabs>
                <w:tab w:val="decimal" w:pos="765"/>
              </w:tabs>
              <w:spacing w:line="240" w:lineRule="atLeast"/>
            </w:pPr>
          </w:p>
        </w:tc>
        <w:tc>
          <w:tcPr>
            <w:tcW w:w="1079" w:type="dxa"/>
            <w:hideMark/>
          </w:tcPr>
          <w:p w:rsidR="00880E0A" w:rsidRPr="00880E0A" w:rsidRDefault="00880E0A" w:rsidP="00DC5F77">
            <w:pPr>
              <w:tabs>
                <w:tab w:val="decimal" w:pos="843"/>
              </w:tabs>
              <w:spacing w:line="240" w:lineRule="atLeast"/>
              <w:ind w:right="11"/>
              <w:rPr>
                <w:szCs w:val="22"/>
              </w:rPr>
            </w:pPr>
            <w:r w:rsidRPr="00880E0A">
              <w:rPr>
                <w:szCs w:val="22"/>
              </w:rPr>
              <w:t>67,461</w:t>
            </w:r>
          </w:p>
        </w:tc>
        <w:tc>
          <w:tcPr>
            <w:tcW w:w="180" w:type="dxa"/>
          </w:tcPr>
          <w:p w:rsidR="00880E0A" w:rsidRPr="00880E0A" w:rsidRDefault="00880E0A" w:rsidP="00880E0A">
            <w:pPr>
              <w:tabs>
                <w:tab w:val="decimal" w:pos="765"/>
              </w:tabs>
              <w:spacing w:line="240" w:lineRule="atLeast"/>
            </w:pPr>
          </w:p>
        </w:tc>
        <w:tc>
          <w:tcPr>
            <w:tcW w:w="1079" w:type="dxa"/>
            <w:hideMark/>
          </w:tcPr>
          <w:p w:rsidR="00880E0A" w:rsidRPr="00880E0A" w:rsidRDefault="00880E0A" w:rsidP="00880E0A">
            <w:pPr>
              <w:tabs>
                <w:tab w:val="decimal" w:pos="803"/>
              </w:tabs>
              <w:spacing w:line="240" w:lineRule="atLeast"/>
              <w:ind w:right="11"/>
            </w:pPr>
            <w:r w:rsidRPr="00880E0A">
              <w:t>6</w:t>
            </w:r>
            <w:r w:rsidR="001D45CB">
              <w:t>0,076</w:t>
            </w:r>
          </w:p>
        </w:tc>
        <w:tc>
          <w:tcPr>
            <w:tcW w:w="180" w:type="dxa"/>
          </w:tcPr>
          <w:p w:rsidR="00880E0A" w:rsidRPr="00880E0A" w:rsidRDefault="00880E0A" w:rsidP="00880E0A">
            <w:pPr>
              <w:tabs>
                <w:tab w:val="decimal" w:pos="765"/>
              </w:tabs>
              <w:spacing w:line="240" w:lineRule="atLeast"/>
            </w:pPr>
          </w:p>
        </w:tc>
        <w:tc>
          <w:tcPr>
            <w:tcW w:w="1169" w:type="dxa"/>
            <w:hideMark/>
          </w:tcPr>
          <w:p w:rsidR="00880E0A" w:rsidRPr="00880E0A" w:rsidRDefault="00880E0A" w:rsidP="00880E0A">
            <w:pPr>
              <w:tabs>
                <w:tab w:val="decimal" w:pos="911"/>
              </w:tabs>
              <w:spacing w:line="240" w:lineRule="atLeast"/>
              <w:ind w:right="11"/>
            </w:pPr>
            <w:r w:rsidRPr="00880E0A">
              <w:t>86,411</w:t>
            </w:r>
          </w:p>
        </w:tc>
      </w:tr>
      <w:tr w:rsidR="00880E0A" w:rsidRPr="00880E0A" w:rsidTr="00880E0A">
        <w:trPr>
          <w:cantSplit/>
        </w:trPr>
        <w:tc>
          <w:tcPr>
            <w:tcW w:w="3508" w:type="dxa"/>
            <w:hideMark/>
          </w:tcPr>
          <w:p w:rsidR="00880E0A" w:rsidRPr="00880E0A" w:rsidRDefault="00880E0A" w:rsidP="00880E0A">
            <w:pPr>
              <w:spacing w:line="240" w:lineRule="atLeast"/>
            </w:pPr>
            <w:r w:rsidRPr="00880E0A">
              <w:rPr>
                <w:szCs w:val="22"/>
              </w:rPr>
              <w:t>Contract assets - accrued income</w:t>
            </w:r>
          </w:p>
        </w:tc>
        <w:tc>
          <w:tcPr>
            <w:tcW w:w="719" w:type="dxa"/>
          </w:tcPr>
          <w:p w:rsidR="00880E0A" w:rsidRPr="00880E0A" w:rsidRDefault="00880E0A" w:rsidP="00880E0A">
            <w:pPr>
              <w:tabs>
                <w:tab w:val="decimal" w:pos="911"/>
              </w:tabs>
              <w:spacing w:line="240" w:lineRule="atLeast"/>
              <w:ind w:right="11"/>
            </w:pPr>
          </w:p>
        </w:tc>
        <w:tc>
          <w:tcPr>
            <w:tcW w:w="1090" w:type="dxa"/>
          </w:tcPr>
          <w:p w:rsidR="00880E0A" w:rsidRPr="00880E0A" w:rsidRDefault="00880E0A" w:rsidP="00880E0A">
            <w:pPr>
              <w:tabs>
                <w:tab w:val="decimal" w:pos="911"/>
              </w:tabs>
              <w:spacing w:line="240" w:lineRule="atLeast"/>
              <w:ind w:right="11"/>
            </w:pPr>
          </w:p>
        </w:tc>
        <w:tc>
          <w:tcPr>
            <w:tcW w:w="180" w:type="dxa"/>
          </w:tcPr>
          <w:p w:rsidR="00880E0A" w:rsidRPr="00880E0A" w:rsidRDefault="00880E0A" w:rsidP="00880E0A">
            <w:pPr>
              <w:tabs>
                <w:tab w:val="decimal" w:pos="765"/>
              </w:tabs>
              <w:spacing w:line="240" w:lineRule="atLeast"/>
            </w:pPr>
          </w:p>
        </w:tc>
        <w:tc>
          <w:tcPr>
            <w:tcW w:w="1079" w:type="dxa"/>
          </w:tcPr>
          <w:p w:rsidR="00880E0A" w:rsidRPr="00880E0A" w:rsidRDefault="00880E0A" w:rsidP="00880E0A">
            <w:pPr>
              <w:tabs>
                <w:tab w:val="decimal" w:pos="821"/>
              </w:tabs>
              <w:spacing w:line="240" w:lineRule="atLeast"/>
              <w:ind w:right="11"/>
            </w:pPr>
          </w:p>
        </w:tc>
        <w:tc>
          <w:tcPr>
            <w:tcW w:w="180" w:type="dxa"/>
          </w:tcPr>
          <w:p w:rsidR="00880E0A" w:rsidRPr="00880E0A" w:rsidRDefault="00880E0A" w:rsidP="00880E0A">
            <w:pPr>
              <w:tabs>
                <w:tab w:val="decimal" w:pos="765"/>
              </w:tabs>
              <w:spacing w:line="240" w:lineRule="atLeast"/>
            </w:pPr>
          </w:p>
        </w:tc>
        <w:tc>
          <w:tcPr>
            <w:tcW w:w="1079" w:type="dxa"/>
          </w:tcPr>
          <w:p w:rsidR="00880E0A" w:rsidRPr="00880E0A" w:rsidRDefault="00880E0A" w:rsidP="00880E0A">
            <w:pPr>
              <w:tabs>
                <w:tab w:val="decimal" w:pos="803"/>
              </w:tabs>
              <w:spacing w:line="240" w:lineRule="atLeast"/>
              <w:ind w:right="11"/>
            </w:pPr>
          </w:p>
        </w:tc>
        <w:tc>
          <w:tcPr>
            <w:tcW w:w="180" w:type="dxa"/>
          </w:tcPr>
          <w:p w:rsidR="00880E0A" w:rsidRPr="00880E0A" w:rsidRDefault="00880E0A" w:rsidP="00880E0A">
            <w:pPr>
              <w:tabs>
                <w:tab w:val="decimal" w:pos="765"/>
              </w:tabs>
              <w:spacing w:line="240" w:lineRule="atLeast"/>
            </w:pPr>
          </w:p>
        </w:tc>
        <w:tc>
          <w:tcPr>
            <w:tcW w:w="1169" w:type="dxa"/>
          </w:tcPr>
          <w:p w:rsidR="00880E0A" w:rsidRPr="00880E0A" w:rsidRDefault="00880E0A" w:rsidP="00880E0A">
            <w:pPr>
              <w:tabs>
                <w:tab w:val="decimal" w:pos="911"/>
              </w:tabs>
              <w:spacing w:line="240" w:lineRule="atLeast"/>
              <w:ind w:right="11"/>
            </w:pPr>
          </w:p>
        </w:tc>
      </w:tr>
      <w:tr w:rsidR="00880E0A" w:rsidRPr="00880E0A" w:rsidTr="00880E0A">
        <w:trPr>
          <w:cantSplit/>
        </w:trPr>
        <w:tc>
          <w:tcPr>
            <w:tcW w:w="3508" w:type="dxa"/>
            <w:hideMark/>
          </w:tcPr>
          <w:p w:rsidR="00880E0A" w:rsidRPr="00880E0A" w:rsidRDefault="00880E0A" w:rsidP="00880E0A">
            <w:pPr>
              <w:numPr>
                <w:ilvl w:val="2"/>
                <w:numId w:val="47"/>
              </w:numPr>
              <w:spacing w:line="240" w:lineRule="atLeast"/>
              <w:ind w:left="472" w:hanging="270"/>
              <w:contextualSpacing/>
              <w:rPr>
                <w:szCs w:val="22"/>
              </w:rPr>
            </w:pPr>
            <w:r w:rsidRPr="00880E0A">
              <w:rPr>
                <w:szCs w:val="22"/>
              </w:rPr>
              <w:t>Current</w:t>
            </w:r>
          </w:p>
        </w:tc>
        <w:tc>
          <w:tcPr>
            <w:tcW w:w="719" w:type="dxa"/>
          </w:tcPr>
          <w:p w:rsidR="00880E0A" w:rsidRPr="00880E0A" w:rsidRDefault="00880E0A" w:rsidP="00880E0A">
            <w:pPr>
              <w:tabs>
                <w:tab w:val="decimal" w:pos="911"/>
              </w:tabs>
              <w:spacing w:line="240" w:lineRule="atLeast"/>
              <w:ind w:right="11"/>
            </w:pPr>
          </w:p>
        </w:tc>
        <w:tc>
          <w:tcPr>
            <w:tcW w:w="1090" w:type="dxa"/>
            <w:hideMark/>
          </w:tcPr>
          <w:p w:rsidR="00880E0A" w:rsidRPr="00880E0A" w:rsidRDefault="00880E0A" w:rsidP="00880E0A">
            <w:pPr>
              <w:tabs>
                <w:tab w:val="decimal" w:pos="911"/>
              </w:tabs>
              <w:spacing w:line="240" w:lineRule="atLeast"/>
              <w:ind w:right="11"/>
              <w:rPr>
                <w:szCs w:val="22"/>
              </w:rPr>
            </w:pPr>
            <w:r w:rsidRPr="00880E0A">
              <w:rPr>
                <w:szCs w:val="22"/>
              </w:rPr>
              <w:t>32,371</w:t>
            </w:r>
          </w:p>
        </w:tc>
        <w:tc>
          <w:tcPr>
            <w:tcW w:w="180" w:type="dxa"/>
          </w:tcPr>
          <w:p w:rsidR="00880E0A" w:rsidRPr="00880E0A" w:rsidRDefault="00880E0A" w:rsidP="00880E0A">
            <w:pPr>
              <w:tabs>
                <w:tab w:val="decimal" w:pos="765"/>
              </w:tabs>
              <w:spacing w:line="240" w:lineRule="atLeast"/>
            </w:pPr>
          </w:p>
        </w:tc>
        <w:tc>
          <w:tcPr>
            <w:tcW w:w="1079" w:type="dxa"/>
            <w:hideMark/>
          </w:tcPr>
          <w:p w:rsidR="00880E0A" w:rsidRPr="00880E0A" w:rsidRDefault="00880E0A" w:rsidP="00880E0A">
            <w:pPr>
              <w:tabs>
                <w:tab w:val="decimal" w:pos="821"/>
              </w:tabs>
              <w:spacing w:line="240" w:lineRule="atLeast"/>
              <w:ind w:right="11"/>
              <w:rPr>
                <w:szCs w:val="22"/>
              </w:rPr>
            </w:pPr>
            <w:r w:rsidRPr="00880E0A">
              <w:rPr>
                <w:szCs w:val="22"/>
              </w:rPr>
              <w:t>22,445</w:t>
            </w:r>
          </w:p>
        </w:tc>
        <w:tc>
          <w:tcPr>
            <w:tcW w:w="180" w:type="dxa"/>
          </w:tcPr>
          <w:p w:rsidR="00880E0A" w:rsidRPr="00880E0A" w:rsidRDefault="00880E0A" w:rsidP="00880E0A">
            <w:pPr>
              <w:tabs>
                <w:tab w:val="decimal" w:pos="765"/>
              </w:tabs>
              <w:spacing w:line="240" w:lineRule="atLeast"/>
            </w:pPr>
          </w:p>
        </w:tc>
        <w:tc>
          <w:tcPr>
            <w:tcW w:w="1079" w:type="dxa"/>
            <w:hideMark/>
          </w:tcPr>
          <w:p w:rsidR="00880E0A" w:rsidRPr="00880E0A" w:rsidRDefault="00880E0A" w:rsidP="00880E0A">
            <w:pPr>
              <w:tabs>
                <w:tab w:val="decimal" w:pos="803"/>
              </w:tabs>
              <w:spacing w:line="240" w:lineRule="atLeast"/>
              <w:ind w:right="11"/>
              <w:rPr>
                <w:szCs w:val="22"/>
              </w:rPr>
            </w:pPr>
            <w:r w:rsidRPr="00880E0A">
              <w:rPr>
                <w:szCs w:val="22"/>
              </w:rPr>
              <w:t>32,371</w:t>
            </w:r>
          </w:p>
        </w:tc>
        <w:tc>
          <w:tcPr>
            <w:tcW w:w="180" w:type="dxa"/>
          </w:tcPr>
          <w:p w:rsidR="00880E0A" w:rsidRPr="00880E0A" w:rsidRDefault="00880E0A" w:rsidP="00880E0A">
            <w:pPr>
              <w:tabs>
                <w:tab w:val="decimal" w:pos="765"/>
              </w:tabs>
              <w:spacing w:line="240" w:lineRule="atLeast"/>
            </w:pPr>
          </w:p>
        </w:tc>
        <w:tc>
          <w:tcPr>
            <w:tcW w:w="1169" w:type="dxa"/>
            <w:hideMark/>
          </w:tcPr>
          <w:p w:rsidR="00880E0A" w:rsidRPr="00880E0A" w:rsidRDefault="00880E0A" w:rsidP="00880E0A">
            <w:pPr>
              <w:tabs>
                <w:tab w:val="decimal" w:pos="911"/>
              </w:tabs>
              <w:spacing w:line="240" w:lineRule="atLeast"/>
              <w:ind w:right="11"/>
              <w:rPr>
                <w:szCs w:val="22"/>
              </w:rPr>
            </w:pPr>
            <w:r w:rsidRPr="00880E0A">
              <w:rPr>
                <w:szCs w:val="22"/>
              </w:rPr>
              <w:t>22,445</w:t>
            </w:r>
          </w:p>
        </w:tc>
      </w:tr>
      <w:tr w:rsidR="00880E0A" w:rsidRPr="00880E0A" w:rsidTr="00880E0A">
        <w:trPr>
          <w:cantSplit/>
        </w:trPr>
        <w:tc>
          <w:tcPr>
            <w:tcW w:w="3508" w:type="dxa"/>
            <w:hideMark/>
          </w:tcPr>
          <w:p w:rsidR="00880E0A" w:rsidRPr="00880E0A" w:rsidRDefault="00880E0A" w:rsidP="00880E0A">
            <w:pPr>
              <w:spacing w:line="240" w:lineRule="atLeast"/>
            </w:pPr>
            <w:r w:rsidRPr="00880E0A">
              <w:rPr>
                <w:szCs w:val="22"/>
              </w:rPr>
              <w:t>Contract liabilities - advance income</w:t>
            </w:r>
          </w:p>
        </w:tc>
        <w:tc>
          <w:tcPr>
            <w:tcW w:w="719" w:type="dxa"/>
          </w:tcPr>
          <w:p w:rsidR="00880E0A" w:rsidRPr="00880E0A" w:rsidRDefault="00880E0A" w:rsidP="00880E0A">
            <w:pPr>
              <w:tabs>
                <w:tab w:val="decimal" w:pos="911"/>
              </w:tabs>
              <w:spacing w:line="240" w:lineRule="atLeast"/>
              <w:ind w:right="11"/>
            </w:pPr>
          </w:p>
        </w:tc>
        <w:tc>
          <w:tcPr>
            <w:tcW w:w="1090" w:type="dxa"/>
          </w:tcPr>
          <w:p w:rsidR="00880E0A" w:rsidRPr="00880E0A" w:rsidRDefault="00880E0A" w:rsidP="00880E0A">
            <w:pPr>
              <w:tabs>
                <w:tab w:val="decimal" w:pos="911"/>
              </w:tabs>
              <w:spacing w:line="240" w:lineRule="atLeast"/>
              <w:ind w:right="11"/>
            </w:pPr>
          </w:p>
        </w:tc>
        <w:tc>
          <w:tcPr>
            <w:tcW w:w="180" w:type="dxa"/>
          </w:tcPr>
          <w:p w:rsidR="00880E0A" w:rsidRPr="00880E0A" w:rsidRDefault="00880E0A" w:rsidP="00880E0A">
            <w:pPr>
              <w:tabs>
                <w:tab w:val="decimal" w:pos="765"/>
              </w:tabs>
              <w:spacing w:line="240" w:lineRule="atLeast"/>
            </w:pPr>
          </w:p>
        </w:tc>
        <w:tc>
          <w:tcPr>
            <w:tcW w:w="1079" w:type="dxa"/>
          </w:tcPr>
          <w:p w:rsidR="00880E0A" w:rsidRPr="00880E0A" w:rsidRDefault="00880E0A" w:rsidP="00880E0A">
            <w:pPr>
              <w:tabs>
                <w:tab w:val="decimal" w:pos="821"/>
              </w:tabs>
              <w:spacing w:line="240" w:lineRule="atLeast"/>
              <w:ind w:right="11"/>
            </w:pPr>
          </w:p>
        </w:tc>
        <w:tc>
          <w:tcPr>
            <w:tcW w:w="180" w:type="dxa"/>
          </w:tcPr>
          <w:p w:rsidR="00880E0A" w:rsidRPr="00880E0A" w:rsidRDefault="00880E0A" w:rsidP="00880E0A">
            <w:pPr>
              <w:tabs>
                <w:tab w:val="decimal" w:pos="765"/>
              </w:tabs>
              <w:spacing w:line="240" w:lineRule="atLeast"/>
            </w:pPr>
          </w:p>
        </w:tc>
        <w:tc>
          <w:tcPr>
            <w:tcW w:w="1079" w:type="dxa"/>
          </w:tcPr>
          <w:p w:rsidR="00880E0A" w:rsidRPr="00880E0A" w:rsidRDefault="00880E0A" w:rsidP="00880E0A">
            <w:pPr>
              <w:tabs>
                <w:tab w:val="decimal" w:pos="803"/>
              </w:tabs>
              <w:spacing w:line="240" w:lineRule="atLeast"/>
              <w:ind w:right="11"/>
            </w:pPr>
          </w:p>
        </w:tc>
        <w:tc>
          <w:tcPr>
            <w:tcW w:w="180" w:type="dxa"/>
          </w:tcPr>
          <w:p w:rsidR="00880E0A" w:rsidRPr="00880E0A" w:rsidRDefault="00880E0A" w:rsidP="00880E0A">
            <w:pPr>
              <w:tabs>
                <w:tab w:val="decimal" w:pos="765"/>
              </w:tabs>
              <w:spacing w:line="240" w:lineRule="atLeast"/>
            </w:pPr>
          </w:p>
        </w:tc>
        <w:tc>
          <w:tcPr>
            <w:tcW w:w="1169" w:type="dxa"/>
          </w:tcPr>
          <w:p w:rsidR="00880E0A" w:rsidRPr="00880E0A" w:rsidRDefault="00880E0A" w:rsidP="00880E0A">
            <w:pPr>
              <w:tabs>
                <w:tab w:val="decimal" w:pos="911"/>
              </w:tabs>
              <w:spacing w:line="240" w:lineRule="atLeast"/>
              <w:ind w:right="11"/>
            </w:pPr>
          </w:p>
        </w:tc>
      </w:tr>
      <w:tr w:rsidR="00880E0A" w:rsidRPr="00880E0A" w:rsidTr="00880E0A">
        <w:trPr>
          <w:cantSplit/>
        </w:trPr>
        <w:tc>
          <w:tcPr>
            <w:tcW w:w="3508" w:type="dxa"/>
            <w:hideMark/>
          </w:tcPr>
          <w:p w:rsidR="00880E0A" w:rsidRPr="00880E0A" w:rsidRDefault="00880E0A" w:rsidP="00880E0A">
            <w:pPr>
              <w:numPr>
                <w:ilvl w:val="2"/>
                <w:numId w:val="47"/>
              </w:numPr>
              <w:spacing w:line="240" w:lineRule="atLeast"/>
              <w:ind w:left="472" w:hanging="270"/>
              <w:contextualSpacing/>
              <w:rPr>
                <w:szCs w:val="22"/>
              </w:rPr>
            </w:pPr>
            <w:r w:rsidRPr="00880E0A">
              <w:rPr>
                <w:szCs w:val="22"/>
              </w:rPr>
              <w:t>Current</w:t>
            </w:r>
          </w:p>
        </w:tc>
        <w:tc>
          <w:tcPr>
            <w:tcW w:w="719" w:type="dxa"/>
          </w:tcPr>
          <w:p w:rsidR="00880E0A" w:rsidRPr="00880E0A" w:rsidRDefault="00880E0A" w:rsidP="00880E0A">
            <w:pPr>
              <w:tabs>
                <w:tab w:val="decimal" w:pos="911"/>
              </w:tabs>
              <w:spacing w:line="240" w:lineRule="atLeast"/>
              <w:ind w:right="11"/>
            </w:pPr>
          </w:p>
        </w:tc>
        <w:tc>
          <w:tcPr>
            <w:tcW w:w="1090" w:type="dxa"/>
            <w:hideMark/>
          </w:tcPr>
          <w:p w:rsidR="00880E0A" w:rsidRPr="00880E0A" w:rsidRDefault="00880E0A" w:rsidP="00880E0A">
            <w:pPr>
              <w:tabs>
                <w:tab w:val="decimal" w:pos="911"/>
              </w:tabs>
              <w:spacing w:line="240" w:lineRule="atLeast"/>
              <w:ind w:right="11"/>
              <w:rPr>
                <w:szCs w:val="22"/>
              </w:rPr>
            </w:pPr>
            <w:r w:rsidRPr="00880E0A">
              <w:rPr>
                <w:szCs w:val="22"/>
              </w:rPr>
              <w:t>3,486</w:t>
            </w:r>
          </w:p>
        </w:tc>
        <w:tc>
          <w:tcPr>
            <w:tcW w:w="180" w:type="dxa"/>
          </w:tcPr>
          <w:p w:rsidR="00880E0A" w:rsidRPr="00880E0A" w:rsidRDefault="00880E0A" w:rsidP="00880E0A">
            <w:pPr>
              <w:tabs>
                <w:tab w:val="decimal" w:pos="765"/>
              </w:tabs>
              <w:spacing w:line="240" w:lineRule="atLeast"/>
            </w:pPr>
          </w:p>
        </w:tc>
        <w:tc>
          <w:tcPr>
            <w:tcW w:w="1079" w:type="dxa"/>
            <w:hideMark/>
          </w:tcPr>
          <w:p w:rsidR="00880E0A" w:rsidRPr="00880E0A" w:rsidRDefault="00880E0A" w:rsidP="00880E0A">
            <w:pPr>
              <w:tabs>
                <w:tab w:val="decimal" w:pos="821"/>
              </w:tabs>
              <w:spacing w:line="240" w:lineRule="atLeast"/>
              <w:ind w:right="11"/>
              <w:rPr>
                <w:szCs w:val="22"/>
              </w:rPr>
            </w:pPr>
            <w:r w:rsidRPr="00880E0A">
              <w:rPr>
                <w:szCs w:val="22"/>
              </w:rPr>
              <w:t>2,145</w:t>
            </w:r>
          </w:p>
        </w:tc>
        <w:tc>
          <w:tcPr>
            <w:tcW w:w="180" w:type="dxa"/>
          </w:tcPr>
          <w:p w:rsidR="00880E0A" w:rsidRPr="00880E0A" w:rsidRDefault="00880E0A" w:rsidP="00880E0A">
            <w:pPr>
              <w:tabs>
                <w:tab w:val="decimal" w:pos="765"/>
              </w:tabs>
              <w:spacing w:line="240" w:lineRule="atLeast"/>
            </w:pPr>
          </w:p>
        </w:tc>
        <w:tc>
          <w:tcPr>
            <w:tcW w:w="1079" w:type="dxa"/>
            <w:hideMark/>
          </w:tcPr>
          <w:p w:rsidR="00880E0A" w:rsidRPr="00880E0A" w:rsidRDefault="00880E0A" w:rsidP="00880E0A">
            <w:pPr>
              <w:tabs>
                <w:tab w:val="decimal" w:pos="803"/>
              </w:tabs>
              <w:spacing w:line="240" w:lineRule="atLeast"/>
              <w:ind w:right="11"/>
              <w:rPr>
                <w:szCs w:val="22"/>
              </w:rPr>
            </w:pPr>
            <w:r w:rsidRPr="00880E0A">
              <w:rPr>
                <w:szCs w:val="22"/>
              </w:rPr>
              <w:t>3,486</w:t>
            </w:r>
          </w:p>
        </w:tc>
        <w:tc>
          <w:tcPr>
            <w:tcW w:w="180" w:type="dxa"/>
          </w:tcPr>
          <w:p w:rsidR="00880E0A" w:rsidRPr="00880E0A" w:rsidRDefault="00880E0A" w:rsidP="00880E0A">
            <w:pPr>
              <w:tabs>
                <w:tab w:val="decimal" w:pos="765"/>
              </w:tabs>
              <w:spacing w:line="240" w:lineRule="atLeast"/>
            </w:pPr>
          </w:p>
        </w:tc>
        <w:tc>
          <w:tcPr>
            <w:tcW w:w="1169" w:type="dxa"/>
            <w:hideMark/>
          </w:tcPr>
          <w:p w:rsidR="00880E0A" w:rsidRPr="00880E0A" w:rsidRDefault="00880E0A" w:rsidP="00880E0A">
            <w:pPr>
              <w:tabs>
                <w:tab w:val="decimal" w:pos="911"/>
              </w:tabs>
              <w:spacing w:line="240" w:lineRule="atLeast"/>
              <w:ind w:right="11"/>
              <w:rPr>
                <w:szCs w:val="22"/>
              </w:rPr>
            </w:pPr>
            <w:r w:rsidRPr="00880E0A">
              <w:rPr>
                <w:szCs w:val="22"/>
              </w:rPr>
              <w:t>2,145</w:t>
            </w:r>
          </w:p>
        </w:tc>
      </w:tr>
    </w:tbl>
    <w:p w:rsidR="00880E0A" w:rsidRPr="00880E0A" w:rsidRDefault="00880E0A" w:rsidP="00880E0A">
      <w:pPr>
        <w:spacing w:line="240" w:lineRule="atLeast"/>
        <w:ind w:left="547" w:hanging="547"/>
        <w:rPr>
          <w:b/>
          <w:bCs/>
          <w:szCs w:val="22"/>
        </w:rPr>
      </w:pPr>
    </w:p>
    <w:p w:rsidR="00880E0A" w:rsidRPr="00880E0A" w:rsidRDefault="00880E0A" w:rsidP="00880E0A">
      <w:pPr>
        <w:spacing w:line="240" w:lineRule="atLeast"/>
        <w:ind w:left="540"/>
        <w:jc w:val="both"/>
        <w:outlineLvl w:val="0"/>
        <w:rPr>
          <w:shd w:val="clear" w:color="auto" w:fill="FFFFFF"/>
        </w:rPr>
      </w:pPr>
      <w:r w:rsidRPr="00880E0A">
        <w:rPr>
          <w:shd w:val="clear" w:color="auto" w:fill="FFFFFF"/>
        </w:rPr>
        <w:t xml:space="preserve">The contract assets primarily relate to the Group’s rights to consideration for work completed but not billed at the reporting date. The contract assets are transferred to receivables when the rights become unconditional to the Group. This usually occurs when an invoice is issued to the customer. </w:t>
      </w:r>
    </w:p>
    <w:p w:rsidR="00880E0A" w:rsidRPr="00880E0A" w:rsidRDefault="00880E0A" w:rsidP="00880E0A">
      <w:pPr>
        <w:spacing w:line="240" w:lineRule="atLeast"/>
        <w:ind w:left="547" w:hanging="547"/>
        <w:rPr>
          <w:b/>
          <w:bCs/>
          <w:szCs w:val="22"/>
          <w:lang w:val="en-AU"/>
        </w:rPr>
      </w:pPr>
    </w:p>
    <w:p w:rsidR="00880E0A" w:rsidRPr="00880E0A" w:rsidRDefault="00880E0A" w:rsidP="00880E0A">
      <w:pPr>
        <w:spacing w:line="240" w:lineRule="auto"/>
        <w:ind w:left="540" w:right="45" w:hanging="18"/>
        <w:jc w:val="both"/>
        <w:rPr>
          <w:spacing w:val="-2"/>
          <w:szCs w:val="22"/>
          <w:lang w:val="en-AU" w:eastAsia="x-none" w:bidi="th-TH"/>
        </w:rPr>
      </w:pPr>
      <w:r w:rsidRPr="00880E0A">
        <w:rPr>
          <w:spacing w:val="-2"/>
          <w:szCs w:val="22"/>
          <w:lang w:val="en-AU" w:eastAsia="x-none" w:bidi="th-TH"/>
        </w:rPr>
        <w:t>The contract liabilities primarily relate to the advance consideration received from customers for</w:t>
      </w:r>
      <w:r w:rsidRPr="00880E0A">
        <w:rPr>
          <w:rFonts w:cs="Cordia New"/>
          <w:spacing w:val="-2"/>
          <w:szCs w:val="22"/>
          <w:lang w:val="en-AU" w:eastAsia="x-none" w:bidi="th-TH"/>
        </w:rPr>
        <w:t xml:space="preserve"> </w:t>
      </w:r>
      <w:r w:rsidRPr="00880E0A">
        <w:rPr>
          <w:rFonts w:cs="Cordia New"/>
          <w:spacing w:val="-2"/>
          <w:szCs w:val="22"/>
          <w:lang w:val="en-US" w:eastAsia="x-none" w:bidi="th-TH"/>
        </w:rPr>
        <w:t>rendering of services</w:t>
      </w:r>
      <w:r w:rsidRPr="00880E0A">
        <w:rPr>
          <w:spacing w:val="-2"/>
          <w:szCs w:val="22"/>
          <w:lang w:val="en-AU" w:eastAsia="x-none" w:bidi="th-TH"/>
        </w:rPr>
        <w:t>. The Group recognises such contract liabilities as revenue when providing services to the customers.</w:t>
      </w:r>
    </w:p>
    <w:p w:rsidR="00880E0A" w:rsidRPr="00D164A6" w:rsidRDefault="00880E0A" w:rsidP="006A1BC4">
      <w:pPr>
        <w:pStyle w:val="BodyText"/>
        <w:spacing w:after="0" w:line="240" w:lineRule="atLeast"/>
        <w:jc w:val="both"/>
        <w:rPr>
          <w:szCs w:val="22"/>
          <w:highlight w:val="yellow"/>
        </w:rPr>
      </w:pPr>
    </w:p>
    <w:p w:rsidR="00C525BF" w:rsidRPr="001443C8" w:rsidRDefault="00880E0A" w:rsidP="00880E0A">
      <w:pPr>
        <w:pStyle w:val="Heading1"/>
        <w:pageBreakBefore/>
        <w:numPr>
          <w:ilvl w:val="0"/>
          <w:numId w:val="0"/>
        </w:numPr>
        <w:spacing w:before="0" w:after="0" w:line="240" w:lineRule="atLeast"/>
        <w:ind w:left="547" w:hanging="547"/>
        <w:rPr>
          <w:snapToGrid w:val="0"/>
          <w:color w:val="000000"/>
          <w:szCs w:val="22"/>
          <w:lang w:eastAsia="th-TH"/>
        </w:rPr>
      </w:pPr>
      <w:r>
        <w:rPr>
          <w:snapToGrid w:val="0"/>
          <w:color w:val="000000"/>
          <w:szCs w:val="22"/>
          <w:lang w:eastAsia="th-TH"/>
        </w:rPr>
        <w:lastRenderedPageBreak/>
        <w:t>9</w:t>
      </w:r>
      <w:r w:rsidR="00CD4C0D" w:rsidRPr="001443C8">
        <w:rPr>
          <w:snapToGrid w:val="0"/>
          <w:color w:val="000000"/>
          <w:szCs w:val="22"/>
          <w:lang w:eastAsia="th-TH"/>
        </w:rPr>
        <w:tab/>
      </w:r>
      <w:r w:rsidR="00C525BF" w:rsidRPr="001443C8">
        <w:rPr>
          <w:snapToGrid w:val="0"/>
          <w:color w:val="000000"/>
          <w:szCs w:val="22"/>
          <w:lang w:eastAsia="th-TH"/>
        </w:rPr>
        <w:t>Commitments with non-related parties</w:t>
      </w:r>
    </w:p>
    <w:p w:rsidR="00D2671E" w:rsidRPr="001443C8" w:rsidRDefault="00D2671E" w:rsidP="00D61A04">
      <w:pPr>
        <w:pStyle w:val="BodyText"/>
        <w:spacing w:after="0"/>
        <w:rPr>
          <w:lang w:val="en-GB" w:eastAsia="th-TH"/>
        </w:rPr>
      </w:pPr>
    </w:p>
    <w:tbl>
      <w:tblPr>
        <w:tblW w:w="9153" w:type="dxa"/>
        <w:tblInd w:w="504" w:type="dxa"/>
        <w:tblLayout w:type="fixed"/>
        <w:tblCellMar>
          <w:left w:w="79" w:type="dxa"/>
          <w:right w:w="79" w:type="dxa"/>
        </w:tblCellMar>
        <w:tblLook w:val="0000" w:firstRow="0" w:lastRow="0" w:firstColumn="0" w:lastColumn="0" w:noHBand="0" w:noVBand="0"/>
      </w:tblPr>
      <w:tblGrid>
        <w:gridCol w:w="5104"/>
        <w:gridCol w:w="494"/>
        <w:gridCol w:w="1236"/>
        <w:gridCol w:w="179"/>
        <w:gridCol w:w="178"/>
        <w:gridCol w:w="514"/>
        <w:gridCol w:w="1248"/>
        <w:gridCol w:w="200"/>
      </w:tblGrid>
      <w:tr w:rsidR="00554E7C" w:rsidRPr="001443C8" w:rsidTr="00116C48">
        <w:trPr>
          <w:cantSplit/>
          <w:trHeight w:val="56"/>
        </w:trPr>
        <w:tc>
          <w:tcPr>
            <w:tcW w:w="2788" w:type="pct"/>
            <w:vAlign w:val="center"/>
          </w:tcPr>
          <w:p w:rsidR="00554E7C" w:rsidRPr="001443C8" w:rsidRDefault="00554E7C" w:rsidP="00EA7BCF">
            <w:pPr>
              <w:spacing w:line="240" w:lineRule="atLeast"/>
              <w:rPr>
                <w:b/>
                <w:bCs/>
                <w:szCs w:val="22"/>
              </w:rPr>
            </w:pPr>
          </w:p>
        </w:tc>
        <w:tc>
          <w:tcPr>
            <w:tcW w:w="1043" w:type="pct"/>
            <w:gridSpan w:val="3"/>
          </w:tcPr>
          <w:p w:rsidR="00554E7C" w:rsidRPr="001443C8" w:rsidRDefault="00554E7C" w:rsidP="00554E7C">
            <w:pPr>
              <w:pStyle w:val="BodyText"/>
              <w:spacing w:after="0" w:line="240" w:lineRule="exact"/>
              <w:ind w:left="-178" w:right="-151"/>
              <w:jc w:val="center"/>
              <w:rPr>
                <w:szCs w:val="22"/>
                <w:lang w:val="en-GB"/>
              </w:rPr>
            </w:pPr>
            <w:r w:rsidRPr="001443C8">
              <w:rPr>
                <w:b/>
                <w:bCs/>
                <w:szCs w:val="22"/>
                <w:lang w:val="en-GB"/>
              </w:rPr>
              <w:t>Consolidated</w:t>
            </w:r>
          </w:p>
        </w:tc>
        <w:tc>
          <w:tcPr>
            <w:tcW w:w="97" w:type="pct"/>
          </w:tcPr>
          <w:p w:rsidR="00554E7C" w:rsidRPr="001443C8" w:rsidRDefault="00554E7C" w:rsidP="005B3D76">
            <w:pPr>
              <w:pStyle w:val="BodyText"/>
              <w:spacing w:after="0" w:line="240" w:lineRule="exact"/>
              <w:ind w:right="-151"/>
              <w:rPr>
                <w:szCs w:val="22"/>
                <w:lang w:val="en-GB"/>
              </w:rPr>
            </w:pPr>
          </w:p>
        </w:tc>
        <w:tc>
          <w:tcPr>
            <w:tcW w:w="1072" w:type="pct"/>
            <w:gridSpan w:val="3"/>
          </w:tcPr>
          <w:p w:rsidR="00554E7C" w:rsidRPr="001443C8" w:rsidRDefault="00554E7C" w:rsidP="005B3D76">
            <w:pPr>
              <w:pStyle w:val="BodyText"/>
              <w:spacing w:after="0" w:line="240" w:lineRule="exact"/>
              <w:ind w:left="-178" w:right="-151"/>
              <w:jc w:val="center"/>
              <w:rPr>
                <w:b/>
                <w:bCs/>
                <w:szCs w:val="22"/>
                <w:lang w:val="en-GB"/>
              </w:rPr>
            </w:pPr>
            <w:r w:rsidRPr="001443C8">
              <w:rPr>
                <w:b/>
                <w:bCs/>
                <w:szCs w:val="22"/>
                <w:lang w:val="en-GB"/>
              </w:rPr>
              <w:t>Separate</w:t>
            </w:r>
          </w:p>
        </w:tc>
      </w:tr>
      <w:tr w:rsidR="00554E7C" w:rsidRPr="001443C8" w:rsidTr="00116C48">
        <w:trPr>
          <w:cantSplit/>
          <w:trHeight w:val="56"/>
        </w:trPr>
        <w:tc>
          <w:tcPr>
            <w:tcW w:w="2788" w:type="pct"/>
            <w:vAlign w:val="center"/>
          </w:tcPr>
          <w:p w:rsidR="00554E7C" w:rsidRPr="001443C8" w:rsidRDefault="00554E7C" w:rsidP="005B3D76">
            <w:pPr>
              <w:spacing w:line="240" w:lineRule="atLeast"/>
              <w:rPr>
                <w:b/>
                <w:bCs/>
                <w:i/>
                <w:iCs/>
                <w:szCs w:val="22"/>
              </w:rPr>
            </w:pPr>
            <w:r w:rsidRPr="001443C8">
              <w:rPr>
                <w:b/>
                <w:bCs/>
                <w:i/>
                <w:iCs/>
                <w:szCs w:val="22"/>
              </w:rPr>
              <w:t>At 30 June 2019</w:t>
            </w:r>
          </w:p>
        </w:tc>
        <w:tc>
          <w:tcPr>
            <w:tcW w:w="1043" w:type="pct"/>
            <w:gridSpan w:val="3"/>
          </w:tcPr>
          <w:p w:rsidR="00554E7C" w:rsidRPr="00554E7C" w:rsidRDefault="00554E7C" w:rsidP="00554E7C">
            <w:pPr>
              <w:pStyle w:val="BodyText"/>
              <w:spacing w:after="0" w:line="240" w:lineRule="exact"/>
              <w:ind w:left="-178" w:right="-151"/>
              <w:jc w:val="center"/>
              <w:rPr>
                <w:b/>
                <w:bCs/>
                <w:szCs w:val="22"/>
                <w:lang w:val="en-GB"/>
              </w:rPr>
            </w:pPr>
            <w:r w:rsidRPr="001443C8">
              <w:rPr>
                <w:b/>
                <w:bCs/>
                <w:szCs w:val="22"/>
                <w:lang w:val="en-GB"/>
              </w:rPr>
              <w:t>financial statements</w:t>
            </w:r>
          </w:p>
        </w:tc>
        <w:tc>
          <w:tcPr>
            <w:tcW w:w="97" w:type="pct"/>
          </w:tcPr>
          <w:p w:rsidR="00554E7C" w:rsidRPr="001443C8" w:rsidRDefault="00554E7C" w:rsidP="005B3D76">
            <w:pPr>
              <w:pStyle w:val="BodyText"/>
              <w:spacing w:after="0" w:line="240" w:lineRule="exact"/>
              <w:ind w:right="-151"/>
              <w:rPr>
                <w:szCs w:val="22"/>
                <w:lang w:val="en-GB"/>
              </w:rPr>
            </w:pPr>
          </w:p>
        </w:tc>
        <w:tc>
          <w:tcPr>
            <w:tcW w:w="1072" w:type="pct"/>
            <w:gridSpan w:val="3"/>
          </w:tcPr>
          <w:p w:rsidR="00554E7C" w:rsidRPr="001443C8" w:rsidRDefault="00554E7C" w:rsidP="005B3D76">
            <w:pPr>
              <w:pStyle w:val="BodyText"/>
              <w:spacing w:after="0" w:line="240" w:lineRule="exact"/>
              <w:ind w:left="-178" w:right="-151"/>
              <w:jc w:val="center"/>
              <w:rPr>
                <w:b/>
                <w:bCs/>
                <w:szCs w:val="22"/>
                <w:lang w:val="en-GB"/>
              </w:rPr>
            </w:pPr>
            <w:r w:rsidRPr="001443C8">
              <w:rPr>
                <w:b/>
                <w:bCs/>
                <w:szCs w:val="22"/>
                <w:lang w:val="en-GB"/>
              </w:rPr>
              <w:t>financial statements</w:t>
            </w:r>
          </w:p>
        </w:tc>
      </w:tr>
      <w:tr w:rsidR="00116C48" w:rsidRPr="001443C8" w:rsidTr="00116C48">
        <w:trPr>
          <w:cantSplit/>
          <w:trHeight w:val="56"/>
        </w:trPr>
        <w:tc>
          <w:tcPr>
            <w:tcW w:w="2788" w:type="pct"/>
            <w:vAlign w:val="center"/>
          </w:tcPr>
          <w:p w:rsidR="00116C48" w:rsidRPr="001443C8" w:rsidRDefault="00116C48" w:rsidP="005B3D76">
            <w:pPr>
              <w:spacing w:line="240" w:lineRule="atLeast"/>
              <w:rPr>
                <w:b/>
                <w:bCs/>
                <w:szCs w:val="22"/>
              </w:rPr>
            </w:pPr>
          </w:p>
        </w:tc>
        <w:tc>
          <w:tcPr>
            <w:tcW w:w="2212" w:type="pct"/>
            <w:gridSpan w:val="7"/>
          </w:tcPr>
          <w:p w:rsidR="00116C48" w:rsidRPr="001443C8" w:rsidRDefault="00116C48" w:rsidP="005B3D76">
            <w:pPr>
              <w:pStyle w:val="acctfourfigures"/>
              <w:tabs>
                <w:tab w:val="clear" w:pos="765"/>
                <w:tab w:val="decimal" w:pos="772"/>
              </w:tabs>
              <w:spacing w:line="240" w:lineRule="atLeast"/>
              <w:ind w:left="-106" w:right="-171"/>
              <w:jc w:val="center"/>
              <w:rPr>
                <w:i/>
                <w:iCs/>
              </w:rPr>
            </w:pPr>
            <w:r w:rsidRPr="001443C8">
              <w:rPr>
                <w:i/>
                <w:iCs/>
              </w:rPr>
              <w:t>(in thousand Baht)</w:t>
            </w:r>
          </w:p>
        </w:tc>
      </w:tr>
      <w:tr w:rsidR="00554E7C" w:rsidRPr="001443C8" w:rsidTr="00116C48">
        <w:trPr>
          <w:cantSplit/>
          <w:trHeight w:val="56"/>
        </w:trPr>
        <w:tc>
          <w:tcPr>
            <w:tcW w:w="2788" w:type="pct"/>
            <w:vAlign w:val="bottom"/>
          </w:tcPr>
          <w:p w:rsidR="00554E7C" w:rsidRPr="001443C8" w:rsidRDefault="00554E7C" w:rsidP="00EA7BCF">
            <w:pPr>
              <w:spacing w:line="240" w:lineRule="atLeast"/>
              <w:ind w:right="-111"/>
              <w:rPr>
                <w:b/>
                <w:bCs/>
                <w:i/>
                <w:iCs/>
                <w:spacing w:val="-6"/>
                <w:szCs w:val="22"/>
                <w:lang w:val="en-US" w:bidi="th-TH"/>
              </w:rPr>
            </w:pPr>
            <w:r w:rsidRPr="001443C8">
              <w:rPr>
                <w:b/>
                <w:bCs/>
                <w:i/>
                <w:iCs/>
                <w:spacing w:val="-6"/>
                <w:szCs w:val="22"/>
                <w:lang w:val="en-US" w:bidi="th-TH"/>
              </w:rPr>
              <w:t>Future minimum lease payments under</w:t>
            </w:r>
          </w:p>
        </w:tc>
        <w:tc>
          <w:tcPr>
            <w:tcW w:w="270" w:type="pct"/>
          </w:tcPr>
          <w:p w:rsidR="00554E7C" w:rsidRPr="001443C8" w:rsidRDefault="00554E7C" w:rsidP="00EA7BCF">
            <w:pPr>
              <w:tabs>
                <w:tab w:val="decimal" w:pos="931"/>
              </w:tabs>
              <w:spacing w:line="240" w:lineRule="exact"/>
              <w:ind w:left="-87" w:right="-108"/>
              <w:rPr>
                <w:szCs w:val="22"/>
              </w:rPr>
            </w:pPr>
          </w:p>
        </w:tc>
        <w:tc>
          <w:tcPr>
            <w:tcW w:w="675" w:type="pct"/>
          </w:tcPr>
          <w:p w:rsidR="00554E7C" w:rsidRPr="001443C8" w:rsidRDefault="00554E7C" w:rsidP="00EA7BCF">
            <w:pPr>
              <w:tabs>
                <w:tab w:val="decimal" w:pos="931"/>
              </w:tabs>
              <w:spacing w:line="240" w:lineRule="exact"/>
              <w:ind w:left="-87" w:right="-108"/>
              <w:rPr>
                <w:szCs w:val="22"/>
              </w:rPr>
            </w:pPr>
          </w:p>
        </w:tc>
        <w:tc>
          <w:tcPr>
            <w:tcW w:w="98" w:type="pct"/>
          </w:tcPr>
          <w:p w:rsidR="00554E7C" w:rsidRPr="001443C8" w:rsidRDefault="00554E7C" w:rsidP="00EA7BCF">
            <w:pPr>
              <w:pStyle w:val="BodyText"/>
              <w:tabs>
                <w:tab w:val="decimal" w:pos="834"/>
              </w:tabs>
              <w:spacing w:after="0" w:line="240" w:lineRule="auto"/>
              <w:ind w:left="-108" w:right="-108"/>
              <w:rPr>
                <w:szCs w:val="22"/>
                <w:lang w:val="en-US"/>
              </w:rPr>
            </w:pPr>
          </w:p>
        </w:tc>
        <w:tc>
          <w:tcPr>
            <w:tcW w:w="97" w:type="pct"/>
          </w:tcPr>
          <w:p w:rsidR="00554E7C" w:rsidRPr="001443C8" w:rsidRDefault="00554E7C" w:rsidP="00EA7BCF">
            <w:pPr>
              <w:pStyle w:val="BodyText"/>
              <w:tabs>
                <w:tab w:val="decimal" w:pos="834"/>
              </w:tabs>
              <w:spacing w:after="0" w:line="240" w:lineRule="auto"/>
              <w:ind w:left="-108" w:right="-108"/>
              <w:rPr>
                <w:szCs w:val="22"/>
                <w:lang w:val="en-US"/>
              </w:rPr>
            </w:pPr>
          </w:p>
        </w:tc>
        <w:tc>
          <w:tcPr>
            <w:tcW w:w="281" w:type="pct"/>
          </w:tcPr>
          <w:p w:rsidR="00554E7C" w:rsidRPr="001443C8" w:rsidRDefault="00554E7C" w:rsidP="00EA7BCF">
            <w:pPr>
              <w:pStyle w:val="BodyText"/>
              <w:tabs>
                <w:tab w:val="decimal" w:pos="834"/>
              </w:tabs>
              <w:spacing w:after="0" w:line="240" w:lineRule="auto"/>
              <w:ind w:left="-108" w:right="-108"/>
              <w:rPr>
                <w:szCs w:val="22"/>
                <w:lang w:val="en-US"/>
              </w:rPr>
            </w:pPr>
          </w:p>
        </w:tc>
        <w:tc>
          <w:tcPr>
            <w:tcW w:w="682" w:type="pct"/>
          </w:tcPr>
          <w:p w:rsidR="00554E7C" w:rsidRPr="001443C8" w:rsidRDefault="00554E7C" w:rsidP="00EA7BCF">
            <w:pPr>
              <w:tabs>
                <w:tab w:val="decimal" w:pos="826"/>
              </w:tabs>
              <w:spacing w:line="240" w:lineRule="exact"/>
              <w:ind w:left="-87" w:right="-108"/>
              <w:rPr>
                <w:szCs w:val="22"/>
              </w:rPr>
            </w:pPr>
          </w:p>
        </w:tc>
        <w:tc>
          <w:tcPr>
            <w:tcW w:w="109" w:type="pct"/>
          </w:tcPr>
          <w:p w:rsidR="00554E7C" w:rsidRPr="001443C8" w:rsidRDefault="00554E7C" w:rsidP="00EA7BCF">
            <w:pPr>
              <w:tabs>
                <w:tab w:val="decimal" w:pos="826"/>
              </w:tabs>
              <w:spacing w:line="240" w:lineRule="exact"/>
              <w:ind w:left="-87" w:right="-108"/>
              <w:rPr>
                <w:szCs w:val="22"/>
              </w:rPr>
            </w:pPr>
          </w:p>
        </w:tc>
      </w:tr>
      <w:tr w:rsidR="00554E7C" w:rsidRPr="001443C8" w:rsidTr="00116C48">
        <w:trPr>
          <w:cantSplit/>
          <w:trHeight w:val="56"/>
        </w:trPr>
        <w:tc>
          <w:tcPr>
            <w:tcW w:w="2788" w:type="pct"/>
            <w:vAlign w:val="bottom"/>
          </w:tcPr>
          <w:p w:rsidR="00554E7C" w:rsidRPr="001443C8" w:rsidRDefault="00554E7C" w:rsidP="00EA7BCF">
            <w:pPr>
              <w:spacing w:line="240" w:lineRule="atLeast"/>
              <w:ind w:right="-111"/>
              <w:rPr>
                <w:b/>
                <w:bCs/>
                <w:i/>
                <w:iCs/>
                <w:spacing w:val="-6"/>
                <w:szCs w:val="22"/>
              </w:rPr>
            </w:pPr>
            <w:r w:rsidRPr="001443C8">
              <w:rPr>
                <w:b/>
                <w:bCs/>
                <w:i/>
                <w:iCs/>
                <w:spacing w:val="-6"/>
                <w:szCs w:val="22"/>
                <w:lang w:val="en-US" w:bidi="th-TH"/>
              </w:rPr>
              <w:t xml:space="preserve">   non-cancellable operating leases</w:t>
            </w:r>
          </w:p>
        </w:tc>
        <w:tc>
          <w:tcPr>
            <w:tcW w:w="270" w:type="pct"/>
          </w:tcPr>
          <w:p w:rsidR="00554E7C" w:rsidRPr="001443C8" w:rsidRDefault="00554E7C" w:rsidP="00EA7BCF">
            <w:pPr>
              <w:tabs>
                <w:tab w:val="decimal" w:pos="931"/>
              </w:tabs>
              <w:spacing w:line="240" w:lineRule="exact"/>
              <w:ind w:left="-87" w:right="-108"/>
              <w:rPr>
                <w:szCs w:val="22"/>
              </w:rPr>
            </w:pPr>
          </w:p>
        </w:tc>
        <w:tc>
          <w:tcPr>
            <w:tcW w:w="675" w:type="pct"/>
          </w:tcPr>
          <w:p w:rsidR="00554E7C" w:rsidRPr="001443C8" w:rsidRDefault="00554E7C" w:rsidP="00EA7BCF">
            <w:pPr>
              <w:tabs>
                <w:tab w:val="decimal" w:pos="931"/>
              </w:tabs>
              <w:spacing w:line="240" w:lineRule="exact"/>
              <w:ind w:left="-87" w:right="-108"/>
              <w:rPr>
                <w:szCs w:val="22"/>
              </w:rPr>
            </w:pPr>
          </w:p>
        </w:tc>
        <w:tc>
          <w:tcPr>
            <w:tcW w:w="98" w:type="pct"/>
          </w:tcPr>
          <w:p w:rsidR="00554E7C" w:rsidRPr="001443C8" w:rsidRDefault="00554E7C" w:rsidP="00EA7BCF">
            <w:pPr>
              <w:pStyle w:val="BodyText"/>
              <w:tabs>
                <w:tab w:val="decimal" w:pos="834"/>
              </w:tabs>
              <w:spacing w:after="0" w:line="240" w:lineRule="auto"/>
              <w:ind w:left="-108" w:right="-108"/>
              <w:rPr>
                <w:szCs w:val="22"/>
                <w:lang w:val="en-US"/>
              </w:rPr>
            </w:pPr>
          </w:p>
        </w:tc>
        <w:tc>
          <w:tcPr>
            <w:tcW w:w="97" w:type="pct"/>
          </w:tcPr>
          <w:p w:rsidR="00554E7C" w:rsidRPr="001443C8" w:rsidRDefault="00554E7C" w:rsidP="00EA7BCF">
            <w:pPr>
              <w:pStyle w:val="BodyText"/>
              <w:tabs>
                <w:tab w:val="decimal" w:pos="834"/>
              </w:tabs>
              <w:spacing w:after="0" w:line="240" w:lineRule="auto"/>
              <w:ind w:left="-108" w:right="-108"/>
              <w:rPr>
                <w:szCs w:val="22"/>
                <w:lang w:val="en-US"/>
              </w:rPr>
            </w:pPr>
          </w:p>
        </w:tc>
        <w:tc>
          <w:tcPr>
            <w:tcW w:w="281" w:type="pct"/>
          </w:tcPr>
          <w:p w:rsidR="00554E7C" w:rsidRPr="001443C8" w:rsidRDefault="00554E7C" w:rsidP="00EA7BCF">
            <w:pPr>
              <w:pStyle w:val="BodyText"/>
              <w:tabs>
                <w:tab w:val="decimal" w:pos="834"/>
              </w:tabs>
              <w:spacing w:after="0" w:line="240" w:lineRule="auto"/>
              <w:ind w:left="-108" w:right="-108"/>
              <w:rPr>
                <w:szCs w:val="22"/>
                <w:lang w:val="en-US"/>
              </w:rPr>
            </w:pPr>
          </w:p>
        </w:tc>
        <w:tc>
          <w:tcPr>
            <w:tcW w:w="682" w:type="pct"/>
          </w:tcPr>
          <w:p w:rsidR="00554E7C" w:rsidRPr="001443C8" w:rsidRDefault="00554E7C" w:rsidP="00EA7BCF">
            <w:pPr>
              <w:tabs>
                <w:tab w:val="decimal" w:pos="826"/>
              </w:tabs>
              <w:spacing w:line="240" w:lineRule="exact"/>
              <w:ind w:left="-87" w:right="-108"/>
              <w:rPr>
                <w:szCs w:val="22"/>
              </w:rPr>
            </w:pPr>
          </w:p>
        </w:tc>
        <w:tc>
          <w:tcPr>
            <w:tcW w:w="109" w:type="pct"/>
          </w:tcPr>
          <w:p w:rsidR="00554E7C" w:rsidRPr="001443C8" w:rsidRDefault="00554E7C" w:rsidP="00EA7BCF">
            <w:pPr>
              <w:tabs>
                <w:tab w:val="decimal" w:pos="826"/>
              </w:tabs>
              <w:spacing w:line="240" w:lineRule="exact"/>
              <w:ind w:left="-87" w:right="-108"/>
              <w:rPr>
                <w:szCs w:val="22"/>
              </w:rPr>
            </w:pPr>
          </w:p>
        </w:tc>
      </w:tr>
      <w:tr w:rsidR="00554E7C" w:rsidRPr="001443C8" w:rsidTr="00116C48">
        <w:trPr>
          <w:cantSplit/>
          <w:trHeight w:val="56"/>
        </w:trPr>
        <w:tc>
          <w:tcPr>
            <w:tcW w:w="2788" w:type="pct"/>
            <w:vAlign w:val="center"/>
          </w:tcPr>
          <w:p w:rsidR="00554E7C" w:rsidRPr="001443C8" w:rsidRDefault="00554E7C" w:rsidP="00EA7BCF">
            <w:pPr>
              <w:spacing w:line="240" w:lineRule="atLeast"/>
              <w:rPr>
                <w:szCs w:val="22"/>
              </w:rPr>
            </w:pPr>
            <w:r w:rsidRPr="001443C8">
              <w:rPr>
                <w:szCs w:val="22"/>
              </w:rPr>
              <w:t>Within one year</w:t>
            </w:r>
          </w:p>
        </w:tc>
        <w:tc>
          <w:tcPr>
            <w:tcW w:w="270" w:type="pct"/>
          </w:tcPr>
          <w:p w:rsidR="00554E7C" w:rsidRPr="001443C8" w:rsidRDefault="00554E7C" w:rsidP="00067DE9">
            <w:pPr>
              <w:tabs>
                <w:tab w:val="decimal" w:pos="931"/>
              </w:tabs>
              <w:spacing w:line="240" w:lineRule="exact"/>
              <w:ind w:left="-87" w:right="-108"/>
              <w:jc w:val="center"/>
              <w:rPr>
                <w:szCs w:val="22"/>
              </w:rPr>
            </w:pPr>
          </w:p>
        </w:tc>
        <w:tc>
          <w:tcPr>
            <w:tcW w:w="675" w:type="pct"/>
          </w:tcPr>
          <w:p w:rsidR="00554E7C" w:rsidRPr="001443C8" w:rsidRDefault="00554E7C" w:rsidP="00554E7C">
            <w:pPr>
              <w:tabs>
                <w:tab w:val="decimal" w:pos="660"/>
              </w:tabs>
              <w:spacing w:line="240" w:lineRule="exact"/>
              <w:ind w:left="-87" w:right="-108"/>
              <w:jc w:val="center"/>
              <w:rPr>
                <w:szCs w:val="22"/>
              </w:rPr>
            </w:pPr>
            <w:r w:rsidRPr="001443C8">
              <w:rPr>
                <w:szCs w:val="22"/>
              </w:rPr>
              <w:t>82,229</w:t>
            </w:r>
          </w:p>
        </w:tc>
        <w:tc>
          <w:tcPr>
            <w:tcW w:w="98" w:type="pct"/>
          </w:tcPr>
          <w:p w:rsidR="00554E7C" w:rsidRPr="001443C8" w:rsidRDefault="00554E7C" w:rsidP="00067DE9">
            <w:pPr>
              <w:tabs>
                <w:tab w:val="decimal" w:pos="773"/>
              </w:tabs>
              <w:spacing w:line="240" w:lineRule="atLeast"/>
              <w:ind w:left="-108" w:right="-198"/>
              <w:jc w:val="center"/>
              <w:rPr>
                <w:color w:val="000000"/>
                <w:szCs w:val="22"/>
              </w:rPr>
            </w:pPr>
          </w:p>
        </w:tc>
        <w:tc>
          <w:tcPr>
            <w:tcW w:w="97" w:type="pct"/>
          </w:tcPr>
          <w:p w:rsidR="00554E7C" w:rsidRPr="001443C8" w:rsidRDefault="00554E7C" w:rsidP="00067DE9">
            <w:pPr>
              <w:tabs>
                <w:tab w:val="decimal" w:pos="773"/>
              </w:tabs>
              <w:spacing w:line="240" w:lineRule="atLeast"/>
              <w:ind w:left="-108" w:right="-198"/>
              <w:jc w:val="center"/>
              <w:rPr>
                <w:color w:val="000000"/>
                <w:szCs w:val="22"/>
              </w:rPr>
            </w:pPr>
          </w:p>
        </w:tc>
        <w:tc>
          <w:tcPr>
            <w:tcW w:w="281" w:type="pct"/>
          </w:tcPr>
          <w:p w:rsidR="00554E7C" w:rsidRPr="001443C8" w:rsidRDefault="00554E7C" w:rsidP="00067DE9">
            <w:pPr>
              <w:tabs>
                <w:tab w:val="decimal" w:pos="773"/>
              </w:tabs>
              <w:spacing w:line="240" w:lineRule="atLeast"/>
              <w:ind w:left="-108" w:right="-198"/>
              <w:jc w:val="center"/>
              <w:rPr>
                <w:color w:val="000000"/>
                <w:szCs w:val="22"/>
              </w:rPr>
            </w:pPr>
          </w:p>
        </w:tc>
        <w:tc>
          <w:tcPr>
            <w:tcW w:w="682" w:type="pct"/>
          </w:tcPr>
          <w:p w:rsidR="00554E7C" w:rsidRPr="001443C8" w:rsidRDefault="00554E7C" w:rsidP="00067DE9">
            <w:pPr>
              <w:tabs>
                <w:tab w:val="decimal" w:pos="826"/>
              </w:tabs>
              <w:spacing w:line="240" w:lineRule="exact"/>
              <w:ind w:left="-87" w:right="-108"/>
              <w:jc w:val="center"/>
              <w:rPr>
                <w:szCs w:val="22"/>
              </w:rPr>
            </w:pPr>
            <w:r w:rsidRPr="001443C8">
              <w:rPr>
                <w:szCs w:val="22"/>
              </w:rPr>
              <w:t>13,904</w:t>
            </w:r>
          </w:p>
        </w:tc>
        <w:tc>
          <w:tcPr>
            <w:tcW w:w="109" w:type="pct"/>
          </w:tcPr>
          <w:p w:rsidR="00554E7C" w:rsidRPr="001443C8" w:rsidRDefault="00554E7C" w:rsidP="00067DE9">
            <w:pPr>
              <w:tabs>
                <w:tab w:val="decimal" w:pos="826"/>
              </w:tabs>
              <w:spacing w:line="240" w:lineRule="exact"/>
              <w:ind w:left="-87" w:right="-108"/>
              <w:jc w:val="center"/>
              <w:rPr>
                <w:szCs w:val="22"/>
              </w:rPr>
            </w:pPr>
          </w:p>
        </w:tc>
      </w:tr>
      <w:tr w:rsidR="00554E7C" w:rsidRPr="001443C8" w:rsidTr="00116C48">
        <w:trPr>
          <w:cantSplit/>
          <w:trHeight w:val="56"/>
        </w:trPr>
        <w:tc>
          <w:tcPr>
            <w:tcW w:w="2788" w:type="pct"/>
            <w:vAlign w:val="center"/>
          </w:tcPr>
          <w:p w:rsidR="00554E7C" w:rsidRPr="001443C8" w:rsidRDefault="00554E7C" w:rsidP="00EA7BCF">
            <w:pPr>
              <w:spacing w:line="240" w:lineRule="atLeast"/>
              <w:rPr>
                <w:szCs w:val="22"/>
              </w:rPr>
            </w:pPr>
            <w:r w:rsidRPr="001443C8">
              <w:rPr>
                <w:szCs w:val="22"/>
              </w:rPr>
              <w:t>After one year but within five years</w:t>
            </w:r>
          </w:p>
        </w:tc>
        <w:tc>
          <w:tcPr>
            <w:tcW w:w="270" w:type="pct"/>
          </w:tcPr>
          <w:p w:rsidR="00554E7C" w:rsidRPr="001443C8" w:rsidRDefault="00554E7C" w:rsidP="00067DE9">
            <w:pPr>
              <w:tabs>
                <w:tab w:val="decimal" w:pos="931"/>
              </w:tabs>
              <w:spacing w:line="240" w:lineRule="exact"/>
              <w:ind w:left="-87" w:right="-108"/>
              <w:jc w:val="center"/>
              <w:rPr>
                <w:szCs w:val="22"/>
              </w:rPr>
            </w:pPr>
          </w:p>
        </w:tc>
        <w:tc>
          <w:tcPr>
            <w:tcW w:w="675" w:type="pct"/>
          </w:tcPr>
          <w:p w:rsidR="00554E7C" w:rsidRPr="001443C8" w:rsidRDefault="00554E7C" w:rsidP="00554E7C">
            <w:pPr>
              <w:tabs>
                <w:tab w:val="decimal" w:pos="660"/>
              </w:tabs>
              <w:spacing w:line="240" w:lineRule="exact"/>
              <w:ind w:left="-87" w:right="-108"/>
              <w:jc w:val="center"/>
              <w:rPr>
                <w:szCs w:val="22"/>
              </w:rPr>
            </w:pPr>
            <w:r w:rsidRPr="001443C8">
              <w:rPr>
                <w:szCs w:val="22"/>
              </w:rPr>
              <w:t>260,339</w:t>
            </w:r>
          </w:p>
        </w:tc>
        <w:tc>
          <w:tcPr>
            <w:tcW w:w="98" w:type="pct"/>
          </w:tcPr>
          <w:p w:rsidR="00554E7C" w:rsidRPr="001443C8" w:rsidRDefault="00554E7C" w:rsidP="00067DE9">
            <w:pPr>
              <w:tabs>
                <w:tab w:val="decimal" w:pos="773"/>
              </w:tabs>
              <w:spacing w:line="240" w:lineRule="atLeast"/>
              <w:ind w:left="-108" w:right="-198"/>
              <w:jc w:val="center"/>
              <w:rPr>
                <w:color w:val="000000"/>
                <w:szCs w:val="22"/>
              </w:rPr>
            </w:pPr>
          </w:p>
        </w:tc>
        <w:tc>
          <w:tcPr>
            <w:tcW w:w="97" w:type="pct"/>
          </w:tcPr>
          <w:p w:rsidR="00554E7C" w:rsidRPr="001443C8" w:rsidRDefault="00554E7C" w:rsidP="00067DE9">
            <w:pPr>
              <w:tabs>
                <w:tab w:val="decimal" w:pos="773"/>
              </w:tabs>
              <w:spacing w:line="240" w:lineRule="atLeast"/>
              <w:ind w:left="-108" w:right="-198"/>
              <w:jc w:val="center"/>
              <w:rPr>
                <w:color w:val="000000"/>
                <w:szCs w:val="22"/>
              </w:rPr>
            </w:pPr>
          </w:p>
        </w:tc>
        <w:tc>
          <w:tcPr>
            <w:tcW w:w="281" w:type="pct"/>
          </w:tcPr>
          <w:p w:rsidR="00554E7C" w:rsidRPr="001443C8" w:rsidRDefault="00554E7C" w:rsidP="00067DE9">
            <w:pPr>
              <w:tabs>
                <w:tab w:val="decimal" w:pos="773"/>
              </w:tabs>
              <w:spacing w:line="240" w:lineRule="atLeast"/>
              <w:ind w:left="-108" w:right="-198"/>
              <w:jc w:val="center"/>
              <w:rPr>
                <w:color w:val="000000"/>
                <w:szCs w:val="22"/>
              </w:rPr>
            </w:pPr>
          </w:p>
        </w:tc>
        <w:tc>
          <w:tcPr>
            <w:tcW w:w="682" w:type="pct"/>
          </w:tcPr>
          <w:p w:rsidR="00554E7C" w:rsidRPr="001443C8" w:rsidRDefault="00554E7C" w:rsidP="00067DE9">
            <w:pPr>
              <w:tabs>
                <w:tab w:val="decimal" w:pos="826"/>
              </w:tabs>
              <w:spacing w:line="240" w:lineRule="exact"/>
              <w:ind w:left="-87" w:right="-108"/>
              <w:jc w:val="center"/>
              <w:rPr>
                <w:szCs w:val="22"/>
              </w:rPr>
            </w:pPr>
            <w:r w:rsidRPr="001443C8">
              <w:rPr>
                <w:szCs w:val="22"/>
              </w:rPr>
              <w:t>29,000</w:t>
            </w:r>
          </w:p>
        </w:tc>
        <w:tc>
          <w:tcPr>
            <w:tcW w:w="109" w:type="pct"/>
          </w:tcPr>
          <w:p w:rsidR="00554E7C" w:rsidRPr="001443C8" w:rsidRDefault="00554E7C" w:rsidP="00067DE9">
            <w:pPr>
              <w:tabs>
                <w:tab w:val="decimal" w:pos="826"/>
              </w:tabs>
              <w:spacing w:line="240" w:lineRule="exact"/>
              <w:ind w:left="-87" w:right="-108"/>
              <w:jc w:val="center"/>
              <w:rPr>
                <w:szCs w:val="22"/>
              </w:rPr>
            </w:pPr>
          </w:p>
        </w:tc>
      </w:tr>
      <w:tr w:rsidR="00554E7C" w:rsidRPr="001443C8" w:rsidTr="00116C48">
        <w:trPr>
          <w:cantSplit/>
          <w:trHeight w:val="56"/>
        </w:trPr>
        <w:tc>
          <w:tcPr>
            <w:tcW w:w="2788" w:type="pct"/>
            <w:vAlign w:val="center"/>
          </w:tcPr>
          <w:p w:rsidR="00554E7C" w:rsidRPr="001443C8" w:rsidRDefault="00554E7C" w:rsidP="00EA7BCF">
            <w:pPr>
              <w:spacing w:line="240" w:lineRule="atLeast"/>
              <w:rPr>
                <w:szCs w:val="22"/>
              </w:rPr>
            </w:pPr>
            <w:r w:rsidRPr="001443C8">
              <w:rPr>
                <w:szCs w:val="22"/>
              </w:rPr>
              <w:t>After five years</w:t>
            </w:r>
          </w:p>
        </w:tc>
        <w:tc>
          <w:tcPr>
            <w:tcW w:w="270" w:type="pct"/>
          </w:tcPr>
          <w:p w:rsidR="00554E7C" w:rsidRPr="001443C8" w:rsidRDefault="00554E7C" w:rsidP="00067DE9">
            <w:pPr>
              <w:tabs>
                <w:tab w:val="decimal" w:pos="931"/>
              </w:tabs>
              <w:spacing w:line="240" w:lineRule="exact"/>
              <w:ind w:left="-87" w:right="-108"/>
              <w:jc w:val="center"/>
              <w:rPr>
                <w:szCs w:val="22"/>
              </w:rPr>
            </w:pPr>
          </w:p>
        </w:tc>
        <w:tc>
          <w:tcPr>
            <w:tcW w:w="675" w:type="pct"/>
            <w:tcBorders>
              <w:bottom w:val="single" w:sz="4" w:space="0" w:color="auto"/>
            </w:tcBorders>
          </w:tcPr>
          <w:p w:rsidR="00554E7C" w:rsidRPr="001443C8" w:rsidRDefault="00554E7C" w:rsidP="00554E7C">
            <w:pPr>
              <w:tabs>
                <w:tab w:val="decimal" w:pos="660"/>
              </w:tabs>
              <w:spacing w:line="240" w:lineRule="exact"/>
              <w:ind w:left="-87" w:right="-108"/>
              <w:jc w:val="center"/>
              <w:rPr>
                <w:szCs w:val="22"/>
              </w:rPr>
            </w:pPr>
            <w:r w:rsidRPr="001443C8">
              <w:rPr>
                <w:szCs w:val="22"/>
              </w:rPr>
              <w:t>221,858</w:t>
            </w:r>
          </w:p>
        </w:tc>
        <w:tc>
          <w:tcPr>
            <w:tcW w:w="98" w:type="pct"/>
          </w:tcPr>
          <w:p w:rsidR="00554E7C" w:rsidRPr="001443C8" w:rsidRDefault="00554E7C" w:rsidP="00067DE9">
            <w:pPr>
              <w:tabs>
                <w:tab w:val="decimal" w:pos="773"/>
              </w:tabs>
              <w:spacing w:line="240" w:lineRule="atLeast"/>
              <w:ind w:left="-108" w:right="-198"/>
              <w:jc w:val="center"/>
              <w:rPr>
                <w:color w:val="000000"/>
                <w:szCs w:val="22"/>
              </w:rPr>
            </w:pPr>
          </w:p>
        </w:tc>
        <w:tc>
          <w:tcPr>
            <w:tcW w:w="97" w:type="pct"/>
          </w:tcPr>
          <w:p w:rsidR="00554E7C" w:rsidRPr="001443C8" w:rsidRDefault="00554E7C" w:rsidP="00067DE9">
            <w:pPr>
              <w:tabs>
                <w:tab w:val="decimal" w:pos="773"/>
              </w:tabs>
              <w:spacing w:line="240" w:lineRule="atLeast"/>
              <w:ind w:left="-108" w:right="-198"/>
              <w:jc w:val="center"/>
              <w:rPr>
                <w:color w:val="000000"/>
                <w:szCs w:val="22"/>
              </w:rPr>
            </w:pPr>
          </w:p>
        </w:tc>
        <w:tc>
          <w:tcPr>
            <w:tcW w:w="281" w:type="pct"/>
          </w:tcPr>
          <w:p w:rsidR="00554E7C" w:rsidRPr="001443C8" w:rsidRDefault="00554E7C" w:rsidP="00067DE9">
            <w:pPr>
              <w:tabs>
                <w:tab w:val="decimal" w:pos="773"/>
              </w:tabs>
              <w:spacing w:line="240" w:lineRule="atLeast"/>
              <w:ind w:left="-108" w:right="-198"/>
              <w:jc w:val="center"/>
              <w:rPr>
                <w:color w:val="000000"/>
                <w:szCs w:val="22"/>
              </w:rPr>
            </w:pPr>
          </w:p>
        </w:tc>
        <w:tc>
          <w:tcPr>
            <w:tcW w:w="682" w:type="pct"/>
            <w:tcBorders>
              <w:bottom w:val="single" w:sz="4" w:space="0" w:color="auto"/>
            </w:tcBorders>
          </w:tcPr>
          <w:p w:rsidR="00554E7C" w:rsidRPr="001443C8" w:rsidRDefault="00554E7C" w:rsidP="00A225D8">
            <w:pPr>
              <w:tabs>
                <w:tab w:val="decimal" w:pos="375"/>
              </w:tabs>
              <w:spacing w:line="240" w:lineRule="exact"/>
              <w:ind w:left="-87" w:right="-108"/>
              <w:jc w:val="center"/>
              <w:rPr>
                <w:szCs w:val="22"/>
              </w:rPr>
            </w:pPr>
            <w:r w:rsidRPr="001443C8">
              <w:rPr>
                <w:szCs w:val="22"/>
              </w:rPr>
              <w:t>-</w:t>
            </w:r>
          </w:p>
        </w:tc>
        <w:tc>
          <w:tcPr>
            <w:tcW w:w="109" w:type="pct"/>
          </w:tcPr>
          <w:p w:rsidR="00554E7C" w:rsidRPr="001443C8" w:rsidRDefault="00554E7C" w:rsidP="00A225D8">
            <w:pPr>
              <w:tabs>
                <w:tab w:val="decimal" w:pos="375"/>
              </w:tabs>
              <w:spacing w:line="240" w:lineRule="exact"/>
              <w:ind w:left="-87" w:right="-108"/>
              <w:jc w:val="center"/>
              <w:rPr>
                <w:szCs w:val="22"/>
              </w:rPr>
            </w:pPr>
          </w:p>
        </w:tc>
      </w:tr>
      <w:tr w:rsidR="00554E7C" w:rsidRPr="00D164A6" w:rsidTr="00116C48">
        <w:trPr>
          <w:cantSplit/>
          <w:trHeight w:val="56"/>
        </w:trPr>
        <w:tc>
          <w:tcPr>
            <w:tcW w:w="2788" w:type="pct"/>
            <w:vAlign w:val="center"/>
          </w:tcPr>
          <w:p w:rsidR="00554E7C" w:rsidRPr="001443C8" w:rsidRDefault="00554E7C" w:rsidP="00EA7BCF">
            <w:pPr>
              <w:spacing w:line="240" w:lineRule="atLeast"/>
              <w:ind w:left="342" w:hanging="342"/>
              <w:rPr>
                <w:b/>
                <w:bCs/>
                <w:szCs w:val="22"/>
              </w:rPr>
            </w:pPr>
            <w:r w:rsidRPr="001443C8">
              <w:rPr>
                <w:b/>
                <w:bCs/>
                <w:szCs w:val="22"/>
              </w:rPr>
              <w:t>Total</w:t>
            </w:r>
          </w:p>
        </w:tc>
        <w:tc>
          <w:tcPr>
            <w:tcW w:w="270" w:type="pct"/>
          </w:tcPr>
          <w:p w:rsidR="00554E7C" w:rsidRPr="001443C8" w:rsidRDefault="00554E7C" w:rsidP="00067DE9">
            <w:pPr>
              <w:tabs>
                <w:tab w:val="decimal" w:pos="931"/>
              </w:tabs>
              <w:spacing w:line="240" w:lineRule="exact"/>
              <w:ind w:left="-87" w:right="-108"/>
              <w:jc w:val="center"/>
              <w:rPr>
                <w:b/>
                <w:bCs/>
                <w:szCs w:val="22"/>
              </w:rPr>
            </w:pPr>
          </w:p>
        </w:tc>
        <w:tc>
          <w:tcPr>
            <w:tcW w:w="675" w:type="pct"/>
            <w:tcBorders>
              <w:top w:val="single" w:sz="4" w:space="0" w:color="auto"/>
              <w:bottom w:val="double" w:sz="4" w:space="0" w:color="auto"/>
            </w:tcBorders>
          </w:tcPr>
          <w:p w:rsidR="00554E7C" w:rsidRPr="001443C8" w:rsidRDefault="00554E7C" w:rsidP="00554E7C">
            <w:pPr>
              <w:tabs>
                <w:tab w:val="decimal" w:pos="660"/>
              </w:tabs>
              <w:spacing w:line="240" w:lineRule="exact"/>
              <w:ind w:left="-87" w:right="-108"/>
              <w:jc w:val="center"/>
              <w:rPr>
                <w:b/>
                <w:bCs/>
                <w:szCs w:val="22"/>
              </w:rPr>
            </w:pPr>
            <w:r w:rsidRPr="001443C8">
              <w:rPr>
                <w:b/>
                <w:bCs/>
                <w:szCs w:val="22"/>
              </w:rPr>
              <w:t>564,426</w:t>
            </w:r>
          </w:p>
        </w:tc>
        <w:tc>
          <w:tcPr>
            <w:tcW w:w="98" w:type="pct"/>
          </w:tcPr>
          <w:p w:rsidR="00554E7C" w:rsidRPr="001443C8" w:rsidRDefault="00554E7C" w:rsidP="00067DE9">
            <w:pPr>
              <w:tabs>
                <w:tab w:val="decimal" w:pos="773"/>
              </w:tabs>
              <w:spacing w:line="240" w:lineRule="atLeast"/>
              <w:ind w:right="-198"/>
              <w:jc w:val="center"/>
              <w:rPr>
                <w:b/>
                <w:bCs/>
                <w:szCs w:val="22"/>
                <w:lang w:val="en-US" w:bidi="th-TH"/>
              </w:rPr>
            </w:pPr>
          </w:p>
        </w:tc>
        <w:tc>
          <w:tcPr>
            <w:tcW w:w="97" w:type="pct"/>
          </w:tcPr>
          <w:p w:rsidR="00554E7C" w:rsidRPr="001443C8" w:rsidRDefault="00554E7C" w:rsidP="00067DE9">
            <w:pPr>
              <w:tabs>
                <w:tab w:val="decimal" w:pos="773"/>
              </w:tabs>
              <w:spacing w:line="240" w:lineRule="atLeast"/>
              <w:ind w:right="-198"/>
              <w:jc w:val="center"/>
              <w:rPr>
                <w:b/>
                <w:bCs/>
                <w:szCs w:val="22"/>
                <w:lang w:val="en-US" w:bidi="th-TH"/>
              </w:rPr>
            </w:pPr>
          </w:p>
        </w:tc>
        <w:tc>
          <w:tcPr>
            <w:tcW w:w="281" w:type="pct"/>
          </w:tcPr>
          <w:p w:rsidR="00554E7C" w:rsidRPr="001443C8" w:rsidRDefault="00554E7C" w:rsidP="00067DE9">
            <w:pPr>
              <w:tabs>
                <w:tab w:val="decimal" w:pos="773"/>
              </w:tabs>
              <w:spacing w:line="240" w:lineRule="atLeast"/>
              <w:ind w:right="-198"/>
              <w:jc w:val="center"/>
              <w:rPr>
                <w:b/>
                <w:bCs/>
                <w:szCs w:val="22"/>
                <w:lang w:val="en-US" w:bidi="th-TH"/>
              </w:rPr>
            </w:pPr>
          </w:p>
        </w:tc>
        <w:tc>
          <w:tcPr>
            <w:tcW w:w="682" w:type="pct"/>
            <w:tcBorders>
              <w:top w:val="single" w:sz="4" w:space="0" w:color="auto"/>
              <w:bottom w:val="double" w:sz="4" w:space="0" w:color="auto"/>
            </w:tcBorders>
          </w:tcPr>
          <w:p w:rsidR="00554E7C" w:rsidRPr="001443C8" w:rsidRDefault="00554E7C" w:rsidP="00067DE9">
            <w:pPr>
              <w:tabs>
                <w:tab w:val="decimal" w:pos="826"/>
              </w:tabs>
              <w:spacing w:line="240" w:lineRule="exact"/>
              <w:ind w:left="-87" w:right="-108"/>
              <w:jc w:val="center"/>
              <w:rPr>
                <w:b/>
                <w:bCs/>
                <w:szCs w:val="22"/>
              </w:rPr>
            </w:pPr>
            <w:r w:rsidRPr="001443C8">
              <w:rPr>
                <w:b/>
                <w:bCs/>
                <w:szCs w:val="22"/>
              </w:rPr>
              <w:t>42,904</w:t>
            </w:r>
          </w:p>
        </w:tc>
        <w:tc>
          <w:tcPr>
            <w:tcW w:w="109" w:type="pct"/>
          </w:tcPr>
          <w:p w:rsidR="00554E7C" w:rsidRPr="001443C8" w:rsidRDefault="00554E7C" w:rsidP="00067DE9">
            <w:pPr>
              <w:tabs>
                <w:tab w:val="decimal" w:pos="826"/>
              </w:tabs>
              <w:spacing w:line="240" w:lineRule="exact"/>
              <w:ind w:left="-87" w:right="-108"/>
              <w:jc w:val="center"/>
              <w:rPr>
                <w:b/>
                <w:bCs/>
                <w:szCs w:val="22"/>
              </w:rPr>
            </w:pPr>
          </w:p>
        </w:tc>
      </w:tr>
      <w:tr w:rsidR="00554E7C" w:rsidRPr="00D164A6" w:rsidTr="00116C48">
        <w:trPr>
          <w:cantSplit/>
          <w:trHeight w:val="56"/>
        </w:trPr>
        <w:tc>
          <w:tcPr>
            <w:tcW w:w="2788" w:type="pct"/>
            <w:vAlign w:val="center"/>
          </w:tcPr>
          <w:p w:rsidR="00554E7C" w:rsidRPr="00D164A6" w:rsidRDefault="00554E7C" w:rsidP="00EA7BCF">
            <w:pPr>
              <w:spacing w:line="240" w:lineRule="atLeast"/>
              <w:rPr>
                <w:szCs w:val="22"/>
                <w:highlight w:val="yellow"/>
              </w:rPr>
            </w:pPr>
          </w:p>
        </w:tc>
        <w:tc>
          <w:tcPr>
            <w:tcW w:w="270" w:type="pct"/>
          </w:tcPr>
          <w:p w:rsidR="00554E7C" w:rsidRPr="00D164A6" w:rsidRDefault="00554E7C" w:rsidP="00067DE9">
            <w:pPr>
              <w:tabs>
                <w:tab w:val="decimal" w:pos="931"/>
              </w:tabs>
              <w:spacing w:line="240" w:lineRule="exact"/>
              <w:ind w:left="-87" w:right="-108"/>
              <w:jc w:val="center"/>
              <w:rPr>
                <w:szCs w:val="22"/>
                <w:highlight w:val="yellow"/>
              </w:rPr>
            </w:pPr>
          </w:p>
        </w:tc>
        <w:tc>
          <w:tcPr>
            <w:tcW w:w="675" w:type="pct"/>
            <w:tcBorders>
              <w:top w:val="double" w:sz="4" w:space="0" w:color="auto"/>
            </w:tcBorders>
          </w:tcPr>
          <w:p w:rsidR="00554E7C" w:rsidRPr="00D164A6" w:rsidRDefault="00554E7C" w:rsidP="00554E7C">
            <w:pPr>
              <w:tabs>
                <w:tab w:val="decimal" w:pos="660"/>
              </w:tabs>
              <w:spacing w:line="240" w:lineRule="exact"/>
              <w:ind w:left="-87" w:right="-108"/>
              <w:jc w:val="center"/>
              <w:rPr>
                <w:szCs w:val="22"/>
                <w:highlight w:val="yellow"/>
              </w:rPr>
            </w:pPr>
          </w:p>
        </w:tc>
        <w:tc>
          <w:tcPr>
            <w:tcW w:w="98" w:type="pct"/>
          </w:tcPr>
          <w:p w:rsidR="00554E7C" w:rsidRPr="00D164A6" w:rsidRDefault="00554E7C" w:rsidP="00067DE9">
            <w:pPr>
              <w:pStyle w:val="BodyText"/>
              <w:tabs>
                <w:tab w:val="decimal" w:pos="834"/>
              </w:tabs>
              <w:spacing w:after="0" w:line="240" w:lineRule="auto"/>
              <w:ind w:left="-108" w:right="-108"/>
              <w:jc w:val="center"/>
              <w:rPr>
                <w:szCs w:val="22"/>
                <w:highlight w:val="yellow"/>
                <w:lang w:val="en-US"/>
              </w:rPr>
            </w:pPr>
          </w:p>
        </w:tc>
        <w:tc>
          <w:tcPr>
            <w:tcW w:w="97" w:type="pct"/>
          </w:tcPr>
          <w:p w:rsidR="00554E7C" w:rsidRPr="00D164A6" w:rsidRDefault="00554E7C" w:rsidP="00067DE9">
            <w:pPr>
              <w:pStyle w:val="BodyText"/>
              <w:tabs>
                <w:tab w:val="decimal" w:pos="834"/>
              </w:tabs>
              <w:spacing w:after="0" w:line="240" w:lineRule="auto"/>
              <w:ind w:left="-108" w:right="-108"/>
              <w:jc w:val="center"/>
              <w:rPr>
                <w:szCs w:val="22"/>
                <w:highlight w:val="yellow"/>
                <w:lang w:val="en-US"/>
              </w:rPr>
            </w:pPr>
          </w:p>
        </w:tc>
        <w:tc>
          <w:tcPr>
            <w:tcW w:w="281" w:type="pct"/>
          </w:tcPr>
          <w:p w:rsidR="00554E7C" w:rsidRPr="00D164A6" w:rsidRDefault="00554E7C" w:rsidP="00067DE9">
            <w:pPr>
              <w:pStyle w:val="BodyText"/>
              <w:tabs>
                <w:tab w:val="decimal" w:pos="834"/>
              </w:tabs>
              <w:spacing w:after="0" w:line="240" w:lineRule="auto"/>
              <w:ind w:left="-108" w:right="-108"/>
              <w:jc w:val="center"/>
              <w:rPr>
                <w:szCs w:val="22"/>
                <w:highlight w:val="yellow"/>
                <w:lang w:val="en-US"/>
              </w:rPr>
            </w:pPr>
          </w:p>
        </w:tc>
        <w:tc>
          <w:tcPr>
            <w:tcW w:w="682" w:type="pct"/>
            <w:tcBorders>
              <w:top w:val="double" w:sz="4" w:space="0" w:color="auto"/>
            </w:tcBorders>
          </w:tcPr>
          <w:p w:rsidR="00554E7C" w:rsidRPr="00D164A6" w:rsidRDefault="00554E7C" w:rsidP="00067DE9">
            <w:pPr>
              <w:tabs>
                <w:tab w:val="decimal" w:pos="826"/>
              </w:tabs>
              <w:spacing w:line="240" w:lineRule="exact"/>
              <w:ind w:left="-87" w:right="-108"/>
              <w:jc w:val="center"/>
              <w:rPr>
                <w:szCs w:val="22"/>
                <w:highlight w:val="yellow"/>
              </w:rPr>
            </w:pPr>
          </w:p>
        </w:tc>
        <w:tc>
          <w:tcPr>
            <w:tcW w:w="109" w:type="pct"/>
          </w:tcPr>
          <w:p w:rsidR="00554E7C" w:rsidRPr="00D164A6" w:rsidRDefault="00554E7C" w:rsidP="00067DE9">
            <w:pPr>
              <w:tabs>
                <w:tab w:val="decimal" w:pos="826"/>
              </w:tabs>
              <w:spacing w:line="240" w:lineRule="exact"/>
              <w:ind w:left="-87" w:right="-108"/>
              <w:jc w:val="center"/>
              <w:rPr>
                <w:szCs w:val="22"/>
                <w:highlight w:val="yellow"/>
              </w:rPr>
            </w:pPr>
          </w:p>
        </w:tc>
      </w:tr>
      <w:tr w:rsidR="00554E7C" w:rsidRPr="00D164A6" w:rsidTr="00116C48">
        <w:trPr>
          <w:cantSplit/>
          <w:trHeight w:val="56"/>
        </w:trPr>
        <w:tc>
          <w:tcPr>
            <w:tcW w:w="2788" w:type="pct"/>
            <w:vAlign w:val="center"/>
          </w:tcPr>
          <w:p w:rsidR="00554E7C" w:rsidRPr="001443C8" w:rsidRDefault="00554E7C" w:rsidP="00EA7BCF">
            <w:pPr>
              <w:spacing w:line="240" w:lineRule="atLeast"/>
              <w:rPr>
                <w:szCs w:val="22"/>
              </w:rPr>
            </w:pPr>
            <w:r w:rsidRPr="001443C8">
              <w:rPr>
                <w:b/>
                <w:bCs/>
                <w:i/>
                <w:iCs/>
                <w:szCs w:val="22"/>
              </w:rPr>
              <w:t>Other commitment</w:t>
            </w:r>
          </w:p>
        </w:tc>
        <w:tc>
          <w:tcPr>
            <w:tcW w:w="270" w:type="pct"/>
          </w:tcPr>
          <w:p w:rsidR="00554E7C" w:rsidRPr="001443C8" w:rsidRDefault="00554E7C" w:rsidP="00067DE9">
            <w:pPr>
              <w:tabs>
                <w:tab w:val="decimal" w:pos="931"/>
              </w:tabs>
              <w:spacing w:line="240" w:lineRule="exact"/>
              <w:ind w:left="-87" w:right="-108"/>
              <w:jc w:val="center"/>
              <w:rPr>
                <w:szCs w:val="22"/>
              </w:rPr>
            </w:pPr>
          </w:p>
        </w:tc>
        <w:tc>
          <w:tcPr>
            <w:tcW w:w="675" w:type="pct"/>
          </w:tcPr>
          <w:p w:rsidR="00554E7C" w:rsidRPr="001443C8" w:rsidRDefault="00554E7C" w:rsidP="00554E7C">
            <w:pPr>
              <w:tabs>
                <w:tab w:val="decimal" w:pos="660"/>
              </w:tabs>
              <w:spacing w:line="240" w:lineRule="exact"/>
              <w:ind w:left="-87" w:right="-108"/>
              <w:jc w:val="center"/>
              <w:rPr>
                <w:szCs w:val="22"/>
              </w:rPr>
            </w:pPr>
          </w:p>
        </w:tc>
        <w:tc>
          <w:tcPr>
            <w:tcW w:w="98" w:type="pct"/>
          </w:tcPr>
          <w:p w:rsidR="00554E7C" w:rsidRPr="001443C8" w:rsidRDefault="00554E7C" w:rsidP="00067DE9">
            <w:pPr>
              <w:pStyle w:val="BodyText"/>
              <w:tabs>
                <w:tab w:val="decimal" w:pos="834"/>
              </w:tabs>
              <w:spacing w:after="0" w:line="240" w:lineRule="auto"/>
              <w:ind w:left="-108" w:right="-108"/>
              <w:jc w:val="center"/>
              <w:rPr>
                <w:szCs w:val="22"/>
                <w:lang w:val="en-US"/>
              </w:rPr>
            </w:pPr>
          </w:p>
        </w:tc>
        <w:tc>
          <w:tcPr>
            <w:tcW w:w="97" w:type="pct"/>
          </w:tcPr>
          <w:p w:rsidR="00554E7C" w:rsidRPr="001443C8" w:rsidRDefault="00554E7C" w:rsidP="00067DE9">
            <w:pPr>
              <w:pStyle w:val="BodyText"/>
              <w:tabs>
                <w:tab w:val="decimal" w:pos="834"/>
              </w:tabs>
              <w:spacing w:after="0" w:line="240" w:lineRule="auto"/>
              <w:ind w:left="-108" w:right="-108"/>
              <w:jc w:val="center"/>
              <w:rPr>
                <w:szCs w:val="22"/>
                <w:lang w:val="en-US"/>
              </w:rPr>
            </w:pPr>
          </w:p>
        </w:tc>
        <w:tc>
          <w:tcPr>
            <w:tcW w:w="281" w:type="pct"/>
          </w:tcPr>
          <w:p w:rsidR="00554E7C" w:rsidRPr="001443C8" w:rsidRDefault="00554E7C" w:rsidP="00067DE9">
            <w:pPr>
              <w:pStyle w:val="BodyText"/>
              <w:tabs>
                <w:tab w:val="decimal" w:pos="834"/>
              </w:tabs>
              <w:spacing w:after="0" w:line="240" w:lineRule="auto"/>
              <w:ind w:left="-108" w:right="-108"/>
              <w:jc w:val="center"/>
              <w:rPr>
                <w:szCs w:val="22"/>
                <w:lang w:val="en-US"/>
              </w:rPr>
            </w:pPr>
          </w:p>
        </w:tc>
        <w:tc>
          <w:tcPr>
            <w:tcW w:w="682" w:type="pct"/>
          </w:tcPr>
          <w:p w:rsidR="00554E7C" w:rsidRPr="001443C8" w:rsidRDefault="00554E7C" w:rsidP="00067DE9">
            <w:pPr>
              <w:tabs>
                <w:tab w:val="decimal" w:pos="826"/>
              </w:tabs>
              <w:spacing w:line="240" w:lineRule="exact"/>
              <w:ind w:left="-87" w:right="-108"/>
              <w:jc w:val="center"/>
              <w:rPr>
                <w:szCs w:val="22"/>
              </w:rPr>
            </w:pPr>
          </w:p>
        </w:tc>
        <w:tc>
          <w:tcPr>
            <w:tcW w:w="109" w:type="pct"/>
          </w:tcPr>
          <w:p w:rsidR="00554E7C" w:rsidRPr="001443C8" w:rsidRDefault="00554E7C" w:rsidP="00067DE9">
            <w:pPr>
              <w:tabs>
                <w:tab w:val="decimal" w:pos="826"/>
              </w:tabs>
              <w:spacing w:line="240" w:lineRule="exact"/>
              <w:ind w:left="-87" w:right="-108"/>
              <w:jc w:val="center"/>
              <w:rPr>
                <w:szCs w:val="22"/>
              </w:rPr>
            </w:pPr>
          </w:p>
        </w:tc>
      </w:tr>
      <w:tr w:rsidR="00554E7C" w:rsidRPr="00D164A6" w:rsidTr="00116C48">
        <w:trPr>
          <w:cantSplit/>
          <w:trHeight w:val="56"/>
        </w:trPr>
        <w:tc>
          <w:tcPr>
            <w:tcW w:w="2788" w:type="pct"/>
            <w:vAlign w:val="center"/>
          </w:tcPr>
          <w:p w:rsidR="00554E7C" w:rsidRPr="001443C8" w:rsidRDefault="00554E7C" w:rsidP="00EA7BCF">
            <w:pPr>
              <w:spacing w:line="240" w:lineRule="atLeast"/>
              <w:ind w:left="342" w:hanging="342"/>
              <w:rPr>
                <w:szCs w:val="22"/>
              </w:rPr>
            </w:pPr>
            <w:r w:rsidRPr="001443C8">
              <w:rPr>
                <w:szCs w:val="22"/>
              </w:rPr>
              <w:t>Bank guarantees</w:t>
            </w:r>
          </w:p>
        </w:tc>
        <w:tc>
          <w:tcPr>
            <w:tcW w:w="270" w:type="pct"/>
          </w:tcPr>
          <w:p w:rsidR="00554E7C" w:rsidRPr="001443C8" w:rsidRDefault="00554E7C" w:rsidP="00067DE9">
            <w:pPr>
              <w:tabs>
                <w:tab w:val="decimal" w:pos="931"/>
              </w:tabs>
              <w:spacing w:line="240" w:lineRule="exact"/>
              <w:ind w:left="-87" w:right="-108"/>
              <w:jc w:val="center"/>
              <w:rPr>
                <w:b/>
                <w:bCs/>
                <w:szCs w:val="22"/>
              </w:rPr>
            </w:pPr>
          </w:p>
        </w:tc>
        <w:tc>
          <w:tcPr>
            <w:tcW w:w="675" w:type="pct"/>
            <w:tcBorders>
              <w:bottom w:val="double" w:sz="4" w:space="0" w:color="auto"/>
            </w:tcBorders>
          </w:tcPr>
          <w:p w:rsidR="00554E7C" w:rsidRPr="001443C8" w:rsidRDefault="00554E7C" w:rsidP="00554E7C">
            <w:pPr>
              <w:tabs>
                <w:tab w:val="decimal" w:pos="660"/>
              </w:tabs>
              <w:spacing w:line="240" w:lineRule="exact"/>
              <w:ind w:left="-87" w:right="-108"/>
              <w:jc w:val="center"/>
              <w:rPr>
                <w:b/>
                <w:bCs/>
                <w:szCs w:val="22"/>
              </w:rPr>
            </w:pPr>
            <w:r w:rsidRPr="001443C8">
              <w:rPr>
                <w:b/>
                <w:bCs/>
                <w:szCs w:val="22"/>
              </w:rPr>
              <w:t>133,970</w:t>
            </w:r>
          </w:p>
        </w:tc>
        <w:tc>
          <w:tcPr>
            <w:tcW w:w="98" w:type="pct"/>
          </w:tcPr>
          <w:p w:rsidR="00554E7C" w:rsidRPr="001443C8" w:rsidRDefault="00554E7C" w:rsidP="00067DE9">
            <w:pPr>
              <w:tabs>
                <w:tab w:val="decimal" w:pos="773"/>
              </w:tabs>
              <w:spacing w:line="240" w:lineRule="atLeast"/>
              <w:ind w:right="-198"/>
              <w:jc w:val="center"/>
              <w:rPr>
                <w:b/>
                <w:bCs/>
                <w:szCs w:val="22"/>
                <w:lang w:val="en-US" w:bidi="th-TH"/>
              </w:rPr>
            </w:pPr>
          </w:p>
        </w:tc>
        <w:tc>
          <w:tcPr>
            <w:tcW w:w="97" w:type="pct"/>
          </w:tcPr>
          <w:p w:rsidR="00554E7C" w:rsidRPr="001443C8" w:rsidRDefault="00554E7C" w:rsidP="00067DE9">
            <w:pPr>
              <w:tabs>
                <w:tab w:val="decimal" w:pos="773"/>
              </w:tabs>
              <w:spacing w:line="240" w:lineRule="atLeast"/>
              <w:ind w:right="-198"/>
              <w:jc w:val="center"/>
              <w:rPr>
                <w:b/>
                <w:bCs/>
                <w:szCs w:val="22"/>
                <w:lang w:val="en-US" w:bidi="th-TH"/>
              </w:rPr>
            </w:pPr>
          </w:p>
        </w:tc>
        <w:tc>
          <w:tcPr>
            <w:tcW w:w="281" w:type="pct"/>
          </w:tcPr>
          <w:p w:rsidR="00554E7C" w:rsidRPr="001443C8" w:rsidRDefault="00554E7C" w:rsidP="00067DE9">
            <w:pPr>
              <w:tabs>
                <w:tab w:val="decimal" w:pos="773"/>
              </w:tabs>
              <w:spacing w:line="240" w:lineRule="atLeast"/>
              <w:ind w:right="-198"/>
              <w:jc w:val="center"/>
              <w:rPr>
                <w:b/>
                <w:bCs/>
                <w:szCs w:val="22"/>
                <w:lang w:val="en-US" w:bidi="th-TH"/>
              </w:rPr>
            </w:pPr>
          </w:p>
        </w:tc>
        <w:tc>
          <w:tcPr>
            <w:tcW w:w="682" w:type="pct"/>
            <w:tcBorders>
              <w:bottom w:val="double" w:sz="4" w:space="0" w:color="auto"/>
            </w:tcBorders>
          </w:tcPr>
          <w:p w:rsidR="00554E7C" w:rsidRPr="001443C8" w:rsidRDefault="00554E7C" w:rsidP="00067DE9">
            <w:pPr>
              <w:tabs>
                <w:tab w:val="decimal" w:pos="826"/>
              </w:tabs>
              <w:spacing w:line="240" w:lineRule="exact"/>
              <w:ind w:left="-87" w:right="-108"/>
              <w:jc w:val="center"/>
              <w:rPr>
                <w:b/>
                <w:bCs/>
                <w:szCs w:val="22"/>
              </w:rPr>
            </w:pPr>
            <w:r w:rsidRPr="001443C8">
              <w:rPr>
                <w:b/>
                <w:bCs/>
                <w:szCs w:val="22"/>
              </w:rPr>
              <w:t>2,574</w:t>
            </w:r>
          </w:p>
        </w:tc>
        <w:tc>
          <w:tcPr>
            <w:tcW w:w="109" w:type="pct"/>
          </w:tcPr>
          <w:p w:rsidR="00554E7C" w:rsidRPr="001443C8" w:rsidRDefault="00554E7C" w:rsidP="00067DE9">
            <w:pPr>
              <w:tabs>
                <w:tab w:val="decimal" w:pos="826"/>
              </w:tabs>
              <w:spacing w:line="240" w:lineRule="exact"/>
              <w:ind w:left="-87" w:right="-108"/>
              <w:jc w:val="center"/>
              <w:rPr>
                <w:b/>
                <w:bCs/>
                <w:szCs w:val="22"/>
              </w:rPr>
            </w:pPr>
          </w:p>
        </w:tc>
      </w:tr>
    </w:tbl>
    <w:p w:rsidR="006A38F1" w:rsidRPr="00D164A6" w:rsidRDefault="006A38F1" w:rsidP="00EA7BCF">
      <w:pPr>
        <w:pStyle w:val="BodyText"/>
        <w:spacing w:after="0" w:line="240" w:lineRule="atLeast"/>
        <w:jc w:val="thaiDistribute"/>
        <w:rPr>
          <w:szCs w:val="22"/>
          <w:highlight w:val="yellow"/>
        </w:rPr>
      </w:pPr>
    </w:p>
    <w:p w:rsidR="00F65CFE" w:rsidRPr="00F65CFE" w:rsidRDefault="00F65CFE" w:rsidP="00F65CFE">
      <w:pPr>
        <w:pStyle w:val="Heading1"/>
        <w:numPr>
          <w:ilvl w:val="0"/>
          <w:numId w:val="0"/>
        </w:numPr>
        <w:spacing w:before="0" w:after="0" w:line="240" w:lineRule="atLeast"/>
        <w:ind w:left="547" w:hanging="547"/>
      </w:pPr>
      <w:r w:rsidRPr="00FA1495">
        <w:rPr>
          <w:snapToGrid w:val="0"/>
          <w:color w:val="000000"/>
          <w:szCs w:val="22"/>
          <w:lang w:eastAsia="th-TH"/>
        </w:rPr>
        <w:t>1</w:t>
      </w:r>
      <w:r w:rsidR="00880E0A">
        <w:rPr>
          <w:snapToGrid w:val="0"/>
          <w:color w:val="000000"/>
          <w:szCs w:val="22"/>
          <w:lang w:eastAsia="th-TH"/>
        </w:rPr>
        <w:t>0</w:t>
      </w:r>
      <w:r w:rsidRPr="00FA1495">
        <w:rPr>
          <w:snapToGrid w:val="0"/>
          <w:color w:val="000000"/>
          <w:szCs w:val="22"/>
          <w:lang w:eastAsia="th-TH"/>
        </w:rPr>
        <w:tab/>
      </w:r>
      <w:r w:rsidRPr="00F65CFE">
        <w:rPr>
          <w:szCs w:val="24"/>
        </w:rPr>
        <w:t>Thai Financial Reporting Standards (TFRS) not yet adopted</w:t>
      </w:r>
    </w:p>
    <w:p w:rsidR="00900D51" w:rsidRDefault="00900D51" w:rsidP="00071D27">
      <w:pPr>
        <w:pStyle w:val="BodyText"/>
        <w:spacing w:after="0" w:line="240" w:lineRule="atLeast"/>
        <w:jc w:val="thaiDistribute"/>
        <w:rPr>
          <w:szCs w:val="22"/>
        </w:rPr>
      </w:pPr>
    </w:p>
    <w:p w:rsidR="00D14BC9" w:rsidRDefault="00D14BC9" w:rsidP="00D14BC9">
      <w:pPr>
        <w:ind w:left="540"/>
        <w:jc w:val="thaiDistribute"/>
        <w:rPr>
          <w:szCs w:val="22"/>
        </w:rPr>
      </w:pPr>
      <w:proofErr w:type="gramStart"/>
      <w:r w:rsidRPr="00C776E9">
        <w:rPr>
          <w:szCs w:val="22"/>
        </w:rPr>
        <w:t>A number of</w:t>
      </w:r>
      <w:proofErr w:type="gramEnd"/>
      <w:r w:rsidRPr="00C776E9">
        <w:rPr>
          <w:szCs w:val="22"/>
        </w:rPr>
        <w:t xml:space="preserve"> new and revised TFRS which</w:t>
      </w:r>
      <w:r w:rsidR="00400181">
        <w:rPr>
          <w:szCs w:val="22"/>
        </w:rPr>
        <w:t xml:space="preserve"> are</w:t>
      </w:r>
      <w:r w:rsidRPr="00C776E9">
        <w:rPr>
          <w:szCs w:val="22"/>
        </w:rPr>
        <w:t xml:space="preserve"> relevant to the Group’s operations are expected to have significant impact on the consolidated and separate financial statements on the date of initial application. Those TFRS which become effective for annual financial reporting periods beginning on or after </w:t>
      </w:r>
      <w:r w:rsidR="00400181">
        <w:rPr>
          <w:szCs w:val="22"/>
        </w:rPr>
        <w:br/>
      </w:r>
      <w:r w:rsidRPr="00C776E9">
        <w:rPr>
          <w:szCs w:val="22"/>
        </w:rPr>
        <w:t>1 January 2020 are as follows:</w:t>
      </w:r>
    </w:p>
    <w:p w:rsidR="00F65CFE" w:rsidRDefault="00F65CFE" w:rsidP="00071D27">
      <w:pPr>
        <w:pStyle w:val="BodyText"/>
        <w:spacing w:after="0" w:line="240" w:lineRule="atLeast"/>
        <w:jc w:val="thaiDistribute"/>
        <w:rPr>
          <w:szCs w:val="22"/>
          <w:lang w:val="en-GB"/>
        </w:rPr>
      </w:pPr>
    </w:p>
    <w:tbl>
      <w:tblPr>
        <w:tblW w:w="0" w:type="auto"/>
        <w:tblInd w:w="405" w:type="dxa"/>
        <w:tblLook w:val="04A0" w:firstRow="1" w:lastRow="0" w:firstColumn="1" w:lastColumn="0" w:noHBand="0" w:noVBand="1"/>
      </w:tblPr>
      <w:tblGrid>
        <w:gridCol w:w="3015"/>
        <w:gridCol w:w="6183"/>
      </w:tblGrid>
      <w:tr w:rsidR="00D14BC9" w:rsidRPr="005B32B8" w:rsidTr="00A225D8">
        <w:trPr>
          <w:tblHeader/>
        </w:trPr>
        <w:tc>
          <w:tcPr>
            <w:tcW w:w="3015" w:type="dxa"/>
            <w:shd w:val="clear" w:color="auto" w:fill="auto"/>
            <w:vAlign w:val="bottom"/>
          </w:tcPr>
          <w:p w:rsidR="00D14BC9" w:rsidRPr="00EE2C2C" w:rsidRDefault="00D14BC9" w:rsidP="005B3D76">
            <w:pPr>
              <w:jc w:val="center"/>
              <w:rPr>
                <w:szCs w:val="22"/>
                <w:shd w:val="clear" w:color="auto" w:fill="D9D9D9"/>
                <w:rtl/>
                <w:cs/>
              </w:rPr>
            </w:pPr>
            <w:r w:rsidRPr="00EE2C2C">
              <w:rPr>
                <w:rFonts w:eastAsia="Calibri"/>
                <w:b/>
                <w:bCs/>
                <w:szCs w:val="22"/>
              </w:rPr>
              <w:t>TFRS</w:t>
            </w:r>
          </w:p>
        </w:tc>
        <w:tc>
          <w:tcPr>
            <w:tcW w:w="6183" w:type="dxa"/>
            <w:shd w:val="clear" w:color="auto" w:fill="auto"/>
            <w:vAlign w:val="bottom"/>
          </w:tcPr>
          <w:p w:rsidR="00D14BC9" w:rsidRPr="00EE2C2C" w:rsidRDefault="00D14BC9" w:rsidP="005B3D76">
            <w:pPr>
              <w:jc w:val="center"/>
              <w:rPr>
                <w:rFonts w:eastAsia="Calibri"/>
                <w:b/>
                <w:bCs/>
                <w:szCs w:val="22"/>
              </w:rPr>
            </w:pPr>
            <w:r w:rsidRPr="00EE2C2C">
              <w:rPr>
                <w:b/>
                <w:bCs/>
                <w:szCs w:val="22"/>
              </w:rPr>
              <w:t>Topic</w:t>
            </w:r>
          </w:p>
        </w:tc>
      </w:tr>
      <w:tr w:rsidR="00D14BC9" w:rsidRPr="005B32B8" w:rsidTr="00A225D8">
        <w:tc>
          <w:tcPr>
            <w:tcW w:w="3015" w:type="dxa"/>
            <w:shd w:val="clear" w:color="auto" w:fill="auto"/>
          </w:tcPr>
          <w:p w:rsidR="00D14BC9" w:rsidRPr="00EE2C2C" w:rsidRDefault="00D14BC9" w:rsidP="005B3D76">
            <w:pPr>
              <w:ind w:left="162" w:hanging="162"/>
              <w:rPr>
                <w:rFonts w:eastAsia="Calibri"/>
                <w:szCs w:val="22"/>
                <w:rtl/>
                <w:cs/>
              </w:rPr>
            </w:pPr>
            <w:r w:rsidRPr="00EE2C2C">
              <w:rPr>
                <w:rFonts w:eastAsia="Calibri"/>
                <w:szCs w:val="22"/>
                <w:lang w:val="en-US"/>
              </w:rPr>
              <w:t>TFRS</w:t>
            </w:r>
            <w:r w:rsidRPr="00EE2C2C">
              <w:rPr>
                <w:rFonts w:eastAsia="Calibri"/>
                <w:szCs w:val="22"/>
              </w:rPr>
              <w:t xml:space="preserve"> 7*</w:t>
            </w:r>
          </w:p>
        </w:tc>
        <w:tc>
          <w:tcPr>
            <w:tcW w:w="6183"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Financial Instruments: Disclosures</w:t>
            </w:r>
          </w:p>
        </w:tc>
      </w:tr>
      <w:tr w:rsidR="00D14BC9" w:rsidRPr="005B32B8" w:rsidTr="00A225D8">
        <w:tc>
          <w:tcPr>
            <w:tcW w:w="3015"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TFRS 9*</w:t>
            </w:r>
          </w:p>
        </w:tc>
        <w:tc>
          <w:tcPr>
            <w:tcW w:w="6183"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Financial Instruments</w:t>
            </w:r>
          </w:p>
        </w:tc>
      </w:tr>
      <w:tr w:rsidR="00D14BC9" w:rsidRPr="005B32B8" w:rsidTr="00A225D8">
        <w:tc>
          <w:tcPr>
            <w:tcW w:w="3015" w:type="dxa"/>
            <w:shd w:val="clear" w:color="auto" w:fill="auto"/>
          </w:tcPr>
          <w:p w:rsidR="00D14BC9" w:rsidRPr="00EE2C2C" w:rsidRDefault="00D14BC9" w:rsidP="005B3D76">
            <w:pPr>
              <w:ind w:left="162" w:hanging="162"/>
              <w:rPr>
                <w:rFonts w:eastAsia="Calibri"/>
                <w:szCs w:val="22"/>
                <w:lang w:val="en-US"/>
              </w:rPr>
            </w:pPr>
            <w:r w:rsidRPr="00EE2C2C">
              <w:rPr>
                <w:rFonts w:eastAsia="Calibri"/>
                <w:szCs w:val="22"/>
                <w:lang w:val="en-US"/>
              </w:rPr>
              <w:t>TFRS 16</w:t>
            </w:r>
          </w:p>
        </w:tc>
        <w:tc>
          <w:tcPr>
            <w:tcW w:w="6183"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Leases</w:t>
            </w:r>
          </w:p>
        </w:tc>
      </w:tr>
      <w:tr w:rsidR="00D14BC9" w:rsidRPr="005B32B8" w:rsidTr="00A225D8">
        <w:tc>
          <w:tcPr>
            <w:tcW w:w="3015"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TAS 32*</w:t>
            </w:r>
          </w:p>
        </w:tc>
        <w:tc>
          <w:tcPr>
            <w:tcW w:w="6183"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Financial Instruments: Presentation</w:t>
            </w:r>
          </w:p>
        </w:tc>
      </w:tr>
      <w:tr w:rsidR="00D14BC9" w:rsidRPr="005B32B8" w:rsidTr="00A225D8">
        <w:tc>
          <w:tcPr>
            <w:tcW w:w="3015"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TFRIC 16*</w:t>
            </w:r>
          </w:p>
        </w:tc>
        <w:tc>
          <w:tcPr>
            <w:tcW w:w="6183"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Hedges of a Net Investment in a Foreign Operation</w:t>
            </w:r>
          </w:p>
        </w:tc>
      </w:tr>
      <w:tr w:rsidR="00D14BC9" w:rsidRPr="005B32B8" w:rsidTr="00A225D8">
        <w:tc>
          <w:tcPr>
            <w:tcW w:w="3015"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TFRIC 19*</w:t>
            </w:r>
          </w:p>
        </w:tc>
        <w:tc>
          <w:tcPr>
            <w:tcW w:w="6183"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Extinguishing Financial Liabilities with Equity Instruments</w:t>
            </w:r>
          </w:p>
        </w:tc>
      </w:tr>
    </w:tbl>
    <w:p w:rsidR="00D14BC9" w:rsidRDefault="00D14BC9" w:rsidP="00071D27">
      <w:pPr>
        <w:pStyle w:val="BodyText"/>
        <w:spacing w:after="0" w:line="240" w:lineRule="atLeast"/>
        <w:jc w:val="thaiDistribute"/>
        <w:rPr>
          <w:szCs w:val="22"/>
          <w:lang w:val="en-GB"/>
        </w:rPr>
      </w:pPr>
    </w:p>
    <w:p w:rsidR="00D14BC9" w:rsidRPr="004761A1" w:rsidRDefault="00D14BC9" w:rsidP="00D14BC9">
      <w:pPr>
        <w:ind w:left="540"/>
        <w:jc w:val="both"/>
        <w:rPr>
          <w:szCs w:val="22"/>
        </w:rPr>
      </w:pPr>
      <w:r w:rsidRPr="004761A1">
        <w:rPr>
          <w:szCs w:val="22"/>
        </w:rPr>
        <w:t>* TFRS - Financial instruments standards</w:t>
      </w:r>
    </w:p>
    <w:p w:rsidR="00D14BC9" w:rsidRPr="00EE2C2C" w:rsidRDefault="00D14BC9" w:rsidP="00D14BC9">
      <w:pPr>
        <w:jc w:val="both"/>
        <w:rPr>
          <w:szCs w:val="22"/>
        </w:rPr>
      </w:pPr>
    </w:p>
    <w:p w:rsidR="00D14BC9" w:rsidRPr="00706911" w:rsidRDefault="00706911" w:rsidP="00116C48">
      <w:pPr>
        <w:pStyle w:val="ListParagraph"/>
        <w:numPr>
          <w:ilvl w:val="1"/>
          <w:numId w:val="41"/>
        </w:numPr>
        <w:tabs>
          <w:tab w:val="clear" w:pos="60"/>
        </w:tabs>
        <w:spacing w:line="240" w:lineRule="auto"/>
        <w:ind w:left="513"/>
        <w:jc w:val="thaiDistribute"/>
        <w:rPr>
          <w:rFonts w:eastAsia="Calibri"/>
          <w:b/>
          <w:bCs/>
          <w:i/>
          <w:iCs/>
          <w:lang w:val="en-US"/>
        </w:rPr>
      </w:pPr>
      <w:r>
        <w:rPr>
          <w:rFonts w:eastAsia="Calibri"/>
          <w:b/>
          <w:bCs/>
          <w:i/>
          <w:iCs/>
          <w:lang w:val="en-US"/>
        </w:rPr>
        <w:t xml:space="preserve">  </w:t>
      </w:r>
      <w:r w:rsidR="00D14BC9" w:rsidRPr="00706911">
        <w:rPr>
          <w:rFonts w:eastAsia="Calibri"/>
          <w:b/>
          <w:bCs/>
          <w:i/>
          <w:iCs/>
          <w:lang w:val="en-US"/>
        </w:rPr>
        <w:t>TFRS - Financial instruments standards</w:t>
      </w:r>
    </w:p>
    <w:p w:rsidR="00D14BC9" w:rsidRPr="00EE2C2C" w:rsidRDefault="00D14BC9" w:rsidP="00D14BC9">
      <w:pPr>
        <w:pStyle w:val="ListParagraph"/>
        <w:ind w:left="540"/>
        <w:jc w:val="thaiDistribute"/>
        <w:rPr>
          <w:i/>
          <w:iCs/>
        </w:rPr>
      </w:pPr>
    </w:p>
    <w:p w:rsidR="00141B21" w:rsidRDefault="00877CDC" w:rsidP="00116C48">
      <w:pPr>
        <w:pStyle w:val="ListParagraph"/>
        <w:spacing w:line="240" w:lineRule="auto"/>
        <w:ind w:left="1008"/>
        <w:jc w:val="thaiDistribute"/>
        <w:rPr>
          <w:rFonts w:cs="Angsana New"/>
          <w:szCs w:val="22"/>
          <w:highlight w:val="yellow"/>
          <w:lang w:val="en-US" w:bidi="th-TH"/>
        </w:rPr>
      </w:pPr>
      <w:r w:rsidRPr="00877CDC">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8A7FA5" w:rsidRPr="00141B21" w:rsidRDefault="008A7FA5" w:rsidP="00D14BC9">
      <w:pPr>
        <w:ind w:left="540"/>
        <w:jc w:val="both"/>
        <w:rPr>
          <w:color w:val="0000FF"/>
          <w:sz w:val="18"/>
          <w:szCs w:val="18"/>
          <w:lang w:val="en-US"/>
        </w:rPr>
      </w:pPr>
    </w:p>
    <w:p w:rsidR="00D14BC9" w:rsidRPr="00F83B9D" w:rsidRDefault="00F83B9D" w:rsidP="00116C48">
      <w:pPr>
        <w:pStyle w:val="ListParagraph"/>
        <w:numPr>
          <w:ilvl w:val="1"/>
          <w:numId w:val="41"/>
        </w:numPr>
        <w:tabs>
          <w:tab w:val="clear" w:pos="60"/>
        </w:tabs>
        <w:spacing w:line="240" w:lineRule="auto"/>
        <w:ind w:left="513"/>
        <w:jc w:val="thaiDistribute"/>
        <w:rPr>
          <w:rFonts w:eastAsia="Calibri"/>
          <w:b/>
          <w:bCs/>
          <w:i/>
          <w:iCs/>
          <w:lang w:val="en-US"/>
        </w:rPr>
      </w:pPr>
      <w:r w:rsidRPr="00F83B9D">
        <w:rPr>
          <w:i/>
          <w:iCs/>
          <w:color w:val="0000FF"/>
          <w:szCs w:val="22"/>
        </w:rPr>
        <w:t xml:space="preserve">  </w:t>
      </w:r>
      <w:r w:rsidR="00D14BC9" w:rsidRPr="00EE2C2C">
        <w:rPr>
          <w:rFonts w:eastAsia="Calibri"/>
          <w:b/>
          <w:bCs/>
          <w:i/>
          <w:iCs/>
          <w:lang w:val="en-US"/>
        </w:rPr>
        <w:t>TFRS 16 Leases</w:t>
      </w:r>
    </w:p>
    <w:p w:rsidR="00D14BC9" w:rsidRPr="008A7FA5" w:rsidRDefault="00D14BC9" w:rsidP="00D14BC9">
      <w:pPr>
        <w:pStyle w:val="ListParagraph"/>
        <w:ind w:left="562"/>
        <w:jc w:val="thaiDistribute"/>
        <w:rPr>
          <w:rFonts w:eastAsia="Calibri"/>
          <w:b/>
          <w:bCs/>
          <w:i/>
          <w:iCs/>
          <w:sz w:val="18"/>
          <w:szCs w:val="18"/>
          <w:lang w:val="en-US"/>
        </w:rPr>
      </w:pPr>
    </w:p>
    <w:p w:rsidR="00D14BC9" w:rsidRDefault="00877CDC" w:rsidP="00116C48">
      <w:pPr>
        <w:pStyle w:val="ListParagraph"/>
        <w:spacing w:line="240" w:lineRule="auto"/>
        <w:ind w:left="1008"/>
        <w:jc w:val="thaiDistribute"/>
        <w:rPr>
          <w:szCs w:val="22"/>
        </w:rPr>
      </w:pPr>
      <w:r w:rsidRPr="00877CDC">
        <w:rPr>
          <w:szCs w:val="22"/>
        </w:rPr>
        <w:t xml:space="preserve">TFRS 16 introduces a single lessee accounting model for lessees. A lessee recognises a right-of-use asset and a lease liability. There are recognition exemptions for short-term leases and leases of low-value items. </w:t>
      </w:r>
      <w:r w:rsidR="002E075B" w:rsidRPr="002E075B">
        <w:rPr>
          <w:szCs w:val="22"/>
        </w:rPr>
        <w:t xml:space="preserve">Lessor accounting remains </w:t>
      </w:r>
      <w:proofErr w:type="gramStart"/>
      <w:r w:rsidR="002E075B" w:rsidRPr="002E075B">
        <w:rPr>
          <w:szCs w:val="22"/>
        </w:rPr>
        <w:t>similar to</w:t>
      </w:r>
      <w:proofErr w:type="gramEnd"/>
      <w:r w:rsidR="002E075B" w:rsidRPr="002E075B">
        <w:rPr>
          <w:szCs w:val="22"/>
        </w:rPr>
        <w:t xml:space="preserve"> the current standard, i.e. lessors continue to classify leases as finance or operating leases.</w:t>
      </w:r>
      <w:r w:rsidR="002E075B">
        <w:rPr>
          <w:szCs w:val="22"/>
        </w:rPr>
        <w:t xml:space="preserve"> </w:t>
      </w:r>
      <w:r w:rsidRPr="00877CDC">
        <w:rPr>
          <w:szCs w:val="22"/>
        </w:rPr>
        <w:t>When this TFRS is effective, some accounting standards and interpretations which are currently effective will be cancelled.</w:t>
      </w:r>
    </w:p>
    <w:p w:rsidR="00877CDC" w:rsidRPr="008A7FA5" w:rsidRDefault="00877CDC" w:rsidP="00D14BC9">
      <w:pPr>
        <w:adjustRightInd w:val="0"/>
        <w:ind w:left="540"/>
        <w:jc w:val="thaiDistribute"/>
        <w:rPr>
          <w:sz w:val="18"/>
          <w:szCs w:val="18"/>
        </w:rPr>
      </w:pPr>
    </w:p>
    <w:p w:rsidR="00D14BC9" w:rsidRPr="002E075B" w:rsidRDefault="00D14BC9" w:rsidP="002A1F27">
      <w:pPr>
        <w:spacing w:line="240" w:lineRule="auto"/>
        <w:ind w:left="540"/>
        <w:jc w:val="thaiDistribute"/>
        <w:rPr>
          <w:szCs w:val="22"/>
        </w:rPr>
      </w:pPr>
      <w:r w:rsidRPr="002E075B">
        <w:rPr>
          <w:szCs w:val="22"/>
        </w:rPr>
        <w:t xml:space="preserve">Management is presently considering the potential impact of adopting and initially applying </w:t>
      </w:r>
      <w:r w:rsidR="00116C48" w:rsidRPr="002E075B">
        <w:rPr>
          <w:szCs w:val="22"/>
        </w:rPr>
        <w:t xml:space="preserve">those </w:t>
      </w:r>
      <w:r w:rsidRPr="002E075B">
        <w:rPr>
          <w:szCs w:val="22"/>
        </w:rPr>
        <w:t>TFRS</w:t>
      </w:r>
      <w:r w:rsidR="00116C48" w:rsidRPr="002E075B">
        <w:rPr>
          <w:szCs w:val="22"/>
        </w:rPr>
        <w:t>s</w:t>
      </w:r>
      <w:r w:rsidRPr="002E075B">
        <w:rPr>
          <w:szCs w:val="22"/>
        </w:rPr>
        <w:t xml:space="preserve"> on the financial statements. </w:t>
      </w:r>
    </w:p>
    <w:sectPr w:rsidR="00D14BC9" w:rsidRPr="002E075B" w:rsidSect="00002B34">
      <w:headerReference w:type="default" r:id="rId1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2B09" w:rsidRDefault="00842B09">
      <w:r>
        <w:separator/>
      </w:r>
    </w:p>
  </w:endnote>
  <w:endnote w:type="continuationSeparator" w:id="0">
    <w:p w:rsidR="00842B09" w:rsidRDefault="0084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8874854"/>
      <w:docPartObj>
        <w:docPartGallery w:val="Page Numbers (Bottom of Page)"/>
        <w:docPartUnique/>
      </w:docPartObj>
    </w:sdtPr>
    <w:sdtEndPr>
      <w:rPr>
        <w:noProof/>
        <w:sz w:val="22"/>
        <w:szCs w:val="22"/>
      </w:rPr>
    </w:sdtEndPr>
    <w:sdtContent>
      <w:p w:rsidR="00842B09" w:rsidRPr="00842B09" w:rsidRDefault="00842B09">
        <w:pPr>
          <w:pStyle w:val="Footer"/>
          <w:jc w:val="center"/>
          <w:rPr>
            <w:sz w:val="22"/>
            <w:szCs w:val="22"/>
          </w:rPr>
        </w:pPr>
        <w:r w:rsidRPr="00842B09">
          <w:rPr>
            <w:sz w:val="22"/>
            <w:szCs w:val="22"/>
          </w:rPr>
          <w:fldChar w:fldCharType="begin"/>
        </w:r>
        <w:r w:rsidRPr="00842B09">
          <w:rPr>
            <w:sz w:val="22"/>
            <w:szCs w:val="22"/>
          </w:rPr>
          <w:instrText xml:space="preserve"> PAGE   \* MERGEFORMAT </w:instrText>
        </w:r>
        <w:r w:rsidRPr="00842B09">
          <w:rPr>
            <w:sz w:val="22"/>
            <w:szCs w:val="22"/>
          </w:rPr>
          <w:fldChar w:fldCharType="separate"/>
        </w:r>
        <w:r w:rsidRPr="00842B09">
          <w:rPr>
            <w:noProof/>
            <w:sz w:val="22"/>
            <w:szCs w:val="22"/>
          </w:rPr>
          <w:t>2</w:t>
        </w:r>
        <w:r w:rsidRPr="00842B0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B09" w:rsidRPr="00B54476" w:rsidRDefault="00842B09">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Pr>
        <w:noProof/>
        <w:sz w:val="22"/>
        <w:szCs w:val="22"/>
      </w:rPr>
      <w:t>13</w:t>
    </w:r>
    <w:r w:rsidRPr="00B54476">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B09" w:rsidRDefault="00842B09"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842B09" w:rsidRPr="00FA5232" w:rsidRDefault="00842B09"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2B09" w:rsidRDefault="00842B09">
      <w:r>
        <w:separator/>
      </w:r>
    </w:p>
  </w:footnote>
  <w:footnote w:type="continuationSeparator" w:id="0">
    <w:p w:rsidR="00842B09" w:rsidRDefault="00842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B09" w:rsidRPr="007A2A66" w:rsidRDefault="00842B09"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rsidR="00842B09" w:rsidRPr="007A2A66" w:rsidRDefault="00842B09" w:rsidP="002774BA">
    <w:pPr>
      <w:pStyle w:val="acctmainheading"/>
      <w:spacing w:after="0" w:line="240" w:lineRule="atLeast"/>
      <w:rPr>
        <w:sz w:val="24"/>
        <w:szCs w:val="24"/>
      </w:rPr>
    </w:pPr>
    <w:r w:rsidRPr="007A2A66">
      <w:rPr>
        <w:sz w:val="24"/>
        <w:szCs w:val="24"/>
      </w:rPr>
      <w:t xml:space="preserve">Notes to the </w:t>
    </w:r>
    <w:r>
      <w:rPr>
        <w:sz w:val="24"/>
        <w:szCs w:val="24"/>
      </w:rPr>
      <w:t xml:space="preserve">condensed </w:t>
    </w:r>
    <w:r w:rsidRPr="007A2A66">
      <w:rPr>
        <w:rFonts w:cs="Angsana New"/>
        <w:sz w:val="24"/>
        <w:szCs w:val="24"/>
        <w:lang w:val="en-US" w:bidi="th-TH"/>
      </w:rPr>
      <w:t xml:space="preserve">interim </w:t>
    </w:r>
    <w:r w:rsidRPr="007A2A66">
      <w:rPr>
        <w:sz w:val="24"/>
        <w:szCs w:val="24"/>
      </w:rPr>
      <w:t>financial statements</w:t>
    </w:r>
  </w:p>
  <w:p w:rsidR="00842B09" w:rsidRPr="007A2A66" w:rsidRDefault="00842B09" w:rsidP="002774BA">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s ended 30 June</w:t>
    </w:r>
    <w:r w:rsidRPr="007A2A66">
      <w:rPr>
        <w:sz w:val="24"/>
        <w:szCs w:val="24"/>
      </w:rPr>
      <w:t xml:space="preserve"> 2019 (Unaudited</w:t>
    </w:r>
    <w:r>
      <w:rPr>
        <w:sz w:val="24"/>
        <w:szCs w:val="24"/>
      </w:rPr>
      <w:t xml:space="preserve"> but reviewed</w:t>
    </w:r>
    <w:r w:rsidRPr="007A2A66">
      <w:rPr>
        <w:sz w:val="24"/>
        <w:szCs w:val="24"/>
      </w:rPr>
      <w:t>)</w:t>
    </w:r>
  </w:p>
  <w:p w:rsidR="00842B09" w:rsidRDefault="00842B09" w:rsidP="002774BA">
    <w:pPr>
      <w:pStyle w:val="acctmainheading"/>
      <w:spacing w:after="0" w:line="240" w:lineRule="atLeast"/>
      <w:rPr>
        <w:rFonts w:cs="Angsana New"/>
        <w:sz w:val="24"/>
        <w:szCs w:val="24"/>
        <w:lang w:bidi="th-TH"/>
      </w:rPr>
    </w:pPr>
  </w:p>
  <w:p w:rsidR="00842B09" w:rsidRPr="004E5A16" w:rsidRDefault="00842B09" w:rsidP="002774B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B09" w:rsidRPr="00867487" w:rsidRDefault="00842B09"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y</w:t>
    </w:r>
  </w:p>
  <w:p w:rsidR="00842B09" w:rsidRPr="004E5A16" w:rsidRDefault="00842B09" w:rsidP="00B54476">
    <w:pPr>
      <w:pStyle w:val="acctmainheading"/>
      <w:spacing w:after="0" w:line="240" w:lineRule="atLeast"/>
      <w:rPr>
        <w:sz w:val="24"/>
        <w:szCs w:val="24"/>
      </w:rPr>
    </w:pPr>
    <w:r w:rsidRPr="004E5A16">
      <w:rPr>
        <w:sz w:val="24"/>
        <w:szCs w:val="24"/>
      </w:rPr>
      <w:t>Notes to the</w:t>
    </w:r>
    <w:r w:rsidRPr="00732CE7">
      <w:rPr>
        <w:rFonts w:cs="Cordia New" w:hint="cs"/>
        <w:sz w:val="24"/>
        <w:szCs w:val="30"/>
        <w:cs/>
        <w:lang w:bidi="th-TH"/>
      </w:rPr>
      <w:t xml:space="preserve"> </w:t>
    </w:r>
    <w:r w:rsidRPr="00732CE7">
      <w:rPr>
        <w:rFonts w:cs="Cordia New"/>
        <w:sz w:val="24"/>
        <w:szCs w:val="30"/>
        <w:lang w:val="en-US" w:bidi="th-TH"/>
      </w:rPr>
      <w:t>condensed</w:t>
    </w:r>
    <w:r w:rsidRPr="004E5A16">
      <w:rPr>
        <w:sz w:val="24"/>
        <w:szCs w:val="24"/>
      </w:rPr>
      <w:t xml:space="preserve"> </w:t>
    </w:r>
    <w:r w:rsidRPr="004E5A16">
      <w:rPr>
        <w:rFonts w:cs="Angsana New"/>
        <w:sz w:val="24"/>
        <w:szCs w:val="24"/>
        <w:lang w:val="en-US" w:bidi="th-TH"/>
      </w:rPr>
      <w:t xml:space="preserve">interim </w:t>
    </w:r>
    <w:r w:rsidRPr="004E5A16">
      <w:rPr>
        <w:sz w:val="24"/>
        <w:szCs w:val="24"/>
      </w:rPr>
      <w:t>financial statements</w:t>
    </w:r>
  </w:p>
  <w:p w:rsidR="00842B09" w:rsidRDefault="00842B09" w:rsidP="00B54476">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s ended 30 June 201</w:t>
    </w:r>
    <w:r>
      <w:rPr>
        <w:rFonts w:cs="Angsana New"/>
        <w:sz w:val="24"/>
        <w:szCs w:val="30"/>
        <w:lang w:val="en-US" w:bidi="th-TH"/>
      </w:rPr>
      <w:t>9</w:t>
    </w:r>
    <w:r>
      <w:rPr>
        <w:sz w:val="24"/>
        <w:szCs w:val="24"/>
      </w:rPr>
      <w:t xml:space="preserve"> </w:t>
    </w:r>
    <w:r w:rsidRPr="004E5A16">
      <w:rPr>
        <w:sz w:val="24"/>
        <w:szCs w:val="24"/>
      </w:rPr>
      <w:t>(Unaudited</w:t>
    </w:r>
    <w:r>
      <w:rPr>
        <w:sz w:val="24"/>
        <w:szCs w:val="24"/>
      </w:rPr>
      <w:t xml:space="preserve"> but reviewed</w:t>
    </w:r>
    <w:r w:rsidRPr="004E5A16">
      <w:rPr>
        <w:sz w:val="24"/>
        <w:szCs w:val="24"/>
      </w:rPr>
      <w:t>)</w:t>
    </w:r>
  </w:p>
  <w:p w:rsidR="00842B09" w:rsidRDefault="00842B09" w:rsidP="00B54476">
    <w:pPr>
      <w:pStyle w:val="acctmainheading"/>
      <w:spacing w:after="0" w:line="240" w:lineRule="atLeast"/>
      <w:rPr>
        <w:rFonts w:cs="Angsana New"/>
        <w:sz w:val="24"/>
        <w:szCs w:val="24"/>
        <w:lang w:bidi="th-TH"/>
      </w:rPr>
    </w:pPr>
  </w:p>
  <w:p w:rsidR="00842B09" w:rsidRPr="004E5A16" w:rsidRDefault="00842B09" w:rsidP="00B5447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B09" w:rsidRPr="00867487" w:rsidRDefault="00842B09"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y</w:t>
    </w:r>
  </w:p>
  <w:p w:rsidR="00842B09" w:rsidRPr="004E5A16" w:rsidRDefault="00842B09" w:rsidP="00826ED4">
    <w:pPr>
      <w:pStyle w:val="acctmainheading"/>
      <w:spacing w:after="0" w:line="240" w:lineRule="atLeast"/>
      <w:rPr>
        <w:sz w:val="24"/>
        <w:szCs w:val="24"/>
      </w:rPr>
    </w:pPr>
    <w:r w:rsidRPr="004E5A16">
      <w:rPr>
        <w:sz w:val="24"/>
        <w:szCs w:val="24"/>
      </w:rPr>
      <w:t xml:space="preserve">Notes to the </w:t>
    </w:r>
    <w:r>
      <w:rPr>
        <w:sz w:val="24"/>
        <w:szCs w:val="24"/>
      </w:rPr>
      <w:t xml:space="preserve">condensed </w:t>
    </w:r>
    <w:r w:rsidRPr="004E5A16">
      <w:rPr>
        <w:rFonts w:cs="Angsana New"/>
        <w:sz w:val="24"/>
        <w:szCs w:val="24"/>
        <w:lang w:val="en-US" w:bidi="th-TH"/>
      </w:rPr>
      <w:t xml:space="preserve">interim </w:t>
    </w:r>
    <w:r w:rsidRPr="004E5A16">
      <w:rPr>
        <w:sz w:val="24"/>
        <w:szCs w:val="24"/>
      </w:rPr>
      <w:t>financial statements</w:t>
    </w:r>
  </w:p>
  <w:p w:rsidR="00842B09" w:rsidRDefault="00842B09" w:rsidP="00826ED4">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2019 </w:t>
    </w:r>
    <w:r w:rsidRPr="004E5A16">
      <w:rPr>
        <w:sz w:val="24"/>
        <w:szCs w:val="24"/>
      </w:rPr>
      <w:t>(Unaudited</w:t>
    </w:r>
    <w:r>
      <w:rPr>
        <w:sz w:val="24"/>
        <w:szCs w:val="24"/>
      </w:rPr>
      <w:t xml:space="preserve"> but reviewed</w:t>
    </w:r>
    <w:r w:rsidRPr="004E5A16">
      <w:rPr>
        <w:sz w:val="24"/>
        <w:szCs w:val="24"/>
      </w:rPr>
      <w:t>)</w:t>
    </w:r>
  </w:p>
  <w:p w:rsidR="00842B09" w:rsidRDefault="00842B09" w:rsidP="00826ED4">
    <w:pPr>
      <w:pStyle w:val="acctmainheading"/>
      <w:spacing w:after="0" w:line="240" w:lineRule="atLeast"/>
      <w:rPr>
        <w:rFonts w:cs="Angsana New"/>
        <w:sz w:val="24"/>
        <w:szCs w:val="24"/>
        <w:lang w:bidi="th-TH"/>
      </w:rPr>
    </w:pPr>
  </w:p>
  <w:p w:rsidR="00842B09" w:rsidRPr="004E5A16" w:rsidRDefault="00842B09" w:rsidP="00826ED4">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B09" w:rsidRPr="00867487" w:rsidRDefault="00842B09"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y</w:t>
    </w:r>
  </w:p>
  <w:p w:rsidR="00842B09" w:rsidRPr="00054AA9" w:rsidRDefault="00842B09" w:rsidP="000108C5">
    <w:pPr>
      <w:pStyle w:val="acctmainheading"/>
      <w:tabs>
        <w:tab w:val="left" w:pos="7810"/>
      </w:tabs>
      <w:spacing w:after="0" w:line="240" w:lineRule="atLeast"/>
      <w:ind w:right="-90"/>
      <w:rPr>
        <w:sz w:val="24"/>
        <w:szCs w:val="24"/>
      </w:rPr>
    </w:pPr>
    <w:r w:rsidRPr="00054AA9">
      <w:rPr>
        <w:sz w:val="24"/>
        <w:szCs w:val="24"/>
      </w:rPr>
      <w:t xml:space="preserve">Notes to the </w:t>
    </w:r>
    <w:r>
      <w:rPr>
        <w:sz w:val="24"/>
        <w:szCs w:val="24"/>
      </w:rPr>
      <w:t xml:space="preserve">condensed </w:t>
    </w:r>
    <w:r w:rsidRPr="00054AA9">
      <w:rPr>
        <w:sz w:val="24"/>
        <w:szCs w:val="24"/>
      </w:rPr>
      <w:t>interim financial statements</w:t>
    </w:r>
  </w:p>
  <w:p w:rsidR="00842B09" w:rsidRPr="00054AA9" w:rsidRDefault="00842B09" w:rsidP="000108C5">
    <w:pPr>
      <w:pStyle w:val="acctmainheading"/>
      <w:tabs>
        <w:tab w:val="left" w:pos="7810"/>
      </w:tabs>
      <w:spacing w:after="0" w:line="240" w:lineRule="atLeast"/>
      <w:ind w:right="-90"/>
      <w:rPr>
        <w:sz w:val="22"/>
        <w:szCs w:val="22"/>
      </w:rPr>
    </w:pPr>
    <w:r w:rsidRPr="004E5A16">
      <w:rPr>
        <w:sz w:val="24"/>
        <w:szCs w:val="24"/>
      </w:rPr>
      <w:t>For the three-month</w:t>
    </w:r>
    <w:r>
      <w:rPr>
        <w:sz w:val="24"/>
        <w:szCs w:val="24"/>
      </w:rPr>
      <w:t xml:space="preserve"> and six-month </w:t>
    </w:r>
    <w:r w:rsidRPr="004E5A16">
      <w:rPr>
        <w:sz w:val="24"/>
        <w:szCs w:val="24"/>
      </w:rPr>
      <w:t>period</w:t>
    </w:r>
    <w:r>
      <w:rPr>
        <w:sz w:val="24"/>
        <w:szCs w:val="24"/>
      </w:rPr>
      <w:t>s ended 30 June</w:t>
    </w:r>
    <w:r w:rsidRPr="00054AA9">
      <w:rPr>
        <w:sz w:val="24"/>
        <w:szCs w:val="24"/>
      </w:rPr>
      <w:t xml:space="preserve"> 2019 (Unaudited</w:t>
    </w:r>
    <w:r>
      <w:rPr>
        <w:sz w:val="24"/>
        <w:szCs w:val="24"/>
      </w:rPr>
      <w:t xml:space="preserve"> but reviewed</w:t>
    </w:r>
    <w:r w:rsidRPr="00054AA9">
      <w:rPr>
        <w:sz w:val="24"/>
        <w:szCs w:val="24"/>
      </w:rPr>
      <w:t>)</w:t>
    </w:r>
  </w:p>
  <w:p w:rsidR="00842B09" w:rsidRDefault="00842B09" w:rsidP="00826ED4">
    <w:pPr>
      <w:pStyle w:val="acctmainheading"/>
      <w:spacing w:after="0" w:line="240" w:lineRule="atLeast"/>
      <w:rPr>
        <w:rFonts w:cs="Angsana New"/>
        <w:sz w:val="24"/>
        <w:szCs w:val="24"/>
        <w:lang w:bidi="th-TH"/>
      </w:rPr>
    </w:pPr>
  </w:p>
  <w:p w:rsidR="00842B09" w:rsidRPr="004E5A16" w:rsidRDefault="00842B09"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834113"/>
    <w:multiLevelType w:val="hybridMultilevel"/>
    <w:tmpl w:val="34E46EAC"/>
    <w:lvl w:ilvl="0" w:tplc="DA30FD8A">
      <w:start w:val="1"/>
      <w:numFmt w:val="bullet"/>
      <w:pStyle w:val="ListBullet2"/>
      <w:lvlText w:val="-"/>
      <w:lvlJc w:val="left"/>
      <w:pPr>
        <w:tabs>
          <w:tab w:val="num" w:pos="700"/>
        </w:tabs>
        <w:ind w:left="680" w:hanging="340"/>
      </w:pPr>
      <w:rPr>
        <w:rFonts w:ascii="Times New Roman" w:hAnsi="Times New Roman" w:cs="Times New Roman" w:hint="default"/>
      </w:rPr>
    </w:lvl>
    <w:lvl w:ilvl="1" w:tplc="30B869AA" w:tentative="1">
      <w:start w:val="1"/>
      <w:numFmt w:val="bullet"/>
      <w:lvlText w:val="o"/>
      <w:lvlJc w:val="left"/>
      <w:pPr>
        <w:tabs>
          <w:tab w:val="num" w:pos="1440"/>
        </w:tabs>
        <w:ind w:left="1440" w:hanging="360"/>
      </w:pPr>
      <w:rPr>
        <w:rFonts w:ascii="Courier New" w:hAnsi="Courier New" w:hint="default"/>
      </w:rPr>
    </w:lvl>
    <w:lvl w:ilvl="2" w:tplc="305ECF3C" w:tentative="1">
      <w:start w:val="1"/>
      <w:numFmt w:val="bullet"/>
      <w:lvlText w:val=""/>
      <w:lvlJc w:val="left"/>
      <w:pPr>
        <w:tabs>
          <w:tab w:val="num" w:pos="2160"/>
        </w:tabs>
        <w:ind w:left="2160" w:hanging="360"/>
      </w:pPr>
      <w:rPr>
        <w:rFonts w:ascii="Wingdings" w:hAnsi="Wingdings" w:hint="default"/>
      </w:rPr>
    </w:lvl>
    <w:lvl w:ilvl="3" w:tplc="C512CC2A" w:tentative="1">
      <w:start w:val="1"/>
      <w:numFmt w:val="bullet"/>
      <w:lvlText w:val=""/>
      <w:lvlJc w:val="left"/>
      <w:pPr>
        <w:tabs>
          <w:tab w:val="num" w:pos="2880"/>
        </w:tabs>
        <w:ind w:left="2880" w:hanging="360"/>
      </w:pPr>
      <w:rPr>
        <w:rFonts w:ascii="Symbol" w:hAnsi="Symbol" w:hint="default"/>
      </w:rPr>
    </w:lvl>
    <w:lvl w:ilvl="4" w:tplc="E8D4C790" w:tentative="1">
      <w:start w:val="1"/>
      <w:numFmt w:val="bullet"/>
      <w:lvlText w:val="o"/>
      <w:lvlJc w:val="left"/>
      <w:pPr>
        <w:tabs>
          <w:tab w:val="num" w:pos="3600"/>
        </w:tabs>
        <w:ind w:left="3600" w:hanging="360"/>
      </w:pPr>
      <w:rPr>
        <w:rFonts w:ascii="Courier New" w:hAnsi="Courier New" w:hint="default"/>
      </w:rPr>
    </w:lvl>
    <w:lvl w:ilvl="5" w:tplc="938029D2" w:tentative="1">
      <w:start w:val="1"/>
      <w:numFmt w:val="bullet"/>
      <w:lvlText w:val=""/>
      <w:lvlJc w:val="left"/>
      <w:pPr>
        <w:tabs>
          <w:tab w:val="num" w:pos="4320"/>
        </w:tabs>
        <w:ind w:left="4320" w:hanging="360"/>
      </w:pPr>
      <w:rPr>
        <w:rFonts w:ascii="Wingdings" w:hAnsi="Wingdings" w:hint="default"/>
      </w:rPr>
    </w:lvl>
    <w:lvl w:ilvl="6" w:tplc="B2747E80" w:tentative="1">
      <w:start w:val="1"/>
      <w:numFmt w:val="bullet"/>
      <w:lvlText w:val=""/>
      <w:lvlJc w:val="left"/>
      <w:pPr>
        <w:tabs>
          <w:tab w:val="num" w:pos="5040"/>
        </w:tabs>
        <w:ind w:left="5040" w:hanging="360"/>
      </w:pPr>
      <w:rPr>
        <w:rFonts w:ascii="Symbol" w:hAnsi="Symbol" w:hint="default"/>
      </w:rPr>
    </w:lvl>
    <w:lvl w:ilvl="7" w:tplc="86A61622" w:tentative="1">
      <w:start w:val="1"/>
      <w:numFmt w:val="bullet"/>
      <w:lvlText w:val="o"/>
      <w:lvlJc w:val="left"/>
      <w:pPr>
        <w:tabs>
          <w:tab w:val="num" w:pos="5760"/>
        </w:tabs>
        <w:ind w:left="5760" w:hanging="360"/>
      </w:pPr>
      <w:rPr>
        <w:rFonts w:ascii="Courier New" w:hAnsi="Courier New" w:hint="default"/>
      </w:rPr>
    </w:lvl>
    <w:lvl w:ilvl="8" w:tplc="671C33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970"/>
        </w:tabs>
        <w:ind w:left="970" w:hanging="340"/>
      </w:pPr>
      <w:rPr>
        <w:rFonts w:ascii="Wingdings" w:hAnsi="Wingdings" w:hint="default"/>
        <w:color w:val="auto"/>
        <w:sz w:val="18"/>
      </w:r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3F9A63B6">
      <w:start w:val="1"/>
      <w:numFmt w:val="bullet"/>
      <w:pStyle w:val="BodyTextbullet"/>
      <w:lvlText w:val=""/>
      <w:lvlJc w:val="left"/>
      <w:pPr>
        <w:tabs>
          <w:tab w:val="num" w:pos="1440"/>
        </w:tabs>
        <w:ind w:left="1440" w:hanging="360"/>
      </w:pPr>
      <w:rPr>
        <w:rFonts w:ascii="Symbol" w:hAnsi="Symbol" w:hint="default"/>
        <w:color w:val="auto"/>
        <w:sz w:val="22"/>
      </w:rPr>
    </w:lvl>
    <w:lvl w:ilvl="1" w:tplc="D6562B42">
      <w:start w:val="1"/>
      <w:numFmt w:val="bullet"/>
      <w:lvlText w:val="o"/>
      <w:lvlJc w:val="left"/>
      <w:pPr>
        <w:tabs>
          <w:tab w:val="num" w:pos="2520"/>
        </w:tabs>
        <w:ind w:left="2520" w:hanging="360"/>
      </w:pPr>
      <w:rPr>
        <w:rFonts w:ascii="Courier New" w:hAnsi="Courier New" w:hint="default"/>
      </w:rPr>
    </w:lvl>
    <w:lvl w:ilvl="2" w:tplc="111CDF76" w:tentative="1">
      <w:start w:val="1"/>
      <w:numFmt w:val="bullet"/>
      <w:lvlText w:val=""/>
      <w:lvlJc w:val="left"/>
      <w:pPr>
        <w:tabs>
          <w:tab w:val="num" w:pos="3240"/>
        </w:tabs>
        <w:ind w:left="3240" w:hanging="360"/>
      </w:pPr>
      <w:rPr>
        <w:rFonts w:ascii="Wingdings" w:hAnsi="Wingdings" w:hint="default"/>
      </w:rPr>
    </w:lvl>
    <w:lvl w:ilvl="3" w:tplc="426471A4" w:tentative="1">
      <w:start w:val="1"/>
      <w:numFmt w:val="bullet"/>
      <w:lvlText w:val=""/>
      <w:lvlJc w:val="left"/>
      <w:pPr>
        <w:tabs>
          <w:tab w:val="num" w:pos="3960"/>
        </w:tabs>
        <w:ind w:left="3960" w:hanging="360"/>
      </w:pPr>
      <w:rPr>
        <w:rFonts w:ascii="Symbol" w:hAnsi="Symbol" w:hint="default"/>
      </w:rPr>
    </w:lvl>
    <w:lvl w:ilvl="4" w:tplc="1AAEE0F2" w:tentative="1">
      <w:start w:val="1"/>
      <w:numFmt w:val="bullet"/>
      <w:lvlText w:val="o"/>
      <w:lvlJc w:val="left"/>
      <w:pPr>
        <w:tabs>
          <w:tab w:val="num" w:pos="4680"/>
        </w:tabs>
        <w:ind w:left="4680" w:hanging="360"/>
      </w:pPr>
      <w:rPr>
        <w:rFonts w:ascii="Courier New" w:hAnsi="Courier New" w:hint="default"/>
      </w:rPr>
    </w:lvl>
    <w:lvl w:ilvl="5" w:tplc="3FE48CEE" w:tentative="1">
      <w:start w:val="1"/>
      <w:numFmt w:val="bullet"/>
      <w:lvlText w:val=""/>
      <w:lvlJc w:val="left"/>
      <w:pPr>
        <w:tabs>
          <w:tab w:val="num" w:pos="5400"/>
        </w:tabs>
        <w:ind w:left="5400" w:hanging="360"/>
      </w:pPr>
      <w:rPr>
        <w:rFonts w:ascii="Wingdings" w:hAnsi="Wingdings" w:hint="default"/>
      </w:rPr>
    </w:lvl>
    <w:lvl w:ilvl="6" w:tplc="25688DBE" w:tentative="1">
      <w:start w:val="1"/>
      <w:numFmt w:val="bullet"/>
      <w:lvlText w:val=""/>
      <w:lvlJc w:val="left"/>
      <w:pPr>
        <w:tabs>
          <w:tab w:val="num" w:pos="6120"/>
        </w:tabs>
        <w:ind w:left="6120" w:hanging="360"/>
      </w:pPr>
      <w:rPr>
        <w:rFonts w:ascii="Symbol" w:hAnsi="Symbol" w:hint="default"/>
      </w:rPr>
    </w:lvl>
    <w:lvl w:ilvl="7" w:tplc="39921742" w:tentative="1">
      <w:start w:val="1"/>
      <w:numFmt w:val="bullet"/>
      <w:lvlText w:val="o"/>
      <w:lvlJc w:val="left"/>
      <w:pPr>
        <w:tabs>
          <w:tab w:val="num" w:pos="6840"/>
        </w:tabs>
        <w:ind w:left="6840" w:hanging="360"/>
      </w:pPr>
      <w:rPr>
        <w:rFonts w:ascii="Courier New" w:hAnsi="Courier New" w:hint="default"/>
      </w:rPr>
    </w:lvl>
    <w:lvl w:ilvl="8" w:tplc="8BDA9296"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9"/>
  </w:num>
  <w:num w:numId="4">
    <w:abstractNumId w:val="25"/>
  </w:num>
  <w:num w:numId="5">
    <w:abstractNumId w:val="8"/>
  </w:num>
  <w:num w:numId="6">
    <w:abstractNumId w:val="26"/>
  </w:num>
  <w:num w:numId="7">
    <w:abstractNumId w:val="24"/>
  </w:num>
  <w:num w:numId="8">
    <w:abstractNumId w:val="13"/>
  </w:num>
  <w:num w:numId="9">
    <w:abstractNumId w:val="19"/>
  </w:num>
  <w:num w:numId="10">
    <w:abstractNumId w:val="24"/>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24"/>
  </w:num>
  <w:num w:numId="18">
    <w:abstractNumId w:val="24"/>
  </w:num>
  <w:num w:numId="19">
    <w:abstractNumId w:val="0"/>
  </w:num>
  <w:num w:numId="20">
    <w:abstractNumId w:val="24"/>
  </w:num>
  <w:num w:numId="21">
    <w:abstractNumId w:val="24"/>
  </w:num>
  <w:num w:numId="22">
    <w:abstractNumId w:val="24"/>
  </w:num>
  <w:num w:numId="23">
    <w:abstractNumId w:val="24"/>
  </w:num>
  <w:num w:numId="24">
    <w:abstractNumId w:val="24"/>
  </w:num>
  <w:num w:numId="25">
    <w:abstractNumId w:val="17"/>
  </w:num>
  <w:num w:numId="26">
    <w:abstractNumId w:val="14"/>
  </w:num>
  <w:num w:numId="27">
    <w:abstractNumId w:val="10"/>
  </w:num>
  <w:num w:numId="28">
    <w:abstractNumId w:val="11"/>
  </w:num>
  <w:num w:numId="29">
    <w:abstractNumId w:val="16"/>
  </w:num>
  <w:num w:numId="30">
    <w:abstractNumId w:val="20"/>
  </w:num>
  <w:num w:numId="31">
    <w:abstractNumId w:val="7"/>
  </w:num>
  <w:num w:numId="32">
    <w:abstractNumId w:val="24"/>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lvlOverride w:ilvl="2"/>
    <w:lvlOverride w:ilvl="3"/>
    <w:lvlOverride w:ilvl="4"/>
    <w:lvlOverride w:ilvl="5"/>
    <w:lvlOverride w:ilvl="6"/>
    <w:lvlOverride w:ilvl="7"/>
    <w:lvlOverride w:ilvl="8"/>
  </w:num>
  <w:num w:numId="36">
    <w:abstractNumId w:val="5"/>
  </w:num>
  <w:num w:numId="37">
    <w:abstractNumId w:val="18"/>
  </w:num>
  <w:num w:numId="38">
    <w:abstractNumId w:val="27"/>
  </w:num>
  <w:num w:numId="39">
    <w:abstractNumId w:val="28"/>
  </w:num>
  <w:num w:numId="40">
    <w:abstractNumId w:val="3"/>
  </w:num>
  <w:num w:numId="41">
    <w:abstractNumId w:val="4"/>
  </w:num>
  <w:num w:numId="42">
    <w:abstractNumId w:val="12"/>
  </w:num>
  <w:num w:numId="43">
    <w:abstractNumId w:val="15"/>
  </w:num>
  <w:num w:numId="44">
    <w:abstractNumId w:val="6"/>
  </w:num>
  <w:num w:numId="45">
    <w:abstractNumId w:val="23"/>
  </w:num>
  <w:num w:numId="46">
    <w:abstractNumId w:val="21"/>
  </w:num>
  <w:num w:numId="47">
    <w:abstractNumId w:val="27"/>
    <w:lvlOverride w:ilvl="0">
      <w:startOverride w:val="1"/>
    </w:lvlOverride>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455"/>
    <w:rsid w:val="000007FD"/>
    <w:rsid w:val="000008AF"/>
    <w:rsid w:val="00001435"/>
    <w:rsid w:val="000018D5"/>
    <w:rsid w:val="0000217C"/>
    <w:rsid w:val="00002B34"/>
    <w:rsid w:val="00002EA2"/>
    <w:rsid w:val="00002F56"/>
    <w:rsid w:val="00003FFF"/>
    <w:rsid w:val="0000408F"/>
    <w:rsid w:val="000046FA"/>
    <w:rsid w:val="00004907"/>
    <w:rsid w:val="00005078"/>
    <w:rsid w:val="00005797"/>
    <w:rsid w:val="0000597B"/>
    <w:rsid w:val="0000631D"/>
    <w:rsid w:val="000066D1"/>
    <w:rsid w:val="00006AF4"/>
    <w:rsid w:val="00006C83"/>
    <w:rsid w:val="000108C5"/>
    <w:rsid w:val="000108F5"/>
    <w:rsid w:val="00010B8E"/>
    <w:rsid w:val="00010CD6"/>
    <w:rsid w:val="000113DF"/>
    <w:rsid w:val="00011681"/>
    <w:rsid w:val="00012107"/>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D85"/>
    <w:rsid w:val="00021DA5"/>
    <w:rsid w:val="00021E64"/>
    <w:rsid w:val="000221DB"/>
    <w:rsid w:val="00022670"/>
    <w:rsid w:val="00022726"/>
    <w:rsid w:val="00022816"/>
    <w:rsid w:val="00022958"/>
    <w:rsid w:val="00022C9E"/>
    <w:rsid w:val="00023096"/>
    <w:rsid w:val="000233E8"/>
    <w:rsid w:val="00023584"/>
    <w:rsid w:val="0002363C"/>
    <w:rsid w:val="000241D7"/>
    <w:rsid w:val="000245D3"/>
    <w:rsid w:val="00024B22"/>
    <w:rsid w:val="000251DC"/>
    <w:rsid w:val="00025996"/>
    <w:rsid w:val="00025C91"/>
    <w:rsid w:val="00025CB2"/>
    <w:rsid w:val="00026032"/>
    <w:rsid w:val="000264F2"/>
    <w:rsid w:val="00026978"/>
    <w:rsid w:val="00027644"/>
    <w:rsid w:val="00027AB1"/>
    <w:rsid w:val="00027CC7"/>
    <w:rsid w:val="0003041B"/>
    <w:rsid w:val="000316E4"/>
    <w:rsid w:val="0003180A"/>
    <w:rsid w:val="00031C84"/>
    <w:rsid w:val="00031D23"/>
    <w:rsid w:val="0003209C"/>
    <w:rsid w:val="00032871"/>
    <w:rsid w:val="000329C1"/>
    <w:rsid w:val="00032D61"/>
    <w:rsid w:val="000332D0"/>
    <w:rsid w:val="00033CEB"/>
    <w:rsid w:val="00033E95"/>
    <w:rsid w:val="00034AF9"/>
    <w:rsid w:val="00035FCC"/>
    <w:rsid w:val="000367D7"/>
    <w:rsid w:val="00036C9B"/>
    <w:rsid w:val="00036FC1"/>
    <w:rsid w:val="00037060"/>
    <w:rsid w:val="0003746A"/>
    <w:rsid w:val="0003781E"/>
    <w:rsid w:val="00037DE0"/>
    <w:rsid w:val="000408A2"/>
    <w:rsid w:val="000412B5"/>
    <w:rsid w:val="00041AFD"/>
    <w:rsid w:val="00041B3A"/>
    <w:rsid w:val="00041C39"/>
    <w:rsid w:val="00041F8A"/>
    <w:rsid w:val="00042323"/>
    <w:rsid w:val="00042CE5"/>
    <w:rsid w:val="00043746"/>
    <w:rsid w:val="00043B51"/>
    <w:rsid w:val="00043C6F"/>
    <w:rsid w:val="00043FA8"/>
    <w:rsid w:val="00044082"/>
    <w:rsid w:val="00044464"/>
    <w:rsid w:val="00044662"/>
    <w:rsid w:val="00044A7D"/>
    <w:rsid w:val="00044D7E"/>
    <w:rsid w:val="000453B4"/>
    <w:rsid w:val="000460B1"/>
    <w:rsid w:val="00046845"/>
    <w:rsid w:val="000468A3"/>
    <w:rsid w:val="00047D41"/>
    <w:rsid w:val="00051CE2"/>
    <w:rsid w:val="00052C76"/>
    <w:rsid w:val="00052C90"/>
    <w:rsid w:val="0005313D"/>
    <w:rsid w:val="0005385F"/>
    <w:rsid w:val="00054AA9"/>
    <w:rsid w:val="00054C39"/>
    <w:rsid w:val="00054E34"/>
    <w:rsid w:val="00055493"/>
    <w:rsid w:val="00055F33"/>
    <w:rsid w:val="00055FCC"/>
    <w:rsid w:val="00056776"/>
    <w:rsid w:val="000570F0"/>
    <w:rsid w:val="000573E8"/>
    <w:rsid w:val="000574BF"/>
    <w:rsid w:val="00057850"/>
    <w:rsid w:val="000578B6"/>
    <w:rsid w:val="00060E45"/>
    <w:rsid w:val="000611D7"/>
    <w:rsid w:val="000613E0"/>
    <w:rsid w:val="000619A5"/>
    <w:rsid w:val="00062C75"/>
    <w:rsid w:val="00062CEA"/>
    <w:rsid w:val="000635D3"/>
    <w:rsid w:val="00063D37"/>
    <w:rsid w:val="00063E48"/>
    <w:rsid w:val="0006452B"/>
    <w:rsid w:val="000646E4"/>
    <w:rsid w:val="000658A0"/>
    <w:rsid w:val="00065A0A"/>
    <w:rsid w:val="00065C98"/>
    <w:rsid w:val="00065EA1"/>
    <w:rsid w:val="00066ECB"/>
    <w:rsid w:val="00066EE2"/>
    <w:rsid w:val="00067B34"/>
    <w:rsid w:val="00067C90"/>
    <w:rsid w:val="00067DE9"/>
    <w:rsid w:val="000700F4"/>
    <w:rsid w:val="000703D5"/>
    <w:rsid w:val="000707C4"/>
    <w:rsid w:val="00070FA4"/>
    <w:rsid w:val="000712D9"/>
    <w:rsid w:val="0007184F"/>
    <w:rsid w:val="00071BE7"/>
    <w:rsid w:val="00071D27"/>
    <w:rsid w:val="00073783"/>
    <w:rsid w:val="000739D9"/>
    <w:rsid w:val="0007414E"/>
    <w:rsid w:val="00074373"/>
    <w:rsid w:val="000743CB"/>
    <w:rsid w:val="00074643"/>
    <w:rsid w:val="000747E4"/>
    <w:rsid w:val="00074CEA"/>
    <w:rsid w:val="000751E9"/>
    <w:rsid w:val="0007530D"/>
    <w:rsid w:val="00075A55"/>
    <w:rsid w:val="00076589"/>
    <w:rsid w:val="000769B4"/>
    <w:rsid w:val="00076EC6"/>
    <w:rsid w:val="00076F0A"/>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3"/>
    <w:rsid w:val="000846AD"/>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80D"/>
    <w:rsid w:val="00092957"/>
    <w:rsid w:val="00093195"/>
    <w:rsid w:val="00093603"/>
    <w:rsid w:val="0009398C"/>
    <w:rsid w:val="00093BBC"/>
    <w:rsid w:val="00093D13"/>
    <w:rsid w:val="0009404D"/>
    <w:rsid w:val="000945F7"/>
    <w:rsid w:val="00094696"/>
    <w:rsid w:val="00094D2C"/>
    <w:rsid w:val="00095616"/>
    <w:rsid w:val="000967C5"/>
    <w:rsid w:val="00096B69"/>
    <w:rsid w:val="00096D0F"/>
    <w:rsid w:val="000975FA"/>
    <w:rsid w:val="000979A2"/>
    <w:rsid w:val="00097BE1"/>
    <w:rsid w:val="00097C3B"/>
    <w:rsid w:val="000A0AE1"/>
    <w:rsid w:val="000A1107"/>
    <w:rsid w:val="000A139A"/>
    <w:rsid w:val="000A1B01"/>
    <w:rsid w:val="000A1CED"/>
    <w:rsid w:val="000A2BA7"/>
    <w:rsid w:val="000A356C"/>
    <w:rsid w:val="000A45CC"/>
    <w:rsid w:val="000A4851"/>
    <w:rsid w:val="000A506B"/>
    <w:rsid w:val="000A50D3"/>
    <w:rsid w:val="000A5EF5"/>
    <w:rsid w:val="000A6A73"/>
    <w:rsid w:val="000A6C3E"/>
    <w:rsid w:val="000A7AD0"/>
    <w:rsid w:val="000A7AF8"/>
    <w:rsid w:val="000B0225"/>
    <w:rsid w:val="000B03F1"/>
    <w:rsid w:val="000B15B6"/>
    <w:rsid w:val="000B1A43"/>
    <w:rsid w:val="000B1A67"/>
    <w:rsid w:val="000B1D15"/>
    <w:rsid w:val="000B220C"/>
    <w:rsid w:val="000B2C62"/>
    <w:rsid w:val="000B2E6D"/>
    <w:rsid w:val="000B30F5"/>
    <w:rsid w:val="000B33D7"/>
    <w:rsid w:val="000B34D6"/>
    <w:rsid w:val="000B3AA2"/>
    <w:rsid w:val="000B3E5E"/>
    <w:rsid w:val="000B4593"/>
    <w:rsid w:val="000B558C"/>
    <w:rsid w:val="000B7D3D"/>
    <w:rsid w:val="000B7F24"/>
    <w:rsid w:val="000C0271"/>
    <w:rsid w:val="000C1303"/>
    <w:rsid w:val="000C144D"/>
    <w:rsid w:val="000C173C"/>
    <w:rsid w:val="000C2034"/>
    <w:rsid w:val="000C2632"/>
    <w:rsid w:val="000C2F0E"/>
    <w:rsid w:val="000C35F8"/>
    <w:rsid w:val="000C3F5C"/>
    <w:rsid w:val="000C40E5"/>
    <w:rsid w:val="000C490F"/>
    <w:rsid w:val="000C4A33"/>
    <w:rsid w:val="000C4D47"/>
    <w:rsid w:val="000C4E21"/>
    <w:rsid w:val="000C4EB6"/>
    <w:rsid w:val="000C5337"/>
    <w:rsid w:val="000C5424"/>
    <w:rsid w:val="000C5427"/>
    <w:rsid w:val="000C6735"/>
    <w:rsid w:val="000C6C01"/>
    <w:rsid w:val="000C72A7"/>
    <w:rsid w:val="000C72F3"/>
    <w:rsid w:val="000C753C"/>
    <w:rsid w:val="000C7592"/>
    <w:rsid w:val="000C7B8C"/>
    <w:rsid w:val="000D0654"/>
    <w:rsid w:val="000D0DD9"/>
    <w:rsid w:val="000D1458"/>
    <w:rsid w:val="000D15C6"/>
    <w:rsid w:val="000D17BA"/>
    <w:rsid w:val="000D358D"/>
    <w:rsid w:val="000D3628"/>
    <w:rsid w:val="000D3F19"/>
    <w:rsid w:val="000D3FD7"/>
    <w:rsid w:val="000D4238"/>
    <w:rsid w:val="000D6304"/>
    <w:rsid w:val="000D6813"/>
    <w:rsid w:val="000D6A14"/>
    <w:rsid w:val="000D6D59"/>
    <w:rsid w:val="000D6EC4"/>
    <w:rsid w:val="000D7051"/>
    <w:rsid w:val="000D78BC"/>
    <w:rsid w:val="000D7D89"/>
    <w:rsid w:val="000E01BC"/>
    <w:rsid w:val="000E0706"/>
    <w:rsid w:val="000E094B"/>
    <w:rsid w:val="000E0E35"/>
    <w:rsid w:val="000E143E"/>
    <w:rsid w:val="000E1FE2"/>
    <w:rsid w:val="000E2C8B"/>
    <w:rsid w:val="000E3983"/>
    <w:rsid w:val="000E3F60"/>
    <w:rsid w:val="000E4772"/>
    <w:rsid w:val="000E4AAA"/>
    <w:rsid w:val="000E615D"/>
    <w:rsid w:val="000E61E0"/>
    <w:rsid w:val="000E6368"/>
    <w:rsid w:val="000F0698"/>
    <w:rsid w:val="000F1829"/>
    <w:rsid w:val="000F1BEE"/>
    <w:rsid w:val="000F2343"/>
    <w:rsid w:val="000F3072"/>
    <w:rsid w:val="000F3F43"/>
    <w:rsid w:val="000F4E77"/>
    <w:rsid w:val="000F53CA"/>
    <w:rsid w:val="000F57EC"/>
    <w:rsid w:val="000F5890"/>
    <w:rsid w:val="000F5C81"/>
    <w:rsid w:val="000F629E"/>
    <w:rsid w:val="000F65EF"/>
    <w:rsid w:val="000F6B32"/>
    <w:rsid w:val="000F7180"/>
    <w:rsid w:val="000F7335"/>
    <w:rsid w:val="000F7884"/>
    <w:rsid w:val="000F7FD9"/>
    <w:rsid w:val="00100FF4"/>
    <w:rsid w:val="00101258"/>
    <w:rsid w:val="00101393"/>
    <w:rsid w:val="00101903"/>
    <w:rsid w:val="00101C1A"/>
    <w:rsid w:val="00101C8D"/>
    <w:rsid w:val="00101E5A"/>
    <w:rsid w:val="00102DF9"/>
    <w:rsid w:val="001034EE"/>
    <w:rsid w:val="0010351E"/>
    <w:rsid w:val="00103908"/>
    <w:rsid w:val="00103D84"/>
    <w:rsid w:val="0010403F"/>
    <w:rsid w:val="00104939"/>
    <w:rsid w:val="00104A69"/>
    <w:rsid w:val="00105028"/>
    <w:rsid w:val="00105D1F"/>
    <w:rsid w:val="00106D32"/>
    <w:rsid w:val="001075C2"/>
    <w:rsid w:val="00107940"/>
    <w:rsid w:val="00107951"/>
    <w:rsid w:val="00107D2C"/>
    <w:rsid w:val="00107F69"/>
    <w:rsid w:val="00110315"/>
    <w:rsid w:val="00110562"/>
    <w:rsid w:val="00110D11"/>
    <w:rsid w:val="001116AD"/>
    <w:rsid w:val="00111C62"/>
    <w:rsid w:val="001120E0"/>
    <w:rsid w:val="001123E9"/>
    <w:rsid w:val="0011261D"/>
    <w:rsid w:val="00113033"/>
    <w:rsid w:val="00113534"/>
    <w:rsid w:val="0011392B"/>
    <w:rsid w:val="001139BE"/>
    <w:rsid w:val="00114331"/>
    <w:rsid w:val="00114C6D"/>
    <w:rsid w:val="00115655"/>
    <w:rsid w:val="001156FE"/>
    <w:rsid w:val="00115D45"/>
    <w:rsid w:val="00115D53"/>
    <w:rsid w:val="00116551"/>
    <w:rsid w:val="001166EA"/>
    <w:rsid w:val="0011692B"/>
    <w:rsid w:val="00116B25"/>
    <w:rsid w:val="00116C48"/>
    <w:rsid w:val="00116E94"/>
    <w:rsid w:val="001176A1"/>
    <w:rsid w:val="00117716"/>
    <w:rsid w:val="001179CA"/>
    <w:rsid w:val="001202F0"/>
    <w:rsid w:val="0012054C"/>
    <w:rsid w:val="00120A39"/>
    <w:rsid w:val="001210B0"/>
    <w:rsid w:val="00121287"/>
    <w:rsid w:val="00121454"/>
    <w:rsid w:val="00121CFD"/>
    <w:rsid w:val="00121D0B"/>
    <w:rsid w:val="00121D98"/>
    <w:rsid w:val="0012200C"/>
    <w:rsid w:val="001227C2"/>
    <w:rsid w:val="00122A0D"/>
    <w:rsid w:val="001235DA"/>
    <w:rsid w:val="00123842"/>
    <w:rsid w:val="00124BF5"/>
    <w:rsid w:val="00125389"/>
    <w:rsid w:val="001255BF"/>
    <w:rsid w:val="00125F84"/>
    <w:rsid w:val="001260CA"/>
    <w:rsid w:val="00126E47"/>
    <w:rsid w:val="0012797D"/>
    <w:rsid w:val="00127F8A"/>
    <w:rsid w:val="00127FD0"/>
    <w:rsid w:val="0013079B"/>
    <w:rsid w:val="00130C91"/>
    <w:rsid w:val="00131B97"/>
    <w:rsid w:val="00131C10"/>
    <w:rsid w:val="0013288B"/>
    <w:rsid w:val="00132BB0"/>
    <w:rsid w:val="00132BEE"/>
    <w:rsid w:val="001331CA"/>
    <w:rsid w:val="001331CD"/>
    <w:rsid w:val="001333EE"/>
    <w:rsid w:val="00133A13"/>
    <w:rsid w:val="00133B54"/>
    <w:rsid w:val="00133EBA"/>
    <w:rsid w:val="00134225"/>
    <w:rsid w:val="00134F50"/>
    <w:rsid w:val="001352AC"/>
    <w:rsid w:val="00135840"/>
    <w:rsid w:val="00135D63"/>
    <w:rsid w:val="001363CA"/>
    <w:rsid w:val="00136711"/>
    <w:rsid w:val="00136839"/>
    <w:rsid w:val="001377EA"/>
    <w:rsid w:val="0013788C"/>
    <w:rsid w:val="00137A3C"/>
    <w:rsid w:val="00140933"/>
    <w:rsid w:val="00140AE7"/>
    <w:rsid w:val="00140D62"/>
    <w:rsid w:val="00141117"/>
    <w:rsid w:val="00141148"/>
    <w:rsid w:val="00141B21"/>
    <w:rsid w:val="00141F51"/>
    <w:rsid w:val="0014203E"/>
    <w:rsid w:val="001424CC"/>
    <w:rsid w:val="001429A1"/>
    <w:rsid w:val="0014345E"/>
    <w:rsid w:val="00143F7E"/>
    <w:rsid w:val="00144281"/>
    <w:rsid w:val="001443C8"/>
    <w:rsid w:val="00144A07"/>
    <w:rsid w:val="00144B9C"/>
    <w:rsid w:val="0014506D"/>
    <w:rsid w:val="0014569A"/>
    <w:rsid w:val="0014578D"/>
    <w:rsid w:val="0014582E"/>
    <w:rsid w:val="00145D3E"/>
    <w:rsid w:val="00145EE3"/>
    <w:rsid w:val="001462CE"/>
    <w:rsid w:val="001469B2"/>
    <w:rsid w:val="00146E2E"/>
    <w:rsid w:val="0014736E"/>
    <w:rsid w:val="00147621"/>
    <w:rsid w:val="00147717"/>
    <w:rsid w:val="001503AE"/>
    <w:rsid w:val="00150518"/>
    <w:rsid w:val="00150686"/>
    <w:rsid w:val="0015083C"/>
    <w:rsid w:val="00150943"/>
    <w:rsid w:val="001509E0"/>
    <w:rsid w:val="00150C93"/>
    <w:rsid w:val="00151ADB"/>
    <w:rsid w:val="001524F9"/>
    <w:rsid w:val="001527AE"/>
    <w:rsid w:val="00152D72"/>
    <w:rsid w:val="00153683"/>
    <w:rsid w:val="00153773"/>
    <w:rsid w:val="001538EF"/>
    <w:rsid w:val="001541F4"/>
    <w:rsid w:val="00154BE5"/>
    <w:rsid w:val="00155007"/>
    <w:rsid w:val="00155647"/>
    <w:rsid w:val="001557AC"/>
    <w:rsid w:val="00155DEC"/>
    <w:rsid w:val="001568A5"/>
    <w:rsid w:val="00156B90"/>
    <w:rsid w:val="00157383"/>
    <w:rsid w:val="00157AF1"/>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F37"/>
    <w:rsid w:val="001645CE"/>
    <w:rsid w:val="00164B95"/>
    <w:rsid w:val="00165FB3"/>
    <w:rsid w:val="0016645B"/>
    <w:rsid w:val="00166A94"/>
    <w:rsid w:val="001675E1"/>
    <w:rsid w:val="00170B08"/>
    <w:rsid w:val="00170ED7"/>
    <w:rsid w:val="0017135B"/>
    <w:rsid w:val="00172F89"/>
    <w:rsid w:val="001731DA"/>
    <w:rsid w:val="0017354F"/>
    <w:rsid w:val="0017376F"/>
    <w:rsid w:val="00173938"/>
    <w:rsid w:val="00173A84"/>
    <w:rsid w:val="00173CEA"/>
    <w:rsid w:val="0017418A"/>
    <w:rsid w:val="00174203"/>
    <w:rsid w:val="00174481"/>
    <w:rsid w:val="00175EE9"/>
    <w:rsid w:val="00176207"/>
    <w:rsid w:val="0017643E"/>
    <w:rsid w:val="0017648A"/>
    <w:rsid w:val="00177211"/>
    <w:rsid w:val="0017787E"/>
    <w:rsid w:val="00180959"/>
    <w:rsid w:val="001809D1"/>
    <w:rsid w:val="001811A6"/>
    <w:rsid w:val="001811D5"/>
    <w:rsid w:val="00181AF2"/>
    <w:rsid w:val="001828EF"/>
    <w:rsid w:val="001836BC"/>
    <w:rsid w:val="00184B00"/>
    <w:rsid w:val="00184CE8"/>
    <w:rsid w:val="0018533C"/>
    <w:rsid w:val="001853AB"/>
    <w:rsid w:val="00185990"/>
    <w:rsid w:val="00185C64"/>
    <w:rsid w:val="0018606C"/>
    <w:rsid w:val="0018632D"/>
    <w:rsid w:val="001868F0"/>
    <w:rsid w:val="001869FF"/>
    <w:rsid w:val="00186A47"/>
    <w:rsid w:val="001870F6"/>
    <w:rsid w:val="001872A2"/>
    <w:rsid w:val="00187373"/>
    <w:rsid w:val="00187E4F"/>
    <w:rsid w:val="00190686"/>
    <w:rsid w:val="00190FF1"/>
    <w:rsid w:val="001910D2"/>
    <w:rsid w:val="00191122"/>
    <w:rsid w:val="00191A0F"/>
    <w:rsid w:val="00191E2C"/>
    <w:rsid w:val="001920E2"/>
    <w:rsid w:val="00192724"/>
    <w:rsid w:val="00192725"/>
    <w:rsid w:val="00192C4F"/>
    <w:rsid w:val="00192E77"/>
    <w:rsid w:val="001930B0"/>
    <w:rsid w:val="00193543"/>
    <w:rsid w:val="00193B9C"/>
    <w:rsid w:val="00193C08"/>
    <w:rsid w:val="00194686"/>
    <w:rsid w:val="00194715"/>
    <w:rsid w:val="001947B4"/>
    <w:rsid w:val="001948A9"/>
    <w:rsid w:val="001949BF"/>
    <w:rsid w:val="00196B73"/>
    <w:rsid w:val="001970CA"/>
    <w:rsid w:val="001971AA"/>
    <w:rsid w:val="001972DC"/>
    <w:rsid w:val="001978AF"/>
    <w:rsid w:val="00197A1B"/>
    <w:rsid w:val="00197C85"/>
    <w:rsid w:val="001A00FA"/>
    <w:rsid w:val="001A0B11"/>
    <w:rsid w:val="001A1B79"/>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202"/>
    <w:rsid w:val="001B63DE"/>
    <w:rsid w:val="001B6593"/>
    <w:rsid w:val="001B65A5"/>
    <w:rsid w:val="001B6E8E"/>
    <w:rsid w:val="001B6EF1"/>
    <w:rsid w:val="001C095F"/>
    <w:rsid w:val="001C1560"/>
    <w:rsid w:val="001C19AF"/>
    <w:rsid w:val="001C1B78"/>
    <w:rsid w:val="001C1D45"/>
    <w:rsid w:val="001C234D"/>
    <w:rsid w:val="001C2621"/>
    <w:rsid w:val="001C2CD4"/>
    <w:rsid w:val="001C3ADC"/>
    <w:rsid w:val="001C3CEC"/>
    <w:rsid w:val="001C401A"/>
    <w:rsid w:val="001C43AB"/>
    <w:rsid w:val="001C442A"/>
    <w:rsid w:val="001C50F1"/>
    <w:rsid w:val="001C52F4"/>
    <w:rsid w:val="001C6577"/>
    <w:rsid w:val="001C66EC"/>
    <w:rsid w:val="001C68E3"/>
    <w:rsid w:val="001C6B0B"/>
    <w:rsid w:val="001C78C1"/>
    <w:rsid w:val="001C7B62"/>
    <w:rsid w:val="001D023F"/>
    <w:rsid w:val="001D0740"/>
    <w:rsid w:val="001D1572"/>
    <w:rsid w:val="001D19FE"/>
    <w:rsid w:val="001D1A0A"/>
    <w:rsid w:val="001D1F23"/>
    <w:rsid w:val="001D21AA"/>
    <w:rsid w:val="001D2428"/>
    <w:rsid w:val="001D2668"/>
    <w:rsid w:val="001D2B8F"/>
    <w:rsid w:val="001D2BCD"/>
    <w:rsid w:val="001D3DB6"/>
    <w:rsid w:val="001D45CB"/>
    <w:rsid w:val="001D4871"/>
    <w:rsid w:val="001D4F61"/>
    <w:rsid w:val="001D51E7"/>
    <w:rsid w:val="001D5966"/>
    <w:rsid w:val="001D5D19"/>
    <w:rsid w:val="001D60BD"/>
    <w:rsid w:val="001D6570"/>
    <w:rsid w:val="001D73BE"/>
    <w:rsid w:val="001D7744"/>
    <w:rsid w:val="001D7E3A"/>
    <w:rsid w:val="001D7EEF"/>
    <w:rsid w:val="001E039E"/>
    <w:rsid w:val="001E10D6"/>
    <w:rsid w:val="001E1829"/>
    <w:rsid w:val="001E1B70"/>
    <w:rsid w:val="001E1C0E"/>
    <w:rsid w:val="001E3FC4"/>
    <w:rsid w:val="001E4BEB"/>
    <w:rsid w:val="001E55E3"/>
    <w:rsid w:val="001E591B"/>
    <w:rsid w:val="001E5A10"/>
    <w:rsid w:val="001E5F93"/>
    <w:rsid w:val="001E67D1"/>
    <w:rsid w:val="001E6C4D"/>
    <w:rsid w:val="001E75E4"/>
    <w:rsid w:val="001E777D"/>
    <w:rsid w:val="001E7B98"/>
    <w:rsid w:val="001F01AE"/>
    <w:rsid w:val="001F0376"/>
    <w:rsid w:val="001F131F"/>
    <w:rsid w:val="001F16BF"/>
    <w:rsid w:val="001F178C"/>
    <w:rsid w:val="001F1998"/>
    <w:rsid w:val="001F286D"/>
    <w:rsid w:val="001F2940"/>
    <w:rsid w:val="001F3B60"/>
    <w:rsid w:val="001F3D87"/>
    <w:rsid w:val="001F44B7"/>
    <w:rsid w:val="001F4901"/>
    <w:rsid w:val="001F512D"/>
    <w:rsid w:val="001F64EC"/>
    <w:rsid w:val="001F65AB"/>
    <w:rsid w:val="001F69CC"/>
    <w:rsid w:val="001F78E5"/>
    <w:rsid w:val="001F7C6C"/>
    <w:rsid w:val="002013E9"/>
    <w:rsid w:val="00201E73"/>
    <w:rsid w:val="00202B74"/>
    <w:rsid w:val="002030F2"/>
    <w:rsid w:val="00203526"/>
    <w:rsid w:val="00203602"/>
    <w:rsid w:val="00204460"/>
    <w:rsid w:val="002045D1"/>
    <w:rsid w:val="00204D46"/>
    <w:rsid w:val="00204DA3"/>
    <w:rsid w:val="00204DB1"/>
    <w:rsid w:val="002068D8"/>
    <w:rsid w:val="002073BF"/>
    <w:rsid w:val="002077C1"/>
    <w:rsid w:val="002104DB"/>
    <w:rsid w:val="0021160F"/>
    <w:rsid w:val="002117A2"/>
    <w:rsid w:val="00211FAA"/>
    <w:rsid w:val="002121EB"/>
    <w:rsid w:val="002123BC"/>
    <w:rsid w:val="00212FE6"/>
    <w:rsid w:val="0021430E"/>
    <w:rsid w:val="00214914"/>
    <w:rsid w:val="00214E2F"/>
    <w:rsid w:val="0021522C"/>
    <w:rsid w:val="00215258"/>
    <w:rsid w:val="00215984"/>
    <w:rsid w:val="0021652B"/>
    <w:rsid w:val="0022044E"/>
    <w:rsid w:val="00220DB6"/>
    <w:rsid w:val="00222077"/>
    <w:rsid w:val="002227B2"/>
    <w:rsid w:val="00222BBC"/>
    <w:rsid w:val="00222E1F"/>
    <w:rsid w:val="00223EEA"/>
    <w:rsid w:val="00224694"/>
    <w:rsid w:val="00224937"/>
    <w:rsid w:val="00224D06"/>
    <w:rsid w:val="00224E38"/>
    <w:rsid w:val="002251AB"/>
    <w:rsid w:val="00225A8B"/>
    <w:rsid w:val="00225C08"/>
    <w:rsid w:val="00225D57"/>
    <w:rsid w:val="002264A6"/>
    <w:rsid w:val="0022669F"/>
    <w:rsid w:val="002272D5"/>
    <w:rsid w:val="002302FC"/>
    <w:rsid w:val="0023035C"/>
    <w:rsid w:val="00230478"/>
    <w:rsid w:val="002308F7"/>
    <w:rsid w:val="00230D1F"/>
    <w:rsid w:val="00230E4B"/>
    <w:rsid w:val="00230F22"/>
    <w:rsid w:val="0023109D"/>
    <w:rsid w:val="002313DD"/>
    <w:rsid w:val="00231729"/>
    <w:rsid w:val="00231858"/>
    <w:rsid w:val="00231A9B"/>
    <w:rsid w:val="00231F3F"/>
    <w:rsid w:val="00232424"/>
    <w:rsid w:val="00232D9D"/>
    <w:rsid w:val="00233723"/>
    <w:rsid w:val="00234108"/>
    <w:rsid w:val="0023440E"/>
    <w:rsid w:val="002344C5"/>
    <w:rsid w:val="00234EA8"/>
    <w:rsid w:val="00235588"/>
    <w:rsid w:val="00235BE0"/>
    <w:rsid w:val="00235E43"/>
    <w:rsid w:val="0023633C"/>
    <w:rsid w:val="00237104"/>
    <w:rsid w:val="0023780D"/>
    <w:rsid w:val="00237A67"/>
    <w:rsid w:val="00237FC7"/>
    <w:rsid w:val="0024006F"/>
    <w:rsid w:val="00240B62"/>
    <w:rsid w:val="00241478"/>
    <w:rsid w:val="00241689"/>
    <w:rsid w:val="00241B2B"/>
    <w:rsid w:val="00241B54"/>
    <w:rsid w:val="00241EC8"/>
    <w:rsid w:val="0024259C"/>
    <w:rsid w:val="0024270E"/>
    <w:rsid w:val="00242A43"/>
    <w:rsid w:val="002435A8"/>
    <w:rsid w:val="0024366B"/>
    <w:rsid w:val="00243D4A"/>
    <w:rsid w:val="00244DCD"/>
    <w:rsid w:val="002450AC"/>
    <w:rsid w:val="00246E6A"/>
    <w:rsid w:val="002500BF"/>
    <w:rsid w:val="0025010C"/>
    <w:rsid w:val="002504B2"/>
    <w:rsid w:val="002510B6"/>
    <w:rsid w:val="00251224"/>
    <w:rsid w:val="002513DA"/>
    <w:rsid w:val="00251B7B"/>
    <w:rsid w:val="00251C1C"/>
    <w:rsid w:val="002521D6"/>
    <w:rsid w:val="002524AF"/>
    <w:rsid w:val="0025263B"/>
    <w:rsid w:val="00253611"/>
    <w:rsid w:val="00253688"/>
    <w:rsid w:val="00253F85"/>
    <w:rsid w:val="002556D8"/>
    <w:rsid w:val="00255A11"/>
    <w:rsid w:val="00255FBE"/>
    <w:rsid w:val="002560CF"/>
    <w:rsid w:val="00257C8E"/>
    <w:rsid w:val="00257EAD"/>
    <w:rsid w:val="002607BA"/>
    <w:rsid w:val="00260A9A"/>
    <w:rsid w:val="00260BBB"/>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4C84"/>
    <w:rsid w:val="0026532F"/>
    <w:rsid w:val="002653D2"/>
    <w:rsid w:val="0026575F"/>
    <w:rsid w:val="00266118"/>
    <w:rsid w:val="0026625F"/>
    <w:rsid w:val="00266C32"/>
    <w:rsid w:val="00266F84"/>
    <w:rsid w:val="00267462"/>
    <w:rsid w:val="00267692"/>
    <w:rsid w:val="00267CD7"/>
    <w:rsid w:val="00270066"/>
    <w:rsid w:val="00270709"/>
    <w:rsid w:val="00270A95"/>
    <w:rsid w:val="00270B81"/>
    <w:rsid w:val="002713EE"/>
    <w:rsid w:val="00271DD3"/>
    <w:rsid w:val="00271F4D"/>
    <w:rsid w:val="00271FB2"/>
    <w:rsid w:val="00272089"/>
    <w:rsid w:val="002722C2"/>
    <w:rsid w:val="00272304"/>
    <w:rsid w:val="0027289F"/>
    <w:rsid w:val="00272C41"/>
    <w:rsid w:val="00273409"/>
    <w:rsid w:val="002739EA"/>
    <w:rsid w:val="00274C75"/>
    <w:rsid w:val="00275083"/>
    <w:rsid w:val="002752FF"/>
    <w:rsid w:val="00275769"/>
    <w:rsid w:val="00275999"/>
    <w:rsid w:val="00276360"/>
    <w:rsid w:val="002767E4"/>
    <w:rsid w:val="00276ACF"/>
    <w:rsid w:val="002774BA"/>
    <w:rsid w:val="0027798D"/>
    <w:rsid w:val="002801B9"/>
    <w:rsid w:val="00280407"/>
    <w:rsid w:val="002810BF"/>
    <w:rsid w:val="002816E0"/>
    <w:rsid w:val="0028185D"/>
    <w:rsid w:val="00281ACC"/>
    <w:rsid w:val="00281DC9"/>
    <w:rsid w:val="00282426"/>
    <w:rsid w:val="00283160"/>
    <w:rsid w:val="00283256"/>
    <w:rsid w:val="00283665"/>
    <w:rsid w:val="00283FF1"/>
    <w:rsid w:val="002846E4"/>
    <w:rsid w:val="002847AF"/>
    <w:rsid w:val="00285648"/>
    <w:rsid w:val="00285984"/>
    <w:rsid w:val="00285DE7"/>
    <w:rsid w:val="00286178"/>
    <w:rsid w:val="0028690D"/>
    <w:rsid w:val="0028728A"/>
    <w:rsid w:val="00287BE9"/>
    <w:rsid w:val="00287CCA"/>
    <w:rsid w:val="00291531"/>
    <w:rsid w:val="002918FE"/>
    <w:rsid w:val="00291A65"/>
    <w:rsid w:val="00291FDE"/>
    <w:rsid w:val="002927C8"/>
    <w:rsid w:val="00292881"/>
    <w:rsid w:val="00292CC1"/>
    <w:rsid w:val="002932CE"/>
    <w:rsid w:val="00293A28"/>
    <w:rsid w:val="00293DD4"/>
    <w:rsid w:val="00293F2E"/>
    <w:rsid w:val="002947B9"/>
    <w:rsid w:val="00294E5E"/>
    <w:rsid w:val="00295937"/>
    <w:rsid w:val="002959FD"/>
    <w:rsid w:val="00295B13"/>
    <w:rsid w:val="00295F78"/>
    <w:rsid w:val="00296245"/>
    <w:rsid w:val="002962AB"/>
    <w:rsid w:val="00297033"/>
    <w:rsid w:val="0029708F"/>
    <w:rsid w:val="00297DEB"/>
    <w:rsid w:val="00297EEC"/>
    <w:rsid w:val="002A00C3"/>
    <w:rsid w:val="002A02D6"/>
    <w:rsid w:val="002A0906"/>
    <w:rsid w:val="002A0CA4"/>
    <w:rsid w:val="002A195E"/>
    <w:rsid w:val="002A1EE6"/>
    <w:rsid w:val="002A1F27"/>
    <w:rsid w:val="002A3A19"/>
    <w:rsid w:val="002A3CEA"/>
    <w:rsid w:val="002A3D68"/>
    <w:rsid w:val="002A5F7C"/>
    <w:rsid w:val="002A610D"/>
    <w:rsid w:val="002A6DB0"/>
    <w:rsid w:val="002A7417"/>
    <w:rsid w:val="002A75DD"/>
    <w:rsid w:val="002A76C7"/>
    <w:rsid w:val="002A7709"/>
    <w:rsid w:val="002A7835"/>
    <w:rsid w:val="002A795E"/>
    <w:rsid w:val="002B0B2D"/>
    <w:rsid w:val="002B0BED"/>
    <w:rsid w:val="002B0E07"/>
    <w:rsid w:val="002B137A"/>
    <w:rsid w:val="002B18D3"/>
    <w:rsid w:val="002B1A41"/>
    <w:rsid w:val="002B2461"/>
    <w:rsid w:val="002B37EE"/>
    <w:rsid w:val="002B3B6A"/>
    <w:rsid w:val="002B3FC3"/>
    <w:rsid w:val="002B4060"/>
    <w:rsid w:val="002B42C8"/>
    <w:rsid w:val="002B576C"/>
    <w:rsid w:val="002B5898"/>
    <w:rsid w:val="002B690F"/>
    <w:rsid w:val="002B75DB"/>
    <w:rsid w:val="002B7C35"/>
    <w:rsid w:val="002C0B1A"/>
    <w:rsid w:val="002C0DD0"/>
    <w:rsid w:val="002C12D9"/>
    <w:rsid w:val="002C1344"/>
    <w:rsid w:val="002C2597"/>
    <w:rsid w:val="002C2936"/>
    <w:rsid w:val="002C3437"/>
    <w:rsid w:val="002C36E6"/>
    <w:rsid w:val="002C3CD0"/>
    <w:rsid w:val="002C3D09"/>
    <w:rsid w:val="002C3F27"/>
    <w:rsid w:val="002C454B"/>
    <w:rsid w:val="002C456E"/>
    <w:rsid w:val="002C59C9"/>
    <w:rsid w:val="002C653F"/>
    <w:rsid w:val="002C6562"/>
    <w:rsid w:val="002C6764"/>
    <w:rsid w:val="002C6FBD"/>
    <w:rsid w:val="002C75AE"/>
    <w:rsid w:val="002C7F0E"/>
    <w:rsid w:val="002D00FE"/>
    <w:rsid w:val="002D0134"/>
    <w:rsid w:val="002D01AC"/>
    <w:rsid w:val="002D06D6"/>
    <w:rsid w:val="002D07BE"/>
    <w:rsid w:val="002D0EB5"/>
    <w:rsid w:val="002D149E"/>
    <w:rsid w:val="002D19B9"/>
    <w:rsid w:val="002D203C"/>
    <w:rsid w:val="002D223A"/>
    <w:rsid w:val="002D2824"/>
    <w:rsid w:val="002D293C"/>
    <w:rsid w:val="002D2E03"/>
    <w:rsid w:val="002D301B"/>
    <w:rsid w:val="002D314D"/>
    <w:rsid w:val="002D3DF4"/>
    <w:rsid w:val="002D4633"/>
    <w:rsid w:val="002D4752"/>
    <w:rsid w:val="002D4791"/>
    <w:rsid w:val="002D4ADC"/>
    <w:rsid w:val="002D4CC4"/>
    <w:rsid w:val="002D4F9C"/>
    <w:rsid w:val="002D5927"/>
    <w:rsid w:val="002D66CC"/>
    <w:rsid w:val="002D76BE"/>
    <w:rsid w:val="002D773D"/>
    <w:rsid w:val="002D7B93"/>
    <w:rsid w:val="002D7FA9"/>
    <w:rsid w:val="002E0207"/>
    <w:rsid w:val="002E075B"/>
    <w:rsid w:val="002E079D"/>
    <w:rsid w:val="002E0FDB"/>
    <w:rsid w:val="002E172D"/>
    <w:rsid w:val="002E1E6D"/>
    <w:rsid w:val="002E1EB5"/>
    <w:rsid w:val="002E2042"/>
    <w:rsid w:val="002E324E"/>
    <w:rsid w:val="002E3523"/>
    <w:rsid w:val="002E387A"/>
    <w:rsid w:val="002E3C0E"/>
    <w:rsid w:val="002E439A"/>
    <w:rsid w:val="002E4FB8"/>
    <w:rsid w:val="002E55EB"/>
    <w:rsid w:val="002E6266"/>
    <w:rsid w:val="002E661D"/>
    <w:rsid w:val="002E6E36"/>
    <w:rsid w:val="002E6EE5"/>
    <w:rsid w:val="002F08C7"/>
    <w:rsid w:val="002F0DE9"/>
    <w:rsid w:val="002F14DB"/>
    <w:rsid w:val="002F1621"/>
    <w:rsid w:val="002F2049"/>
    <w:rsid w:val="002F24A1"/>
    <w:rsid w:val="002F327B"/>
    <w:rsid w:val="002F3A36"/>
    <w:rsid w:val="002F3C11"/>
    <w:rsid w:val="002F3ED6"/>
    <w:rsid w:val="002F48E2"/>
    <w:rsid w:val="002F4DA1"/>
    <w:rsid w:val="002F5919"/>
    <w:rsid w:val="002F6064"/>
    <w:rsid w:val="002F60FC"/>
    <w:rsid w:val="002F738B"/>
    <w:rsid w:val="002F7FEC"/>
    <w:rsid w:val="002F7FFC"/>
    <w:rsid w:val="0030095B"/>
    <w:rsid w:val="00300966"/>
    <w:rsid w:val="00300F09"/>
    <w:rsid w:val="003011D4"/>
    <w:rsid w:val="00301AFF"/>
    <w:rsid w:val="00301CCF"/>
    <w:rsid w:val="00302545"/>
    <w:rsid w:val="00302994"/>
    <w:rsid w:val="003029D6"/>
    <w:rsid w:val="00302A5B"/>
    <w:rsid w:val="00303088"/>
    <w:rsid w:val="00303244"/>
    <w:rsid w:val="00303651"/>
    <w:rsid w:val="00303D6A"/>
    <w:rsid w:val="00304106"/>
    <w:rsid w:val="00304334"/>
    <w:rsid w:val="00304854"/>
    <w:rsid w:val="00304A33"/>
    <w:rsid w:val="00304B7A"/>
    <w:rsid w:val="00305283"/>
    <w:rsid w:val="00305482"/>
    <w:rsid w:val="00305798"/>
    <w:rsid w:val="00305F5C"/>
    <w:rsid w:val="00306970"/>
    <w:rsid w:val="00307541"/>
    <w:rsid w:val="0030765F"/>
    <w:rsid w:val="00307A1E"/>
    <w:rsid w:val="00310526"/>
    <w:rsid w:val="003105D5"/>
    <w:rsid w:val="00310D73"/>
    <w:rsid w:val="00310DDB"/>
    <w:rsid w:val="003112F5"/>
    <w:rsid w:val="003113E9"/>
    <w:rsid w:val="003114CB"/>
    <w:rsid w:val="00311E9C"/>
    <w:rsid w:val="00311EC7"/>
    <w:rsid w:val="003124BA"/>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7D9"/>
    <w:rsid w:val="00320AF9"/>
    <w:rsid w:val="00320C65"/>
    <w:rsid w:val="00321864"/>
    <w:rsid w:val="0032253A"/>
    <w:rsid w:val="00322967"/>
    <w:rsid w:val="00322BF6"/>
    <w:rsid w:val="00323091"/>
    <w:rsid w:val="00323767"/>
    <w:rsid w:val="003237CA"/>
    <w:rsid w:val="003239B0"/>
    <w:rsid w:val="00323A39"/>
    <w:rsid w:val="00323B88"/>
    <w:rsid w:val="00323CA1"/>
    <w:rsid w:val="00324194"/>
    <w:rsid w:val="00325218"/>
    <w:rsid w:val="003253EB"/>
    <w:rsid w:val="00325690"/>
    <w:rsid w:val="00325D6F"/>
    <w:rsid w:val="00326B54"/>
    <w:rsid w:val="0032713F"/>
    <w:rsid w:val="003274D8"/>
    <w:rsid w:val="00327586"/>
    <w:rsid w:val="00327B1D"/>
    <w:rsid w:val="00327EA2"/>
    <w:rsid w:val="00330994"/>
    <w:rsid w:val="0033120D"/>
    <w:rsid w:val="00332622"/>
    <w:rsid w:val="00332C06"/>
    <w:rsid w:val="00332DBF"/>
    <w:rsid w:val="003333A7"/>
    <w:rsid w:val="00333716"/>
    <w:rsid w:val="0033393E"/>
    <w:rsid w:val="00334618"/>
    <w:rsid w:val="0033584D"/>
    <w:rsid w:val="00335AFE"/>
    <w:rsid w:val="00336045"/>
    <w:rsid w:val="003360DE"/>
    <w:rsid w:val="0033659E"/>
    <w:rsid w:val="00337B3F"/>
    <w:rsid w:val="00337F25"/>
    <w:rsid w:val="003401DD"/>
    <w:rsid w:val="00340FCB"/>
    <w:rsid w:val="00341455"/>
    <w:rsid w:val="003417F1"/>
    <w:rsid w:val="0034194D"/>
    <w:rsid w:val="00341D45"/>
    <w:rsid w:val="00343013"/>
    <w:rsid w:val="00344797"/>
    <w:rsid w:val="00344A72"/>
    <w:rsid w:val="00344C7A"/>
    <w:rsid w:val="00345096"/>
    <w:rsid w:val="00346C0B"/>
    <w:rsid w:val="00346DE0"/>
    <w:rsid w:val="00347F84"/>
    <w:rsid w:val="00350CDE"/>
    <w:rsid w:val="00350D6D"/>
    <w:rsid w:val="00351781"/>
    <w:rsid w:val="00351CE5"/>
    <w:rsid w:val="00352860"/>
    <w:rsid w:val="00353322"/>
    <w:rsid w:val="00353DEF"/>
    <w:rsid w:val="0035498C"/>
    <w:rsid w:val="00354B01"/>
    <w:rsid w:val="00355797"/>
    <w:rsid w:val="00355866"/>
    <w:rsid w:val="00355A01"/>
    <w:rsid w:val="00356143"/>
    <w:rsid w:val="00356278"/>
    <w:rsid w:val="00356EE5"/>
    <w:rsid w:val="0035770E"/>
    <w:rsid w:val="00360A06"/>
    <w:rsid w:val="00360D20"/>
    <w:rsid w:val="0036128C"/>
    <w:rsid w:val="00361504"/>
    <w:rsid w:val="00361BFD"/>
    <w:rsid w:val="0036286F"/>
    <w:rsid w:val="00362B7F"/>
    <w:rsid w:val="00363A71"/>
    <w:rsid w:val="00364997"/>
    <w:rsid w:val="00364E2E"/>
    <w:rsid w:val="003654E3"/>
    <w:rsid w:val="00365BE1"/>
    <w:rsid w:val="00365DAB"/>
    <w:rsid w:val="00365ED1"/>
    <w:rsid w:val="003664C5"/>
    <w:rsid w:val="003664E9"/>
    <w:rsid w:val="003666A2"/>
    <w:rsid w:val="003670CF"/>
    <w:rsid w:val="003673B5"/>
    <w:rsid w:val="00370016"/>
    <w:rsid w:val="00370FC9"/>
    <w:rsid w:val="00371140"/>
    <w:rsid w:val="003716EF"/>
    <w:rsid w:val="0037194F"/>
    <w:rsid w:val="00372083"/>
    <w:rsid w:val="003721FE"/>
    <w:rsid w:val="0037248F"/>
    <w:rsid w:val="00372649"/>
    <w:rsid w:val="00372AA0"/>
    <w:rsid w:val="00372CE8"/>
    <w:rsid w:val="00372E3E"/>
    <w:rsid w:val="00372F91"/>
    <w:rsid w:val="00373225"/>
    <w:rsid w:val="00373A9B"/>
    <w:rsid w:val="00373AD1"/>
    <w:rsid w:val="00373B0C"/>
    <w:rsid w:val="00373F0A"/>
    <w:rsid w:val="00374371"/>
    <w:rsid w:val="00375074"/>
    <w:rsid w:val="003758B2"/>
    <w:rsid w:val="003759D8"/>
    <w:rsid w:val="00375C37"/>
    <w:rsid w:val="00375F09"/>
    <w:rsid w:val="00376883"/>
    <w:rsid w:val="003768FD"/>
    <w:rsid w:val="00376FFC"/>
    <w:rsid w:val="003771D5"/>
    <w:rsid w:val="00377430"/>
    <w:rsid w:val="00377459"/>
    <w:rsid w:val="00377585"/>
    <w:rsid w:val="0037790A"/>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94D"/>
    <w:rsid w:val="00382DE2"/>
    <w:rsid w:val="00382F9B"/>
    <w:rsid w:val="00383081"/>
    <w:rsid w:val="00383212"/>
    <w:rsid w:val="003837C3"/>
    <w:rsid w:val="00383B5C"/>
    <w:rsid w:val="00383CDC"/>
    <w:rsid w:val="00384074"/>
    <w:rsid w:val="0038411C"/>
    <w:rsid w:val="00384915"/>
    <w:rsid w:val="003852C9"/>
    <w:rsid w:val="0038533B"/>
    <w:rsid w:val="003854E1"/>
    <w:rsid w:val="00386192"/>
    <w:rsid w:val="003863BB"/>
    <w:rsid w:val="0038643F"/>
    <w:rsid w:val="0038683D"/>
    <w:rsid w:val="00386F15"/>
    <w:rsid w:val="003871B2"/>
    <w:rsid w:val="00387772"/>
    <w:rsid w:val="003912D8"/>
    <w:rsid w:val="00391427"/>
    <w:rsid w:val="0039162E"/>
    <w:rsid w:val="0039180F"/>
    <w:rsid w:val="00391FFD"/>
    <w:rsid w:val="003928AA"/>
    <w:rsid w:val="00393183"/>
    <w:rsid w:val="00393281"/>
    <w:rsid w:val="00393743"/>
    <w:rsid w:val="00394582"/>
    <w:rsid w:val="003952FA"/>
    <w:rsid w:val="00395813"/>
    <w:rsid w:val="00395830"/>
    <w:rsid w:val="00395965"/>
    <w:rsid w:val="0039698E"/>
    <w:rsid w:val="00397201"/>
    <w:rsid w:val="003979FB"/>
    <w:rsid w:val="00397DAA"/>
    <w:rsid w:val="003A1575"/>
    <w:rsid w:val="003A1929"/>
    <w:rsid w:val="003A26D5"/>
    <w:rsid w:val="003A292A"/>
    <w:rsid w:val="003A2CC5"/>
    <w:rsid w:val="003A423A"/>
    <w:rsid w:val="003A4FBB"/>
    <w:rsid w:val="003A4FC6"/>
    <w:rsid w:val="003A4FC8"/>
    <w:rsid w:val="003A51B5"/>
    <w:rsid w:val="003A538B"/>
    <w:rsid w:val="003A5BE7"/>
    <w:rsid w:val="003A6299"/>
    <w:rsid w:val="003A6883"/>
    <w:rsid w:val="003A6943"/>
    <w:rsid w:val="003A6A48"/>
    <w:rsid w:val="003A7C2E"/>
    <w:rsid w:val="003A7FBA"/>
    <w:rsid w:val="003B0379"/>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955"/>
    <w:rsid w:val="003B6A6C"/>
    <w:rsid w:val="003B6C64"/>
    <w:rsid w:val="003B6EED"/>
    <w:rsid w:val="003B7011"/>
    <w:rsid w:val="003B73D2"/>
    <w:rsid w:val="003B77DF"/>
    <w:rsid w:val="003B7A3B"/>
    <w:rsid w:val="003C01AF"/>
    <w:rsid w:val="003C0387"/>
    <w:rsid w:val="003C09FA"/>
    <w:rsid w:val="003C0B29"/>
    <w:rsid w:val="003C16A8"/>
    <w:rsid w:val="003C195F"/>
    <w:rsid w:val="003C2666"/>
    <w:rsid w:val="003C276A"/>
    <w:rsid w:val="003C388F"/>
    <w:rsid w:val="003C4C23"/>
    <w:rsid w:val="003C4E11"/>
    <w:rsid w:val="003C528A"/>
    <w:rsid w:val="003C558F"/>
    <w:rsid w:val="003C5775"/>
    <w:rsid w:val="003C58AB"/>
    <w:rsid w:val="003C5E77"/>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CD3"/>
    <w:rsid w:val="003D3CE8"/>
    <w:rsid w:val="003D4099"/>
    <w:rsid w:val="003D493A"/>
    <w:rsid w:val="003D4D77"/>
    <w:rsid w:val="003D524A"/>
    <w:rsid w:val="003D6491"/>
    <w:rsid w:val="003D6698"/>
    <w:rsid w:val="003D69A9"/>
    <w:rsid w:val="003D6E40"/>
    <w:rsid w:val="003D70C6"/>
    <w:rsid w:val="003D71D7"/>
    <w:rsid w:val="003D7482"/>
    <w:rsid w:val="003D7CBE"/>
    <w:rsid w:val="003D7E67"/>
    <w:rsid w:val="003E1BFA"/>
    <w:rsid w:val="003E1C5D"/>
    <w:rsid w:val="003E201C"/>
    <w:rsid w:val="003E253F"/>
    <w:rsid w:val="003E283B"/>
    <w:rsid w:val="003E296C"/>
    <w:rsid w:val="003E2D0E"/>
    <w:rsid w:val="003E2EE7"/>
    <w:rsid w:val="003E3031"/>
    <w:rsid w:val="003E324B"/>
    <w:rsid w:val="003E333C"/>
    <w:rsid w:val="003E51F6"/>
    <w:rsid w:val="003E5217"/>
    <w:rsid w:val="003E526D"/>
    <w:rsid w:val="003E5286"/>
    <w:rsid w:val="003E5C76"/>
    <w:rsid w:val="003E6C71"/>
    <w:rsid w:val="003E740B"/>
    <w:rsid w:val="003E7590"/>
    <w:rsid w:val="003E7AE1"/>
    <w:rsid w:val="003F0473"/>
    <w:rsid w:val="003F06D8"/>
    <w:rsid w:val="003F0870"/>
    <w:rsid w:val="003F098C"/>
    <w:rsid w:val="003F1429"/>
    <w:rsid w:val="003F1E79"/>
    <w:rsid w:val="003F210C"/>
    <w:rsid w:val="003F2DA9"/>
    <w:rsid w:val="003F2EC2"/>
    <w:rsid w:val="003F3AEE"/>
    <w:rsid w:val="003F3F49"/>
    <w:rsid w:val="003F4458"/>
    <w:rsid w:val="003F4BEE"/>
    <w:rsid w:val="003F4D25"/>
    <w:rsid w:val="003F4EEE"/>
    <w:rsid w:val="003F5C26"/>
    <w:rsid w:val="003F631A"/>
    <w:rsid w:val="003F671D"/>
    <w:rsid w:val="003F68B7"/>
    <w:rsid w:val="003F7074"/>
    <w:rsid w:val="003F7496"/>
    <w:rsid w:val="003F77BE"/>
    <w:rsid w:val="00400181"/>
    <w:rsid w:val="004001DC"/>
    <w:rsid w:val="004005F7"/>
    <w:rsid w:val="00400863"/>
    <w:rsid w:val="00400E17"/>
    <w:rsid w:val="00401102"/>
    <w:rsid w:val="0040113D"/>
    <w:rsid w:val="00401797"/>
    <w:rsid w:val="00401E62"/>
    <w:rsid w:val="00401F3A"/>
    <w:rsid w:val="00402552"/>
    <w:rsid w:val="00402671"/>
    <w:rsid w:val="00402C57"/>
    <w:rsid w:val="00402CCE"/>
    <w:rsid w:val="00402D92"/>
    <w:rsid w:val="00403281"/>
    <w:rsid w:val="004032DA"/>
    <w:rsid w:val="004034FC"/>
    <w:rsid w:val="00403531"/>
    <w:rsid w:val="00403BB6"/>
    <w:rsid w:val="004040D5"/>
    <w:rsid w:val="0040472F"/>
    <w:rsid w:val="00404958"/>
    <w:rsid w:val="00404FC0"/>
    <w:rsid w:val="004050D0"/>
    <w:rsid w:val="00405E91"/>
    <w:rsid w:val="0040667B"/>
    <w:rsid w:val="00406D4C"/>
    <w:rsid w:val="004071F5"/>
    <w:rsid w:val="004074F4"/>
    <w:rsid w:val="0040751B"/>
    <w:rsid w:val="0040762F"/>
    <w:rsid w:val="00407FF0"/>
    <w:rsid w:val="004107BF"/>
    <w:rsid w:val="00410A2F"/>
    <w:rsid w:val="00410A4C"/>
    <w:rsid w:val="004110F0"/>
    <w:rsid w:val="004110F1"/>
    <w:rsid w:val="00411328"/>
    <w:rsid w:val="00412F35"/>
    <w:rsid w:val="00413039"/>
    <w:rsid w:val="004134ED"/>
    <w:rsid w:val="00413ECE"/>
    <w:rsid w:val="00413FB7"/>
    <w:rsid w:val="00414A54"/>
    <w:rsid w:val="00414D59"/>
    <w:rsid w:val="00414F04"/>
    <w:rsid w:val="00416295"/>
    <w:rsid w:val="00416655"/>
    <w:rsid w:val="00416FBE"/>
    <w:rsid w:val="0041713B"/>
    <w:rsid w:val="00417307"/>
    <w:rsid w:val="00420B55"/>
    <w:rsid w:val="00421012"/>
    <w:rsid w:val="00421559"/>
    <w:rsid w:val="00421B86"/>
    <w:rsid w:val="00421F64"/>
    <w:rsid w:val="004223D2"/>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59F"/>
    <w:rsid w:val="004306A0"/>
    <w:rsid w:val="00430764"/>
    <w:rsid w:val="00431A95"/>
    <w:rsid w:val="00432024"/>
    <w:rsid w:val="00432F3B"/>
    <w:rsid w:val="0043334C"/>
    <w:rsid w:val="00433351"/>
    <w:rsid w:val="00433849"/>
    <w:rsid w:val="00434442"/>
    <w:rsid w:val="00434586"/>
    <w:rsid w:val="00434E34"/>
    <w:rsid w:val="0043556B"/>
    <w:rsid w:val="00435A8D"/>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6E4"/>
    <w:rsid w:val="00442CD1"/>
    <w:rsid w:val="004431D4"/>
    <w:rsid w:val="004435D2"/>
    <w:rsid w:val="00443920"/>
    <w:rsid w:val="00443ED4"/>
    <w:rsid w:val="00444D58"/>
    <w:rsid w:val="00444E06"/>
    <w:rsid w:val="00445056"/>
    <w:rsid w:val="00445061"/>
    <w:rsid w:val="0044550A"/>
    <w:rsid w:val="0044573C"/>
    <w:rsid w:val="00445B6A"/>
    <w:rsid w:val="00446482"/>
    <w:rsid w:val="00446B30"/>
    <w:rsid w:val="004472FE"/>
    <w:rsid w:val="00447428"/>
    <w:rsid w:val="00447517"/>
    <w:rsid w:val="00447726"/>
    <w:rsid w:val="00447EA7"/>
    <w:rsid w:val="00450210"/>
    <w:rsid w:val="00450768"/>
    <w:rsid w:val="00450F90"/>
    <w:rsid w:val="00451447"/>
    <w:rsid w:val="00451EDF"/>
    <w:rsid w:val="00452236"/>
    <w:rsid w:val="00452448"/>
    <w:rsid w:val="00452622"/>
    <w:rsid w:val="00452846"/>
    <w:rsid w:val="00452946"/>
    <w:rsid w:val="00452D8E"/>
    <w:rsid w:val="00453207"/>
    <w:rsid w:val="0045506E"/>
    <w:rsid w:val="0045541C"/>
    <w:rsid w:val="00456477"/>
    <w:rsid w:val="0045650A"/>
    <w:rsid w:val="004566DB"/>
    <w:rsid w:val="00456705"/>
    <w:rsid w:val="00457089"/>
    <w:rsid w:val="00457553"/>
    <w:rsid w:val="004579CC"/>
    <w:rsid w:val="00457A14"/>
    <w:rsid w:val="004603E4"/>
    <w:rsid w:val="00460A6E"/>
    <w:rsid w:val="00460C59"/>
    <w:rsid w:val="00460F02"/>
    <w:rsid w:val="00460F28"/>
    <w:rsid w:val="004617AE"/>
    <w:rsid w:val="00461A03"/>
    <w:rsid w:val="0046225E"/>
    <w:rsid w:val="00462698"/>
    <w:rsid w:val="00463D47"/>
    <w:rsid w:val="00463DE0"/>
    <w:rsid w:val="00463E03"/>
    <w:rsid w:val="004645C5"/>
    <w:rsid w:val="00464760"/>
    <w:rsid w:val="004650AF"/>
    <w:rsid w:val="00465DFE"/>
    <w:rsid w:val="00465E3E"/>
    <w:rsid w:val="0046643A"/>
    <w:rsid w:val="00466623"/>
    <w:rsid w:val="00466999"/>
    <w:rsid w:val="00466A34"/>
    <w:rsid w:val="00466D99"/>
    <w:rsid w:val="00467351"/>
    <w:rsid w:val="00470281"/>
    <w:rsid w:val="0047128F"/>
    <w:rsid w:val="004712EE"/>
    <w:rsid w:val="00471C67"/>
    <w:rsid w:val="00471E9C"/>
    <w:rsid w:val="00472BCA"/>
    <w:rsid w:val="00472D39"/>
    <w:rsid w:val="00472EDF"/>
    <w:rsid w:val="004730C0"/>
    <w:rsid w:val="00473501"/>
    <w:rsid w:val="00473AAD"/>
    <w:rsid w:val="00474FCC"/>
    <w:rsid w:val="0047532C"/>
    <w:rsid w:val="0047590D"/>
    <w:rsid w:val="00476104"/>
    <w:rsid w:val="004761A1"/>
    <w:rsid w:val="00476409"/>
    <w:rsid w:val="00476609"/>
    <w:rsid w:val="004769E3"/>
    <w:rsid w:val="004779CB"/>
    <w:rsid w:val="004800A9"/>
    <w:rsid w:val="004802E0"/>
    <w:rsid w:val="004806EA"/>
    <w:rsid w:val="00480D9B"/>
    <w:rsid w:val="00481BCC"/>
    <w:rsid w:val="00482862"/>
    <w:rsid w:val="00482D3D"/>
    <w:rsid w:val="00483712"/>
    <w:rsid w:val="004841CE"/>
    <w:rsid w:val="00484476"/>
    <w:rsid w:val="00484886"/>
    <w:rsid w:val="00484B64"/>
    <w:rsid w:val="00484CE8"/>
    <w:rsid w:val="00484E02"/>
    <w:rsid w:val="004853EB"/>
    <w:rsid w:val="0048548E"/>
    <w:rsid w:val="0048575E"/>
    <w:rsid w:val="004858D0"/>
    <w:rsid w:val="00485A4B"/>
    <w:rsid w:val="00485AEA"/>
    <w:rsid w:val="00485C76"/>
    <w:rsid w:val="0048664C"/>
    <w:rsid w:val="0048685F"/>
    <w:rsid w:val="00486B74"/>
    <w:rsid w:val="00486C73"/>
    <w:rsid w:val="00486E2C"/>
    <w:rsid w:val="00487721"/>
    <w:rsid w:val="0049015E"/>
    <w:rsid w:val="00490166"/>
    <w:rsid w:val="004903E4"/>
    <w:rsid w:val="004904B7"/>
    <w:rsid w:val="00490A04"/>
    <w:rsid w:val="00492202"/>
    <w:rsid w:val="004923A1"/>
    <w:rsid w:val="0049260A"/>
    <w:rsid w:val="00492805"/>
    <w:rsid w:val="00493624"/>
    <w:rsid w:val="00493732"/>
    <w:rsid w:val="004937C8"/>
    <w:rsid w:val="00493992"/>
    <w:rsid w:val="00493B44"/>
    <w:rsid w:val="004940F1"/>
    <w:rsid w:val="00494779"/>
    <w:rsid w:val="00495195"/>
    <w:rsid w:val="004951A4"/>
    <w:rsid w:val="00495499"/>
    <w:rsid w:val="00497367"/>
    <w:rsid w:val="004978A9"/>
    <w:rsid w:val="00497AB5"/>
    <w:rsid w:val="004A0A26"/>
    <w:rsid w:val="004A0F8C"/>
    <w:rsid w:val="004A1622"/>
    <w:rsid w:val="004A1AE3"/>
    <w:rsid w:val="004A1C8B"/>
    <w:rsid w:val="004A2277"/>
    <w:rsid w:val="004A2726"/>
    <w:rsid w:val="004A29E9"/>
    <w:rsid w:val="004A2CBF"/>
    <w:rsid w:val="004A3B1D"/>
    <w:rsid w:val="004A3D92"/>
    <w:rsid w:val="004A3F77"/>
    <w:rsid w:val="004A444C"/>
    <w:rsid w:val="004A47F4"/>
    <w:rsid w:val="004A4DDA"/>
    <w:rsid w:val="004A5068"/>
    <w:rsid w:val="004A591F"/>
    <w:rsid w:val="004A5D73"/>
    <w:rsid w:val="004A5EB7"/>
    <w:rsid w:val="004A6130"/>
    <w:rsid w:val="004A6E33"/>
    <w:rsid w:val="004A7388"/>
    <w:rsid w:val="004A79A3"/>
    <w:rsid w:val="004B02AF"/>
    <w:rsid w:val="004B0AC6"/>
    <w:rsid w:val="004B0AD7"/>
    <w:rsid w:val="004B1380"/>
    <w:rsid w:val="004B1E78"/>
    <w:rsid w:val="004B28BE"/>
    <w:rsid w:val="004B28F3"/>
    <w:rsid w:val="004B330B"/>
    <w:rsid w:val="004B348C"/>
    <w:rsid w:val="004B3A31"/>
    <w:rsid w:val="004B3B76"/>
    <w:rsid w:val="004B3FC8"/>
    <w:rsid w:val="004B467A"/>
    <w:rsid w:val="004B4DBB"/>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4DFB"/>
    <w:rsid w:val="004C5011"/>
    <w:rsid w:val="004C504F"/>
    <w:rsid w:val="004C59E8"/>
    <w:rsid w:val="004C5B38"/>
    <w:rsid w:val="004C5EE3"/>
    <w:rsid w:val="004C676E"/>
    <w:rsid w:val="004C677E"/>
    <w:rsid w:val="004C6C21"/>
    <w:rsid w:val="004C73EB"/>
    <w:rsid w:val="004C7D3B"/>
    <w:rsid w:val="004D03CA"/>
    <w:rsid w:val="004D0AF9"/>
    <w:rsid w:val="004D2492"/>
    <w:rsid w:val="004D2B47"/>
    <w:rsid w:val="004D39B1"/>
    <w:rsid w:val="004D3FCC"/>
    <w:rsid w:val="004D4002"/>
    <w:rsid w:val="004D4903"/>
    <w:rsid w:val="004D49E5"/>
    <w:rsid w:val="004D4B10"/>
    <w:rsid w:val="004D4CD0"/>
    <w:rsid w:val="004D4EC1"/>
    <w:rsid w:val="004D5454"/>
    <w:rsid w:val="004D5A06"/>
    <w:rsid w:val="004D5DDA"/>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D8B"/>
    <w:rsid w:val="004E2E95"/>
    <w:rsid w:val="004E31D0"/>
    <w:rsid w:val="004E3457"/>
    <w:rsid w:val="004E36E3"/>
    <w:rsid w:val="004E3ADB"/>
    <w:rsid w:val="004E3C15"/>
    <w:rsid w:val="004E56BD"/>
    <w:rsid w:val="004E5961"/>
    <w:rsid w:val="004E5A16"/>
    <w:rsid w:val="004E5A42"/>
    <w:rsid w:val="004E5C1A"/>
    <w:rsid w:val="004E5C9F"/>
    <w:rsid w:val="004E6767"/>
    <w:rsid w:val="004E6E7A"/>
    <w:rsid w:val="004E7449"/>
    <w:rsid w:val="004E748F"/>
    <w:rsid w:val="004E760E"/>
    <w:rsid w:val="004E7675"/>
    <w:rsid w:val="004E7E27"/>
    <w:rsid w:val="004F008C"/>
    <w:rsid w:val="004F01B7"/>
    <w:rsid w:val="004F0825"/>
    <w:rsid w:val="004F0DD7"/>
    <w:rsid w:val="004F0E37"/>
    <w:rsid w:val="004F0F8E"/>
    <w:rsid w:val="004F0FEE"/>
    <w:rsid w:val="004F2A52"/>
    <w:rsid w:val="004F3881"/>
    <w:rsid w:val="004F3B78"/>
    <w:rsid w:val="004F4182"/>
    <w:rsid w:val="004F442A"/>
    <w:rsid w:val="004F44F3"/>
    <w:rsid w:val="004F4E3A"/>
    <w:rsid w:val="004F510A"/>
    <w:rsid w:val="004F5FD7"/>
    <w:rsid w:val="004F68FD"/>
    <w:rsid w:val="004F6FC9"/>
    <w:rsid w:val="004F6FCA"/>
    <w:rsid w:val="004F7007"/>
    <w:rsid w:val="004F7B2C"/>
    <w:rsid w:val="004F7B78"/>
    <w:rsid w:val="00500489"/>
    <w:rsid w:val="005007A4"/>
    <w:rsid w:val="0050081A"/>
    <w:rsid w:val="0050135D"/>
    <w:rsid w:val="00501D17"/>
    <w:rsid w:val="005025C5"/>
    <w:rsid w:val="00502B66"/>
    <w:rsid w:val="00502CF3"/>
    <w:rsid w:val="00502E65"/>
    <w:rsid w:val="0050341C"/>
    <w:rsid w:val="00503528"/>
    <w:rsid w:val="00503DE4"/>
    <w:rsid w:val="005052C0"/>
    <w:rsid w:val="00505637"/>
    <w:rsid w:val="00506CB3"/>
    <w:rsid w:val="0050722A"/>
    <w:rsid w:val="0050722B"/>
    <w:rsid w:val="005073B0"/>
    <w:rsid w:val="00507527"/>
    <w:rsid w:val="00507634"/>
    <w:rsid w:val="00507656"/>
    <w:rsid w:val="00507D26"/>
    <w:rsid w:val="0051005D"/>
    <w:rsid w:val="00511398"/>
    <w:rsid w:val="0051169B"/>
    <w:rsid w:val="00511CCA"/>
    <w:rsid w:val="00511DB9"/>
    <w:rsid w:val="00511E0D"/>
    <w:rsid w:val="00512124"/>
    <w:rsid w:val="0051288C"/>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D29"/>
    <w:rsid w:val="005170B3"/>
    <w:rsid w:val="005172E2"/>
    <w:rsid w:val="005174BB"/>
    <w:rsid w:val="005200BF"/>
    <w:rsid w:val="00520539"/>
    <w:rsid w:val="005208CA"/>
    <w:rsid w:val="00520C9D"/>
    <w:rsid w:val="00520CDB"/>
    <w:rsid w:val="005217C6"/>
    <w:rsid w:val="00521A33"/>
    <w:rsid w:val="00521CFA"/>
    <w:rsid w:val="00522627"/>
    <w:rsid w:val="00523368"/>
    <w:rsid w:val="0052351F"/>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4075"/>
    <w:rsid w:val="0053429C"/>
    <w:rsid w:val="005345B6"/>
    <w:rsid w:val="005349DD"/>
    <w:rsid w:val="00536C52"/>
    <w:rsid w:val="00536CF5"/>
    <w:rsid w:val="00536D22"/>
    <w:rsid w:val="005371D3"/>
    <w:rsid w:val="0053723D"/>
    <w:rsid w:val="00537440"/>
    <w:rsid w:val="0053744C"/>
    <w:rsid w:val="005374E1"/>
    <w:rsid w:val="00537A87"/>
    <w:rsid w:val="00537D4D"/>
    <w:rsid w:val="0054013D"/>
    <w:rsid w:val="0054101C"/>
    <w:rsid w:val="005418F7"/>
    <w:rsid w:val="00542672"/>
    <w:rsid w:val="00542983"/>
    <w:rsid w:val="00542CAB"/>
    <w:rsid w:val="005435DE"/>
    <w:rsid w:val="005437F2"/>
    <w:rsid w:val="00543ED5"/>
    <w:rsid w:val="0054446A"/>
    <w:rsid w:val="005444A8"/>
    <w:rsid w:val="00544570"/>
    <w:rsid w:val="0054471A"/>
    <w:rsid w:val="00544758"/>
    <w:rsid w:val="00544DCE"/>
    <w:rsid w:val="00544FC0"/>
    <w:rsid w:val="00545247"/>
    <w:rsid w:val="00546704"/>
    <w:rsid w:val="00546B07"/>
    <w:rsid w:val="00546B1B"/>
    <w:rsid w:val="00546F1C"/>
    <w:rsid w:val="00547E48"/>
    <w:rsid w:val="00550B77"/>
    <w:rsid w:val="00551D18"/>
    <w:rsid w:val="00551E6C"/>
    <w:rsid w:val="0055210F"/>
    <w:rsid w:val="005523B6"/>
    <w:rsid w:val="0055247C"/>
    <w:rsid w:val="0055285E"/>
    <w:rsid w:val="00552D23"/>
    <w:rsid w:val="00552D7E"/>
    <w:rsid w:val="00552F6B"/>
    <w:rsid w:val="0055370C"/>
    <w:rsid w:val="0055410F"/>
    <w:rsid w:val="00554457"/>
    <w:rsid w:val="005547D9"/>
    <w:rsid w:val="00554B97"/>
    <w:rsid w:val="00554DFF"/>
    <w:rsid w:val="00554E49"/>
    <w:rsid w:val="00554E7C"/>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1F3F"/>
    <w:rsid w:val="00562D3A"/>
    <w:rsid w:val="00563257"/>
    <w:rsid w:val="0056362A"/>
    <w:rsid w:val="00563874"/>
    <w:rsid w:val="00563992"/>
    <w:rsid w:val="005642C9"/>
    <w:rsid w:val="0056442B"/>
    <w:rsid w:val="005645C4"/>
    <w:rsid w:val="00564713"/>
    <w:rsid w:val="0056492D"/>
    <w:rsid w:val="00564EEE"/>
    <w:rsid w:val="00564FC8"/>
    <w:rsid w:val="00565600"/>
    <w:rsid w:val="005673BB"/>
    <w:rsid w:val="005677ED"/>
    <w:rsid w:val="00567A4A"/>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CA9"/>
    <w:rsid w:val="00576C2C"/>
    <w:rsid w:val="00576C6D"/>
    <w:rsid w:val="00576F2D"/>
    <w:rsid w:val="00577C32"/>
    <w:rsid w:val="00577D12"/>
    <w:rsid w:val="00577DA4"/>
    <w:rsid w:val="00577FFE"/>
    <w:rsid w:val="005801C7"/>
    <w:rsid w:val="00580CD5"/>
    <w:rsid w:val="00580E76"/>
    <w:rsid w:val="0058247E"/>
    <w:rsid w:val="00582D28"/>
    <w:rsid w:val="00584058"/>
    <w:rsid w:val="005841B2"/>
    <w:rsid w:val="00584981"/>
    <w:rsid w:val="00584B6B"/>
    <w:rsid w:val="005850A1"/>
    <w:rsid w:val="00585295"/>
    <w:rsid w:val="00585933"/>
    <w:rsid w:val="00585A43"/>
    <w:rsid w:val="00585F95"/>
    <w:rsid w:val="00586226"/>
    <w:rsid w:val="00586544"/>
    <w:rsid w:val="005868FF"/>
    <w:rsid w:val="00586DE8"/>
    <w:rsid w:val="0058770C"/>
    <w:rsid w:val="00587D7D"/>
    <w:rsid w:val="00587ED1"/>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7100"/>
    <w:rsid w:val="0059763F"/>
    <w:rsid w:val="00597AE9"/>
    <w:rsid w:val="00597D74"/>
    <w:rsid w:val="005A09CF"/>
    <w:rsid w:val="005A0EEA"/>
    <w:rsid w:val="005A18E1"/>
    <w:rsid w:val="005A1F33"/>
    <w:rsid w:val="005A20E0"/>
    <w:rsid w:val="005A2471"/>
    <w:rsid w:val="005A2B08"/>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0B75"/>
    <w:rsid w:val="005B141E"/>
    <w:rsid w:val="005B1A84"/>
    <w:rsid w:val="005B25E3"/>
    <w:rsid w:val="005B2768"/>
    <w:rsid w:val="005B2AE0"/>
    <w:rsid w:val="005B2DF4"/>
    <w:rsid w:val="005B3651"/>
    <w:rsid w:val="005B3B02"/>
    <w:rsid w:val="005B3D76"/>
    <w:rsid w:val="005B3E98"/>
    <w:rsid w:val="005B4361"/>
    <w:rsid w:val="005B593D"/>
    <w:rsid w:val="005B5A49"/>
    <w:rsid w:val="005B5C41"/>
    <w:rsid w:val="005B5D7F"/>
    <w:rsid w:val="005B5EEB"/>
    <w:rsid w:val="005B6103"/>
    <w:rsid w:val="005B6386"/>
    <w:rsid w:val="005B65D8"/>
    <w:rsid w:val="005B67B4"/>
    <w:rsid w:val="005B7355"/>
    <w:rsid w:val="005B75FA"/>
    <w:rsid w:val="005B7D42"/>
    <w:rsid w:val="005B7D92"/>
    <w:rsid w:val="005C06D9"/>
    <w:rsid w:val="005C0A03"/>
    <w:rsid w:val="005C0F67"/>
    <w:rsid w:val="005C1086"/>
    <w:rsid w:val="005C1C96"/>
    <w:rsid w:val="005C22EA"/>
    <w:rsid w:val="005C260D"/>
    <w:rsid w:val="005C2C87"/>
    <w:rsid w:val="005C2F14"/>
    <w:rsid w:val="005C3956"/>
    <w:rsid w:val="005C430B"/>
    <w:rsid w:val="005C43C3"/>
    <w:rsid w:val="005C4A0A"/>
    <w:rsid w:val="005C5C5C"/>
    <w:rsid w:val="005C645D"/>
    <w:rsid w:val="005C6D37"/>
    <w:rsid w:val="005C6FC1"/>
    <w:rsid w:val="005C7023"/>
    <w:rsid w:val="005C76B1"/>
    <w:rsid w:val="005D0374"/>
    <w:rsid w:val="005D0BD2"/>
    <w:rsid w:val="005D0E61"/>
    <w:rsid w:val="005D0F01"/>
    <w:rsid w:val="005D0F8C"/>
    <w:rsid w:val="005D12AD"/>
    <w:rsid w:val="005D132E"/>
    <w:rsid w:val="005D2624"/>
    <w:rsid w:val="005D388A"/>
    <w:rsid w:val="005D40A6"/>
    <w:rsid w:val="005D4222"/>
    <w:rsid w:val="005D422E"/>
    <w:rsid w:val="005D4D01"/>
    <w:rsid w:val="005D50A7"/>
    <w:rsid w:val="005D5ACB"/>
    <w:rsid w:val="005D5EA6"/>
    <w:rsid w:val="005D5EF8"/>
    <w:rsid w:val="005D5F73"/>
    <w:rsid w:val="005D63B8"/>
    <w:rsid w:val="005D6405"/>
    <w:rsid w:val="005D6A73"/>
    <w:rsid w:val="005D7472"/>
    <w:rsid w:val="005D79B5"/>
    <w:rsid w:val="005E0220"/>
    <w:rsid w:val="005E07C1"/>
    <w:rsid w:val="005E0F13"/>
    <w:rsid w:val="005E1C2D"/>
    <w:rsid w:val="005E3266"/>
    <w:rsid w:val="005E3E36"/>
    <w:rsid w:val="005E4A5B"/>
    <w:rsid w:val="005E4B25"/>
    <w:rsid w:val="005E531A"/>
    <w:rsid w:val="005E66DD"/>
    <w:rsid w:val="005E6788"/>
    <w:rsid w:val="005E68D9"/>
    <w:rsid w:val="005E78E9"/>
    <w:rsid w:val="005E7A67"/>
    <w:rsid w:val="005E7AFE"/>
    <w:rsid w:val="005E7D68"/>
    <w:rsid w:val="005F11D9"/>
    <w:rsid w:val="005F1566"/>
    <w:rsid w:val="005F16E5"/>
    <w:rsid w:val="005F28C8"/>
    <w:rsid w:val="005F2991"/>
    <w:rsid w:val="005F44A1"/>
    <w:rsid w:val="005F45E6"/>
    <w:rsid w:val="005F5323"/>
    <w:rsid w:val="005F543B"/>
    <w:rsid w:val="005F5C76"/>
    <w:rsid w:val="005F69B6"/>
    <w:rsid w:val="005F70E0"/>
    <w:rsid w:val="005F718F"/>
    <w:rsid w:val="006006C2"/>
    <w:rsid w:val="00600987"/>
    <w:rsid w:val="00600B02"/>
    <w:rsid w:val="00600BC7"/>
    <w:rsid w:val="00600C97"/>
    <w:rsid w:val="00601DB6"/>
    <w:rsid w:val="006021D7"/>
    <w:rsid w:val="0060241B"/>
    <w:rsid w:val="00602899"/>
    <w:rsid w:val="006028D4"/>
    <w:rsid w:val="00602A56"/>
    <w:rsid w:val="00602CD0"/>
    <w:rsid w:val="00603234"/>
    <w:rsid w:val="00603D94"/>
    <w:rsid w:val="0060409B"/>
    <w:rsid w:val="00604611"/>
    <w:rsid w:val="006051E2"/>
    <w:rsid w:val="006053C7"/>
    <w:rsid w:val="00606185"/>
    <w:rsid w:val="006067B2"/>
    <w:rsid w:val="00606E27"/>
    <w:rsid w:val="00606FBC"/>
    <w:rsid w:val="00607182"/>
    <w:rsid w:val="0060749C"/>
    <w:rsid w:val="00607B4B"/>
    <w:rsid w:val="00610404"/>
    <w:rsid w:val="006105B1"/>
    <w:rsid w:val="0061195E"/>
    <w:rsid w:val="00611AA2"/>
    <w:rsid w:val="00611CFF"/>
    <w:rsid w:val="00611F7F"/>
    <w:rsid w:val="006122B3"/>
    <w:rsid w:val="0061278E"/>
    <w:rsid w:val="00612F2F"/>
    <w:rsid w:val="0061331A"/>
    <w:rsid w:val="0061343A"/>
    <w:rsid w:val="0061380A"/>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88F"/>
    <w:rsid w:val="00623A2E"/>
    <w:rsid w:val="00623CCD"/>
    <w:rsid w:val="00623D43"/>
    <w:rsid w:val="006240CA"/>
    <w:rsid w:val="006241A9"/>
    <w:rsid w:val="00624210"/>
    <w:rsid w:val="0062424D"/>
    <w:rsid w:val="00624485"/>
    <w:rsid w:val="00624964"/>
    <w:rsid w:val="006251F4"/>
    <w:rsid w:val="00625597"/>
    <w:rsid w:val="006256C1"/>
    <w:rsid w:val="00625A3E"/>
    <w:rsid w:val="00626924"/>
    <w:rsid w:val="00626A6C"/>
    <w:rsid w:val="00626BB4"/>
    <w:rsid w:val="00626FD9"/>
    <w:rsid w:val="00627118"/>
    <w:rsid w:val="006276D5"/>
    <w:rsid w:val="00631541"/>
    <w:rsid w:val="00631DC4"/>
    <w:rsid w:val="0063236C"/>
    <w:rsid w:val="006329F8"/>
    <w:rsid w:val="00632B14"/>
    <w:rsid w:val="00632FAD"/>
    <w:rsid w:val="006331F5"/>
    <w:rsid w:val="006331FE"/>
    <w:rsid w:val="006339A7"/>
    <w:rsid w:val="00633D3A"/>
    <w:rsid w:val="00635247"/>
    <w:rsid w:val="006369F1"/>
    <w:rsid w:val="00636F1A"/>
    <w:rsid w:val="0063721B"/>
    <w:rsid w:val="006376BB"/>
    <w:rsid w:val="006379EB"/>
    <w:rsid w:val="00637EDC"/>
    <w:rsid w:val="00640D6F"/>
    <w:rsid w:val="00640F3D"/>
    <w:rsid w:val="00641277"/>
    <w:rsid w:val="0064173A"/>
    <w:rsid w:val="006423CA"/>
    <w:rsid w:val="00642BF9"/>
    <w:rsid w:val="00643721"/>
    <w:rsid w:val="0064375B"/>
    <w:rsid w:val="006437DF"/>
    <w:rsid w:val="006444F7"/>
    <w:rsid w:val="0064477C"/>
    <w:rsid w:val="00644842"/>
    <w:rsid w:val="00644C6B"/>
    <w:rsid w:val="00644DDE"/>
    <w:rsid w:val="00644FE4"/>
    <w:rsid w:val="00645427"/>
    <w:rsid w:val="00646005"/>
    <w:rsid w:val="0064654F"/>
    <w:rsid w:val="00646706"/>
    <w:rsid w:val="00646CCC"/>
    <w:rsid w:val="00647AD9"/>
    <w:rsid w:val="006503AB"/>
    <w:rsid w:val="00650432"/>
    <w:rsid w:val="0065125A"/>
    <w:rsid w:val="00651327"/>
    <w:rsid w:val="00651344"/>
    <w:rsid w:val="006515FE"/>
    <w:rsid w:val="00651D9B"/>
    <w:rsid w:val="00651F7D"/>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F59"/>
    <w:rsid w:val="006600CC"/>
    <w:rsid w:val="00660489"/>
    <w:rsid w:val="00660CB0"/>
    <w:rsid w:val="00660F75"/>
    <w:rsid w:val="006621D0"/>
    <w:rsid w:val="00662743"/>
    <w:rsid w:val="00662A75"/>
    <w:rsid w:val="00662E63"/>
    <w:rsid w:val="00663873"/>
    <w:rsid w:val="006639BB"/>
    <w:rsid w:val="00664085"/>
    <w:rsid w:val="00664184"/>
    <w:rsid w:val="00664B70"/>
    <w:rsid w:val="00664BFE"/>
    <w:rsid w:val="00664F44"/>
    <w:rsid w:val="00665155"/>
    <w:rsid w:val="006653CC"/>
    <w:rsid w:val="00665F2B"/>
    <w:rsid w:val="00665FE8"/>
    <w:rsid w:val="00666EED"/>
    <w:rsid w:val="006675EE"/>
    <w:rsid w:val="0066771C"/>
    <w:rsid w:val="006704AA"/>
    <w:rsid w:val="00670632"/>
    <w:rsid w:val="0067073C"/>
    <w:rsid w:val="00670E30"/>
    <w:rsid w:val="00670F3E"/>
    <w:rsid w:val="00671D98"/>
    <w:rsid w:val="0067245D"/>
    <w:rsid w:val="00672B15"/>
    <w:rsid w:val="00673028"/>
    <w:rsid w:val="00673138"/>
    <w:rsid w:val="00673600"/>
    <w:rsid w:val="0067414F"/>
    <w:rsid w:val="006752E6"/>
    <w:rsid w:val="006758E5"/>
    <w:rsid w:val="00675925"/>
    <w:rsid w:val="00676254"/>
    <w:rsid w:val="00676A07"/>
    <w:rsid w:val="00677458"/>
    <w:rsid w:val="0067769D"/>
    <w:rsid w:val="00677E51"/>
    <w:rsid w:val="0068049F"/>
    <w:rsid w:val="006807F8"/>
    <w:rsid w:val="00681942"/>
    <w:rsid w:val="006819F2"/>
    <w:rsid w:val="00681A89"/>
    <w:rsid w:val="00681B3D"/>
    <w:rsid w:val="00681D16"/>
    <w:rsid w:val="00682221"/>
    <w:rsid w:val="006827AD"/>
    <w:rsid w:val="00682961"/>
    <w:rsid w:val="00682F1A"/>
    <w:rsid w:val="006834C5"/>
    <w:rsid w:val="0068378E"/>
    <w:rsid w:val="00683958"/>
    <w:rsid w:val="0068397A"/>
    <w:rsid w:val="00683ECE"/>
    <w:rsid w:val="00684932"/>
    <w:rsid w:val="00684D7E"/>
    <w:rsid w:val="00685DC2"/>
    <w:rsid w:val="00685E2C"/>
    <w:rsid w:val="0068628E"/>
    <w:rsid w:val="006867E8"/>
    <w:rsid w:val="006868CE"/>
    <w:rsid w:val="00686C6C"/>
    <w:rsid w:val="00686D51"/>
    <w:rsid w:val="00686F77"/>
    <w:rsid w:val="0068781C"/>
    <w:rsid w:val="006879CC"/>
    <w:rsid w:val="00687E6A"/>
    <w:rsid w:val="0069146A"/>
    <w:rsid w:val="00691CFD"/>
    <w:rsid w:val="00691EB8"/>
    <w:rsid w:val="00691FB0"/>
    <w:rsid w:val="00692381"/>
    <w:rsid w:val="0069333E"/>
    <w:rsid w:val="00693ABB"/>
    <w:rsid w:val="00694002"/>
    <w:rsid w:val="006942B1"/>
    <w:rsid w:val="0069463C"/>
    <w:rsid w:val="00694BAC"/>
    <w:rsid w:val="00694D45"/>
    <w:rsid w:val="00694EBD"/>
    <w:rsid w:val="00694F27"/>
    <w:rsid w:val="00695BBA"/>
    <w:rsid w:val="006966B4"/>
    <w:rsid w:val="00696769"/>
    <w:rsid w:val="006968B4"/>
    <w:rsid w:val="00697915"/>
    <w:rsid w:val="006A02A8"/>
    <w:rsid w:val="006A09A4"/>
    <w:rsid w:val="006A0A28"/>
    <w:rsid w:val="006A1054"/>
    <w:rsid w:val="006A1079"/>
    <w:rsid w:val="006A176E"/>
    <w:rsid w:val="006A1BAA"/>
    <w:rsid w:val="006A1BC4"/>
    <w:rsid w:val="006A1C05"/>
    <w:rsid w:val="006A2068"/>
    <w:rsid w:val="006A2547"/>
    <w:rsid w:val="006A2745"/>
    <w:rsid w:val="006A2B73"/>
    <w:rsid w:val="006A2DB0"/>
    <w:rsid w:val="006A2FDD"/>
    <w:rsid w:val="006A324A"/>
    <w:rsid w:val="006A3258"/>
    <w:rsid w:val="006A34FB"/>
    <w:rsid w:val="006A36CD"/>
    <w:rsid w:val="006A38F1"/>
    <w:rsid w:val="006A3E25"/>
    <w:rsid w:val="006A3EC0"/>
    <w:rsid w:val="006A40FB"/>
    <w:rsid w:val="006A41DE"/>
    <w:rsid w:val="006A441C"/>
    <w:rsid w:val="006A4851"/>
    <w:rsid w:val="006A51D7"/>
    <w:rsid w:val="006A60C3"/>
    <w:rsid w:val="006A62A4"/>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6A64"/>
    <w:rsid w:val="006B71BA"/>
    <w:rsid w:val="006B7682"/>
    <w:rsid w:val="006B782C"/>
    <w:rsid w:val="006B7EBB"/>
    <w:rsid w:val="006C0A24"/>
    <w:rsid w:val="006C0EC0"/>
    <w:rsid w:val="006C2025"/>
    <w:rsid w:val="006C283A"/>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354F"/>
    <w:rsid w:val="006D36D1"/>
    <w:rsid w:val="006D387F"/>
    <w:rsid w:val="006D4301"/>
    <w:rsid w:val="006D5011"/>
    <w:rsid w:val="006D5244"/>
    <w:rsid w:val="006D5397"/>
    <w:rsid w:val="006D5464"/>
    <w:rsid w:val="006D5BC1"/>
    <w:rsid w:val="006D741C"/>
    <w:rsid w:val="006D74B7"/>
    <w:rsid w:val="006D7AB3"/>
    <w:rsid w:val="006D7B8E"/>
    <w:rsid w:val="006E110D"/>
    <w:rsid w:val="006E110F"/>
    <w:rsid w:val="006E13F7"/>
    <w:rsid w:val="006E1577"/>
    <w:rsid w:val="006E199B"/>
    <w:rsid w:val="006E1BA9"/>
    <w:rsid w:val="006E1F2C"/>
    <w:rsid w:val="006E265C"/>
    <w:rsid w:val="006E2702"/>
    <w:rsid w:val="006E28FD"/>
    <w:rsid w:val="006E2CB4"/>
    <w:rsid w:val="006E39EC"/>
    <w:rsid w:val="006E3BF2"/>
    <w:rsid w:val="006E40AB"/>
    <w:rsid w:val="006E43A8"/>
    <w:rsid w:val="006E502C"/>
    <w:rsid w:val="006E5118"/>
    <w:rsid w:val="006E52A8"/>
    <w:rsid w:val="006E52DE"/>
    <w:rsid w:val="006E593C"/>
    <w:rsid w:val="006E5C12"/>
    <w:rsid w:val="006E604E"/>
    <w:rsid w:val="006E6FBE"/>
    <w:rsid w:val="006E789E"/>
    <w:rsid w:val="006E78A4"/>
    <w:rsid w:val="006E7EFA"/>
    <w:rsid w:val="006F10D4"/>
    <w:rsid w:val="006F12D7"/>
    <w:rsid w:val="006F162D"/>
    <w:rsid w:val="006F16A5"/>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700B74"/>
    <w:rsid w:val="0070182B"/>
    <w:rsid w:val="00702499"/>
    <w:rsid w:val="0070280D"/>
    <w:rsid w:val="00702891"/>
    <w:rsid w:val="00702EBF"/>
    <w:rsid w:val="00703288"/>
    <w:rsid w:val="00703C22"/>
    <w:rsid w:val="00703C30"/>
    <w:rsid w:val="00703E9E"/>
    <w:rsid w:val="0070401F"/>
    <w:rsid w:val="007045E6"/>
    <w:rsid w:val="0070478B"/>
    <w:rsid w:val="007050CA"/>
    <w:rsid w:val="00705210"/>
    <w:rsid w:val="00705385"/>
    <w:rsid w:val="007056D5"/>
    <w:rsid w:val="0070590B"/>
    <w:rsid w:val="00705AFE"/>
    <w:rsid w:val="0070673A"/>
    <w:rsid w:val="00706792"/>
    <w:rsid w:val="00706911"/>
    <w:rsid w:val="00706B9A"/>
    <w:rsid w:val="007073B3"/>
    <w:rsid w:val="00707A05"/>
    <w:rsid w:val="00707D69"/>
    <w:rsid w:val="00707ED8"/>
    <w:rsid w:val="007100FD"/>
    <w:rsid w:val="007106B6"/>
    <w:rsid w:val="00711636"/>
    <w:rsid w:val="0071187C"/>
    <w:rsid w:val="00711C7B"/>
    <w:rsid w:val="00711CEB"/>
    <w:rsid w:val="00712542"/>
    <w:rsid w:val="00712588"/>
    <w:rsid w:val="007129E7"/>
    <w:rsid w:val="00712A8C"/>
    <w:rsid w:val="00712E25"/>
    <w:rsid w:val="0071304F"/>
    <w:rsid w:val="007139BC"/>
    <w:rsid w:val="00713AE1"/>
    <w:rsid w:val="00713C96"/>
    <w:rsid w:val="00714374"/>
    <w:rsid w:val="007148F0"/>
    <w:rsid w:val="00714EFE"/>
    <w:rsid w:val="007151FD"/>
    <w:rsid w:val="00715A66"/>
    <w:rsid w:val="00716FF2"/>
    <w:rsid w:val="00716FFF"/>
    <w:rsid w:val="00717020"/>
    <w:rsid w:val="0071702F"/>
    <w:rsid w:val="00717B69"/>
    <w:rsid w:val="00717D16"/>
    <w:rsid w:val="00720608"/>
    <w:rsid w:val="00720D44"/>
    <w:rsid w:val="00720D50"/>
    <w:rsid w:val="00721059"/>
    <w:rsid w:val="00722150"/>
    <w:rsid w:val="00722AD7"/>
    <w:rsid w:val="00722D74"/>
    <w:rsid w:val="00723198"/>
    <w:rsid w:val="00723A8F"/>
    <w:rsid w:val="00723C9B"/>
    <w:rsid w:val="00723D4B"/>
    <w:rsid w:val="007243F6"/>
    <w:rsid w:val="00724663"/>
    <w:rsid w:val="00725297"/>
    <w:rsid w:val="00725575"/>
    <w:rsid w:val="007265DD"/>
    <w:rsid w:val="00726670"/>
    <w:rsid w:val="00726707"/>
    <w:rsid w:val="00727B1C"/>
    <w:rsid w:val="00727CAB"/>
    <w:rsid w:val="00727CB6"/>
    <w:rsid w:val="00731887"/>
    <w:rsid w:val="0073247B"/>
    <w:rsid w:val="00732CE7"/>
    <w:rsid w:val="00732DB8"/>
    <w:rsid w:val="00732DD1"/>
    <w:rsid w:val="007331C5"/>
    <w:rsid w:val="007331DE"/>
    <w:rsid w:val="007335CD"/>
    <w:rsid w:val="00734444"/>
    <w:rsid w:val="00734797"/>
    <w:rsid w:val="00734F9B"/>
    <w:rsid w:val="0073589B"/>
    <w:rsid w:val="00735AE2"/>
    <w:rsid w:val="0073604E"/>
    <w:rsid w:val="0073624B"/>
    <w:rsid w:val="0073625C"/>
    <w:rsid w:val="00736A7D"/>
    <w:rsid w:val="00736BC3"/>
    <w:rsid w:val="00737EE1"/>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63A"/>
    <w:rsid w:val="00750C44"/>
    <w:rsid w:val="00750C61"/>
    <w:rsid w:val="00751376"/>
    <w:rsid w:val="0075140D"/>
    <w:rsid w:val="00751FDB"/>
    <w:rsid w:val="00752457"/>
    <w:rsid w:val="00752781"/>
    <w:rsid w:val="00753F74"/>
    <w:rsid w:val="007541BB"/>
    <w:rsid w:val="0075420F"/>
    <w:rsid w:val="007542C1"/>
    <w:rsid w:val="007547C7"/>
    <w:rsid w:val="007548BC"/>
    <w:rsid w:val="00754F6A"/>
    <w:rsid w:val="00754F82"/>
    <w:rsid w:val="007550F5"/>
    <w:rsid w:val="00755708"/>
    <w:rsid w:val="00755733"/>
    <w:rsid w:val="007559EB"/>
    <w:rsid w:val="00755E7D"/>
    <w:rsid w:val="00755EEF"/>
    <w:rsid w:val="0075723A"/>
    <w:rsid w:val="007576E4"/>
    <w:rsid w:val="00757A21"/>
    <w:rsid w:val="00757DB6"/>
    <w:rsid w:val="0076011D"/>
    <w:rsid w:val="00760730"/>
    <w:rsid w:val="00760782"/>
    <w:rsid w:val="00761110"/>
    <w:rsid w:val="00761125"/>
    <w:rsid w:val="00762092"/>
    <w:rsid w:val="00762452"/>
    <w:rsid w:val="00762C65"/>
    <w:rsid w:val="00762D66"/>
    <w:rsid w:val="00762E9B"/>
    <w:rsid w:val="00763DEF"/>
    <w:rsid w:val="00764EA6"/>
    <w:rsid w:val="00765F5B"/>
    <w:rsid w:val="0076655D"/>
    <w:rsid w:val="007666A5"/>
    <w:rsid w:val="007675BB"/>
    <w:rsid w:val="007677F6"/>
    <w:rsid w:val="00767FBF"/>
    <w:rsid w:val="007700CB"/>
    <w:rsid w:val="007700D8"/>
    <w:rsid w:val="007705E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77A33"/>
    <w:rsid w:val="007801B9"/>
    <w:rsid w:val="0078028E"/>
    <w:rsid w:val="007807F0"/>
    <w:rsid w:val="00781719"/>
    <w:rsid w:val="007823E5"/>
    <w:rsid w:val="00782A68"/>
    <w:rsid w:val="00782AE1"/>
    <w:rsid w:val="00782AEE"/>
    <w:rsid w:val="00782C37"/>
    <w:rsid w:val="00783034"/>
    <w:rsid w:val="00783AA9"/>
    <w:rsid w:val="00783F4B"/>
    <w:rsid w:val="00784046"/>
    <w:rsid w:val="007840CD"/>
    <w:rsid w:val="007840E6"/>
    <w:rsid w:val="0078458F"/>
    <w:rsid w:val="007851C5"/>
    <w:rsid w:val="007851CA"/>
    <w:rsid w:val="0078522C"/>
    <w:rsid w:val="0078589E"/>
    <w:rsid w:val="007858FE"/>
    <w:rsid w:val="00785971"/>
    <w:rsid w:val="00785DE3"/>
    <w:rsid w:val="00786313"/>
    <w:rsid w:val="00786E1B"/>
    <w:rsid w:val="0078717B"/>
    <w:rsid w:val="007874DD"/>
    <w:rsid w:val="00787C58"/>
    <w:rsid w:val="00791327"/>
    <w:rsid w:val="0079169D"/>
    <w:rsid w:val="007917A0"/>
    <w:rsid w:val="00791913"/>
    <w:rsid w:val="00791C34"/>
    <w:rsid w:val="00791E59"/>
    <w:rsid w:val="00791FC0"/>
    <w:rsid w:val="00792E25"/>
    <w:rsid w:val="007930AB"/>
    <w:rsid w:val="00793185"/>
    <w:rsid w:val="0079497C"/>
    <w:rsid w:val="00794FEC"/>
    <w:rsid w:val="0079563F"/>
    <w:rsid w:val="00795F9D"/>
    <w:rsid w:val="00796DD4"/>
    <w:rsid w:val="00797485"/>
    <w:rsid w:val="00797D4F"/>
    <w:rsid w:val="007A04B6"/>
    <w:rsid w:val="007A0723"/>
    <w:rsid w:val="007A0985"/>
    <w:rsid w:val="007A0FA4"/>
    <w:rsid w:val="007A1CB6"/>
    <w:rsid w:val="007A2030"/>
    <w:rsid w:val="007A24F6"/>
    <w:rsid w:val="007A267E"/>
    <w:rsid w:val="007A2A66"/>
    <w:rsid w:val="007A2BFB"/>
    <w:rsid w:val="007A300F"/>
    <w:rsid w:val="007A3ED1"/>
    <w:rsid w:val="007A4050"/>
    <w:rsid w:val="007A43C6"/>
    <w:rsid w:val="007A4473"/>
    <w:rsid w:val="007A4587"/>
    <w:rsid w:val="007A47E2"/>
    <w:rsid w:val="007A52A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4280"/>
    <w:rsid w:val="007B45A5"/>
    <w:rsid w:val="007B45A7"/>
    <w:rsid w:val="007B48BE"/>
    <w:rsid w:val="007B49E5"/>
    <w:rsid w:val="007B54AE"/>
    <w:rsid w:val="007B64BE"/>
    <w:rsid w:val="007B6899"/>
    <w:rsid w:val="007B70A1"/>
    <w:rsid w:val="007C11F8"/>
    <w:rsid w:val="007C1577"/>
    <w:rsid w:val="007C18F9"/>
    <w:rsid w:val="007C1D27"/>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1283"/>
    <w:rsid w:val="007D16CE"/>
    <w:rsid w:val="007D17E6"/>
    <w:rsid w:val="007D1DC7"/>
    <w:rsid w:val="007D2F93"/>
    <w:rsid w:val="007D304B"/>
    <w:rsid w:val="007D35BF"/>
    <w:rsid w:val="007D3AEF"/>
    <w:rsid w:val="007D42F5"/>
    <w:rsid w:val="007D4903"/>
    <w:rsid w:val="007D4DAB"/>
    <w:rsid w:val="007D5228"/>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4EAB"/>
    <w:rsid w:val="007E5115"/>
    <w:rsid w:val="007E5FD1"/>
    <w:rsid w:val="007E5FE9"/>
    <w:rsid w:val="007E628F"/>
    <w:rsid w:val="007E62A4"/>
    <w:rsid w:val="007E6A03"/>
    <w:rsid w:val="007E74FE"/>
    <w:rsid w:val="007E7535"/>
    <w:rsid w:val="007E75C7"/>
    <w:rsid w:val="007E75F0"/>
    <w:rsid w:val="007E7E14"/>
    <w:rsid w:val="007F0B08"/>
    <w:rsid w:val="007F0BD1"/>
    <w:rsid w:val="007F1322"/>
    <w:rsid w:val="007F1E22"/>
    <w:rsid w:val="007F1F6F"/>
    <w:rsid w:val="007F2369"/>
    <w:rsid w:val="007F24BC"/>
    <w:rsid w:val="007F2527"/>
    <w:rsid w:val="007F314F"/>
    <w:rsid w:val="007F3199"/>
    <w:rsid w:val="007F3229"/>
    <w:rsid w:val="007F3346"/>
    <w:rsid w:val="007F349F"/>
    <w:rsid w:val="007F3ED2"/>
    <w:rsid w:val="007F41F1"/>
    <w:rsid w:val="007F4332"/>
    <w:rsid w:val="007F5887"/>
    <w:rsid w:val="007F5BEC"/>
    <w:rsid w:val="007F61EF"/>
    <w:rsid w:val="007F67CA"/>
    <w:rsid w:val="007F6F5C"/>
    <w:rsid w:val="007F7698"/>
    <w:rsid w:val="007F7D8D"/>
    <w:rsid w:val="007F7F07"/>
    <w:rsid w:val="007F7F86"/>
    <w:rsid w:val="0080061E"/>
    <w:rsid w:val="00801171"/>
    <w:rsid w:val="00801D17"/>
    <w:rsid w:val="008020BB"/>
    <w:rsid w:val="008026BC"/>
    <w:rsid w:val="0080289E"/>
    <w:rsid w:val="00802ABD"/>
    <w:rsid w:val="00802ADB"/>
    <w:rsid w:val="00802E5C"/>
    <w:rsid w:val="008033F0"/>
    <w:rsid w:val="00803B22"/>
    <w:rsid w:val="00804801"/>
    <w:rsid w:val="00804AF9"/>
    <w:rsid w:val="00804FE9"/>
    <w:rsid w:val="00805760"/>
    <w:rsid w:val="00807013"/>
    <w:rsid w:val="00807198"/>
    <w:rsid w:val="00807497"/>
    <w:rsid w:val="0080783F"/>
    <w:rsid w:val="00807C5A"/>
    <w:rsid w:val="00807D3B"/>
    <w:rsid w:val="008104A0"/>
    <w:rsid w:val="00811565"/>
    <w:rsid w:val="0081188B"/>
    <w:rsid w:val="008118DD"/>
    <w:rsid w:val="00811B5D"/>
    <w:rsid w:val="00811D5B"/>
    <w:rsid w:val="00811DB1"/>
    <w:rsid w:val="00812661"/>
    <w:rsid w:val="00812695"/>
    <w:rsid w:val="00812F09"/>
    <w:rsid w:val="00812FB8"/>
    <w:rsid w:val="0081352C"/>
    <w:rsid w:val="00813F97"/>
    <w:rsid w:val="00814100"/>
    <w:rsid w:val="00814112"/>
    <w:rsid w:val="0081414F"/>
    <w:rsid w:val="008141C9"/>
    <w:rsid w:val="00814ADC"/>
    <w:rsid w:val="00814E24"/>
    <w:rsid w:val="00815424"/>
    <w:rsid w:val="008157EC"/>
    <w:rsid w:val="008158AA"/>
    <w:rsid w:val="00815AA2"/>
    <w:rsid w:val="00815CF2"/>
    <w:rsid w:val="008174D7"/>
    <w:rsid w:val="008177A7"/>
    <w:rsid w:val="008177D6"/>
    <w:rsid w:val="00817BD4"/>
    <w:rsid w:val="00820499"/>
    <w:rsid w:val="00820E20"/>
    <w:rsid w:val="0082136C"/>
    <w:rsid w:val="00821F24"/>
    <w:rsid w:val="00822151"/>
    <w:rsid w:val="0082228C"/>
    <w:rsid w:val="00822B2F"/>
    <w:rsid w:val="00822F69"/>
    <w:rsid w:val="00823387"/>
    <w:rsid w:val="00823C06"/>
    <w:rsid w:val="008242D1"/>
    <w:rsid w:val="0082432B"/>
    <w:rsid w:val="00824527"/>
    <w:rsid w:val="00824575"/>
    <w:rsid w:val="008246C1"/>
    <w:rsid w:val="00825ACD"/>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E9E"/>
    <w:rsid w:val="0084036F"/>
    <w:rsid w:val="00840990"/>
    <w:rsid w:val="00841505"/>
    <w:rsid w:val="00841DB1"/>
    <w:rsid w:val="00842B09"/>
    <w:rsid w:val="008431C5"/>
    <w:rsid w:val="00843605"/>
    <w:rsid w:val="00843FBE"/>
    <w:rsid w:val="00844429"/>
    <w:rsid w:val="008446D7"/>
    <w:rsid w:val="0084522A"/>
    <w:rsid w:val="008452A0"/>
    <w:rsid w:val="00845708"/>
    <w:rsid w:val="008459EA"/>
    <w:rsid w:val="00845D9E"/>
    <w:rsid w:val="00846A52"/>
    <w:rsid w:val="00846B55"/>
    <w:rsid w:val="00846CA0"/>
    <w:rsid w:val="00846D4A"/>
    <w:rsid w:val="00846FA1"/>
    <w:rsid w:val="00847183"/>
    <w:rsid w:val="0085099B"/>
    <w:rsid w:val="008509BF"/>
    <w:rsid w:val="00850A15"/>
    <w:rsid w:val="00850A21"/>
    <w:rsid w:val="00850DB5"/>
    <w:rsid w:val="0085112E"/>
    <w:rsid w:val="00851535"/>
    <w:rsid w:val="008522A2"/>
    <w:rsid w:val="008522CB"/>
    <w:rsid w:val="00852807"/>
    <w:rsid w:val="00852D57"/>
    <w:rsid w:val="00852EDF"/>
    <w:rsid w:val="00853A5F"/>
    <w:rsid w:val="00853B6A"/>
    <w:rsid w:val="00854A84"/>
    <w:rsid w:val="00854D89"/>
    <w:rsid w:val="008551CA"/>
    <w:rsid w:val="008559DB"/>
    <w:rsid w:val="00855F1F"/>
    <w:rsid w:val="008563C8"/>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D28"/>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487"/>
    <w:rsid w:val="00870148"/>
    <w:rsid w:val="008704B1"/>
    <w:rsid w:val="008709C3"/>
    <w:rsid w:val="00870DA3"/>
    <w:rsid w:val="00871014"/>
    <w:rsid w:val="0087110E"/>
    <w:rsid w:val="0087117E"/>
    <w:rsid w:val="00871258"/>
    <w:rsid w:val="008712DE"/>
    <w:rsid w:val="00871624"/>
    <w:rsid w:val="00871671"/>
    <w:rsid w:val="008718D5"/>
    <w:rsid w:val="00871C0E"/>
    <w:rsid w:val="00871D73"/>
    <w:rsid w:val="00871DE3"/>
    <w:rsid w:val="0087226B"/>
    <w:rsid w:val="00872C44"/>
    <w:rsid w:val="008730AC"/>
    <w:rsid w:val="008735DC"/>
    <w:rsid w:val="00873679"/>
    <w:rsid w:val="00873ECA"/>
    <w:rsid w:val="00873FDF"/>
    <w:rsid w:val="00874D2A"/>
    <w:rsid w:val="00877CDC"/>
    <w:rsid w:val="00880A8F"/>
    <w:rsid w:val="00880B2D"/>
    <w:rsid w:val="00880BE9"/>
    <w:rsid w:val="00880BFF"/>
    <w:rsid w:val="00880DE8"/>
    <w:rsid w:val="00880E0A"/>
    <w:rsid w:val="008814DA"/>
    <w:rsid w:val="00881988"/>
    <w:rsid w:val="0088252F"/>
    <w:rsid w:val="008829A5"/>
    <w:rsid w:val="00882DE9"/>
    <w:rsid w:val="008835C1"/>
    <w:rsid w:val="00883736"/>
    <w:rsid w:val="00883782"/>
    <w:rsid w:val="00883E85"/>
    <w:rsid w:val="008840F3"/>
    <w:rsid w:val="008843CD"/>
    <w:rsid w:val="0088456A"/>
    <w:rsid w:val="00884694"/>
    <w:rsid w:val="008849D2"/>
    <w:rsid w:val="00885169"/>
    <w:rsid w:val="00885865"/>
    <w:rsid w:val="00885874"/>
    <w:rsid w:val="0088697B"/>
    <w:rsid w:val="00886F6B"/>
    <w:rsid w:val="00887308"/>
    <w:rsid w:val="00887A63"/>
    <w:rsid w:val="008908DD"/>
    <w:rsid w:val="00890CD9"/>
    <w:rsid w:val="0089154B"/>
    <w:rsid w:val="00891882"/>
    <w:rsid w:val="00891CCC"/>
    <w:rsid w:val="00892697"/>
    <w:rsid w:val="00892FB5"/>
    <w:rsid w:val="0089394F"/>
    <w:rsid w:val="00893F08"/>
    <w:rsid w:val="00894484"/>
    <w:rsid w:val="008949D7"/>
    <w:rsid w:val="00894AED"/>
    <w:rsid w:val="00895D52"/>
    <w:rsid w:val="00896E44"/>
    <w:rsid w:val="00897EDD"/>
    <w:rsid w:val="008A0D72"/>
    <w:rsid w:val="008A0E29"/>
    <w:rsid w:val="008A0F14"/>
    <w:rsid w:val="008A1642"/>
    <w:rsid w:val="008A1BDA"/>
    <w:rsid w:val="008A2C04"/>
    <w:rsid w:val="008A2C0D"/>
    <w:rsid w:val="008A30D2"/>
    <w:rsid w:val="008A32E1"/>
    <w:rsid w:val="008A3D41"/>
    <w:rsid w:val="008A3DF4"/>
    <w:rsid w:val="008A3EFF"/>
    <w:rsid w:val="008A4781"/>
    <w:rsid w:val="008A5341"/>
    <w:rsid w:val="008A5BCC"/>
    <w:rsid w:val="008A6B2A"/>
    <w:rsid w:val="008A6DF8"/>
    <w:rsid w:val="008A75F0"/>
    <w:rsid w:val="008A788B"/>
    <w:rsid w:val="008A7FA5"/>
    <w:rsid w:val="008B0125"/>
    <w:rsid w:val="008B035E"/>
    <w:rsid w:val="008B111B"/>
    <w:rsid w:val="008B11E0"/>
    <w:rsid w:val="008B133D"/>
    <w:rsid w:val="008B16F0"/>
    <w:rsid w:val="008B1873"/>
    <w:rsid w:val="008B1F2D"/>
    <w:rsid w:val="008B2634"/>
    <w:rsid w:val="008B29F3"/>
    <w:rsid w:val="008B2EC4"/>
    <w:rsid w:val="008B320D"/>
    <w:rsid w:val="008B33BC"/>
    <w:rsid w:val="008B344E"/>
    <w:rsid w:val="008B34A7"/>
    <w:rsid w:val="008B4A95"/>
    <w:rsid w:val="008B516E"/>
    <w:rsid w:val="008B53EA"/>
    <w:rsid w:val="008B563D"/>
    <w:rsid w:val="008B6634"/>
    <w:rsid w:val="008B6EF7"/>
    <w:rsid w:val="008B726B"/>
    <w:rsid w:val="008B7647"/>
    <w:rsid w:val="008B778C"/>
    <w:rsid w:val="008B7C95"/>
    <w:rsid w:val="008B7F24"/>
    <w:rsid w:val="008C029F"/>
    <w:rsid w:val="008C0391"/>
    <w:rsid w:val="008C03F7"/>
    <w:rsid w:val="008C0556"/>
    <w:rsid w:val="008C18F3"/>
    <w:rsid w:val="008C1ECE"/>
    <w:rsid w:val="008C243C"/>
    <w:rsid w:val="008C281C"/>
    <w:rsid w:val="008C4194"/>
    <w:rsid w:val="008C487E"/>
    <w:rsid w:val="008C546B"/>
    <w:rsid w:val="008C644E"/>
    <w:rsid w:val="008C6A3C"/>
    <w:rsid w:val="008C73DF"/>
    <w:rsid w:val="008C77E9"/>
    <w:rsid w:val="008D0A94"/>
    <w:rsid w:val="008D0CB4"/>
    <w:rsid w:val="008D114E"/>
    <w:rsid w:val="008D1591"/>
    <w:rsid w:val="008D1DC1"/>
    <w:rsid w:val="008D1F7B"/>
    <w:rsid w:val="008D384D"/>
    <w:rsid w:val="008D3A39"/>
    <w:rsid w:val="008D3C9E"/>
    <w:rsid w:val="008D3FAF"/>
    <w:rsid w:val="008D4194"/>
    <w:rsid w:val="008D45C5"/>
    <w:rsid w:val="008D5049"/>
    <w:rsid w:val="008D5524"/>
    <w:rsid w:val="008D5540"/>
    <w:rsid w:val="008D6004"/>
    <w:rsid w:val="008D6DC6"/>
    <w:rsid w:val="008D6DEA"/>
    <w:rsid w:val="008D700E"/>
    <w:rsid w:val="008D72F0"/>
    <w:rsid w:val="008D7FCC"/>
    <w:rsid w:val="008E024A"/>
    <w:rsid w:val="008E0919"/>
    <w:rsid w:val="008E09A2"/>
    <w:rsid w:val="008E0FA1"/>
    <w:rsid w:val="008E1F43"/>
    <w:rsid w:val="008E278B"/>
    <w:rsid w:val="008E2BAD"/>
    <w:rsid w:val="008E2D98"/>
    <w:rsid w:val="008E2FBF"/>
    <w:rsid w:val="008E36A4"/>
    <w:rsid w:val="008E3809"/>
    <w:rsid w:val="008E3AD6"/>
    <w:rsid w:val="008E3BAA"/>
    <w:rsid w:val="008E3F43"/>
    <w:rsid w:val="008E4166"/>
    <w:rsid w:val="008E4246"/>
    <w:rsid w:val="008E436F"/>
    <w:rsid w:val="008E476C"/>
    <w:rsid w:val="008E51C8"/>
    <w:rsid w:val="008E53B5"/>
    <w:rsid w:val="008E5490"/>
    <w:rsid w:val="008E5878"/>
    <w:rsid w:val="008E67C7"/>
    <w:rsid w:val="008E6B73"/>
    <w:rsid w:val="008E71BE"/>
    <w:rsid w:val="008E7B0C"/>
    <w:rsid w:val="008E7E34"/>
    <w:rsid w:val="008F013C"/>
    <w:rsid w:val="008F0336"/>
    <w:rsid w:val="008F0344"/>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17B"/>
    <w:rsid w:val="008F5ACC"/>
    <w:rsid w:val="008F5E50"/>
    <w:rsid w:val="008F658D"/>
    <w:rsid w:val="0090013D"/>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789"/>
    <w:rsid w:val="00906856"/>
    <w:rsid w:val="00906D97"/>
    <w:rsid w:val="009073E2"/>
    <w:rsid w:val="00907616"/>
    <w:rsid w:val="00907FA1"/>
    <w:rsid w:val="00910615"/>
    <w:rsid w:val="009114BB"/>
    <w:rsid w:val="00911764"/>
    <w:rsid w:val="00911A6D"/>
    <w:rsid w:val="00911BB1"/>
    <w:rsid w:val="00912D02"/>
    <w:rsid w:val="00912FFD"/>
    <w:rsid w:val="009132A4"/>
    <w:rsid w:val="0091482E"/>
    <w:rsid w:val="009151AC"/>
    <w:rsid w:val="009151EE"/>
    <w:rsid w:val="009162CD"/>
    <w:rsid w:val="00917079"/>
    <w:rsid w:val="00917200"/>
    <w:rsid w:val="00917B72"/>
    <w:rsid w:val="00917EA8"/>
    <w:rsid w:val="00920C96"/>
    <w:rsid w:val="00920ED4"/>
    <w:rsid w:val="009211D6"/>
    <w:rsid w:val="00921E5A"/>
    <w:rsid w:val="00921E67"/>
    <w:rsid w:val="00922308"/>
    <w:rsid w:val="0092334C"/>
    <w:rsid w:val="00923B60"/>
    <w:rsid w:val="00923CF5"/>
    <w:rsid w:val="0092432E"/>
    <w:rsid w:val="00924B5E"/>
    <w:rsid w:val="00924C3E"/>
    <w:rsid w:val="0092593A"/>
    <w:rsid w:val="009259FB"/>
    <w:rsid w:val="00925CD5"/>
    <w:rsid w:val="00925DE4"/>
    <w:rsid w:val="00926711"/>
    <w:rsid w:val="00926816"/>
    <w:rsid w:val="009268BB"/>
    <w:rsid w:val="009272F6"/>
    <w:rsid w:val="00927638"/>
    <w:rsid w:val="0093178E"/>
    <w:rsid w:val="00931E6A"/>
    <w:rsid w:val="009322B3"/>
    <w:rsid w:val="0093245B"/>
    <w:rsid w:val="009326E1"/>
    <w:rsid w:val="00932803"/>
    <w:rsid w:val="00932EFA"/>
    <w:rsid w:val="00933183"/>
    <w:rsid w:val="00933478"/>
    <w:rsid w:val="0093418B"/>
    <w:rsid w:val="00935788"/>
    <w:rsid w:val="00936343"/>
    <w:rsid w:val="009364FF"/>
    <w:rsid w:val="00936D3F"/>
    <w:rsid w:val="00936FF2"/>
    <w:rsid w:val="0093722D"/>
    <w:rsid w:val="00937FC4"/>
    <w:rsid w:val="00940075"/>
    <w:rsid w:val="00940BA1"/>
    <w:rsid w:val="00941108"/>
    <w:rsid w:val="00942633"/>
    <w:rsid w:val="00942736"/>
    <w:rsid w:val="009434CA"/>
    <w:rsid w:val="0094380F"/>
    <w:rsid w:val="00943FEF"/>
    <w:rsid w:val="00944CD5"/>
    <w:rsid w:val="00944EDA"/>
    <w:rsid w:val="009456C6"/>
    <w:rsid w:val="009461DE"/>
    <w:rsid w:val="00946762"/>
    <w:rsid w:val="00946DAD"/>
    <w:rsid w:val="00946DD5"/>
    <w:rsid w:val="00946F0F"/>
    <w:rsid w:val="009473DD"/>
    <w:rsid w:val="009473FE"/>
    <w:rsid w:val="009506BD"/>
    <w:rsid w:val="00950D57"/>
    <w:rsid w:val="0095226C"/>
    <w:rsid w:val="009523DE"/>
    <w:rsid w:val="0095254F"/>
    <w:rsid w:val="009527B9"/>
    <w:rsid w:val="00952CA1"/>
    <w:rsid w:val="00953D05"/>
    <w:rsid w:val="00953FBB"/>
    <w:rsid w:val="00954063"/>
    <w:rsid w:val="00954E8C"/>
    <w:rsid w:val="00955458"/>
    <w:rsid w:val="0095600B"/>
    <w:rsid w:val="009566AA"/>
    <w:rsid w:val="00956C54"/>
    <w:rsid w:val="00956FD7"/>
    <w:rsid w:val="009575CC"/>
    <w:rsid w:val="0096006D"/>
    <w:rsid w:val="009609DE"/>
    <w:rsid w:val="00960AC2"/>
    <w:rsid w:val="0096181C"/>
    <w:rsid w:val="00961E1C"/>
    <w:rsid w:val="009625B3"/>
    <w:rsid w:val="00962C1A"/>
    <w:rsid w:val="00962D52"/>
    <w:rsid w:val="00962D96"/>
    <w:rsid w:val="009630C0"/>
    <w:rsid w:val="00963133"/>
    <w:rsid w:val="0096324E"/>
    <w:rsid w:val="009633F1"/>
    <w:rsid w:val="0096395B"/>
    <w:rsid w:val="00964C71"/>
    <w:rsid w:val="0096507A"/>
    <w:rsid w:val="00965EF6"/>
    <w:rsid w:val="00966081"/>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2C1"/>
    <w:rsid w:val="009763C3"/>
    <w:rsid w:val="009764D0"/>
    <w:rsid w:val="00976735"/>
    <w:rsid w:val="00976AE3"/>
    <w:rsid w:val="00977B20"/>
    <w:rsid w:val="00977EFA"/>
    <w:rsid w:val="0098180D"/>
    <w:rsid w:val="00981B3E"/>
    <w:rsid w:val="00981C99"/>
    <w:rsid w:val="00981CDD"/>
    <w:rsid w:val="00982160"/>
    <w:rsid w:val="00983292"/>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5D7"/>
    <w:rsid w:val="009956A6"/>
    <w:rsid w:val="009959A7"/>
    <w:rsid w:val="00995BEB"/>
    <w:rsid w:val="00996300"/>
    <w:rsid w:val="00996491"/>
    <w:rsid w:val="0099678B"/>
    <w:rsid w:val="00996A46"/>
    <w:rsid w:val="00996B19"/>
    <w:rsid w:val="00997532"/>
    <w:rsid w:val="009978E0"/>
    <w:rsid w:val="0099792F"/>
    <w:rsid w:val="009A03BB"/>
    <w:rsid w:val="009A0AD7"/>
    <w:rsid w:val="009A0EE2"/>
    <w:rsid w:val="009A198B"/>
    <w:rsid w:val="009A1B2F"/>
    <w:rsid w:val="009A1FEC"/>
    <w:rsid w:val="009A21C1"/>
    <w:rsid w:val="009A23F4"/>
    <w:rsid w:val="009A30E5"/>
    <w:rsid w:val="009A384E"/>
    <w:rsid w:val="009A38C6"/>
    <w:rsid w:val="009A3EC1"/>
    <w:rsid w:val="009A41C1"/>
    <w:rsid w:val="009A4C82"/>
    <w:rsid w:val="009A513A"/>
    <w:rsid w:val="009A562B"/>
    <w:rsid w:val="009A5981"/>
    <w:rsid w:val="009A5DF2"/>
    <w:rsid w:val="009A6639"/>
    <w:rsid w:val="009A6985"/>
    <w:rsid w:val="009A6B16"/>
    <w:rsid w:val="009A6EC5"/>
    <w:rsid w:val="009A6EEC"/>
    <w:rsid w:val="009A6F58"/>
    <w:rsid w:val="009A71E5"/>
    <w:rsid w:val="009A733C"/>
    <w:rsid w:val="009B032A"/>
    <w:rsid w:val="009B0957"/>
    <w:rsid w:val="009B09C1"/>
    <w:rsid w:val="009B166D"/>
    <w:rsid w:val="009B1738"/>
    <w:rsid w:val="009B1977"/>
    <w:rsid w:val="009B1D9E"/>
    <w:rsid w:val="009B1FC0"/>
    <w:rsid w:val="009B21EE"/>
    <w:rsid w:val="009B2249"/>
    <w:rsid w:val="009B251C"/>
    <w:rsid w:val="009B2D73"/>
    <w:rsid w:val="009B317C"/>
    <w:rsid w:val="009B321C"/>
    <w:rsid w:val="009B40C3"/>
    <w:rsid w:val="009B58A4"/>
    <w:rsid w:val="009B5F81"/>
    <w:rsid w:val="009B62C2"/>
    <w:rsid w:val="009B6C5A"/>
    <w:rsid w:val="009B7342"/>
    <w:rsid w:val="009C0586"/>
    <w:rsid w:val="009C0E1B"/>
    <w:rsid w:val="009C102B"/>
    <w:rsid w:val="009C1B4E"/>
    <w:rsid w:val="009C1C43"/>
    <w:rsid w:val="009C1DCB"/>
    <w:rsid w:val="009C2BAD"/>
    <w:rsid w:val="009C2CED"/>
    <w:rsid w:val="009C33FA"/>
    <w:rsid w:val="009C3AD9"/>
    <w:rsid w:val="009C40D5"/>
    <w:rsid w:val="009C45E9"/>
    <w:rsid w:val="009C4950"/>
    <w:rsid w:val="009C4AAD"/>
    <w:rsid w:val="009C5723"/>
    <w:rsid w:val="009C59E9"/>
    <w:rsid w:val="009C624C"/>
    <w:rsid w:val="009C62A7"/>
    <w:rsid w:val="009C71C0"/>
    <w:rsid w:val="009D02D1"/>
    <w:rsid w:val="009D19DD"/>
    <w:rsid w:val="009D1ECE"/>
    <w:rsid w:val="009D20B7"/>
    <w:rsid w:val="009D2A18"/>
    <w:rsid w:val="009D2B4D"/>
    <w:rsid w:val="009D2BAB"/>
    <w:rsid w:val="009D2EE6"/>
    <w:rsid w:val="009D3271"/>
    <w:rsid w:val="009D3550"/>
    <w:rsid w:val="009D3B33"/>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258E"/>
    <w:rsid w:val="009E386A"/>
    <w:rsid w:val="009E3C5E"/>
    <w:rsid w:val="009E441B"/>
    <w:rsid w:val="009E52A7"/>
    <w:rsid w:val="009E5B97"/>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A88"/>
    <w:rsid w:val="009F3DD9"/>
    <w:rsid w:val="009F3E25"/>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981"/>
    <w:rsid w:val="00A02D1B"/>
    <w:rsid w:val="00A03668"/>
    <w:rsid w:val="00A03C3A"/>
    <w:rsid w:val="00A042A1"/>
    <w:rsid w:val="00A04634"/>
    <w:rsid w:val="00A04725"/>
    <w:rsid w:val="00A062E7"/>
    <w:rsid w:val="00A068B5"/>
    <w:rsid w:val="00A06B5F"/>
    <w:rsid w:val="00A07090"/>
    <w:rsid w:val="00A070AD"/>
    <w:rsid w:val="00A07C3A"/>
    <w:rsid w:val="00A11497"/>
    <w:rsid w:val="00A11FFE"/>
    <w:rsid w:val="00A121AC"/>
    <w:rsid w:val="00A12B3D"/>
    <w:rsid w:val="00A12BAC"/>
    <w:rsid w:val="00A13366"/>
    <w:rsid w:val="00A13480"/>
    <w:rsid w:val="00A136EF"/>
    <w:rsid w:val="00A138AE"/>
    <w:rsid w:val="00A14233"/>
    <w:rsid w:val="00A147C7"/>
    <w:rsid w:val="00A14B46"/>
    <w:rsid w:val="00A15219"/>
    <w:rsid w:val="00A15A95"/>
    <w:rsid w:val="00A16EEF"/>
    <w:rsid w:val="00A170E2"/>
    <w:rsid w:val="00A20020"/>
    <w:rsid w:val="00A2007A"/>
    <w:rsid w:val="00A2011C"/>
    <w:rsid w:val="00A201AE"/>
    <w:rsid w:val="00A210AB"/>
    <w:rsid w:val="00A2192C"/>
    <w:rsid w:val="00A21A58"/>
    <w:rsid w:val="00A2201A"/>
    <w:rsid w:val="00A2237B"/>
    <w:rsid w:val="00A22476"/>
    <w:rsid w:val="00A224BF"/>
    <w:rsid w:val="00A225D8"/>
    <w:rsid w:val="00A226C2"/>
    <w:rsid w:val="00A22C71"/>
    <w:rsid w:val="00A237D6"/>
    <w:rsid w:val="00A23D59"/>
    <w:rsid w:val="00A24DAF"/>
    <w:rsid w:val="00A260EA"/>
    <w:rsid w:val="00A26138"/>
    <w:rsid w:val="00A26379"/>
    <w:rsid w:val="00A263B4"/>
    <w:rsid w:val="00A26534"/>
    <w:rsid w:val="00A265B1"/>
    <w:rsid w:val="00A276C2"/>
    <w:rsid w:val="00A278A4"/>
    <w:rsid w:val="00A30218"/>
    <w:rsid w:val="00A306CC"/>
    <w:rsid w:val="00A30A59"/>
    <w:rsid w:val="00A30B2B"/>
    <w:rsid w:val="00A30E08"/>
    <w:rsid w:val="00A310DE"/>
    <w:rsid w:val="00A31D34"/>
    <w:rsid w:val="00A3218E"/>
    <w:rsid w:val="00A3223E"/>
    <w:rsid w:val="00A32331"/>
    <w:rsid w:val="00A32BDD"/>
    <w:rsid w:val="00A32E5D"/>
    <w:rsid w:val="00A3364B"/>
    <w:rsid w:val="00A336D0"/>
    <w:rsid w:val="00A33A8E"/>
    <w:rsid w:val="00A34FD3"/>
    <w:rsid w:val="00A3526E"/>
    <w:rsid w:val="00A35CE3"/>
    <w:rsid w:val="00A35F4F"/>
    <w:rsid w:val="00A361BC"/>
    <w:rsid w:val="00A36BF6"/>
    <w:rsid w:val="00A37C66"/>
    <w:rsid w:val="00A40B6A"/>
    <w:rsid w:val="00A415EF"/>
    <w:rsid w:val="00A41660"/>
    <w:rsid w:val="00A41A36"/>
    <w:rsid w:val="00A41B37"/>
    <w:rsid w:val="00A4291F"/>
    <w:rsid w:val="00A42BA9"/>
    <w:rsid w:val="00A42DD7"/>
    <w:rsid w:val="00A43128"/>
    <w:rsid w:val="00A433F8"/>
    <w:rsid w:val="00A43780"/>
    <w:rsid w:val="00A4385E"/>
    <w:rsid w:val="00A43929"/>
    <w:rsid w:val="00A43DB7"/>
    <w:rsid w:val="00A440DD"/>
    <w:rsid w:val="00A444E1"/>
    <w:rsid w:val="00A447EF"/>
    <w:rsid w:val="00A44B05"/>
    <w:rsid w:val="00A45311"/>
    <w:rsid w:val="00A4531C"/>
    <w:rsid w:val="00A45EA0"/>
    <w:rsid w:val="00A46083"/>
    <w:rsid w:val="00A463A3"/>
    <w:rsid w:val="00A46592"/>
    <w:rsid w:val="00A46848"/>
    <w:rsid w:val="00A46F94"/>
    <w:rsid w:val="00A474E3"/>
    <w:rsid w:val="00A47EF1"/>
    <w:rsid w:val="00A47F72"/>
    <w:rsid w:val="00A50556"/>
    <w:rsid w:val="00A50928"/>
    <w:rsid w:val="00A50E7C"/>
    <w:rsid w:val="00A516B7"/>
    <w:rsid w:val="00A518D4"/>
    <w:rsid w:val="00A51ECC"/>
    <w:rsid w:val="00A5261B"/>
    <w:rsid w:val="00A52863"/>
    <w:rsid w:val="00A52A12"/>
    <w:rsid w:val="00A531E2"/>
    <w:rsid w:val="00A532C7"/>
    <w:rsid w:val="00A533E6"/>
    <w:rsid w:val="00A547CF"/>
    <w:rsid w:val="00A549E6"/>
    <w:rsid w:val="00A54D6D"/>
    <w:rsid w:val="00A550EB"/>
    <w:rsid w:val="00A55C38"/>
    <w:rsid w:val="00A55EE3"/>
    <w:rsid w:val="00A566E5"/>
    <w:rsid w:val="00A56D4E"/>
    <w:rsid w:val="00A57278"/>
    <w:rsid w:val="00A57402"/>
    <w:rsid w:val="00A57414"/>
    <w:rsid w:val="00A5784C"/>
    <w:rsid w:val="00A57FA1"/>
    <w:rsid w:val="00A60912"/>
    <w:rsid w:val="00A60A60"/>
    <w:rsid w:val="00A60CCB"/>
    <w:rsid w:val="00A60DFD"/>
    <w:rsid w:val="00A61F54"/>
    <w:rsid w:val="00A620B2"/>
    <w:rsid w:val="00A62994"/>
    <w:rsid w:val="00A62D02"/>
    <w:rsid w:val="00A62EEB"/>
    <w:rsid w:val="00A62F82"/>
    <w:rsid w:val="00A63A56"/>
    <w:rsid w:val="00A64127"/>
    <w:rsid w:val="00A64D38"/>
    <w:rsid w:val="00A65506"/>
    <w:rsid w:val="00A65743"/>
    <w:rsid w:val="00A65D20"/>
    <w:rsid w:val="00A66499"/>
    <w:rsid w:val="00A66507"/>
    <w:rsid w:val="00A66651"/>
    <w:rsid w:val="00A66DB7"/>
    <w:rsid w:val="00A673AC"/>
    <w:rsid w:val="00A67E47"/>
    <w:rsid w:val="00A7099D"/>
    <w:rsid w:val="00A70B08"/>
    <w:rsid w:val="00A70B68"/>
    <w:rsid w:val="00A71608"/>
    <w:rsid w:val="00A71D17"/>
    <w:rsid w:val="00A7210D"/>
    <w:rsid w:val="00A72630"/>
    <w:rsid w:val="00A727C9"/>
    <w:rsid w:val="00A72E57"/>
    <w:rsid w:val="00A731FA"/>
    <w:rsid w:val="00A73476"/>
    <w:rsid w:val="00A7390A"/>
    <w:rsid w:val="00A73AB3"/>
    <w:rsid w:val="00A73D94"/>
    <w:rsid w:val="00A74026"/>
    <w:rsid w:val="00A74359"/>
    <w:rsid w:val="00A743AF"/>
    <w:rsid w:val="00A74973"/>
    <w:rsid w:val="00A763C1"/>
    <w:rsid w:val="00A76D02"/>
    <w:rsid w:val="00A7704F"/>
    <w:rsid w:val="00A7713F"/>
    <w:rsid w:val="00A7730A"/>
    <w:rsid w:val="00A77527"/>
    <w:rsid w:val="00A77922"/>
    <w:rsid w:val="00A80E9D"/>
    <w:rsid w:val="00A827CD"/>
    <w:rsid w:val="00A82955"/>
    <w:rsid w:val="00A82A40"/>
    <w:rsid w:val="00A82B86"/>
    <w:rsid w:val="00A82D88"/>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1E2"/>
    <w:rsid w:val="00A91383"/>
    <w:rsid w:val="00A926D9"/>
    <w:rsid w:val="00A9311F"/>
    <w:rsid w:val="00A9368F"/>
    <w:rsid w:val="00A93F1C"/>
    <w:rsid w:val="00A944A6"/>
    <w:rsid w:val="00A94646"/>
    <w:rsid w:val="00A94F50"/>
    <w:rsid w:val="00A94FC6"/>
    <w:rsid w:val="00A953E9"/>
    <w:rsid w:val="00A95724"/>
    <w:rsid w:val="00A95DFF"/>
    <w:rsid w:val="00A95F42"/>
    <w:rsid w:val="00A96B8B"/>
    <w:rsid w:val="00A9726C"/>
    <w:rsid w:val="00A9735B"/>
    <w:rsid w:val="00A9739D"/>
    <w:rsid w:val="00A979D6"/>
    <w:rsid w:val="00A97A54"/>
    <w:rsid w:val="00A97E6D"/>
    <w:rsid w:val="00AA0492"/>
    <w:rsid w:val="00AA0B44"/>
    <w:rsid w:val="00AA0F28"/>
    <w:rsid w:val="00AA1AB4"/>
    <w:rsid w:val="00AA1B09"/>
    <w:rsid w:val="00AA1FAE"/>
    <w:rsid w:val="00AA21A4"/>
    <w:rsid w:val="00AA2307"/>
    <w:rsid w:val="00AA2718"/>
    <w:rsid w:val="00AA303C"/>
    <w:rsid w:val="00AA33F0"/>
    <w:rsid w:val="00AA3E16"/>
    <w:rsid w:val="00AA3EFA"/>
    <w:rsid w:val="00AA3F07"/>
    <w:rsid w:val="00AA459B"/>
    <w:rsid w:val="00AA45D7"/>
    <w:rsid w:val="00AA487A"/>
    <w:rsid w:val="00AA4B53"/>
    <w:rsid w:val="00AA53BE"/>
    <w:rsid w:val="00AA5520"/>
    <w:rsid w:val="00AA5DF3"/>
    <w:rsid w:val="00AA6039"/>
    <w:rsid w:val="00AA7FC7"/>
    <w:rsid w:val="00AB04D2"/>
    <w:rsid w:val="00AB0A4D"/>
    <w:rsid w:val="00AB0E30"/>
    <w:rsid w:val="00AB1102"/>
    <w:rsid w:val="00AB143A"/>
    <w:rsid w:val="00AB206D"/>
    <w:rsid w:val="00AB25E6"/>
    <w:rsid w:val="00AB2721"/>
    <w:rsid w:val="00AB2E80"/>
    <w:rsid w:val="00AB3400"/>
    <w:rsid w:val="00AB352D"/>
    <w:rsid w:val="00AB4560"/>
    <w:rsid w:val="00AB4671"/>
    <w:rsid w:val="00AB4888"/>
    <w:rsid w:val="00AB501D"/>
    <w:rsid w:val="00AB5DD5"/>
    <w:rsid w:val="00AB6197"/>
    <w:rsid w:val="00AB629E"/>
    <w:rsid w:val="00AB7A57"/>
    <w:rsid w:val="00AC05D8"/>
    <w:rsid w:val="00AC0750"/>
    <w:rsid w:val="00AC198D"/>
    <w:rsid w:val="00AC1F48"/>
    <w:rsid w:val="00AC1FD2"/>
    <w:rsid w:val="00AC3759"/>
    <w:rsid w:val="00AC3C35"/>
    <w:rsid w:val="00AC3D81"/>
    <w:rsid w:val="00AC425F"/>
    <w:rsid w:val="00AC4A6A"/>
    <w:rsid w:val="00AC4C42"/>
    <w:rsid w:val="00AC4F4A"/>
    <w:rsid w:val="00AC5449"/>
    <w:rsid w:val="00AC5AD4"/>
    <w:rsid w:val="00AC5F3E"/>
    <w:rsid w:val="00AC648E"/>
    <w:rsid w:val="00AC77F2"/>
    <w:rsid w:val="00AC7B7E"/>
    <w:rsid w:val="00AD12A4"/>
    <w:rsid w:val="00AD1B8C"/>
    <w:rsid w:val="00AD1BFF"/>
    <w:rsid w:val="00AD1FB5"/>
    <w:rsid w:val="00AD1FEB"/>
    <w:rsid w:val="00AD2956"/>
    <w:rsid w:val="00AD2FE8"/>
    <w:rsid w:val="00AD39BF"/>
    <w:rsid w:val="00AD3EC3"/>
    <w:rsid w:val="00AD3F22"/>
    <w:rsid w:val="00AD3F8E"/>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3FC1"/>
    <w:rsid w:val="00AE43DE"/>
    <w:rsid w:val="00AE5889"/>
    <w:rsid w:val="00AE5B84"/>
    <w:rsid w:val="00AE5BD0"/>
    <w:rsid w:val="00AE62A6"/>
    <w:rsid w:val="00AE6570"/>
    <w:rsid w:val="00AE6BB8"/>
    <w:rsid w:val="00AE70C3"/>
    <w:rsid w:val="00AE7261"/>
    <w:rsid w:val="00AE74BF"/>
    <w:rsid w:val="00AF0285"/>
    <w:rsid w:val="00AF0E72"/>
    <w:rsid w:val="00AF1867"/>
    <w:rsid w:val="00AF1F90"/>
    <w:rsid w:val="00AF214D"/>
    <w:rsid w:val="00AF2690"/>
    <w:rsid w:val="00AF2771"/>
    <w:rsid w:val="00AF2B51"/>
    <w:rsid w:val="00AF305A"/>
    <w:rsid w:val="00AF38C5"/>
    <w:rsid w:val="00AF3913"/>
    <w:rsid w:val="00AF3EAA"/>
    <w:rsid w:val="00AF400A"/>
    <w:rsid w:val="00AF4D26"/>
    <w:rsid w:val="00AF50C5"/>
    <w:rsid w:val="00AF5AD6"/>
    <w:rsid w:val="00AF5E46"/>
    <w:rsid w:val="00AF717F"/>
    <w:rsid w:val="00AF761B"/>
    <w:rsid w:val="00AF7727"/>
    <w:rsid w:val="00B00089"/>
    <w:rsid w:val="00B00BBD"/>
    <w:rsid w:val="00B012C6"/>
    <w:rsid w:val="00B019B5"/>
    <w:rsid w:val="00B01B83"/>
    <w:rsid w:val="00B01BF1"/>
    <w:rsid w:val="00B02AAD"/>
    <w:rsid w:val="00B03998"/>
    <w:rsid w:val="00B041BA"/>
    <w:rsid w:val="00B04649"/>
    <w:rsid w:val="00B050C7"/>
    <w:rsid w:val="00B05454"/>
    <w:rsid w:val="00B05634"/>
    <w:rsid w:val="00B05DEE"/>
    <w:rsid w:val="00B06B95"/>
    <w:rsid w:val="00B0728E"/>
    <w:rsid w:val="00B077C4"/>
    <w:rsid w:val="00B07F2A"/>
    <w:rsid w:val="00B10524"/>
    <w:rsid w:val="00B110E1"/>
    <w:rsid w:val="00B111A4"/>
    <w:rsid w:val="00B11BC6"/>
    <w:rsid w:val="00B11BD7"/>
    <w:rsid w:val="00B1329C"/>
    <w:rsid w:val="00B137EC"/>
    <w:rsid w:val="00B138DC"/>
    <w:rsid w:val="00B13A49"/>
    <w:rsid w:val="00B14A73"/>
    <w:rsid w:val="00B14B51"/>
    <w:rsid w:val="00B153BC"/>
    <w:rsid w:val="00B1593A"/>
    <w:rsid w:val="00B15BC9"/>
    <w:rsid w:val="00B15CEB"/>
    <w:rsid w:val="00B16919"/>
    <w:rsid w:val="00B17781"/>
    <w:rsid w:val="00B17F8C"/>
    <w:rsid w:val="00B20198"/>
    <w:rsid w:val="00B20851"/>
    <w:rsid w:val="00B2117D"/>
    <w:rsid w:val="00B2184B"/>
    <w:rsid w:val="00B22AE6"/>
    <w:rsid w:val="00B22FD3"/>
    <w:rsid w:val="00B23584"/>
    <w:rsid w:val="00B235B0"/>
    <w:rsid w:val="00B235F3"/>
    <w:rsid w:val="00B23659"/>
    <w:rsid w:val="00B2395A"/>
    <w:rsid w:val="00B23ACF"/>
    <w:rsid w:val="00B23B52"/>
    <w:rsid w:val="00B23EA1"/>
    <w:rsid w:val="00B257E2"/>
    <w:rsid w:val="00B263F3"/>
    <w:rsid w:val="00B26847"/>
    <w:rsid w:val="00B26AF8"/>
    <w:rsid w:val="00B26F5A"/>
    <w:rsid w:val="00B26F97"/>
    <w:rsid w:val="00B30BEF"/>
    <w:rsid w:val="00B31142"/>
    <w:rsid w:val="00B313AC"/>
    <w:rsid w:val="00B313C2"/>
    <w:rsid w:val="00B3173A"/>
    <w:rsid w:val="00B31BE1"/>
    <w:rsid w:val="00B32033"/>
    <w:rsid w:val="00B32249"/>
    <w:rsid w:val="00B32F20"/>
    <w:rsid w:val="00B3327B"/>
    <w:rsid w:val="00B33BC2"/>
    <w:rsid w:val="00B343CD"/>
    <w:rsid w:val="00B34C85"/>
    <w:rsid w:val="00B34D42"/>
    <w:rsid w:val="00B359A4"/>
    <w:rsid w:val="00B35DFB"/>
    <w:rsid w:val="00B363D4"/>
    <w:rsid w:val="00B36FCF"/>
    <w:rsid w:val="00B37083"/>
    <w:rsid w:val="00B370E7"/>
    <w:rsid w:val="00B37653"/>
    <w:rsid w:val="00B37908"/>
    <w:rsid w:val="00B37F49"/>
    <w:rsid w:val="00B4095C"/>
    <w:rsid w:val="00B40CDF"/>
    <w:rsid w:val="00B4109A"/>
    <w:rsid w:val="00B412D7"/>
    <w:rsid w:val="00B418B6"/>
    <w:rsid w:val="00B41C3E"/>
    <w:rsid w:val="00B433AF"/>
    <w:rsid w:val="00B435EB"/>
    <w:rsid w:val="00B43992"/>
    <w:rsid w:val="00B43A49"/>
    <w:rsid w:val="00B44587"/>
    <w:rsid w:val="00B44EFE"/>
    <w:rsid w:val="00B4514B"/>
    <w:rsid w:val="00B45601"/>
    <w:rsid w:val="00B45D7F"/>
    <w:rsid w:val="00B464E8"/>
    <w:rsid w:val="00B46A8D"/>
    <w:rsid w:val="00B4706C"/>
    <w:rsid w:val="00B4721E"/>
    <w:rsid w:val="00B47B15"/>
    <w:rsid w:val="00B47D87"/>
    <w:rsid w:val="00B50C4E"/>
    <w:rsid w:val="00B51CF6"/>
    <w:rsid w:val="00B536F9"/>
    <w:rsid w:val="00B539AC"/>
    <w:rsid w:val="00B539D6"/>
    <w:rsid w:val="00B54476"/>
    <w:rsid w:val="00B54550"/>
    <w:rsid w:val="00B549DD"/>
    <w:rsid w:val="00B54DE9"/>
    <w:rsid w:val="00B55593"/>
    <w:rsid w:val="00B5564C"/>
    <w:rsid w:val="00B55D53"/>
    <w:rsid w:val="00B56895"/>
    <w:rsid w:val="00B56B3F"/>
    <w:rsid w:val="00B602D1"/>
    <w:rsid w:val="00B60340"/>
    <w:rsid w:val="00B61A96"/>
    <w:rsid w:val="00B61D7F"/>
    <w:rsid w:val="00B620F9"/>
    <w:rsid w:val="00B62465"/>
    <w:rsid w:val="00B625E6"/>
    <w:rsid w:val="00B62681"/>
    <w:rsid w:val="00B62E4F"/>
    <w:rsid w:val="00B6347F"/>
    <w:rsid w:val="00B638C5"/>
    <w:rsid w:val="00B63B4B"/>
    <w:rsid w:val="00B63E0F"/>
    <w:rsid w:val="00B642C7"/>
    <w:rsid w:val="00B64484"/>
    <w:rsid w:val="00B64810"/>
    <w:rsid w:val="00B648E6"/>
    <w:rsid w:val="00B6515B"/>
    <w:rsid w:val="00B654E2"/>
    <w:rsid w:val="00B66587"/>
    <w:rsid w:val="00B669C2"/>
    <w:rsid w:val="00B66D6B"/>
    <w:rsid w:val="00B66ED6"/>
    <w:rsid w:val="00B6727C"/>
    <w:rsid w:val="00B673AE"/>
    <w:rsid w:val="00B6747B"/>
    <w:rsid w:val="00B6752E"/>
    <w:rsid w:val="00B676BA"/>
    <w:rsid w:val="00B67B1D"/>
    <w:rsid w:val="00B67E85"/>
    <w:rsid w:val="00B705E1"/>
    <w:rsid w:val="00B707B7"/>
    <w:rsid w:val="00B70841"/>
    <w:rsid w:val="00B70B5E"/>
    <w:rsid w:val="00B715C6"/>
    <w:rsid w:val="00B72A96"/>
    <w:rsid w:val="00B72D55"/>
    <w:rsid w:val="00B734A2"/>
    <w:rsid w:val="00B73586"/>
    <w:rsid w:val="00B73A52"/>
    <w:rsid w:val="00B741FA"/>
    <w:rsid w:val="00B76361"/>
    <w:rsid w:val="00B7639C"/>
    <w:rsid w:val="00B76C71"/>
    <w:rsid w:val="00B76E34"/>
    <w:rsid w:val="00B774B8"/>
    <w:rsid w:val="00B774EC"/>
    <w:rsid w:val="00B8033B"/>
    <w:rsid w:val="00B80C4B"/>
    <w:rsid w:val="00B80E8C"/>
    <w:rsid w:val="00B81A62"/>
    <w:rsid w:val="00B82744"/>
    <w:rsid w:val="00B829DB"/>
    <w:rsid w:val="00B82BFC"/>
    <w:rsid w:val="00B8321E"/>
    <w:rsid w:val="00B833A9"/>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5FA"/>
    <w:rsid w:val="00B93A78"/>
    <w:rsid w:val="00B93C11"/>
    <w:rsid w:val="00B94AB3"/>
    <w:rsid w:val="00B95657"/>
    <w:rsid w:val="00B95A22"/>
    <w:rsid w:val="00B95DCD"/>
    <w:rsid w:val="00B9666B"/>
    <w:rsid w:val="00B96682"/>
    <w:rsid w:val="00B96CBF"/>
    <w:rsid w:val="00B96DAD"/>
    <w:rsid w:val="00B96F79"/>
    <w:rsid w:val="00B97520"/>
    <w:rsid w:val="00B9762F"/>
    <w:rsid w:val="00B97B90"/>
    <w:rsid w:val="00B97DAF"/>
    <w:rsid w:val="00BA0756"/>
    <w:rsid w:val="00BA1346"/>
    <w:rsid w:val="00BA261D"/>
    <w:rsid w:val="00BA27F3"/>
    <w:rsid w:val="00BA2979"/>
    <w:rsid w:val="00BA29BF"/>
    <w:rsid w:val="00BA2BBC"/>
    <w:rsid w:val="00BA308B"/>
    <w:rsid w:val="00BA31BB"/>
    <w:rsid w:val="00BA3655"/>
    <w:rsid w:val="00BA36B1"/>
    <w:rsid w:val="00BA387E"/>
    <w:rsid w:val="00BA4AF7"/>
    <w:rsid w:val="00BA4E1F"/>
    <w:rsid w:val="00BA582B"/>
    <w:rsid w:val="00BA5EED"/>
    <w:rsid w:val="00BA6283"/>
    <w:rsid w:val="00BA63C7"/>
    <w:rsid w:val="00BA6516"/>
    <w:rsid w:val="00BA68D0"/>
    <w:rsid w:val="00BA6A37"/>
    <w:rsid w:val="00BA6C8B"/>
    <w:rsid w:val="00BA6D44"/>
    <w:rsid w:val="00BA6E71"/>
    <w:rsid w:val="00BA7369"/>
    <w:rsid w:val="00BA7621"/>
    <w:rsid w:val="00BA7752"/>
    <w:rsid w:val="00BA7890"/>
    <w:rsid w:val="00BA7B9F"/>
    <w:rsid w:val="00BA7EB9"/>
    <w:rsid w:val="00BB00BA"/>
    <w:rsid w:val="00BB06D1"/>
    <w:rsid w:val="00BB09EA"/>
    <w:rsid w:val="00BB0C9F"/>
    <w:rsid w:val="00BB0DB7"/>
    <w:rsid w:val="00BB10BE"/>
    <w:rsid w:val="00BB112E"/>
    <w:rsid w:val="00BB11D4"/>
    <w:rsid w:val="00BB12F0"/>
    <w:rsid w:val="00BB1504"/>
    <w:rsid w:val="00BB2457"/>
    <w:rsid w:val="00BB250A"/>
    <w:rsid w:val="00BB29DD"/>
    <w:rsid w:val="00BB34CA"/>
    <w:rsid w:val="00BB3B66"/>
    <w:rsid w:val="00BB3BF0"/>
    <w:rsid w:val="00BB48CA"/>
    <w:rsid w:val="00BB4B6F"/>
    <w:rsid w:val="00BB4B87"/>
    <w:rsid w:val="00BB4D8A"/>
    <w:rsid w:val="00BB4F9F"/>
    <w:rsid w:val="00BB529E"/>
    <w:rsid w:val="00BB549D"/>
    <w:rsid w:val="00BB66A4"/>
    <w:rsid w:val="00BB6D6D"/>
    <w:rsid w:val="00BB6F26"/>
    <w:rsid w:val="00BB7255"/>
    <w:rsid w:val="00BB74B2"/>
    <w:rsid w:val="00BB7DE4"/>
    <w:rsid w:val="00BC02C2"/>
    <w:rsid w:val="00BC0F43"/>
    <w:rsid w:val="00BC1364"/>
    <w:rsid w:val="00BC15CF"/>
    <w:rsid w:val="00BC1A82"/>
    <w:rsid w:val="00BC2864"/>
    <w:rsid w:val="00BC3B4E"/>
    <w:rsid w:val="00BC3C34"/>
    <w:rsid w:val="00BC42A7"/>
    <w:rsid w:val="00BC4E5D"/>
    <w:rsid w:val="00BC5198"/>
    <w:rsid w:val="00BC54A9"/>
    <w:rsid w:val="00BC5650"/>
    <w:rsid w:val="00BC5B2D"/>
    <w:rsid w:val="00BC660C"/>
    <w:rsid w:val="00BC6E10"/>
    <w:rsid w:val="00BC6EB2"/>
    <w:rsid w:val="00BC6F04"/>
    <w:rsid w:val="00BC7BFE"/>
    <w:rsid w:val="00BD0381"/>
    <w:rsid w:val="00BD0786"/>
    <w:rsid w:val="00BD0F52"/>
    <w:rsid w:val="00BD120D"/>
    <w:rsid w:val="00BD1297"/>
    <w:rsid w:val="00BD147A"/>
    <w:rsid w:val="00BD1955"/>
    <w:rsid w:val="00BD221D"/>
    <w:rsid w:val="00BD2D9B"/>
    <w:rsid w:val="00BD2DCA"/>
    <w:rsid w:val="00BD3BF0"/>
    <w:rsid w:val="00BD40F0"/>
    <w:rsid w:val="00BD4476"/>
    <w:rsid w:val="00BD4622"/>
    <w:rsid w:val="00BD498A"/>
    <w:rsid w:val="00BD4D96"/>
    <w:rsid w:val="00BD51D8"/>
    <w:rsid w:val="00BD5222"/>
    <w:rsid w:val="00BD53F3"/>
    <w:rsid w:val="00BD566E"/>
    <w:rsid w:val="00BD665E"/>
    <w:rsid w:val="00BD6719"/>
    <w:rsid w:val="00BD71D6"/>
    <w:rsid w:val="00BD7DCA"/>
    <w:rsid w:val="00BE0E0B"/>
    <w:rsid w:val="00BE1598"/>
    <w:rsid w:val="00BE1CBA"/>
    <w:rsid w:val="00BE2727"/>
    <w:rsid w:val="00BE2837"/>
    <w:rsid w:val="00BE2910"/>
    <w:rsid w:val="00BE29EB"/>
    <w:rsid w:val="00BE35B3"/>
    <w:rsid w:val="00BE3996"/>
    <w:rsid w:val="00BE4389"/>
    <w:rsid w:val="00BE4668"/>
    <w:rsid w:val="00BE46F1"/>
    <w:rsid w:val="00BE4E6B"/>
    <w:rsid w:val="00BE562B"/>
    <w:rsid w:val="00BE5ED4"/>
    <w:rsid w:val="00BE6182"/>
    <w:rsid w:val="00BE6204"/>
    <w:rsid w:val="00BE6973"/>
    <w:rsid w:val="00BE7079"/>
    <w:rsid w:val="00BE715F"/>
    <w:rsid w:val="00BE7254"/>
    <w:rsid w:val="00BF01A1"/>
    <w:rsid w:val="00BF0487"/>
    <w:rsid w:val="00BF0756"/>
    <w:rsid w:val="00BF0932"/>
    <w:rsid w:val="00BF0A77"/>
    <w:rsid w:val="00BF0EA7"/>
    <w:rsid w:val="00BF1159"/>
    <w:rsid w:val="00BF2E15"/>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6D0"/>
    <w:rsid w:val="00C02851"/>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15F5"/>
    <w:rsid w:val="00C1199D"/>
    <w:rsid w:val="00C11CE8"/>
    <w:rsid w:val="00C1270F"/>
    <w:rsid w:val="00C146BE"/>
    <w:rsid w:val="00C14DC2"/>
    <w:rsid w:val="00C15179"/>
    <w:rsid w:val="00C15957"/>
    <w:rsid w:val="00C15964"/>
    <w:rsid w:val="00C1607E"/>
    <w:rsid w:val="00C17E09"/>
    <w:rsid w:val="00C20EE2"/>
    <w:rsid w:val="00C216D6"/>
    <w:rsid w:val="00C24475"/>
    <w:rsid w:val="00C247EC"/>
    <w:rsid w:val="00C24FA4"/>
    <w:rsid w:val="00C25CC9"/>
    <w:rsid w:val="00C260CA"/>
    <w:rsid w:val="00C27671"/>
    <w:rsid w:val="00C27AC3"/>
    <w:rsid w:val="00C3028A"/>
    <w:rsid w:val="00C30947"/>
    <w:rsid w:val="00C31B67"/>
    <w:rsid w:val="00C31E6D"/>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7F4"/>
    <w:rsid w:val="00C42161"/>
    <w:rsid w:val="00C424E2"/>
    <w:rsid w:val="00C4274C"/>
    <w:rsid w:val="00C42AD5"/>
    <w:rsid w:val="00C42C7C"/>
    <w:rsid w:val="00C430DB"/>
    <w:rsid w:val="00C43390"/>
    <w:rsid w:val="00C435FF"/>
    <w:rsid w:val="00C43C26"/>
    <w:rsid w:val="00C43DAD"/>
    <w:rsid w:val="00C44A55"/>
    <w:rsid w:val="00C44F9C"/>
    <w:rsid w:val="00C45080"/>
    <w:rsid w:val="00C456DF"/>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241"/>
    <w:rsid w:val="00C54B12"/>
    <w:rsid w:val="00C555BF"/>
    <w:rsid w:val="00C55749"/>
    <w:rsid w:val="00C5604B"/>
    <w:rsid w:val="00C561CF"/>
    <w:rsid w:val="00C5623E"/>
    <w:rsid w:val="00C575BC"/>
    <w:rsid w:val="00C606AE"/>
    <w:rsid w:val="00C6126B"/>
    <w:rsid w:val="00C61414"/>
    <w:rsid w:val="00C617AF"/>
    <w:rsid w:val="00C61AF2"/>
    <w:rsid w:val="00C61B62"/>
    <w:rsid w:val="00C62424"/>
    <w:rsid w:val="00C6355B"/>
    <w:rsid w:val="00C635D2"/>
    <w:rsid w:val="00C63839"/>
    <w:rsid w:val="00C63AB8"/>
    <w:rsid w:val="00C63F70"/>
    <w:rsid w:val="00C64390"/>
    <w:rsid w:val="00C64471"/>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BD0"/>
    <w:rsid w:val="00C7214D"/>
    <w:rsid w:val="00C722BB"/>
    <w:rsid w:val="00C72A87"/>
    <w:rsid w:val="00C72DD5"/>
    <w:rsid w:val="00C72EE0"/>
    <w:rsid w:val="00C731E0"/>
    <w:rsid w:val="00C7346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8B5"/>
    <w:rsid w:val="00C828F5"/>
    <w:rsid w:val="00C8290B"/>
    <w:rsid w:val="00C82B14"/>
    <w:rsid w:val="00C82BEA"/>
    <w:rsid w:val="00C82F25"/>
    <w:rsid w:val="00C83A99"/>
    <w:rsid w:val="00C8412C"/>
    <w:rsid w:val="00C8495B"/>
    <w:rsid w:val="00C8560E"/>
    <w:rsid w:val="00C85A3D"/>
    <w:rsid w:val="00C86E63"/>
    <w:rsid w:val="00C879FE"/>
    <w:rsid w:val="00C9178F"/>
    <w:rsid w:val="00C91E63"/>
    <w:rsid w:val="00C92D22"/>
    <w:rsid w:val="00C933AB"/>
    <w:rsid w:val="00C93CF9"/>
    <w:rsid w:val="00C94211"/>
    <w:rsid w:val="00C943C6"/>
    <w:rsid w:val="00C945E7"/>
    <w:rsid w:val="00C9508B"/>
    <w:rsid w:val="00C953D4"/>
    <w:rsid w:val="00C95423"/>
    <w:rsid w:val="00C95DC3"/>
    <w:rsid w:val="00C96247"/>
    <w:rsid w:val="00C965C5"/>
    <w:rsid w:val="00C96B3F"/>
    <w:rsid w:val="00C96BEA"/>
    <w:rsid w:val="00C9703B"/>
    <w:rsid w:val="00C9737C"/>
    <w:rsid w:val="00CA0130"/>
    <w:rsid w:val="00CA0699"/>
    <w:rsid w:val="00CA09EA"/>
    <w:rsid w:val="00CA1211"/>
    <w:rsid w:val="00CA33E3"/>
    <w:rsid w:val="00CA3911"/>
    <w:rsid w:val="00CA4DA5"/>
    <w:rsid w:val="00CA4E3E"/>
    <w:rsid w:val="00CA556F"/>
    <w:rsid w:val="00CA5C0D"/>
    <w:rsid w:val="00CA636C"/>
    <w:rsid w:val="00CA6758"/>
    <w:rsid w:val="00CA67CC"/>
    <w:rsid w:val="00CA78B1"/>
    <w:rsid w:val="00CA79E7"/>
    <w:rsid w:val="00CA7BB0"/>
    <w:rsid w:val="00CA7CB6"/>
    <w:rsid w:val="00CA7F92"/>
    <w:rsid w:val="00CA7FCB"/>
    <w:rsid w:val="00CB0837"/>
    <w:rsid w:val="00CB163D"/>
    <w:rsid w:val="00CB1EFE"/>
    <w:rsid w:val="00CB27DA"/>
    <w:rsid w:val="00CB2A07"/>
    <w:rsid w:val="00CB2BFC"/>
    <w:rsid w:val="00CB3BAE"/>
    <w:rsid w:val="00CB4209"/>
    <w:rsid w:val="00CB51EB"/>
    <w:rsid w:val="00CB523C"/>
    <w:rsid w:val="00CB5A5D"/>
    <w:rsid w:val="00CB5EED"/>
    <w:rsid w:val="00CB5EF0"/>
    <w:rsid w:val="00CB695B"/>
    <w:rsid w:val="00CB6A8C"/>
    <w:rsid w:val="00CB6CB5"/>
    <w:rsid w:val="00CB6F90"/>
    <w:rsid w:val="00CB743D"/>
    <w:rsid w:val="00CB777D"/>
    <w:rsid w:val="00CC0528"/>
    <w:rsid w:val="00CC07DA"/>
    <w:rsid w:val="00CC13AC"/>
    <w:rsid w:val="00CC1804"/>
    <w:rsid w:val="00CC2643"/>
    <w:rsid w:val="00CC3AE7"/>
    <w:rsid w:val="00CC5297"/>
    <w:rsid w:val="00CC540D"/>
    <w:rsid w:val="00CC6807"/>
    <w:rsid w:val="00CC6F31"/>
    <w:rsid w:val="00CC6F36"/>
    <w:rsid w:val="00CD0107"/>
    <w:rsid w:val="00CD0355"/>
    <w:rsid w:val="00CD0655"/>
    <w:rsid w:val="00CD0AD9"/>
    <w:rsid w:val="00CD19C3"/>
    <w:rsid w:val="00CD2274"/>
    <w:rsid w:val="00CD23FC"/>
    <w:rsid w:val="00CD2417"/>
    <w:rsid w:val="00CD2C9A"/>
    <w:rsid w:val="00CD2F17"/>
    <w:rsid w:val="00CD322A"/>
    <w:rsid w:val="00CD37BF"/>
    <w:rsid w:val="00CD4824"/>
    <w:rsid w:val="00CD4A2D"/>
    <w:rsid w:val="00CD4C0D"/>
    <w:rsid w:val="00CD507F"/>
    <w:rsid w:val="00CD554C"/>
    <w:rsid w:val="00CD5C62"/>
    <w:rsid w:val="00CD6D47"/>
    <w:rsid w:val="00CD6E6C"/>
    <w:rsid w:val="00CD718A"/>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5B4"/>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32E7"/>
    <w:rsid w:val="00CF4790"/>
    <w:rsid w:val="00CF5309"/>
    <w:rsid w:val="00CF569C"/>
    <w:rsid w:val="00CF597B"/>
    <w:rsid w:val="00CF5D99"/>
    <w:rsid w:val="00CF6117"/>
    <w:rsid w:val="00CF6753"/>
    <w:rsid w:val="00CF69C5"/>
    <w:rsid w:val="00CF6C22"/>
    <w:rsid w:val="00CF6D42"/>
    <w:rsid w:val="00CF6E1D"/>
    <w:rsid w:val="00CF6E3A"/>
    <w:rsid w:val="00CF740D"/>
    <w:rsid w:val="00CF78F9"/>
    <w:rsid w:val="00D000D8"/>
    <w:rsid w:val="00D009F7"/>
    <w:rsid w:val="00D00BF4"/>
    <w:rsid w:val="00D015FC"/>
    <w:rsid w:val="00D01CBB"/>
    <w:rsid w:val="00D02ADF"/>
    <w:rsid w:val="00D02D14"/>
    <w:rsid w:val="00D02D67"/>
    <w:rsid w:val="00D03A25"/>
    <w:rsid w:val="00D03C0E"/>
    <w:rsid w:val="00D04199"/>
    <w:rsid w:val="00D0446E"/>
    <w:rsid w:val="00D046B4"/>
    <w:rsid w:val="00D04B57"/>
    <w:rsid w:val="00D04DCD"/>
    <w:rsid w:val="00D051C4"/>
    <w:rsid w:val="00D06140"/>
    <w:rsid w:val="00D07B32"/>
    <w:rsid w:val="00D10B57"/>
    <w:rsid w:val="00D10B92"/>
    <w:rsid w:val="00D10CA1"/>
    <w:rsid w:val="00D10E91"/>
    <w:rsid w:val="00D1199E"/>
    <w:rsid w:val="00D119E6"/>
    <w:rsid w:val="00D13192"/>
    <w:rsid w:val="00D137B7"/>
    <w:rsid w:val="00D138D9"/>
    <w:rsid w:val="00D13F62"/>
    <w:rsid w:val="00D1424C"/>
    <w:rsid w:val="00D142CF"/>
    <w:rsid w:val="00D149F3"/>
    <w:rsid w:val="00D14BC9"/>
    <w:rsid w:val="00D14E4B"/>
    <w:rsid w:val="00D153F6"/>
    <w:rsid w:val="00D159C2"/>
    <w:rsid w:val="00D15D0D"/>
    <w:rsid w:val="00D164A6"/>
    <w:rsid w:val="00D167CE"/>
    <w:rsid w:val="00D16E8C"/>
    <w:rsid w:val="00D17032"/>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725"/>
    <w:rsid w:val="00D24C14"/>
    <w:rsid w:val="00D24D8E"/>
    <w:rsid w:val="00D25480"/>
    <w:rsid w:val="00D25663"/>
    <w:rsid w:val="00D25DA3"/>
    <w:rsid w:val="00D2671E"/>
    <w:rsid w:val="00D2677E"/>
    <w:rsid w:val="00D267D9"/>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47F4E"/>
    <w:rsid w:val="00D50CFF"/>
    <w:rsid w:val="00D50D38"/>
    <w:rsid w:val="00D50FD2"/>
    <w:rsid w:val="00D51FDF"/>
    <w:rsid w:val="00D52224"/>
    <w:rsid w:val="00D53B0C"/>
    <w:rsid w:val="00D53B1B"/>
    <w:rsid w:val="00D53EEC"/>
    <w:rsid w:val="00D54294"/>
    <w:rsid w:val="00D54598"/>
    <w:rsid w:val="00D54813"/>
    <w:rsid w:val="00D54C6E"/>
    <w:rsid w:val="00D557D7"/>
    <w:rsid w:val="00D5595F"/>
    <w:rsid w:val="00D56663"/>
    <w:rsid w:val="00D56BE2"/>
    <w:rsid w:val="00D56DE5"/>
    <w:rsid w:val="00D56FD0"/>
    <w:rsid w:val="00D573EE"/>
    <w:rsid w:val="00D57573"/>
    <w:rsid w:val="00D577B0"/>
    <w:rsid w:val="00D601E6"/>
    <w:rsid w:val="00D61A04"/>
    <w:rsid w:val="00D61FCB"/>
    <w:rsid w:val="00D62054"/>
    <w:rsid w:val="00D6225B"/>
    <w:rsid w:val="00D626D0"/>
    <w:rsid w:val="00D62733"/>
    <w:rsid w:val="00D627AE"/>
    <w:rsid w:val="00D638C0"/>
    <w:rsid w:val="00D63CFA"/>
    <w:rsid w:val="00D640E0"/>
    <w:rsid w:val="00D6429D"/>
    <w:rsid w:val="00D6440A"/>
    <w:rsid w:val="00D645A7"/>
    <w:rsid w:val="00D6473C"/>
    <w:rsid w:val="00D654FA"/>
    <w:rsid w:val="00D6586C"/>
    <w:rsid w:val="00D65A13"/>
    <w:rsid w:val="00D65E3A"/>
    <w:rsid w:val="00D661E4"/>
    <w:rsid w:val="00D666B8"/>
    <w:rsid w:val="00D672AF"/>
    <w:rsid w:val="00D674CF"/>
    <w:rsid w:val="00D67545"/>
    <w:rsid w:val="00D67C19"/>
    <w:rsid w:val="00D67F23"/>
    <w:rsid w:val="00D71263"/>
    <w:rsid w:val="00D72241"/>
    <w:rsid w:val="00D72B01"/>
    <w:rsid w:val="00D72BAF"/>
    <w:rsid w:val="00D72FC3"/>
    <w:rsid w:val="00D731D0"/>
    <w:rsid w:val="00D73E90"/>
    <w:rsid w:val="00D74014"/>
    <w:rsid w:val="00D74979"/>
    <w:rsid w:val="00D75AC0"/>
    <w:rsid w:val="00D761BE"/>
    <w:rsid w:val="00D76FD5"/>
    <w:rsid w:val="00D80274"/>
    <w:rsid w:val="00D80624"/>
    <w:rsid w:val="00D811A6"/>
    <w:rsid w:val="00D8201A"/>
    <w:rsid w:val="00D8220F"/>
    <w:rsid w:val="00D82225"/>
    <w:rsid w:val="00D823E1"/>
    <w:rsid w:val="00D82607"/>
    <w:rsid w:val="00D830FD"/>
    <w:rsid w:val="00D831FE"/>
    <w:rsid w:val="00D83BF8"/>
    <w:rsid w:val="00D83C3F"/>
    <w:rsid w:val="00D851BB"/>
    <w:rsid w:val="00D85262"/>
    <w:rsid w:val="00D85536"/>
    <w:rsid w:val="00D85A03"/>
    <w:rsid w:val="00D8651A"/>
    <w:rsid w:val="00D86CA4"/>
    <w:rsid w:val="00D86E45"/>
    <w:rsid w:val="00D86E5E"/>
    <w:rsid w:val="00D872EF"/>
    <w:rsid w:val="00D873C5"/>
    <w:rsid w:val="00D874F8"/>
    <w:rsid w:val="00D874FE"/>
    <w:rsid w:val="00D9002E"/>
    <w:rsid w:val="00D90A46"/>
    <w:rsid w:val="00D90E2C"/>
    <w:rsid w:val="00D90F59"/>
    <w:rsid w:val="00D920DF"/>
    <w:rsid w:val="00D92E70"/>
    <w:rsid w:val="00D93028"/>
    <w:rsid w:val="00D932B6"/>
    <w:rsid w:val="00D936DB"/>
    <w:rsid w:val="00D938BF"/>
    <w:rsid w:val="00D93DAA"/>
    <w:rsid w:val="00D94203"/>
    <w:rsid w:val="00D94472"/>
    <w:rsid w:val="00D9498C"/>
    <w:rsid w:val="00D94B8D"/>
    <w:rsid w:val="00D94C8D"/>
    <w:rsid w:val="00D94EE8"/>
    <w:rsid w:val="00D95438"/>
    <w:rsid w:val="00D958B5"/>
    <w:rsid w:val="00D968B8"/>
    <w:rsid w:val="00D96C9D"/>
    <w:rsid w:val="00D96F7B"/>
    <w:rsid w:val="00D97FA8"/>
    <w:rsid w:val="00D97FC8"/>
    <w:rsid w:val="00DA19E8"/>
    <w:rsid w:val="00DA1C81"/>
    <w:rsid w:val="00DA234C"/>
    <w:rsid w:val="00DA2C96"/>
    <w:rsid w:val="00DA2E71"/>
    <w:rsid w:val="00DA3640"/>
    <w:rsid w:val="00DA3795"/>
    <w:rsid w:val="00DA3ED9"/>
    <w:rsid w:val="00DA4002"/>
    <w:rsid w:val="00DA4108"/>
    <w:rsid w:val="00DA43B7"/>
    <w:rsid w:val="00DA4DBB"/>
    <w:rsid w:val="00DA6657"/>
    <w:rsid w:val="00DA6755"/>
    <w:rsid w:val="00DA68EC"/>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5964"/>
    <w:rsid w:val="00DB5B73"/>
    <w:rsid w:val="00DB63B2"/>
    <w:rsid w:val="00DB6475"/>
    <w:rsid w:val="00DB6721"/>
    <w:rsid w:val="00DB672C"/>
    <w:rsid w:val="00DB71EE"/>
    <w:rsid w:val="00DB7262"/>
    <w:rsid w:val="00DB745B"/>
    <w:rsid w:val="00DB7F70"/>
    <w:rsid w:val="00DC0C84"/>
    <w:rsid w:val="00DC1A1F"/>
    <w:rsid w:val="00DC1DC0"/>
    <w:rsid w:val="00DC224D"/>
    <w:rsid w:val="00DC371C"/>
    <w:rsid w:val="00DC373F"/>
    <w:rsid w:val="00DC374C"/>
    <w:rsid w:val="00DC4610"/>
    <w:rsid w:val="00DC47E9"/>
    <w:rsid w:val="00DC4AFC"/>
    <w:rsid w:val="00DC4D34"/>
    <w:rsid w:val="00DC5057"/>
    <w:rsid w:val="00DC56BC"/>
    <w:rsid w:val="00DC5784"/>
    <w:rsid w:val="00DC5C43"/>
    <w:rsid w:val="00DC5F77"/>
    <w:rsid w:val="00DC62C8"/>
    <w:rsid w:val="00DC68BD"/>
    <w:rsid w:val="00DC6B15"/>
    <w:rsid w:val="00DC787F"/>
    <w:rsid w:val="00DD155B"/>
    <w:rsid w:val="00DD17D1"/>
    <w:rsid w:val="00DD1B51"/>
    <w:rsid w:val="00DD235F"/>
    <w:rsid w:val="00DD238E"/>
    <w:rsid w:val="00DD301C"/>
    <w:rsid w:val="00DD32DA"/>
    <w:rsid w:val="00DD3467"/>
    <w:rsid w:val="00DD37FF"/>
    <w:rsid w:val="00DD3A38"/>
    <w:rsid w:val="00DD3BEF"/>
    <w:rsid w:val="00DD4428"/>
    <w:rsid w:val="00DD44CB"/>
    <w:rsid w:val="00DD5E4E"/>
    <w:rsid w:val="00DD60F0"/>
    <w:rsid w:val="00DD6879"/>
    <w:rsid w:val="00DD6C44"/>
    <w:rsid w:val="00DE0C86"/>
    <w:rsid w:val="00DE0D90"/>
    <w:rsid w:val="00DE1123"/>
    <w:rsid w:val="00DE1D5D"/>
    <w:rsid w:val="00DE2DF2"/>
    <w:rsid w:val="00DE3632"/>
    <w:rsid w:val="00DE3D55"/>
    <w:rsid w:val="00DE42A3"/>
    <w:rsid w:val="00DE4652"/>
    <w:rsid w:val="00DE6056"/>
    <w:rsid w:val="00DE64CB"/>
    <w:rsid w:val="00DE68B6"/>
    <w:rsid w:val="00DE6A00"/>
    <w:rsid w:val="00DE7E1F"/>
    <w:rsid w:val="00DE7EA6"/>
    <w:rsid w:val="00DF023C"/>
    <w:rsid w:val="00DF0C7A"/>
    <w:rsid w:val="00DF0DE7"/>
    <w:rsid w:val="00DF0FB7"/>
    <w:rsid w:val="00DF128A"/>
    <w:rsid w:val="00DF1732"/>
    <w:rsid w:val="00DF2EF6"/>
    <w:rsid w:val="00DF3147"/>
    <w:rsid w:val="00DF31F4"/>
    <w:rsid w:val="00DF362F"/>
    <w:rsid w:val="00DF4103"/>
    <w:rsid w:val="00DF4B04"/>
    <w:rsid w:val="00DF5358"/>
    <w:rsid w:val="00DF59D6"/>
    <w:rsid w:val="00DF68E5"/>
    <w:rsid w:val="00DF6D3B"/>
    <w:rsid w:val="00DF718F"/>
    <w:rsid w:val="00DF7295"/>
    <w:rsid w:val="00DF761F"/>
    <w:rsid w:val="00DF767D"/>
    <w:rsid w:val="00DF76D7"/>
    <w:rsid w:val="00DF7FB5"/>
    <w:rsid w:val="00E0060A"/>
    <w:rsid w:val="00E007B3"/>
    <w:rsid w:val="00E00CFC"/>
    <w:rsid w:val="00E00D07"/>
    <w:rsid w:val="00E00E69"/>
    <w:rsid w:val="00E01295"/>
    <w:rsid w:val="00E019D3"/>
    <w:rsid w:val="00E01DE5"/>
    <w:rsid w:val="00E0246B"/>
    <w:rsid w:val="00E025BA"/>
    <w:rsid w:val="00E02B43"/>
    <w:rsid w:val="00E02C16"/>
    <w:rsid w:val="00E02D3E"/>
    <w:rsid w:val="00E02D93"/>
    <w:rsid w:val="00E031F0"/>
    <w:rsid w:val="00E031F6"/>
    <w:rsid w:val="00E03C8B"/>
    <w:rsid w:val="00E04A57"/>
    <w:rsid w:val="00E04E71"/>
    <w:rsid w:val="00E0572F"/>
    <w:rsid w:val="00E05C8F"/>
    <w:rsid w:val="00E065A6"/>
    <w:rsid w:val="00E07EDD"/>
    <w:rsid w:val="00E10442"/>
    <w:rsid w:val="00E10E09"/>
    <w:rsid w:val="00E10E3D"/>
    <w:rsid w:val="00E113B9"/>
    <w:rsid w:val="00E11688"/>
    <w:rsid w:val="00E133A7"/>
    <w:rsid w:val="00E13806"/>
    <w:rsid w:val="00E139DE"/>
    <w:rsid w:val="00E14738"/>
    <w:rsid w:val="00E14A12"/>
    <w:rsid w:val="00E1577B"/>
    <w:rsid w:val="00E1611B"/>
    <w:rsid w:val="00E16B7B"/>
    <w:rsid w:val="00E1753B"/>
    <w:rsid w:val="00E17583"/>
    <w:rsid w:val="00E17761"/>
    <w:rsid w:val="00E17BDE"/>
    <w:rsid w:val="00E17ED8"/>
    <w:rsid w:val="00E20059"/>
    <w:rsid w:val="00E20238"/>
    <w:rsid w:val="00E210E4"/>
    <w:rsid w:val="00E2187A"/>
    <w:rsid w:val="00E21A07"/>
    <w:rsid w:val="00E21B7B"/>
    <w:rsid w:val="00E224ED"/>
    <w:rsid w:val="00E232FB"/>
    <w:rsid w:val="00E23C64"/>
    <w:rsid w:val="00E24159"/>
    <w:rsid w:val="00E245F4"/>
    <w:rsid w:val="00E24798"/>
    <w:rsid w:val="00E26130"/>
    <w:rsid w:val="00E2658C"/>
    <w:rsid w:val="00E26758"/>
    <w:rsid w:val="00E275C7"/>
    <w:rsid w:val="00E27A73"/>
    <w:rsid w:val="00E27D8F"/>
    <w:rsid w:val="00E304D1"/>
    <w:rsid w:val="00E30870"/>
    <w:rsid w:val="00E309C5"/>
    <w:rsid w:val="00E30ADE"/>
    <w:rsid w:val="00E30B33"/>
    <w:rsid w:val="00E3104D"/>
    <w:rsid w:val="00E31228"/>
    <w:rsid w:val="00E3140B"/>
    <w:rsid w:val="00E3176F"/>
    <w:rsid w:val="00E31CDA"/>
    <w:rsid w:val="00E31E35"/>
    <w:rsid w:val="00E31FE9"/>
    <w:rsid w:val="00E323C5"/>
    <w:rsid w:val="00E32557"/>
    <w:rsid w:val="00E32D5B"/>
    <w:rsid w:val="00E3359C"/>
    <w:rsid w:val="00E33F4B"/>
    <w:rsid w:val="00E3401A"/>
    <w:rsid w:val="00E34D96"/>
    <w:rsid w:val="00E3528A"/>
    <w:rsid w:val="00E355C6"/>
    <w:rsid w:val="00E358DD"/>
    <w:rsid w:val="00E35A35"/>
    <w:rsid w:val="00E36DA0"/>
    <w:rsid w:val="00E374F3"/>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85"/>
    <w:rsid w:val="00E4419A"/>
    <w:rsid w:val="00E4451F"/>
    <w:rsid w:val="00E445C8"/>
    <w:rsid w:val="00E44739"/>
    <w:rsid w:val="00E44B9C"/>
    <w:rsid w:val="00E44DF3"/>
    <w:rsid w:val="00E4627D"/>
    <w:rsid w:val="00E4706B"/>
    <w:rsid w:val="00E47078"/>
    <w:rsid w:val="00E47211"/>
    <w:rsid w:val="00E47F31"/>
    <w:rsid w:val="00E50A45"/>
    <w:rsid w:val="00E50C22"/>
    <w:rsid w:val="00E50CF4"/>
    <w:rsid w:val="00E5207E"/>
    <w:rsid w:val="00E52100"/>
    <w:rsid w:val="00E53CC7"/>
    <w:rsid w:val="00E5431C"/>
    <w:rsid w:val="00E5544B"/>
    <w:rsid w:val="00E5588C"/>
    <w:rsid w:val="00E55DD9"/>
    <w:rsid w:val="00E56372"/>
    <w:rsid w:val="00E565D5"/>
    <w:rsid w:val="00E56E41"/>
    <w:rsid w:val="00E57318"/>
    <w:rsid w:val="00E57CB4"/>
    <w:rsid w:val="00E604C3"/>
    <w:rsid w:val="00E623A7"/>
    <w:rsid w:val="00E62662"/>
    <w:rsid w:val="00E62A54"/>
    <w:rsid w:val="00E62A96"/>
    <w:rsid w:val="00E6309F"/>
    <w:rsid w:val="00E6388D"/>
    <w:rsid w:val="00E64566"/>
    <w:rsid w:val="00E65576"/>
    <w:rsid w:val="00E657BD"/>
    <w:rsid w:val="00E65C80"/>
    <w:rsid w:val="00E65DD0"/>
    <w:rsid w:val="00E66246"/>
    <w:rsid w:val="00E66796"/>
    <w:rsid w:val="00E6683C"/>
    <w:rsid w:val="00E66C8A"/>
    <w:rsid w:val="00E67790"/>
    <w:rsid w:val="00E677B7"/>
    <w:rsid w:val="00E67A00"/>
    <w:rsid w:val="00E67B66"/>
    <w:rsid w:val="00E67C74"/>
    <w:rsid w:val="00E7046E"/>
    <w:rsid w:val="00E70F24"/>
    <w:rsid w:val="00E715AD"/>
    <w:rsid w:val="00E71709"/>
    <w:rsid w:val="00E71FF0"/>
    <w:rsid w:val="00E724D3"/>
    <w:rsid w:val="00E72B5B"/>
    <w:rsid w:val="00E72E50"/>
    <w:rsid w:val="00E738D0"/>
    <w:rsid w:val="00E745B3"/>
    <w:rsid w:val="00E74B4C"/>
    <w:rsid w:val="00E74FCF"/>
    <w:rsid w:val="00E75276"/>
    <w:rsid w:val="00E75942"/>
    <w:rsid w:val="00E75BCD"/>
    <w:rsid w:val="00E75BFA"/>
    <w:rsid w:val="00E75CE4"/>
    <w:rsid w:val="00E75D05"/>
    <w:rsid w:val="00E76337"/>
    <w:rsid w:val="00E77661"/>
    <w:rsid w:val="00E77899"/>
    <w:rsid w:val="00E77C8E"/>
    <w:rsid w:val="00E77F56"/>
    <w:rsid w:val="00E77FF3"/>
    <w:rsid w:val="00E804F8"/>
    <w:rsid w:val="00E80501"/>
    <w:rsid w:val="00E80BE2"/>
    <w:rsid w:val="00E80C6A"/>
    <w:rsid w:val="00E81518"/>
    <w:rsid w:val="00E81F7D"/>
    <w:rsid w:val="00E8245F"/>
    <w:rsid w:val="00E82EB7"/>
    <w:rsid w:val="00E83069"/>
    <w:rsid w:val="00E834C5"/>
    <w:rsid w:val="00E83862"/>
    <w:rsid w:val="00E8442E"/>
    <w:rsid w:val="00E846E9"/>
    <w:rsid w:val="00E847CA"/>
    <w:rsid w:val="00E84D72"/>
    <w:rsid w:val="00E8523D"/>
    <w:rsid w:val="00E857C6"/>
    <w:rsid w:val="00E85C4E"/>
    <w:rsid w:val="00E85C6E"/>
    <w:rsid w:val="00E861AA"/>
    <w:rsid w:val="00E8680A"/>
    <w:rsid w:val="00E8710D"/>
    <w:rsid w:val="00E87534"/>
    <w:rsid w:val="00E8753A"/>
    <w:rsid w:val="00E876E0"/>
    <w:rsid w:val="00E87E17"/>
    <w:rsid w:val="00E87FAC"/>
    <w:rsid w:val="00E901A3"/>
    <w:rsid w:val="00E901FE"/>
    <w:rsid w:val="00E9069E"/>
    <w:rsid w:val="00E917D1"/>
    <w:rsid w:val="00E91BB1"/>
    <w:rsid w:val="00E92650"/>
    <w:rsid w:val="00E926BA"/>
    <w:rsid w:val="00E9329A"/>
    <w:rsid w:val="00E93602"/>
    <w:rsid w:val="00E936F9"/>
    <w:rsid w:val="00E93889"/>
    <w:rsid w:val="00E93F44"/>
    <w:rsid w:val="00E94172"/>
    <w:rsid w:val="00E94A86"/>
    <w:rsid w:val="00E95252"/>
    <w:rsid w:val="00E95EBA"/>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82A"/>
    <w:rsid w:val="00EA49FF"/>
    <w:rsid w:val="00EA4DDE"/>
    <w:rsid w:val="00EA4F05"/>
    <w:rsid w:val="00EA4F5F"/>
    <w:rsid w:val="00EA53CD"/>
    <w:rsid w:val="00EA541E"/>
    <w:rsid w:val="00EA5B1F"/>
    <w:rsid w:val="00EA5EE1"/>
    <w:rsid w:val="00EA6B6F"/>
    <w:rsid w:val="00EA6C92"/>
    <w:rsid w:val="00EA6F86"/>
    <w:rsid w:val="00EA75B4"/>
    <w:rsid w:val="00EA7637"/>
    <w:rsid w:val="00EA7982"/>
    <w:rsid w:val="00EA7BCF"/>
    <w:rsid w:val="00EB00AD"/>
    <w:rsid w:val="00EB13C9"/>
    <w:rsid w:val="00EB15EC"/>
    <w:rsid w:val="00EB199A"/>
    <w:rsid w:val="00EB2D65"/>
    <w:rsid w:val="00EB3631"/>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F7C"/>
    <w:rsid w:val="00EC0FF0"/>
    <w:rsid w:val="00EC16F7"/>
    <w:rsid w:val="00EC1B5F"/>
    <w:rsid w:val="00EC1FA8"/>
    <w:rsid w:val="00EC1FCA"/>
    <w:rsid w:val="00EC24BD"/>
    <w:rsid w:val="00EC32F8"/>
    <w:rsid w:val="00EC3841"/>
    <w:rsid w:val="00EC42A5"/>
    <w:rsid w:val="00EC49CE"/>
    <w:rsid w:val="00EC50CF"/>
    <w:rsid w:val="00EC512C"/>
    <w:rsid w:val="00EC529B"/>
    <w:rsid w:val="00EC593E"/>
    <w:rsid w:val="00EC628A"/>
    <w:rsid w:val="00EC654B"/>
    <w:rsid w:val="00EC6BD2"/>
    <w:rsid w:val="00EC74BE"/>
    <w:rsid w:val="00EC7660"/>
    <w:rsid w:val="00ED0532"/>
    <w:rsid w:val="00ED1E5A"/>
    <w:rsid w:val="00ED20C1"/>
    <w:rsid w:val="00ED28AB"/>
    <w:rsid w:val="00ED2EAC"/>
    <w:rsid w:val="00ED3D93"/>
    <w:rsid w:val="00ED445C"/>
    <w:rsid w:val="00ED4CC2"/>
    <w:rsid w:val="00ED4DA8"/>
    <w:rsid w:val="00ED4ED9"/>
    <w:rsid w:val="00ED567A"/>
    <w:rsid w:val="00ED5831"/>
    <w:rsid w:val="00ED5C2F"/>
    <w:rsid w:val="00ED6275"/>
    <w:rsid w:val="00ED7300"/>
    <w:rsid w:val="00ED7314"/>
    <w:rsid w:val="00ED7331"/>
    <w:rsid w:val="00EE01F1"/>
    <w:rsid w:val="00EE030F"/>
    <w:rsid w:val="00EE0616"/>
    <w:rsid w:val="00EE0869"/>
    <w:rsid w:val="00EE0A62"/>
    <w:rsid w:val="00EE0BFB"/>
    <w:rsid w:val="00EE10F2"/>
    <w:rsid w:val="00EE1172"/>
    <w:rsid w:val="00EE19BA"/>
    <w:rsid w:val="00EE1C95"/>
    <w:rsid w:val="00EE1FC5"/>
    <w:rsid w:val="00EE25CD"/>
    <w:rsid w:val="00EE2B7A"/>
    <w:rsid w:val="00EE3119"/>
    <w:rsid w:val="00EE3527"/>
    <w:rsid w:val="00EE35F3"/>
    <w:rsid w:val="00EE431B"/>
    <w:rsid w:val="00EE5683"/>
    <w:rsid w:val="00EE58F0"/>
    <w:rsid w:val="00EE599F"/>
    <w:rsid w:val="00EE604F"/>
    <w:rsid w:val="00EF0721"/>
    <w:rsid w:val="00EF0D9C"/>
    <w:rsid w:val="00EF0DD7"/>
    <w:rsid w:val="00EF1634"/>
    <w:rsid w:val="00EF2333"/>
    <w:rsid w:val="00EF252F"/>
    <w:rsid w:val="00EF29B0"/>
    <w:rsid w:val="00EF336B"/>
    <w:rsid w:val="00EF36FA"/>
    <w:rsid w:val="00EF3882"/>
    <w:rsid w:val="00EF3EBC"/>
    <w:rsid w:val="00EF4551"/>
    <w:rsid w:val="00EF49CC"/>
    <w:rsid w:val="00EF4C5B"/>
    <w:rsid w:val="00EF4F7B"/>
    <w:rsid w:val="00EF4FF5"/>
    <w:rsid w:val="00EF52C9"/>
    <w:rsid w:val="00EF5362"/>
    <w:rsid w:val="00EF5594"/>
    <w:rsid w:val="00EF57BC"/>
    <w:rsid w:val="00EF754B"/>
    <w:rsid w:val="00EF7B3D"/>
    <w:rsid w:val="00F0055A"/>
    <w:rsid w:val="00F00925"/>
    <w:rsid w:val="00F00BA6"/>
    <w:rsid w:val="00F01F34"/>
    <w:rsid w:val="00F022D7"/>
    <w:rsid w:val="00F0314B"/>
    <w:rsid w:val="00F038F3"/>
    <w:rsid w:val="00F046C2"/>
    <w:rsid w:val="00F04812"/>
    <w:rsid w:val="00F048BB"/>
    <w:rsid w:val="00F04AE8"/>
    <w:rsid w:val="00F05130"/>
    <w:rsid w:val="00F0580A"/>
    <w:rsid w:val="00F05AC2"/>
    <w:rsid w:val="00F05EF9"/>
    <w:rsid w:val="00F0640F"/>
    <w:rsid w:val="00F06713"/>
    <w:rsid w:val="00F06BA2"/>
    <w:rsid w:val="00F06D31"/>
    <w:rsid w:val="00F07ADF"/>
    <w:rsid w:val="00F07F62"/>
    <w:rsid w:val="00F1051E"/>
    <w:rsid w:val="00F1070B"/>
    <w:rsid w:val="00F10889"/>
    <w:rsid w:val="00F10AC6"/>
    <w:rsid w:val="00F1108A"/>
    <w:rsid w:val="00F1153F"/>
    <w:rsid w:val="00F11F8F"/>
    <w:rsid w:val="00F12316"/>
    <w:rsid w:val="00F12EF7"/>
    <w:rsid w:val="00F13C9A"/>
    <w:rsid w:val="00F14016"/>
    <w:rsid w:val="00F14B75"/>
    <w:rsid w:val="00F14B9E"/>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D21"/>
    <w:rsid w:val="00F23FD8"/>
    <w:rsid w:val="00F25287"/>
    <w:rsid w:val="00F2575B"/>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FF3"/>
    <w:rsid w:val="00F36D39"/>
    <w:rsid w:val="00F3749B"/>
    <w:rsid w:val="00F3754F"/>
    <w:rsid w:val="00F37FD6"/>
    <w:rsid w:val="00F403C9"/>
    <w:rsid w:val="00F40E97"/>
    <w:rsid w:val="00F41064"/>
    <w:rsid w:val="00F41869"/>
    <w:rsid w:val="00F41FF8"/>
    <w:rsid w:val="00F42839"/>
    <w:rsid w:val="00F42965"/>
    <w:rsid w:val="00F42FCB"/>
    <w:rsid w:val="00F43339"/>
    <w:rsid w:val="00F436A7"/>
    <w:rsid w:val="00F43DEC"/>
    <w:rsid w:val="00F444BA"/>
    <w:rsid w:val="00F444CB"/>
    <w:rsid w:val="00F44EAC"/>
    <w:rsid w:val="00F44F62"/>
    <w:rsid w:val="00F458DF"/>
    <w:rsid w:val="00F46186"/>
    <w:rsid w:val="00F46823"/>
    <w:rsid w:val="00F46851"/>
    <w:rsid w:val="00F46FAD"/>
    <w:rsid w:val="00F46FF2"/>
    <w:rsid w:val="00F479D1"/>
    <w:rsid w:val="00F507BB"/>
    <w:rsid w:val="00F507EB"/>
    <w:rsid w:val="00F50C49"/>
    <w:rsid w:val="00F50D8E"/>
    <w:rsid w:val="00F523C1"/>
    <w:rsid w:val="00F52FB5"/>
    <w:rsid w:val="00F53A8D"/>
    <w:rsid w:val="00F53EDA"/>
    <w:rsid w:val="00F55D24"/>
    <w:rsid w:val="00F55D46"/>
    <w:rsid w:val="00F55D61"/>
    <w:rsid w:val="00F56548"/>
    <w:rsid w:val="00F56FC8"/>
    <w:rsid w:val="00F60109"/>
    <w:rsid w:val="00F6093B"/>
    <w:rsid w:val="00F60A2E"/>
    <w:rsid w:val="00F60AF6"/>
    <w:rsid w:val="00F61461"/>
    <w:rsid w:val="00F61D38"/>
    <w:rsid w:val="00F61E2F"/>
    <w:rsid w:val="00F61FD9"/>
    <w:rsid w:val="00F625AA"/>
    <w:rsid w:val="00F63AF1"/>
    <w:rsid w:val="00F64230"/>
    <w:rsid w:val="00F64A5A"/>
    <w:rsid w:val="00F64B4D"/>
    <w:rsid w:val="00F64E66"/>
    <w:rsid w:val="00F64FB2"/>
    <w:rsid w:val="00F65385"/>
    <w:rsid w:val="00F65A2A"/>
    <w:rsid w:val="00F65CFE"/>
    <w:rsid w:val="00F65DD9"/>
    <w:rsid w:val="00F66416"/>
    <w:rsid w:val="00F6642C"/>
    <w:rsid w:val="00F66636"/>
    <w:rsid w:val="00F667E1"/>
    <w:rsid w:val="00F66E7F"/>
    <w:rsid w:val="00F66FE9"/>
    <w:rsid w:val="00F670AA"/>
    <w:rsid w:val="00F672EF"/>
    <w:rsid w:val="00F67513"/>
    <w:rsid w:val="00F675E0"/>
    <w:rsid w:val="00F70056"/>
    <w:rsid w:val="00F701C3"/>
    <w:rsid w:val="00F703D8"/>
    <w:rsid w:val="00F70CD4"/>
    <w:rsid w:val="00F70D6B"/>
    <w:rsid w:val="00F7143B"/>
    <w:rsid w:val="00F716D6"/>
    <w:rsid w:val="00F727AB"/>
    <w:rsid w:val="00F72892"/>
    <w:rsid w:val="00F728AE"/>
    <w:rsid w:val="00F72AF3"/>
    <w:rsid w:val="00F73399"/>
    <w:rsid w:val="00F736DB"/>
    <w:rsid w:val="00F73853"/>
    <w:rsid w:val="00F73B05"/>
    <w:rsid w:val="00F7422B"/>
    <w:rsid w:val="00F74DF8"/>
    <w:rsid w:val="00F755A0"/>
    <w:rsid w:val="00F757FB"/>
    <w:rsid w:val="00F7596F"/>
    <w:rsid w:val="00F75AF1"/>
    <w:rsid w:val="00F76A98"/>
    <w:rsid w:val="00F7745A"/>
    <w:rsid w:val="00F7756B"/>
    <w:rsid w:val="00F775BA"/>
    <w:rsid w:val="00F77E2A"/>
    <w:rsid w:val="00F8023E"/>
    <w:rsid w:val="00F80A16"/>
    <w:rsid w:val="00F80AAC"/>
    <w:rsid w:val="00F8172B"/>
    <w:rsid w:val="00F81BB9"/>
    <w:rsid w:val="00F822AC"/>
    <w:rsid w:val="00F826B5"/>
    <w:rsid w:val="00F82721"/>
    <w:rsid w:val="00F82A55"/>
    <w:rsid w:val="00F82B05"/>
    <w:rsid w:val="00F82F41"/>
    <w:rsid w:val="00F834AF"/>
    <w:rsid w:val="00F83B9D"/>
    <w:rsid w:val="00F83CDB"/>
    <w:rsid w:val="00F84A21"/>
    <w:rsid w:val="00F85003"/>
    <w:rsid w:val="00F85030"/>
    <w:rsid w:val="00F863DB"/>
    <w:rsid w:val="00F877BE"/>
    <w:rsid w:val="00F87BC1"/>
    <w:rsid w:val="00F87D11"/>
    <w:rsid w:val="00F90E54"/>
    <w:rsid w:val="00F9113E"/>
    <w:rsid w:val="00F916D9"/>
    <w:rsid w:val="00F91761"/>
    <w:rsid w:val="00F917F4"/>
    <w:rsid w:val="00F91DB8"/>
    <w:rsid w:val="00F92397"/>
    <w:rsid w:val="00F92889"/>
    <w:rsid w:val="00F92C4C"/>
    <w:rsid w:val="00F932D9"/>
    <w:rsid w:val="00F93549"/>
    <w:rsid w:val="00F939B5"/>
    <w:rsid w:val="00F93A24"/>
    <w:rsid w:val="00F942F3"/>
    <w:rsid w:val="00F94709"/>
    <w:rsid w:val="00F949FA"/>
    <w:rsid w:val="00F94A31"/>
    <w:rsid w:val="00F94DFC"/>
    <w:rsid w:val="00F95A19"/>
    <w:rsid w:val="00F95E7B"/>
    <w:rsid w:val="00F9603E"/>
    <w:rsid w:val="00F96183"/>
    <w:rsid w:val="00F96B7F"/>
    <w:rsid w:val="00F97AA4"/>
    <w:rsid w:val="00F97D96"/>
    <w:rsid w:val="00F97F9E"/>
    <w:rsid w:val="00FA04D3"/>
    <w:rsid w:val="00FA0915"/>
    <w:rsid w:val="00FA0AD3"/>
    <w:rsid w:val="00FA0E5F"/>
    <w:rsid w:val="00FA106D"/>
    <w:rsid w:val="00FA1361"/>
    <w:rsid w:val="00FA1495"/>
    <w:rsid w:val="00FA14B0"/>
    <w:rsid w:val="00FA29AE"/>
    <w:rsid w:val="00FA32C0"/>
    <w:rsid w:val="00FA3D17"/>
    <w:rsid w:val="00FA3E78"/>
    <w:rsid w:val="00FA3EB0"/>
    <w:rsid w:val="00FA3EF2"/>
    <w:rsid w:val="00FA4415"/>
    <w:rsid w:val="00FA520B"/>
    <w:rsid w:val="00FA5232"/>
    <w:rsid w:val="00FA52BF"/>
    <w:rsid w:val="00FA52C4"/>
    <w:rsid w:val="00FA5953"/>
    <w:rsid w:val="00FA5C5B"/>
    <w:rsid w:val="00FA5D5D"/>
    <w:rsid w:val="00FA62EA"/>
    <w:rsid w:val="00FA70D7"/>
    <w:rsid w:val="00FA70F9"/>
    <w:rsid w:val="00FA758D"/>
    <w:rsid w:val="00FA7DC2"/>
    <w:rsid w:val="00FB0E24"/>
    <w:rsid w:val="00FB0E28"/>
    <w:rsid w:val="00FB14FB"/>
    <w:rsid w:val="00FB15C8"/>
    <w:rsid w:val="00FB19BE"/>
    <w:rsid w:val="00FB2820"/>
    <w:rsid w:val="00FB2B6D"/>
    <w:rsid w:val="00FB2E9A"/>
    <w:rsid w:val="00FB2F12"/>
    <w:rsid w:val="00FB353F"/>
    <w:rsid w:val="00FB3977"/>
    <w:rsid w:val="00FB3EF4"/>
    <w:rsid w:val="00FB407D"/>
    <w:rsid w:val="00FB4169"/>
    <w:rsid w:val="00FB4844"/>
    <w:rsid w:val="00FB4947"/>
    <w:rsid w:val="00FB499B"/>
    <w:rsid w:val="00FB4C1A"/>
    <w:rsid w:val="00FB4E2A"/>
    <w:rsid w:val="00FB500D"/>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22C4"/>
    <w:rsid w:val="00FC2AC8"/>
    <w:rsid w:val="00FC32E9"/>
    <w:rsid w:val="00FC4006"/>
    <w:rsid w:val="00FC42B8"/>
    <w:rsid w:val="00FC448F"/>
    <w:rsid w:val="00FC45D2"/>
    <w:rsid w:val="00FC4959"/>
    <w:rsid w:val="00FC4A4D"/>
    <w:rsid w:val="00FC4EAD"/>
    <w:rsid w:val="00FC5108"/>
    <w:rsid w:val="00FC5291"/>
    <w:rsid w:val="00FC5311"/>
    <w:rsid w:val="00FC5644"/>
    <w:rsid w:val="00FC5BF5"/>
    <w:rsid w:val="00FC746E"/>
    <w:rsid w:val="00FC77E2"/>
    <w:rsid w:val="00FC7B71"/>
    <w:rsid w:val="00FC7D7E"/>
    <w:rsid w:val="00FD0C3F"/>
    <w:rsid w:val="00FD0D6B"/>
    <w:rsid w:val="00FD1CAB"/>
    <w:rsid w:val="00FD21C3"/>
    <w:rsid w:val="00FD2AEE"/>
    <w:rsid w:val="00FD3220"/>
    <w:rsid w:val="00FD3819"/>
    <w:rsid w:val="00FD3AF3"/>
    <w:rsid w:val="00FD3E58"/>
    <w:rsid w:val="00FD444C"/>
    <w:rsid w:val="00FD47C8"/>
    <w:rsid w:val="00FD4A53"/>
    <w:rsid w:val="00FD4DB2"/>
    <w:rsid w:val="00FD572C"/>
    <w:rsid w:val="00FD6509"/>
    <w:rsid w:val="00FD782B"/>
    <w:rsid w:val="00FD7CE9"/>
    <w:rsid w:val="00FD7D0E"/>
    <w:rsid w:val="00FE034F"/>
    <w:rsid w:val="00FE0A25"/>
    <w:rsid w:val="00FE0C9F"/>
    <w:rsid w:val="00FE1621"/>
    <w:rsid w:val="00FE17CC"/>
    <w:rsid w:val="00FE224C"/>
    <w:rsid w:val="00FE34AC"/>
    <w:rsid w:val="00FE37D5"/>
    <w:rsid w:val="00FE3D73"/>
    <w:rsid w:val="00FE44CA"/>
    <w:rsid w:val="00FE49BF"/>
    <w:rsid w:val="00FE59E0"/>
    <w:rsid w:val="00FE5D65"/>
    <w:rsid w:val="00FE6567"/>
    <w:rsid w:val="00FE6655"/>
    <w:rsid w:val="00FE6730"/>
    <w:rsid w:val="00FE6E79"/>
    <w:rsid w:val="00FE72E1"/>
    <w:rsid w:val="00FE73FF"/>
    <w:rsid w:val="00FE7AC9"/>
    <w:rsid w:val="00FE7B14"/>
    <w:rsid w:val="00FF0166"/>
    <w:rsid w:val="00FF0542"/>
    <w:rsid w:val="00FF0F33"/>
    <w:rsid w:val="00FF192B"/>
    <w:rsid w:val="00FF1A86"/>
    <w:rsid w:val="00FF1AEE"/>
    <w:rsid w:val="00FF35CC"/>
    <w:rsid w:val="00FF35D2"/>
    <w:rsid w:val="00FF3993"/>
    <w:rsid w:val="00FF3D41"/>
    <w:rsid w:val="00FF4399"/>
    <w:rsid w:val="00FF4958"/>
    <w:rsid w:val="00FF4EC9"/>
    <w:rsid w:val="00FF4FA1"/>
    <w:rsid w:val="00FF54A6"/>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4D0B549-0E17-4220-BD56-EE8FC9DA9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1">
    <w:name w:val="Heading 1 Char1"/>
    <w:link w:val="Heading1"/>
    <w:uiPriority w:val="99"/>
    <w:rsid w:val="00C766E6"/>
    <w:rPr>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C11CE8"/>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79058959">
      <w:bodyDiv w:val="1"/>
      <w:marLeft w:val="0"/>
      <w:marRight w:val="0"/>
      <w:marTop w:val="0"/>
      <w:marBottom w:val="0"/>
      <w:divBdr>
        <w:top w:val="none" w:sz="0" w:space="0" w:color="auto"/>
        <w:left w:val="none" w:sz="0" w:space="0" w:color="auto"/>
        <w:bottom w:val="none" w:sz="0" w:space="0" w:color="auto"/>
        <w:right w:val="none" w:sz="0" w:space="0" w:color="auto"/>
      </w:divBdr>
    </w:div>
    <w:div w:id="136341105">
      <w:bodyDiv w:val="1"/>
      <w:marLeft w:val="0"/>
      <w:marRight w:val="0"/>
      <w:marTop w:val="0"/>
      <w:marBottom w:val="0"/>
      <w:divBdr>
        <w:top w:val="none" w:sz="0" w:space="0" w:color="auto"/>
        <w:left w:val="none" w:sz="0" w:space="0" w:color="auto"/>
        <w:bottom w:val="none" w:sz="0" w:space="0" w:color="auto"/>
        <w:right w:val="none" w:sz="0" w:space="0" w:color="auto"/>
      </w:divBdr>
    </w:div>
    <w:div w:id="22375743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51481587">
      <w:bodyDiv w:val="1"/>
      <w:marLeft w:val="0"/>
      <w:marRight w:val="0"/>
      <w:marTop w:val="0"/>
      <w:marBottom w:val="0"/>
      <w:divBdr>
        <w:top w:val="none" w:sz="0" w:space="0" w:color="auto"/>
        <w:left w:val="none" w:sz="0" w:space="0" w:color="auto"/>
        <w:bottom w:val="none" w:sz="0" w:space="0" w:color="auto"/>
        <w:right w:val="none" w:sz="0" w:space="0" w:color="auto"/>
      </w:divBdr>
    </w:div>
    <w:div w:id="523522244">
      <w:bodyDiv w:val="1"/>
      <w:marLeft w:val="0"/>
      <w:marRight w:val="0"/>
      <w:marTop w:val="0"/>
      <w:marBottom w:val="0"/>
      <w:divBdr>
        <w:top w:val="none" w:sz="0" w:space="0" w:color="auto"/>
        <w:left w:val="none" w:sz="0" w:space="0" w:color="auto"/>
        <w:bottom w:val="none" w:sz="0" w:space="0" w:color="auto"/>
        <w:right w:val="none" w:sz="0" w:space="0" w:color="auto"/>
      </w:divBdr>
    </w:div>
    <w:div w:id="745109124">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935558689">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08207735">
      <w:bodyDiv w:val="1"/>
      <w:marLeft w:val="0"/>
      <w:marRight w:val="0"/>
      <w:marTop w:val="0"/>
      <w:marBottom w:val="0"/>
      <w:divBdr>
        <w:top w:val="none" w:sz="0" w:space="0" w:color="auto"/>
        <w:left w:val="none" w:sz="0" w:space="0" w:color="auto"/>
        <w:bottom w:val="none" w:sz="0" w:space="0" w:color="auto"/>
        <w:right w:val="none" w:sz="0" w:space="0" w:color="auto"/>
      </w:divBdr>
    </w:div>
    <w:div w:id="194178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EB5F6-4260-42EB-B8C9-C6733B58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17</Pages>
  <Words>4522</Words>
  <Characters>26848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2019-08-07T04:36:00Z</cp:lastPrinted>
  <dcterms:created xsi:type="dcterms:W3CDTF">2019-08-08T07:27:00Z</dcterms:created>
  <dcterms:modified xsi:type="dcterms:W3CDTF">2019-08-08T07:33:00Z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