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imes New Roman"/>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imes New Roman"/>
          <w:sz w:val="22"/>
          <w:szCs w:val="22"/>
        </w:rPr>
      </w:pPr>
    </w:p>
    <w:p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General information</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rsidR="003379D5" w:rsidRPr="00837A34"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Trade accounts receivable</w:t>
      </w:r>
    </w:p>
    <w:p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rsidR="0078797C" w:rsidRDefault="0078797C"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78797C">
        <w:rPr>
          <w:rFonts w:ascii="Times New Roman" w:hAnsi="Times New Roman" w:cs="Times New Roman"/>
          <w:sz w:val="22"/>
          <w:szCs w:val="22"/>
        </w:rPr>
        <w:t>Non-current provisions for employee benefits</w:t>
      </w:r>
      <w:r w:rsidRPr="001B52F3">
        <w:rPr>
          <w:highlight w:val="cyan"/>
        </w:rPr>
        <w:t xml:space="preserve">       </w:t>
      </w:r>
    </w:p>
    <w:p w:rsidR="004C1F69" w:rsidRDefault="003379D5" w:rsidP="004C1F69">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bookmarkStart w:id="0" w:name="_GoBack"/>
      <w:bookmarkEnd w:id="0"/>
    </w:p>
    <w:p w:rsidR="004C1F69" w:rsidRPr="004C1F69" w:rsidRDefault="004C1F69" w:rsidP="004C1F69">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sz w:val="22"/>
          <w:szCs w:val="28"/>
        </w:rPr>
        <w:t xml:space="preserve">Basic earnings (loss) </w:t>
      </w:r>
      <w:r w:rsidRPr="007B7CF2">
        <w:rPr>
          <w:rFonts w:ascii="Times New Roman" w:hAnsi="Times New Roman" w:cs="Times New Roman"/>
          <w:sz w:val="22"/>
          <w:szCs w:val="22"/>
        </w:rPr>
        <w:t>per share</w:t>
      </w:r>
    </w:p>
    <w:p w:rsidR="00795183" w:rsidRDefault="00795183"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Dividends</w:t>
      </w:r>
    </w:p>
    <w:p w:rsidR="004C1F69" w:rsidRDefault="004C1F69"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4C1F69">
        <w:rPr>
          <w:rFonts w:ascii="Times New Roman" w:hAnsi="Times New Roman" w:cs="Times New Roman"/>
          <w:sz w:val="22"/>
          <w:szCs w:val="22"/>
        </w:rPr>
        <w:t>Supplemental disclosures of cash flows</w:t>
      </w:r>
      <w:r>
        <w:rPr>
          <w:rFonts w:ascii="Times New Roman" w:hAnsi="Times New Roman" w:cs="Times New Roman"/>
          <w:sz w:val="22"/>
          <w:szCs w:val="22"/>
        </w:rPr>
        <w:t xml:space="preserve"> </w:t>
      </w:r>
      <w:r w:rsidRPr="004C1F69">
        <w:rPr>
          <w:rFonts w:ascii="Times New Roman" w:hAnsi="Times New Roman" w:cs="Times New Roman"/>
          <w:sz w:val="22"/>
          <w:szCs w:val="22"/>
        </w:rPr>
        <w:t>information</w:t>
      </w:r>
    </w:p>
    <w:p w:rsidR="00396EAD" w:rsidRPr="00795183" w:rsidRDefault="00396EAD" w:rsidP="00396EAD">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A86B16">
        <w:rPr>
          <w:rFonts w:ascii="Times New Roman" w:hAnsi="Times New Roman"/>
          <w:sz w:val="22"/>
          <w:szCs w:val="22"/>
        </w:rPr>
        <w:t>Financial instruments</w:t>
      </w:r>
    </w:p>
    <w:p w:rsidR="003379D5" w:rsidRPr="006F70AE"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6F70AE">
        <w:rPr>
          <w:rFonts w:ascii="Times New Roman" w:hAnsi="Times New Roman" w:cs="Times New Roman"/>
          <w:sz w:val="22"/>
          <w:szCs w:val="22"/>
        </w:rPr>
        <w:t>Commitments with non-related parties</w:t>
      </w:r>
    </w:p>
    <w:p w:rsidR="006F70AE" w:rsidRPr="006F70AE" w:rsidRDefault="006F70AE" w:rsidP="006F70AE">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6F70AE">
        <w:rPr>
          <w:rFonts w:ascii="Times New Roman" w:hAnsi="Times New Roman" w:cs="Times New Roman"/>
          <w:sz w:val="22"/>
          <w:szCs w:val="22"/>
        </w:rPr>
        <w:t>Thai Financial Reporting Standards (TFRS) not yet adopted</w:t>
      </w:r>
    </w:p>
    <w:p w:rsidR="003379D5" w:rsidRPr="001D2316" w:rsidRDefault="003379D5" w:rsidP="00B2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096954" w:rsidRDefault="00096954" w:rsidP="0009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1"/>
        </w:tabs>
        <w:rPr>
          <w:rFonts w:ascii="Times New Roman" w:hAnsi="Times New Roman" w:cs="Times New Roman"/>
          <w:sz w:val="22"/>
          <w:szCs w:val="22"/>
        </w:rPr>
      </w:pPr>
    </w:p>
    <w:p w:rsidR="00F905D2" w:rsidRPr="00F905D2" w:rsidRDefault="003379D5"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096954">
        <w:rPr>
          <w:rFonts w:ascii="Times New Roman" w:hAnsi="Times New Roman" w:cs="Times New Roman"/>
          <w:sz w:val="22"/>
          <w:szCs w:val="22"/>
        </w:rPr>
        <w:br w:type="page"/>
      </w:r>
      <w:r w:rsidR="00F905D2" w:rsidRPr="00F905D2">
        <w:rPr>
          <w:rFonts w:ascii="Times New Roman" w:hAnsi="Times New Roman" w:cs="Times New Roman"/>
          <w:sz w:val="22"/>
          <w:szCs w:val="22"/>
        </w:rPr>
        <w:lastRenderedPageBreak/>
        <w:t xml:space="preserve">These </w:t>
      </w:r>
      <w:r w:rsidR="00C67EC4">
        <w:rPr>
          <w:rFonts w:ascii="Times New Roman" w:hAnsi="Times New Roman"/>
          <w:sz w:val="22"/>
          <w:szCs w:val="28"/>
        </w:rPr>
        <w:t>notes</w:t>
      </w:r>
      <w:r w:rsidR="00F905D2" w:rsidRPr="00F905D2">
        <w:rPr>
          <w:rFonts w:ascii="Times New Roman" w:hAnsi="Times New Roman" w:cs="Times New Roman"/>
          <w:sz w:val="22"/>
          <w:szCs w:val="22"/>
        </w:rPr>
        <w:t xml:space="preserve"> form an integral part of the interim financial statements.</w:t>
      </w:r>
    </w:p>
    <w:p w:rsidR="00F905D2" w:rsidRPr="00F905D2"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 xml:space="preserve">These English language financial statements have been prepared from the Thai language statutory </w:t>
      </w:r>
      <w:r w:rsidR="009A24EC" w:rsidRPr="0058070D">
        <w:rPr>
          <w:rFonts w:ascii="Times New Roman" w:hAnsi="Times New Roman" w:cs="Times New Roman"/>
          <w:sz w:val="22"/>
          <w:szCs w:val="22"/>
        </w:rPr>
        <w:t xml:space="preserve">interim </w:t>
      </w:r>
      <w:r w:rsidRPr="0058070D">
        <w:rPr>
          <w:rFonts w:ascii="Times New Roman" w:hAnsi="Times New Roman" w:cs="Times New Roman"/>
          <w:sz w:val="22"/>
          <w:szCs w:val="22"/>
        </w:rPr>
        <w:t xml:space="preserve">financial statements and were approved and </w:t>
      </w:r>
      <w:proofErr w:type="spellStart"/>
      <w:r w:rsidRPr="0058070D">
        <w:rPr>
          <w:rFonts w:ascii="Times New Roman" w:hAnsi="Times New Roman" w:cs="Times New Roman"/>
          <w:sz w:val="22"/>
          <w:szCs w:val="22"/>
        </w:rPr>
        <w:t>authorised</w:t>
      </w:r>
      <w:proofErr w:type="spellEnd"/>
      <w:r w:rsidRPr="0058070D">
        <w:rPr>
          <w:rFonts w:ascii="Times New Roman" w:hAnsi="Times New Roman" w:cs="Times New Roman"/>
          <w:sz w:val="22"/>
          <w:szCs w:val="22"/>
        </w:rPr>
        <w:t xml:space="preserve"> for issue</w:t>
      </w:r>
      <w:r w:rsidR="00D629D4">
        <w:rPr>
          <w:rFonts w:ascii="Times New Roman" w:hAnsi="Times New Roman" w:cs="Times New Roman"/>
          <w:sz w:val="22"/>
          <w:szCs w:val="22"/>
        </w:rPr>
        <w:t xml:space="preserve"> by th</w:t>
      </w:r>
      <w:r w:rsidR="00E24672">
        <w:rPr>
          <w:rFonts w:ascii="Times New Roman" w:hAnsi="Times New Roman" w:cs="Times New Roman"/>
          <w:sz w:val="22"/>
          <w:szCs w:val="22"/>
        </w:rPr>
        <w:t xml:space="preserve">e Board of Directors on </w:t>
      </w:r>
      <w:r w:rsidR="00E168CE">
        <w:rPr>
          <w:rFonts w:ascii="Times New Roman" w:hAnsi="Times New Roman" w:cs="Times New Roman"/>
          <w:sz w:val="22"/>
          <w:szCs w:val="22"/>
        </w:rPr>
        <w:t>9</w:t>
      </w:r>
      <w:r w:rsidR="00E24672">
        <w:rPr>
          <w:rFonts w:ascii="Times New Roman" w:hAnsi="Times New Roman" w:cs="Times New Roman"/>
          <w:sz w:val="22"/>
          <w:szCs w:val="22"/>
        </w:rPr>
        <w:t xml:space="preserve"> </w:t>
      </w:r>
      <w:r w:rsidR="00E168CE">
        <w:rPr>
          <w:rFonts w:ascii="Times New Roman" w:hAnsi="Times New Roman" w:cs="Times New Roman"/>
          <w:sz w:val="22"/>
          <w:szCs w:val="22"/>
        </w:rPr>
        <w:t>August</w:t>
      </w:r>
      <w:r w:rsidR="00E24672">
        <w:rPr>
          <w:rFonts w:ascii="Times New Roman" w:hAnsi="Times New Roman" w:cs="Times New Roman"/>
          <w:sz w:val="22"/>
          <w:szCs w:val="22"/>
        </w:rPr>
        <w:t xml:space="preserve"> 2019</w:t>
      </w:r>
      <w:r w:rsidR="00370F43">
        <w:rPr>
          <w:rFonts w:ascii="Times New Roman" w:hAnsi="Times New Roman" w:cs="Times New Roman"/>
          <w:sz w:val="22"/>
          <w:szCs w:val="22"/>
        </w:rPr>
        <w:t>.</w:t>
      </w:r>
    </w:p>
    <w:p w:rsidR="00F905D2" w:rsidRPr="00D63E65"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63E65">
        <w:rPr>
          <w:rFonts w:ascii="Times New Roman" w:hAnsi="Times New Roman" w:cs="Times New Roman"/>
          <w:b/>
          <w:bCs/>
          <w:sz w:val="24"/>
          <w:szCs w:val="24"/>
        </w:rPr>
        <w:t>1</w:t>
      </w:r>
      <w:r w:rsidRPr="00D63E65">
        <w:rPr>
          <w:rFonts w:ascii="Times New Roman" w:hAnsi="Times New Roman" w:cs="Times New Roman"/>
          <w:b/>
          <w:bCs/>
          <w:sz w:val="24"/>
          <w:szCs w:val="24"/>
        </w:rPr>
        <w:tab/>
        <w:t xml:space="preserve">General information  </w:t>
      </w:r>
    </w:p>
    <w:p w:rsidR="008237C9" w:rsidRDefault="008237C9" w:rsidP="00B7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heme="minorBidi"/>
          <w:sz w:val="22"/>
          <w:szCs w:val="22"/>
        </w:rPr>
      </w:pPr>
    </w:p>
    <w:p w:rsidR="008237C9" w:rsidRPr="000534B1" w:rsidRDefault="00A2622A" w:rsidP="00766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heme="minorBidi"/>
          <w:sz w:val="22"/>
          <w:szCs w:val="22"/>
        </w:rPr>
      </w:pPr>
      <w:r w:rsidRPr="00A2622A">
        <w:rPr>
          <w:rFonts w:ascii="Times New Roman" w:hAnsi="Times New Roman" w:cstheme="minorBidi"/>
          <w:sz w:val="22"/>
          <w:szCs w:val="22"/>
        </w:rPr>
        <w:t xml:space="preserve">The Company’s major </w:t>
      </w:r>
      <w:r w:rsidRPr="00655F9A">
        <w:rPr>
          <w:rFonts w:ascii="Times New Roman" w:hAnsi="Times New Roman" w:cstheme="minorBidi"/>
          <w:sz w:val="22"/>
          <w:szCs w:val="22"/>
        </w:rPr>
        <w:t xml:space="preserve">shareholders during the financial </w:t>
      </w:r>
      <w:r w:rsidR="00655F9A" w:rsidRPr="00655F9A">
        <w:rPr>
          <w:rFonts w:ascii="Times New Roman" w:hAnsi="Times New Roman" w:cstheme="minorBidi"/>
          <w:sz w:val="22"/>
          <w:szCs w:val="22"/>
        </w:rPr>
        <w:t>period</w:t>
      </w:r>
      <w:r w:rsidRPr="00655F9A">
        <w:rPr>
          <w:rFonts w:ascii="Times New Roman" w:hAnsi="Times New Roman" w:cstheme="minorBidi"/>
          <w:sz w:val="22"/>
          <w:szCs w:val="22"/>
        </w:rPr>
        <w:t xml:space="preserve"> was </w:t>
      </w:r>
      <w:proofErr w:type="spellStart"/>
      <w:r w:rsidRPr="00655F9A">
        <w:rPr>
          <w:rFonts w:ascii="Times New Roman" w:hAnsi="Times New Roman" w:cs="Times New Roman"/>
          <w:sz w:val="22"/>
          <w:szCs w:val="22"/>
        </w:rPr>
        <w:t>Muramoto</w:t>
      </w:r>
      <w:proofErr w:type="spellEnd"/>
      <w:r w:rsidRPr="00655F9A">
        <w:rPr>
          <w:rFonts w:ascii="Times New Roman" w:hAnsi="Times New Roman" w:cs="Times New Roman"/>
          <w:sz w:val="22"/>
          <w:szCs w:val="22"/>
        </w:rPr>
        <w:t xml:space="preserve"> Industry Co., Ltd</w:t>
      </w:r>
      <w:r w:rsidR="00264A96">
        <w:rPr>
          <w:rFonts w:ascii="Times New Roman" w:hAnsi="Times New Roman" w:cs="Times New Roman"/>
          <w:sz w:val="22"/>
          <w:szCs w:val="22"/>
        </w:rPr>
        <w:t xml:space="preserve"> (71.33% shareholding) </w:t>
      </w:r>
      <w:r w:rsidRPr="00655F9A">
        <w:rPr>
          <w:rFonts w:ascii="Times New Roman" w:hAnsi="Times New Roman" w:cs="Times New Roman"/>
          <w:sz w:val="22"/>
          <w:szCs w:val="22"/>
        </w:rPr>
        <w:t>incorporated in Japan</w:t>
      </w:r>
      <w:r w:rsidR="00264A96">
        <w:rPr>
          <w:rFonts w:ascii="Times New Roman" w:hAnsi="Times New Roman" w:cs="Times New Roman"/>
          <w:sz w:val="22"/>
          <w:szCs w:val="22"/>
        </w:rPr>
        <w:t>.</w:t>
      </w:r>
    </w:p>
    <w:p w:rsidR="00766DF1" w:rsidRDefault="00766DF1" w:rsidP="002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heme="minorBidi"/>
          <w:sz w:val="22"/>
          <w:szCs w:val="22"/>
        </w:rPr>
      </w:pPr>
    </w:p>
    <w:p w:rsidR="00251A12" w:rsidRPr="00251A12" w:rsidRDefault="003379D5" w:rsidP="002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w:t>
      </w:r>
      <w:r w:rsidR="00B05740">
        <w:rPr>
          <w:rFonts w:ascii="Times New Roman" w:hAnsi="Times New Roman" w:cs="Times New Roman"/>
          <w:sz w:val="22"/>
          <w:szCs w:val="22"/>
        </w:rPr>
        <w:t xml:space="preserve"> Details of the Company’s subsidiary is</w:t>
      </w:r>
      <w:r w:rsidR="00251A12">
        <w:rPr>
          <w:rFonts w:ascii="Times New Roman" w:hAnsi="Times New Roman" w:cs="Times New Roman"/>
          <w:sz w:val="22"/>
          <w:szCs w:val="22"/>
        </w:rPr>
        <w:t xml:space="preserve"> given in note</w:t>
      </w:r>
      <w:r w:rsidR="00264A96">
        <w:rPr>
          <w:rFonts w:ascii="Times New Roman" w:hAnsi="Times New Roman" w:cs="Times New Roman"/>
          <w:sz w:val="22"/>
          <w:szCs w:val="22"/>
        </w:rPr>
        <w:t xml:space="preserve"> 5</w:t>
      </w:r>
      <w:r w:rsidR="00251A12">
        <w:rPr>
          <w:rFonts w:ascii="Times New Roman" w:hAnsi="Times New Roman" w:cs="Times New Roman"/>
          <w:sz w:val="22"/>
          <w:szCs w:val="22"/>
        </w:rPr>
        <w:t>.</w:t>
      </w:r>
    </w:p>
    <w:p w:rsidR="00251A12" w:rsidRPr="00013C55" w:rsidRDefault="00251A12"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4"/>
          <w:szCs w:val="24"/>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D63E65">
        <w:rPr>
          <w:rFonts w:ascii="Times New Roman" w:hAnsi="Times New Roman" w:cs="Times New Roman"/>
          <w:b/>
          <w:bCs/>
          <w:sz w:val="24"/>
          <w:szCs w:val="24"/>
        </w:rPr>
        <w:t>2</w:t>
      </w:r>
      <w:r w:rsidRPr="00D63E65">
        <w:rPr>
          <w:rFonts w:ascii="Times New Roman" w:hAnsi="Times New Roman" w:cs="Times New Roman"/>
          <w:b/>
          <w:bCs/>
          <w:sz w:val="24"/>
          <w:szCs w:val="24"/>
        </w:rPr>
        <w:tab/>
        <w:t xml:space="preserve">Basis of preparation of </w:t>
      </w:r>
      <w:r>
        <w:rPr>
          <w:rFonts w:ascii="Times New Roman" w:hAnsi="Times New Roman" w:cs="Times New Roman"/>
          <w:b/>
          <w:bCs/>
          <w:sz w:val="24"/>
          <w:szCs w:val="24"/>
        </w:rPr>
        <w:t xml:space="preserve">the interim </w:t>
      </w:r>
      <w:r w:rsidRPr="00D63E65">
        <w:rPr>
          <w:rFonts w:ascii="Times New Roman" w:hAnsi="Times New Roman" w:cs="Times New Roman"/>
          <w:b/>
          <w:bCs/>
          <w:sz w:val="24"/>
          <w:szCs w:val="24"/>
        </w:rPr>
        <w:t>financial statements</w:t>
      </w:r>
    </w:p>
    <w:p w:rsidR="003379D5" w:rsidRPr="007534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rPr>
      </w:pPr>
    </w:p>
    <w:p w:rsidR="003379D5" w:rsidRPr="00801911" w:rsidRDefault="003379D5" w:rsidP="003379D5">
      <w:pPr>
        <w:pStyle w:val="BodyText"/>
        <w:tabs>
          <w:tab w:val="clear" w:pos="454"/>
          <w:tab w:val="left" w:pos="540"/>
        </w:tabs>
        <w:spacing w:after="0" w:line="240" w:lineRule="auto"/>
        <w:ind w:left="540" w:hanging="540"/>
        <w:jc w:val="both"/>
        <w:rPr>
          <w:rFonts w:ascii="Times New Roman" w:hAnsi="Times New Roman" w:cs="Times New Roman"/>
          <w:i/>
          <w:iCs/>
          <w:sz w:val="22"/>
          <w:szCs w:val="22"/>
        </w:rPr>
      </w:pPr>
      <w:r w:rsidRPr="00801911">
        <w:rPr>
          <w:rFonts w:ascii="Times New Roman" w:hAnsi="Times New Roman" w:cs="Times New Roman"/>
          <w:i/>
          <w:iCs/>
          <w:sz w:val="22"/>
          <w:szCs w:val="22"/>
        </w:rPr>
        <w:t xml:space="preserve">(a) </w:t>
      </w:r>
      <w:r w:rsidRPr="00801911">
        <w:rPr>
          <w:rFonts w:ascii="Times New Roman" w:hAnsi="Times New Roman" w:cs="Times New Roman"/>
          <w:i/>
          <w:iCs/>
          <w:sz w:val="22"/>
          <w:szCs w:val="22"/>
        </w:rPr>
        <w:tab/>
        <w:t>Statement of compliance</w:t>
      </w:r>
    </w:p>
    <w:p w:rsidR="003379D5" w:rsidRPr="00801911" w:rsidRDefault="003379D5" w:rsidP="003379D5">
      <w:pPr>
        <w:pStyle w:val="BodyText"/>
        <w:spacing w:after="0" w:line="240" w:lineRule="auto"/>
        <w:ind w:left="540"/>
        <w:jc w:val="both"/>
        <w:rPr>
          <w:rFonts w:ascii="Times New Roman" w:hAnsi="Times New Roman" w:cs="Times New Roman"/>
          <w:sz w:val="22"/>
          <w:szCs w:val="22"/>
        </w:rPr>
      </w:pPr>
    </w:p>
    <w:p w:rsidR="004C1F69" w:rsidRPr="004C1F69" w:rsidRDefault="004C1F69" w:rsidP="004C1F69">
      <w:pPr>
        <w:pStyle w:val="BodyText"/>
        <w:spacing w:after="0"/>
        <w:ind w:left="540"/>
        <w:jc w:val="both"/>
        <w:rPr>
          <w:rFonts w:ascii="Times New Roman" w:hAnsi="Times New Roman" w:cs="Times New Roman"/>
          <w:sz w:val="22"/>
          <w:szCs w:val="22"/>
        </w:rPr>
      </w:pPr>
      <w:r w:rsidRPr="004C1F69">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FB4FD9">
        <w:rPr>
          <w:rFonts w:ascii="Times New Roman" w:hAnsi="Times New Roman" w:cs="Times New Roman"/>
          <w:i/>
          <w:iCs/>
          <w:sz w:val="22"/>
          <w:szCs w:val="22"/>
        </w:rPr>
        <w:t>Interim Financial Reporting</w:t>
      </w:r>
      <w:r w:rsidRPr="004C1F69">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rsidR="00F905D2" w:rsidRPr="00F905D2" w:rsidRDefault="00F905D2" w:rsidP="00F905D2">
      <w:pPr>
        <w:ind w:left="540"/>
        <w:jc w:val="thaiDistribute"/>
        <w:rPr>
          <w:rFonts w:ascii="Times New Roman" w:hAnsi="Times New Roman" w:cs="Times New Roman"/>
          <w:sz w:val="22"/>
          <w:szCs w:val="22"/>
        </w:rPr>
      </w:pPr>
    </w:p>
    <w:p w:rsidR="00F905D2" w:rsidRPr="00F905D2" w:rsidRDefault="00F905D2" w:rsidP="00F905D2">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are prepared to provide an update on the financial statements for </w:t>
      </w:r>
      <w:r w:rsidR="00801911">
        <w:rPr>
          <w:rFonts w:ascii="Times New Roman" w:hAnsi="Times New Roman" w:cs="Times New Roman"/>
          <w:sz w:val="22"/>
          <w:szCs w:val="22"/>
        </w:rPr>
        <w:t>the year ended 30 September 2018</w:t>
      </w:r>
      <w:r w:rsidRPr="00F905D2">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w:t>
      </w:r>
      <w:r w:rsidR="00124D54">
        <w:rPr>
          <w:rFonts w:ascii="Times New Roman" w:hAnsi="Times New Roman" w:cs="Times New Roman"/>
          <w:sz w:val="22"/>
          <w:szCs w:val="22"/>
        </w:rPr>
        <w:t xml:space="preserve">e read in conjunction with the </w:t>
      </w:r>
      <w:r w:rsidR="00F833FB">
        <w:rPr>
          <w:rFonts w:ascii="Times New Roman" w:hAnsi="Times New Roman" w:cs="Times New Roman"/>
          <w:sz w:val="22"/>
          <w:szCs w:val="22"/>
        </w:rPr>
        <w:t>financial statements of the Company and</w:t>
      </w:r>
      <w:r w:rsidRPr="00F905D2">
        <w:rPr>
          <w:rFonts w:ascii="Times New Roman" w:hAnsi="Times New Roman" w:cs="Times New Roman"/>
          <w:sz w:val="22"/>
          <w:szCs w:val="22"/>
        </w:rPr>
        <w:t xml:space="preserve"> </w:t>
      </w:r>
      <w:r w:rsidR="00F833FB">
        <w:rPr>
          <w:rFonts w:ascii="Times New Roman" w:hAnsi="Times New Roman" w:cs="Times New Roman"/>
          <w:sz w:val="22"/>
          <w:szCs w:val="22"/>
        </w:rPr>
        <w:t xml:space="preserve">its subsidiary for the year ended 30 September </w:t>
      </w:r>
      <w:r w:rsidR="00801911">
        <w:rPr>
          <w:rFonts w:ascii="Times New Roman" w:hAnsi="Times New Roman" w:cs="Times New Roman"/>
          <w:sz w:val="22"/>
          <w:szCs w:val="22"/>
        </w:rPr>
        <w:t>2018</w:t>
      </w:r>
      <w:r w:rsidRPr="00F905D2">
        <w:rPr>
          <w:rFonts w:ascii="Times New Roman" w:hAnsi="Times New Roman" w:cs="Times New Roman"/>
          <w:sz w:val="22"/>
          <w:szCs w:val="22"/>
        </w:rPr>
        <w:t>.</w:t>
      </w:r>
    </w:p>
    <w:p w:rsidR="00F905D2" w:rsidRPr="00F905D2" w:rsidRDefault="00F905D2" w:rsidP="00F905D2">
      <w:pPr>
        <w:ind w:left="540"/>
        <w:jc w:val="thaiDistribute"/>
        <w:rPr>
          <w:rFonts w:ascii="Times New Roman" w:hAnsi="Times New Roman" w:cs="Times New Roman"/>
          <w:sz w:val="22"/>
          <w:szCs w:val="22"/>
        </w:rPr>
      </w:pPr>
    </w:p>
    <w:p w:rsidR="003379D5" w:rsidRPr="00DB10A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801911">
        <w:rPr>
          <w:rFonts w:ascii="Times New Roman" w:hAnsi="Times New Roman" w:cs="Times New Roman"/>
          <w:i/>
          <w:iCs/>
          <w:sz w:val="22"/>
          <w:szCs w:val="22"/>
        </w:rPr>
        <w:t>(</w:t>
      </w:r>
      <w:r w:rsidR="00DC21C4">
        <w:rPr>
          <w:rFonts w:ascii="Times New Roman" w:hAnsi="Times New Roman" w:cs="Times New Roman"/>
          <w:i/>
          <w:iCs/>
          <w:sz w:val="22"/>
          <w:szCs w:val="22"/>
        </w:rPr>
        <w:t>b</w:t>
      </w:r>
      <w:r w:rsidRPr="00801911">
        <w:rPr>
          <w:rFonts w:ascii="Times New Roman" w:hAnsi="Times New Roman" w:cs="Times New Roman"/>
          <w:i/>
          <w:iCs/>
          <w:sz w:val="22"/>
          <w:szCs w:val="22"/>
        </w:rPr>
        <w:t>)</w:t>
      </w:r>
      <w:r w:rsidRPr="00801911">
        <w:rPr>
          <w:rFonts w:ascii="Times New Roman" w:hAnsi="Times New Roman" w:cs="Times New Roman"/>
          <w:i/>
          <w:iCs/>
          <w:sz w:val="22"/>
          <w:szCs w:val="22"/>
        </w:rPr>
        <w:tab/>
      </w:r>
      <w:r w:rsidR="00B60721" w:rsidRPr="00801911">
        <w:rPr>
          <w:rFonts w:ascii="Times New Roman" w:hAnsi="Times New Roman" w:cs="Times New Roman"/>
          <w:i/>
          <w:iCs/>
          <w:sz w:val="22"/>
          <w:szCs w:val="22"/>
        </w:rPr>
        <w:t>Use of j</w:t>
      </w:r>
      <w:r w:rsidRPr="00801911">
        <w:rPr>
          <w:rFonts w:ascii="Times New Roman" w:hAnsi="Times New Roman" w:cs="Times New Roman"/>
          <w:i/>
          <w:iCs/>
          <w:sz w:val="22"/>
          <w:szCs w:val="22"/>
        </w:rPr>
        <w:t>udgements</w:t>
      </w:r>
      <w:r w:rsidR="00DB10A5">
        <w:rPr>
          <w:rFonts w:ascii="Times New Roman" w:hAnsi="Times New Roman" w:cs="Times New Roman"/>
          <w:i/>
          <w:iCs/>
          <w:sz w:val="22"/>
          <w:szCs w:val="22"/>
        </w:rPr>
        <w:t>,</w:t>
      </w:r>
      <w:r w:rsidRPr="00801911">
        <w:rPr>
          <w:rFonts w:ascii="Times New Roman" w:hAnsi="Times New Roman" w:cs="Times New Roman"/>
          <w:i/>
          <w:iCs/>
          <w:sz w:val="22"/>
          <w:szCs w:val="22"/>
        </w:rPr>
        <w:t xml:space="preserve"> estimates</w:t>
      </w:r>
      <w:r w:rsidR="00DB10A5">
        <w:rPr>
          <w:rFonts w:ascii="Times New Roman" w:hAnsi="Times New Roman" w:cs="Times New Roman"/>
          <w:i/>
          <w:iCs/>
          <w:sz w:val="22"/>
          <w:szCs w:val="22"/>
        </w:rPr>
        <w:t xml:space="preserve"> </w:t>
      </w:r>
      <w:r w:rsidR="00DB10A5" w:rsidRPr="00DB10A5">
        <w:rPr>
          <w:rFonts w:ascii="Times New Roman" w:hAnsi="Times New Roman" w:cs="Times New Roman"/>
          <w:i/>
          <w:iCs/>
          <w:sz w:val="22"/>
          <w:szCs w:val="22"/>
        </w:rPr>
        <w:t>and accounting policies</w:t>
      </w:r>
      <w:r w:rsidRPr="00DB10A5">
        <w:rPr>
          <w:rFonts w:ascii="Times New Roman" w:hAnsi="Times New Roman" w:cs="Times New Roman"/>
          <w:i/>
          <w:iCs/>
          <w:sz w:val="22"/>
          <w:szCs w:val="22"/>
        </w:rPr>
        <w:t xml:space="preserve">   </w:t>
      </w:r>
    </w:p>
    <w:p w:rsidR="003379D5" w:rsidRPr="00A1587F" w:rsidRDefault="003379D5" w:rsidP="003379D5">
      <w:pPr>
        <w:pStyle w:val="BodyText"/>
        <w:spacing w:after="0"/>
        <w:ind w:left="540"/>
        <w:jc w:val="both"/>
        <w:rPr>
          <w:rFonts w:ascii="Times New Roman" w:hAnsi="Times New Roman" w:cs="Times New Roman"/>
          <w:sz w:val="22"/>
          <w:szCs w:val="22"/>
        </w:rPr>
      </w:pPr>
    </w:p>
    <w:p w:rsidR="00370F43" w:rsidRPr="00374C6C" w:rsidRDefault="00374C6C"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74C6C">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w:t>
      </w:r>
      <w:r>
        <w:rPr>
          <w:rFonts w:ascii="Times New Roman" w:hAnsi="Times New Roman" w:cs="Times New Roman"/>
          <w:sz w:val="22"/>
          <w:szCs w:val="22"/>
        </w:rPr>
        <w:t>30 September</w:t>
      </w:r>
      <w:r w:rsidRPr="00374C6C">
        <w:rPr>
          <w:rFonts w:ascii="Times New Roman" w:hAnsi="Times New Roman" w:cs="Times New Roman"/>
          <w:sz w:val="22"/>
          <w:szCs w:val="22"/>
        </w:rPr>
        <w:t xml:space="preserve"> 2018.</w:t>
      </w:r>
    </w:p>
    <w:p w:rsidR="00374C6C" w:rsidRDefault="00374C6C"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50E5D" w:rsidRPr="00374C6C" w:rsidRDefault="00374C6C" w:rsidP="00DC21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7"/>
        <w:jc w:val="both"/>
        <w:rPr>
          <w:rFonts w:ascii="Times New Roman" w:hAnsi="Times New Roman" w:cs="Times New Roman"/>
          <w:sz w:val="22"/>
          <w:szCs w:val="22"/>
        </w:rPr>
      </w:pPr>
      <w:r w:rsidRPr="00374C6C">
        <w:rPr>
          <w:rFonts w:ascii="Times New Roman" w:hAnsi="Times New Roman" w:cs="Times New Roman"/>
          <w:sz w:val="22"/>
          <w:szCs w:val="22"/>
        </w:rPr>
        <w:t xml:space="preserve">In addition, the Group has not early adopted </w:t>
      </w:r>
      <w:proofErr w:type="gramStart"/>
      <w:r w:rsidRPr="00374C6C">
        <w:rPr>
          <w:rFonts w:ascii="Times New Roman" w:hAnsi="Times New Roman" w:cs="Times New Roman"/>
          <w:sz w:val="22"/>
          <w:szCs w:val="22"/>
        </w:rPr>
        <w:t>a number of</w:t>
      </w:r>
      <w:proofErr w:type="gramEnd"/>
      <w:r w:rsidRPr="00374C6C">
        <w:rPr>
          <w:rFonts w:ascii="Times New Roman" w:hAnsi="Times New Roman" w:cs="Times New Roman"/>
          <w:sz w:val="22"/>
          <w:szCs w:val="22"/>
        </w:rPr>
        <w:t xml:space="preserve"> new and revised TFRS which are not yet effective for current period in preparing these</w:t>
      </w:r>
      <w:r w:rsidRPr="00374C6C">
        <w:rPr>
          <w:rFonts w:ascii="Times New Roman" w:hAnsi="Times New Roman" w:cs="Times New Roman" w:hint="cs"/>
          <w:sz w:val="22"/>
          <w:szCs w:val="22"/>
          <w:rtl/>
          <w:cs/>
        </w:rPr>
        <w:t xml:space="preserve"> </w:t>
      </w:r>
      <w:r w:rsidRPr="00374C6C">
        <w:rPr>
          <w:rFonts w:ascii="Times New Roman" w:hAnsi="Times New Roman" w:cs="Times New Roman"/>
          <w:sz w:val="22"/>
          <w:szCs w:val="22"/>
        </w:rPr>
        <w:t xml:space="preserve">interim financial statements. Those new and revised TFRS that are relevant to the Group’s operations are disclosed in note </w:t>
      </w:r>
      <w:r>
        <w:rPr>
          <w:rFonts w:ascii="Times New Roman" w:hAnsi="Times New Roman" w:cs="Times New Roman"/>
          <w:sz w:val="22"/>
          <w:szCs w:val="22"/>
        </w:rPr>
        <w:t>1</w:t>
      </w:r>
      <w:r w:rsidR="000E4211">
        <w:rPr>
          <w:rFonts w:ascii="Times New Roman" w:hAnsi="Times New Roman" w:cs="Times New Roman"/>
          <w:sz w:val="22"/>
          <w:szCs w:val="22"/>
        </w:rPr>
        <w:t>4</w:t>
      </w:r>
      <w:r w:rsidRPr="00374C6C">
        <w:rPr>
          <w:rFonts w:ascii="Times New Roman" w:hAnsi="Times New Roman" w:cs="Times New Roman"/>
          <w:sz w:val="22"/>
          <w:szCs w:val="22"/>
        </w:rPr>
        <w:t>.</w:t>
      </w:r>
      <w:r w:rsidR="00D67E26" w:rsidRPr="00374C6C">
        <w:rPr>
          <w:rFonts w:ascii="Times New Roman" w:hAnsi="Times New Roman" w:cs="Times New Roman"/>
          <w:sz w:val="22"/>
          <w:szCs w:val="22"/>
        </w:rPr>
        <w:t xml:space="preserve">  </w:t>
      </w:r>
    </w:p>
    <w:p w:rsidR="00370F43" w:rsidRPr="00F43325" w:rsidRDefault="00F43325" w:rsidP="00DC21C4">
      <w:pPr>
        <w:tabs>
          <w:tab w:val="clear" w:pos="680"/>
          <w:tab w:val="left" w:pos="540"/>
        </w:tabs>
        <w:rPr>
          <w:rFonts w:ascii="Times New Roman" w:hAnsi="Times New Roman" w:cstheme="minorBidi"/>
          <w:sz w:val="22"/>
          <w:szCs w:val="22"/>
        </w:rPr>
      </w:pPr>
      <w:r>
        <w:rPr>
          <w:cs/>
        </w:rPr>
        <w:tab/>
      </w:r>
      <w:r>
        <w:rPr>
          <w:cs/>
        </w:rPr>
        <w:tab/>
      </w:r>
    </w:p>
    <w:p w:rsidR="00DC21C4" w:rsidRDefault="00DC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3379D5" w:rsidRPr="00D63E65" w:rsidRDefault="00CF6F73" w:rsidP="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3</w:t>
      </w:r>
      <w:r>
        <w:rPr>
          <w:rFonts w:ascii="Times New Roman" w:hAnsi="Times New Roman" w:cs="Times New Roman"/>
          <w:b/>
          <w:bCs/>
          <w:sz w:val="24"/>
          <w:szCs w:val="24"/>
        </w:rPr>
        <w:tab/>
      </w:r>
      <w:r w:rsidR="003379D5">
        <w:rPr>
          <w:rFonts w:ascii="Times New Roman" w:hAnsi="Times New Roman" w:cs="Times New Roman"/>
          <w:b/>
          <w:bCs/>
          <w:sz w:val="24"/>
          <w:szCs w:val="24"/>
        </w:rPr>
        <w:t>Related parties</w:t>
      </w:r>
    </w:p>
    <w:p w:rsidR="003379D5" w:rsidRPr="00E039CA"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p>
    <w:p w:rsidR="003379D5" w:rsidRPr="00D63E65" w:rsidRDefault="003379D5" w:rsidP="0083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Significant transactions for</w:t>
      </w:r>
      <w:r w:rsidRPr="00D63E65">
        <w:rPr>
          <w:rFonts w:ascii="Times New Roman" w:hAnsi="Times New Roman" w:cs="Times New Roman"/>
          <w:sz w:val="22"/>
          <w:szCs w:val="22"/>
        </w:rPr>
        <w:t xml:space="preserve"> </w:t>
      </w:r>
      <w:r w:rsidR="00557885">
        <w:rPr>
          <w:rFonts w:ascii="Times New Roman" w:hAnsi="Times New Roman" w:cs="Times New Roman"/>
          <w:sz w:val="22"/>
          <w:szCs w:val="22"/>
        </w:rPr>
        <w:t>three-month</w:t>
      </w:r>
      <w:r w:rsidR="00792BCB">
        <w:rPr>
          <w:rFonts w:ascii="Times New Roman" w:hAnsi="Times New Roman" w:cs="Times New Roman"/>
          <w:sz w:val="22"/>
          <w:szCs w:val="22"/>
        </w:rPr>
        <w:t xml:space="preserve"> and </w:t>
      </w:r>
      <w:r w:rsidR="00EF1CBC">
        <w:rPr>
          <w:rFonts w:ascii="Times New Roman" w:hAnsi="Times New Roman" w:cs="Times New Roman"/>
          <w:sz w:val="22"/>
          <w:szCs w:val="22"/>
        </w:rPr>
        <w:t>nine</w:t>
      </w:r>
      <w:r w:rsidR="00747AAB">
        <w:rPr>
          <w:rFonts w:ascii="Times New Roman" w:hAnsi="Times New Roman" w:cs="Times New Roman"/>
          <w:sz w:val="22"/>
          <w:szCs w:val="22"/>
        </w:rPr>
        <w:t>-month</w:t>
      </w:r>
      <w:r w:rsidR="00557885">
        <w:rPr>
          <w:rFonts w:ascii="Times New Roman" w:hAnsi="Times New Roman" w:cs="Times New Roman"/>
          <w:sz w:val="22"/>
          <w:szCs w:val="22"/>
        </w:rPr>
        <w:t xml:space="preserve"> </w:t>
      </w:r>
      <w:r w:rsidR="00BC3625">
        <w:rPr>
          <w:rFonts w:ascii="Times New Roman" w:hAnsi="Times New Roman" w:cs="Times New Roman"/>
          <w:sz w:val="22"/>
          <w:szCs w:val="22"/>
        </w:rPr>
        <w:t>period</w:t>
      </w:r>
      <w:r w:rsidR="00044B00">
        <w:rPr>
          <w:rFonts w:ascii="Times New Roman" w:hAnsi="Times New Roman" w:cs="Times New Roman"/>
          <w:sz w:val="22"/>
          <w:szCs w:val="22"/>
        </w:rPr>
        <w:t>s</w:t>
      </w:r>
      <w:r w:rsidRPr="00D63E65">
        <w:rPr>
          <w:rFonts w:ascii="Times New Roman" w:hAnsi="Times New Roman" w:cs="Times New Roman"/>
          <w:sz w:val="22"/>
          <w:szCs w:val="22"/>
        </w:rPr>
        <w:t xml:space="preserve"> ended </w:t>
      </w:r>
      <w:r w:rsidR="00BC3625">
        <w:rPr>
          <w:rFonts w:ascii="Times New Roman" w:hAnsi="Times New Roman" w:cs="Times New Roman"/>
          <w:sz w:val="22"/>
          <w:szCs w:val="22"/>
        </w:rPr>
        <w:t>3</w:t>
      </w:r>
      <w:r w:rsidR="00EF1CBC">
        <w:rPr>
          <w:rFonts w:ascii="Times New Roman" w:hAnsi="Times New Roman" w:cs="Times New Roman"/>
          <w:sz w:val="22"/>
          <w:szCs w:val="22"/>
        </w:rPr>
        <w:t>0</w:t>
      </w:r>
      <w:r w:rsidR="00BC3625">
        <w:rPr>
          <w:rFonts w:ascii="Times New Roman" w:hAnsi="Times New Roman" w:cs="Times New Roman"/>
          <w:sz w:val="22"/>
          <w:szCs w:val="22"/>
        </w:rPr>
        <w:t xml:space="preserve"> </w:t>
      </w:r>
      <w:r w:rsidR="00EF1CBC">
        <w:rPr>
          <w:rFonts w:ascii="Times New Roman" w:hAnsi="Times New Roman" w:cs="Times New Roman"/>
          <w:sz w:val="22"/>
          <w:szCs w:val="22"/>
        </w:rPr>
        <w:t>June</w:t>
      </w:r>
      <w:r w:rsidR="00F118A1">
        <w:rPr>
          <w:rFonts w:ascii="Times New Roman" w:hAnsi="Times New Roman" w:cs="Times New Roman"/>
          <w:sz w:val="22"/>
          <w:szCs w:val="22"/>
        </w:rPr>
        <w:t xml:space="preserve"> </w:t>
      </w:r>
      <w:r w:rsidR="00333CA2">
        <w:rPr>
          <w:rFonts w:ascii="Times New Roman" w:hAnsi="Times New Roman" w:cs="Times New Roman"/>
          <w:sz w:val="22"/>
          <w:szCs w:val="22"/>
        </w:rPr>
        <w:t xml:space="preserve">with </w:t>
      </w:r>
      <w:r w:rsidRPr="00D63E65">
        <w:rPr>
          <w:rFonts w:ascii="Times New Roman" w:hAnsi="Times New Roman" w:cs="Times New Roman"/>
          <w:sz w:val="22"/>
          <w:szCs w:val="22"/>
        </w:rPr>
        <w:t xml:space="preserve">related parties </w:t>
      </w:r>
      <w:r>
        <w:rPr>
          <w:rFonts w:ascii="Times New Roman" w:hAnsi="Times New Roman" w:cs="Times New Roman"/>
          <w:sz w:val="22"/>
          <w:szCs w:val="22"/>
        </w:rPr>
        <w:t>were</w:t>
      </w:r>
      <w:r w:rsidRPr="00D63E65">
        <w:rPr>
          <w:rFonts w:ascii="Times New Roman" w:hAnsi="Times New Roman" w:cs="Times New Roman"/>
          <w:sz w:val="22"/>
          <w:szCs w:val="22"/>
        </w:rPr>
        <w:t xml:space="preserve"> as follows:</w:t>
      </w:r>
    </w:p>
    <w:p w:rsidR="003379D5" w:rsidRPr="00005E04"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lang w:bidi="ar-SA"/>
        </w:rPr>
      </w:pPr>
    </w:p>
    <w:tbl>
      <w:tblPr>
        <w:tblW w:w="9500" w:type="dxa"/>
        <w:tblInd w:w="423" w:type="dxa"/>
        <w:tblLayout w:type="fixed"/>
        <w:tblLook w:val="0000" w:firstRow="0" w:lastRow="0" w:firstColumn="0" w:lastColumn="0" w:noHBand="0" w:noVBand="0"/>
      </w:tblPr>
      <w:tblGrid>
        <w:gridCol w:w="4002"/>
        <w:gridCol w:w="1200"/>
        <w:gridCol w:w="236"/>
        <w:gridCol w:w="7"/>
        <w:gridCol w:w="1220"/>
        <w:gridCol w:w="236"/>
        <w:gridCol w:w="1141"/>
        <w:gridCol w:w="40"/>
        <w:gridCol w:w="227"/>
        <w:gridCol w:w="10"/>
        <w:gridCol w:w="1181"/>
      </w:tblGrid>
      <w:tr w:rsidR="003379D5" w:rsidRPr="00CC66B6" w:rsidTr="00652C9E">
        <w:trPr>
          <w:tblHeader/>
        </w:trPr>
        <w:tc>
          <w:tcPr>
            <w:tcW w:w="4002" w:type="dxa"/>
          </w:tcPr>
          <w:p w:rsidR="003379D5" w:rsidRPr="0042501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63" w:type="dxa"/>
            <w:gridSpan w:val="4"/>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99" w:type="dxa"/>
            <w:gridSpan w:val="5"/>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3379D5" w:rsidRPr="00CC66B6" w:rsidTr="00652C9E">
        <w:trPr>
          <w:tblHeader/>
        </w:trPr>
        <w:tc>
          <w:tcPr>
            <w:tcW w:w="4002"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63" w:type="dxa"/>
            <w:gridSpan w:val="4"/>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99" w:type="dxa"/>
            <w:gridSpan w:val="5"/>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643950" w:rsidRPr="00CC66B6" w:rsidTr="00411D50">
        <w:tc>
          <w:tcPr>
            <w:tcW w:w="4002" w:type="dxa"/>
          </w:tcPr>
          <w:p w:rsidR="00643950" w:rsidRPr="00D63E65"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Three-month period ended 3</w:t>
            </w:r>
            <w:r w:rsidR="00EF1CBC">
              <w:rPr>
                <w:rFonts w:ascii="Times New Roman" w:hAnsi="Times New Roman" w:cs="Times New Roman"/>
                <w:b/>
                <w:bCs/>
                <w:i/>
                <w:iCs/>
                <w:sz w:val="22"/>
                <w:szCs w:val="22"/>
              </w:rPr>
              <w:t>0 June</w:t>
            </w:r>
          </w:p>
        </w:tc>
        <w:tc>
          <w:tcPr>
            <w:tcW w:w="1200"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3"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20"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36"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81"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37"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81"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3379D5" w:rsidRPr="00CC66B6" w:rsidTr="00411D50">
        <w:tc>
          <w:tcPr>
            <w:tcW w:w="4002"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498" w:type="dxa"/>
            <w:gridSpan w:val="10"/>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3379D5" w:rsidRPr="00CC66B6" w:rsidTr="00411D50">
        <w:tc>
          <w:tcPr>
            <w:tcW w:w="4002"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0"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gridSpan w:val="2"/>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1" w:type="dxa"/>
            <w:gridSpan w:val="2"/>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7" w:type="dxa"/>
            <w:gridSpan w:val="2"/>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1" w:type="dxa"/>
          </w:tcPr>
          <w:p w:rsidR="003379D5" w:rsidRPr="00792BCB"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537831" w:rsidRPr="00CC66B6" w:rsidTr="00411D50">
        <w:tc>
          <w:tcPr>
            <w:tcW w:w="4002" w:type="dxa"/>
          </w:tcPr>
          <w:p w:rsidR="00537831" w:rsidRPr="0066065F"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rsidR="00537831" w:rsidRPr="00286A8C" w:rsidRDefault="00846E35"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heme="minorBidi"/>
                <w:sz w:val="22"/>
                <w:szCs w:val="22"/>
              </w:rPr>
            </w:pPr>
            <w:r>
              <w:rPr>
                <w:rFonts w:ascii="Times New Roman" w:hAnsi="Times New Roman" w:cstheme="minorBidi"/>
                <w:sz w:val="22"/>
                <w:szCs w:val="22"/>
              </w:rPr>
              <w:t>55,250</w:t>
            </w:r>
          </w:p>
        </w:tc>
        <w:tc>
          <w:tcPr>
            <w:tcW w:w="243" w:type="dxa"/>
            <w:gridSpan w:val="2"/>
          </w:tcPr>
          <w:p w:rsidR="00537831" w:rsidRPr="00693D32"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rsidR="00537831" w:rsidRPr="00693D32"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220,224</w:t>
            </w:r>
          </w:p>
        </w:tc>
        <w:tc>
          <w:tcPr>
            <w:tcW w:w="236" w:type="dxa"/>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537831" w:rsidRPr="00A560F9" w:rsidRDefault="003C55A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cs/>
              </w:rPr>
            </w:pPr>
            <w:r>
              <w:rPr>
                <w:rFonts w:ascii="Times New Roman" w:hAnsi="Times New Roman"/>
                <w:sz w:val="22"/>
                <w:szCs w:val="22"/>
              </w:rPr>
              <w:t>54,755</w:t>
            </w:r>
          </w:p>
        </w:tc>
        <w:tc>
          <w:tcPr>
            <w:tcW w:w="237" w:type="dxa"/>
            <w:gridSpan w:val="2"/>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537831" w:rsidRPr="00A560F9"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36,617</w:t>
            </w:r>
          </w:p>
        </w:tc>
      </w:tr>
      <w:tr w:rsidR="00537831" w:rsidRPr="00CC66B6" w:rsidTr="00411D50">
        <w:tc>
          <w:tcPr>
            <w:tcW w:w="4002" w:type="dxa"/>
          </w:tcPr>
          <w:p w:rsidR="00537831" w:rsidRPr="0066065F"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 and fixed assets</w:t>
            </w:r>
          </w:p>
        </w:tc>
        <w:tc>
          <w:tcPr>
            <w:tcW w:w="1200" w:type="dxa"/>
          </w:tcPr>
          <w:p w:rsidR="00537831" w:rsidRPr="00693D32" w:rsidRDefault="00846E35"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22,251</w:t>
            </w:r>
          </w:p>
        </w:tc>
        <w:tc>
          <w:tcPr>
            <w:tcW w:w="243" w:type="dxa"/>
            <w:gridSpan w:val="2"/>
          </w:tcPr>
          <w:p w:rsidR="00537831" w:rsidRPr="00693D32"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rsidR="00537831" w:rsidRPr="00693D32"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43,453</w:t>
            </w:r>
          </w:p>
        </w:tc>
        <w:tc>
          <w:tcPr>
            <w:tcW w:w="236" w:type="dxa"/>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537831" w:rsidRPr="00A560F9" w:rsidRDefault="003C55A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22,251</w:t>
            </w:r>
          </w:p>
        </w:tc>
        <w:tc>
          <w:tcPr>
            <w:tcW w:w="237" w:type="dxa"/>
            <w:gridSpan w:val="2"/>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537831" w:rsidRPr="00A560F9"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38,619</w:t>
            </w:r>
          </w:p>
        </w:tc>
      </w:tr>
      <w:tr w:rsidR="00537831" w:rsidRPr="00F76C87" w:rsidTr="00411D50">
        <w:tc>
          <w:tcPr>
            <w:tcW w:w="4002" w:type="dxa"/>
          </w:tcPr>
          <w:p w:rsidR="00537831" w:rsidRPr="003041A8"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200" w:type="dxa"/>
          </w:tcPr>
          <w:p w:rsidR="00537831" w:rsidRPr="003879FB" w:rsidRDefault="00846E35"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22,087</w:t>
            </w:r>
          </w:p>
        </w:tc>
        <w:tc>
          <w:tcPr>
            <w:tcW w:w="243" w:type="dxa"/>
            <w:gridSpan w:val="2"/>
          </w:tcPr>
          <w:p w:rsidR="00537831" w:rsidRPr="00F76C87"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537831" w:rsidRPr="003041A8"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28,562</w:t>
            </w:r>
          </w:p>
        </w:tc>
        <w:tc>
          <w:tcPr>
            <w:tcW w:w="236" w:type="dxa"/>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81" w:type="dxa"/>
            <w:gridSpan w:val="2"/>
          </w:tcPr>
          <w:p w:rsidR="00537831" w:rsidRPr="00A560F9" w:rsidRDefault="003C55A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21,822</w:t>
            </w:r>
          </w:p>
        </w:tc>
        <w:tc>
          <w:tcPr>
            <w:tcW w:w="237" w:type="dxa"/>
            <w:gridSpan w:val="2"/>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81" w:type="dxa"/>
          </w:tcPr>
          <w:p w:rsidR="00537831" w:rsidRPr="00A560F9"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26,713</w:t>
            </w:r>
          </w:p>
        </w:tc>
      </w:tr>
      <w:tr w:rsidR="00537831" w:rsidRPr="00CC66B6" w:rsidTr="00411D50">
        <w:tc>
          <w:tcPr>
            <w:tcW w:w="4002" w:type="dxa"/>
          </w:tcPr>
          <w:p w:rsidR="00537831" w:rsidRPr="003041A8"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0" w:type="dxa"/>
          </w:tcPr>
          <w:p w:rsidR="00537831" w:rsidRPr="003041A8" w:rsidRDefault="00846E35"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1,255</w:t>
            </w:r>
          </w:p>
        </w:tc>
        <w:tc>
          <w:tcPr>
            <w:tcW w:w="243" w:type="dxa"/>
            <w:gridSpan w:val="2"/>
          </w:tcPr>
          <w:p w:rsidR="00537831" w:rsidRPr="003041A8"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rsidR="00537831" w:rsidRPr="003041A8"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5,714</w:t>
            </w:r>
          </w:p>
        </w:tc>
        <w:tc>
          <w:tcPr>
            <w:tcW w:w="236" w:type="dxa"/>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537831" w:rsidRPr="00A560F9" w:rsidRDefault="003C55A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1,180</w:t>
            </w:r>
          </w:p>
        </w:tc>
        <w:tc>
          <w:tcPr>
            <w:tcW w:w="237" w:type="dxa"/>
            <w:gridSpan w:val="2"/>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537831" w:rsidRPr="00A560F9"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5,714</w:t>
            </w:r>
          </w:p>
        </w:tc>
      </w:tr>
      <w:tr w:rsidR="00537831" w:rsidRPr="00CC66B6" w:rsidTr="00411D50">
        <w:tc>
          <w:tcPr>
            <w:tcW w:w="4002" w:type="dxa"/>
          </w:tcPr>
          <w:p w:rsidR="00537831" w:rsidRPr="003041A8"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0" w:type="dxa"/>
          </w:tcPr>
          <w:p w:rsidR="00537831" w:rsidRPr="003041A8" w:rsidRDefault="00846E35"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453</w:t>
            </w:r>
          </w:p>
        </w:tc>
        <w:tc>
          <w:tcPr>
            <w:tcW w:w="243" w:type="dxa"/>
            <w:gridSpan w:val="2"/>
          </w:tcPr>
          <w:p w:rsidR="00537831" w:rsidRPr="003041A8"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rsidR="00537831" w:rsidRPr="003041A8"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5,397</w:t>
            </w:r>
          </w:p>
        </w:tc>
        <w:tc>
          <w:tcPr>
            <w:tcW w:w="236" w:type="dxa"/>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537831" w:rsidRPr="00A560F9" w:rsidRDefault="003C55A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451</w:t>
            </w:r>
          </w:p>
        </w:tc>
        <w:tc>
          <w:tcPr>
            <w:tcW w:w="237" w:type="dxa"/>
            <w:gridSpan w:val="2"/>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Borders>
              <w:left w:val="nil"/>
            </w:tcBorders>
          </w:tcPr>
          <w:p w:rsidR="00537831" w:rsidRPr="00A560F9"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5,339</w:t>
            </w:r>
          </w:p>
        </w:tc>
      </w:tr>
      <w:tr w:rsidR="00537831" w:rsidRPr="00CC66B6" w:rsidTr="00411D50">
        <w:tc>
          <w:tcPr>
            <w:tcW w:w="4002" w:type="dxa"/>
          </w:tcPr>
          <w:p w:rsidR="00537831" w:rsidRPr="003041A8"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rsidR="0053783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43" w:type="dxa"/>
            <w:gridSpan w:val="2"/>
          </w:tcPr>
          <w:p w:rsidR="00537831" w:rsidRPr="003041A8"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rsidR="0053783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36" w:type="dxa"/>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gridSpan w:val="2"/>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Borders>
              <w:left w:val="nil"/>
            </w:tcBorders>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537831" w:rsidRPr="00CC66B6" w:rsidTr="00411D50">
        <w:tc>
          <w:tcPr>
            <w:tcW w:w="4002" w:type="dxa"/>
          </w:tcPr>
          <w:p w:rsidR="00537831" w:rsidRPr="0066065F"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0" w:type="dxa"/>
          </w:tcPr>
          <w:p w:rsidR="00537831" w:rsidRPr="00693D32"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43" w:type="dxa"/>
            <w:gridSpan w:val="2"/>
          </w:tcPr>
          <w:p w:rsidR="00537831" w:rsidRPr="00693D32"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rsidR="00537831" w:rsidRPr="00693D32"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6" w:type="dxa"/>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gridSpan w:val="2"/>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537831" w:rsidRPr="00777DC1"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846E35" w:rsidRPr="00CE3914" w:rsidTr="00411D50">
        <w:tc>
          <w:tcPr>
            <w:tcW w:w="4002" w:type="dxa"/>
          </w:tcPr>
          <w:p w:rsidR="00846E35" w:rsidRPr="00E2047E"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200" w:type="dxa"/>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rsidR="00846E35" w:rsidRPr="001913B4"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846E35" w:rsidRPr="001B351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234</w:t>
            </w:r>
          </w:p>
        </w:tc>
        <w:tc>
          <w:tcPr>
            <w:tcW w:w="237" w:type="dxa"/>
            <w:gridSpan w:val="2"/>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846E35" w:rsidRPr="001B351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94,165</w:t>
            </w:r>
          </w:p>
        </w:tc>
      </w:tr>
      <w:tr w:rsidR="00846E35" w:rsidRPr="00CE3914" w:rsidTr="00411D50">
        <w:tc>
          <w:tcPr>
            <w:tcW w:w="4002" w:type="dxa"/>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p>
        </w:tc>
        <w:tc>
          <w:tcPr>
            <w:tcW w:w="1200" w:type="dxa"/>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rsidR="00846E35" w:rsidRPr="001913B4"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846E35" w:rsidRPr="001B351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9,86</w:t>
            </w:r>
            <w:r w:rsidR="007F2F5C">
              <w:rPr>
                <w:rFonts w:ascii="Times New Roman" w:hAnsi="Times New Roman" w:cs="Times New Roman"/>
                <w:sz w:val="22"/>
                <w:szCs w:val="22"/>
              </w:rPr>
              <w:t>9</w:t>
            </w:r>
          </w:p>
        </w:tc>
        <w:tc>
          <w:tcPr>
            <w:tcW w:w="237" w:type="dxa"/>
            <w:gridSpan w:val="2"/>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846E35" w:rsidRPr="001B351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6,726</w:t>
            </w:r>
          </w:p>
        </w:tc>
      </w:tr>
      <w:tr w:rsidR="00846E35" w:rsidRPr="00CE3914" w:rsidTr="00411D50">
        <w:tc>
          <w:tcPr>
            <w:tcW w:w="4002" w:type="dxa"/>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rsidR="00846E35" w:rsidRPr="001913B4"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846E35" w:rsidRPr="001B351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7" w:type="dxa"/>
            <w:gridSpan w:val="2"/>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0" w:right="-181"/>
              <w:jc w:val="center"/>
              <w:rPr>
                <w:rFonts w:ascii="Times New Roman" w:hAnsi="Times New Roman" w:cs="Times New Roman"/>
                <w:sz w:val="22"/>
                <w:szCs w:val="22"/>
              </w:rPr>
            </w:pPr>
            <w:r>
              <w:rPr>
                <w:rFonts w:ascii="Times New Roman" w:hAnsi="Times New Roman" w:cs="Times New Roman"/>
                <w:sz w:val="22"/>
                <w:szCs w:val="22"/>
              </w:rPr>
              <w:t>5</w:t>
            </w:r>
          </w:p>
        </w:tc>
      </w:tr>
      <w:tr w:rsidR="00846E35" w:rsidRPr="00CE3914" w:rsidTr="00411D50">
        <w:tc>
          <w:tcPr>
            <w:tcW w:w="4002" w:type="dxa"/>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43" w:type="dxa"/>
            <w:gridSpan w:val="2"/>
          </w:tcPr>
          <w:p w:rsidR="00846E35" w:rsidRPr="001913B4"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rsidR="00846E35" w:rsidRPr="007060D9"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37" w:type="dxa"/>
            <w:gridSpan w:val="2"/>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r>
      <w:tr w:rsidR="00846E35" w:rsidRPr="00CC66B6" w:rsidTr="00411D50">
        <w:tc>
          <w:tcPr>
            <w:tcW w:w="4002" w:type="dxa"/>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0" w:type="dxa"/>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gridSpan w:val="2"/>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846E35" w:rsidRPr="001B351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7" w:type="dxa"/>
            <w:gridSpan w:val="2"/>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846E35" w:rsidRPr="001B351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846E35" w:rsidRPr="00CC66B6" w:rsidTr="00411D50">
        <w:tc>
          <w:tcPr>
            <w:tcW w:w="4002" w:type="dxa"/>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rsidR="00846E35" w:rsidRPr="001B3515" w:rsidRDefault="004E0E89"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356,079</w:t>
            </w:r>
          </w:p>
        </w:tc>
        <w:tc>
          <w:tcPr>
            <w:tcW w:w="243" w:type="dxa"/>
            <w:gridSpan w:val="2"/>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846E35" w:rsidRPr="001B351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529,614</w:t>
            </w:r>
          </w:p>
        </w:tc>
        <w:tc>
          <w:tcPr>
            <w:tcW w:w="236" w:type="dxa"/>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846E35" w:rsidRPr="001B351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353,857</w:t>
            </w:r>
          </w:p>
        </w:tc>
        <w:tc>
          <w:tcPr>
            <w:tcW w:w="237" w:type="dxa"/>
            <w:gridSpan w:val="2"/>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846E35" w:rsidRPr="001B351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529,611</w:t>
            </w:r>
          </w:p>
        </w:tc>
      </w:tr>
      <w:tr w:rsidR="00846E35" w:rsidRPr="00CC66B6" w:rsidTr="00411D50">
        <w:tc>
          <w:tcPr>
            <w:tcW w:w="4002" w:type="dxa"/>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Purchases of goods </w:t>
            </w:r>
          </w:p>
        </w:tc>
        <w:tc>
          <w:tcPr>
            <w:tcW w:w="1200" w:type="dxa"/>
          </w:tcPr>
          <w:p w:rsidR="00846E35" w:rsidRPr="0066065F" w:rsidRDefault="004E0E89"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sz w:val="22"/>
                <w:szCs w:val="22"/>
              </w:rPr>
            </w:pPr>
            <w:r>
              <w:rPr>
                <w:rFonts w:ascii="Times New Roman" w:hAnsi="Times New Roman"/>
                <w:sz w:val="22"/>
                <w:szCs w:val="22"/>
              </w:rPr>
              <w:t>-</w:t>
            </w:r>
          </w:p>
        </w:tc>
        <w:tc>
          <w:tcPr>
            <w:tcW w:w="243" w:type="dxa"/>
            <w:gridSpan w:val="2"/>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48,329</w:t>
            </w:r>
          </w:p>
        </w:tc>
        <w:tc>
          <w:tcPr>
            <w:tcW w:w="236" w:type="dxa"/>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7" w:type="dxa"/>
            <w:gridSpan w:val="2"/>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r>
      <w:tr w:rsidR="00846E35" w:rsidRPr="00CC66B6" w:rsidTr="00411D50">
        <w:tc>
          <w:tcPr>
            <w:tcW w:w="4002" w:type="dxa"/>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Interest income</w:t>
            </w:r>
          </w:p>
        </w:tc>
        <w:tc>
          <w:tcPr>
            <w:tcW w:w="1200" w:type="dxa"/>
          </w:tcPr>
          <w:p w:rsidR="00846E35" w:rsidRPr="00A560F9" w:rsidRDefault="004E0E89"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rsidR="00846E35" w:rsidRPr="00A560F9"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846E35" w:rsidRPr="00A560F9"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267</w:t>
            </w:r>
          </w:p>
        </w:tc>
        <w:tc>
          <w:tcPr>
            <w:tcW w:w="236" w:type="dxa"/>
          </w:tcPr>
          <w:p w:rsidR="00846E35" w:rsidRPr="00A560F9"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gridSpan w:val="2"/>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7" w:type="dxa"/>
            <w:gridSpan w:val="2"/>
          </w:tcPr>
          <w:p w:rsidR="00846E35" w:rsidRPr="00A560F9"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tcPr>
          <w:p w:rsidR="00846E35" w:rsidRPr="00A560F9"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267</w:t>
            </w:r>
          </w:p>
        </w:tc>
      </w:tr>
      <w:tr w:rsidR="00846E35" w:rsidRPr="00CE3914" w:rsidTr="00411D50">
        <w:tc>
          <w:tcPr>
            <w:tcW w:w="4002" w:type="dxa"/>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rsidR="00846E35" w:rsidRDefault="004E0E89"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2,862</w:t>
            </w:r>
          </w:p>
        </w:tc>
        <w:tc>
          <w:tcPr>
            <w:tcW w:w="243" w:type="dxa"/>
            <w:gridSpan w:val="2"/>
          </w:tcPr>
          <w:p w:rsidR="00846E35" w:rsidRPr="001913B4"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rsidR="00846E35" w:rsidRPr="00A560F9"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1,176</w:t>
            </w:r>
          </w:p>
        </w:tc>
        <w:tc>
          <w:tcPr>
            <w:tcW w:w="236" w:type="dxa"/>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846E35" w:rsidRPr="001B351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2,862</w:t>
            </w:r>
          </w:p>
        </w:tc>
        <w:tc>
          <w:tcPr>
            <w:tcW w:w="237" w:type="dxa"/>
            <w:gridSpan w:val="2"/>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846E3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1,176</w:t>
            </w:r>
          </w:p>
        </w:tc>
      </w:tr>
      <w:tr w:rsidR="00846E35" w:rsidRPr="007060D9" w:rsidTr="00411D50">
        <w:tc>
          <w:tcPr>
            <w:tcW w:w="4002" w:type="dxa"/>
          </w:tcPr>
          <w:p w:rsidR="00846E35" w:rsidRPr="007060D9"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rsidR="00846E35" w:rsidRPr="007060D9"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gridSpan w:val="2"/>
          </w:tcPr>
          <w:p w:rsidR="00846E35" w:rsidRPr="007060D9"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846E35" w:rsidRPr="007060D9"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gridSpan w:val="2"/>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846E35" w:rsidRPr="00CC66B6" w:rsidTr="00411D50">
        <w:tc>
          <w:tcPr>
            <w:tcW w:w="4002" w:type="dxa"/>
          </w:tcPr>
          <w:p w:rsidR="00846E35" w:rsidRPr="00F26E77"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0" w:type="dxa"/>
          </w:tcPr>
          <w:p w:rsidR="00846E35" w:rsidRPr="00F26E77"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gridSpan w:val="2"/>
          </w:tcPr>
          <w:p w:rsidR="00846E35" w:rsidRPr="00F26E77"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rsidR="00846E35" w:rsidRPr="00F26E77"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gridSpan w:val="2"/>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rsidR="00846E35" w:rsidRPr="00777DC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846E35" w:rsidRPr="00CC66B6" w:rsidTr="00411D50">
        <w:tc>
          <w:tcPr>
            <w:tcW w:w="4002" w:type="dxa"/>
          </w:tcPr>
          <w:p w:rsidR="00846E35" w:rsidRPr="00F26E77"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rsidR="00846E35" w:rsidRPr="00F26E77"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200" w:type="dxa"/>
            <w:vAlign w:val="bottom"/>
          </w:tcPr>
          <w:p w:rsidR="00846E35" w:rsidRPr="004639CD" w:rsidRDefault="00331F70"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w:t>
            </w:r>
            <w:r w:rsidR="00151994">
              <w:rPr>
                <w:rFonts w:ascii="Times New Roman" w:hAnsi="Times New Roman" w:cs="Times New Roman"/>
                <w:sz w:val="22"/>
                <w:szCs w:val="22"/>
              </w:rPr>
              <w:t>8</w:t>
            </w:r>
            <w:r>
              <w:rPr>
                <w:rFonts w:ascii="Times New Roman" w:hAnsi="Times New Roman" w:cs="Times New Roman"/>
                <w:sz w:val="22"/>
                <w:szCs w:val="22"/>
              </w:rPr>
              <w:t>,</w:t>
            </w:r>
            <w:r w:rsidR="00151994">
              <w:rPr>
                <w:rFonts w:ascii="Times New Roman" w:hAnsi="Times New Roman" w:cs="Times New Roman"/>
                <w:sz w:val="22"/>
                <w:szCs w:val="22"/>
              </w:rPr>
              <w:t>564</w:t>
            </w:r>
          </w:p>
        </w:tc>
        <w:tc>
          <w:tcPr>
            <w:tcW w:w="243" w:type="dxa"/>
            <w:gridSpan w:val="2"/>
          </w:tcPr>
          <w:p w:rsidR="00846E35" w:rsidRPr="007F3A5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220" w:type="dxa"/>
            <w:vAlign w:val="bottom"/>
          </w:tcPr>
          <w:p w:rsidR="00846E35" w:rsidRPr="004639CD"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21,436</w:t>
            </w:r>
          </w:p>
        </w:tc>
        <w:tc>
          <w:tcPr>
            <w:tcW w:w="236" w:type="dxa"/>
          </w:tcPr>
          <w:p w:rsidR="00846E35" w:rsidRPr="007F3A5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gridSpan w:val="2"/>
            <w:vAlign w:val="bottom"/>
          </w:tcPr>
          <w:p w:rsidR="00846E35" w:rsidRPr="004639CD"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9,793</w:t>
            </w:r>
          </w:p>
        </w:tc>
        <w:tc>
          <w:tcPr>
            <w:tcW w:w="237" w:type="dxa"/>
            <w:gridSpan w:val="2"/>
          </w:tcPr>
          <w:p w:rsidR="00846E35" w:rsidRPr="007F3A5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vAlign w:val="bottom"/>
          </w:tcPr>
          <w:p w:rsidR="00846E35" w:rsidRPr="004639CD"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10,826</w:t>
            </w:r>
          </w:p>
        </w:tc>
      </w:tr>
      <w:tr w:rsidR="00846E35" w:rsidRPr="00CC66B6" w:rsidTr="00411D50">
        <w:tc>
          <w:tcPr>
            <w:tcW w:w="4002" w:type="dxa"/>
          </w:tcPr>
          <w:p w:rsidR="00846E35" w:rsidRPr="00E67C3C"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0" w:type="dxa"/>
            <w:tcBorders>
              <w:bottom w:val="single" w:sz="4" w:space="0" w:color="auto"/>
            </w:tcBorders>
          </w:tcPr>
          <w:p w:rsidR="00846E35" w:rsidRPr="00E67C3C" w:rsidRDefault="00331F70"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759</w:t>
            </w:r>
          </w:p>
        </w:tc>
        <w:tc>
          <w:tcPr>
            <w:tcW w:w="243" w:type="dxa"/>
            <w:gridSpan w:val="2"/>
          </w:tcPr>
          <w:p w:rsidR="00846E35" w:rsidRPr="00E67C3C"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Borders>
              <w:bottom w:val="single" w:sz="4" w:space="0" w:color="auto"/>
            </w:tcBorders>
          </w:tcPr>
          <w:p w:rsidR="00846E35" w:rsidRPr="00E67C3C" w:rsidRDefault="00331F70"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89</w:t>
            </w:r>
          </w:p>
        </w:tc>
        <w:tc>
          <w:tcPr>
            <w:tcW w:w="236" w:type="dxa"/>
          </w:tcPr>
          <w:p w:rsidR="00846E35" w:rsidRPr="00E67C3C"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gridSpan w:val="2"/>
            <w:tcBorders>
              <w:bottom w:val="single" w:sz="4" w:space="0" w:color="auto"/>
            </w:tcBorders>
          </w:tcPr>
          <w:p w:rsidR="00846E35" w:rsidRPr="00E67C3C"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60" w:right="-63"/>
              <w:rPr>
                <w:rFonts w:ascii="Times New Roman" w:hAnsi="Times New Roman" w:cs="Times New Roman"/>
                <w:sz w:val="22"/>
                <w:szCs w:val="22"/>
              </w:rPr>
            </w:pPr>
            <w:r>
              <w:rPr>
                <w:rFonts w:ascii="Times New Roman" w:hAnsi="Times New Roman" w:cs="Times New Roman"/>
                <w:sz w:val="22"/>
                <w:szCs w:val="22"/>
              </w:rPr>
              <w:t>504</w:t>
            </w:r>
          </w:p>
        </w:tc>
        <w:tc>
          <w:tcPr>
            <w:tcW w:w="237" w:type="dxa"/>
            <w:gridSpan w:val="2"/>
          </w:tcPr>
          <w:p w:rsidR="00846E35" w:rsidRPr="00E67C3C"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tcBorders>
              <w:bottom w:val="single" w:sz="4" w:space="0" w:color="auto"/>
            </w:tcBorders>
          </w:tcPr>
          <w:p w:rsidR="00846E35" w:rsidRPr="00E67C3C" w:rsidRDefault="003A036A" w:rsidP="003A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r>
      <w:tr w:rsidR="00846E35" w:rsidRPr="00CC66B6" w:rsidTr="00411D50">
        <w:tc>
          <w:tcPr>
            <w:tcW w:w="4002" w:type="dxa"/>
          </w:tcPr>
          <w:p w:rsidR="00846E35" w:rsidRPr="00C822E7"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0" w:type="dxa"/>
            <w:tcBorders>
              <w:top w:val="single" w:sz="4" w:space="0" w:color="auto"/>
            </w:tcBorders>
          </w:tcPr>
          <w:p w:rsidR="00846E35" w:rsidRPr="00A86B1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43" w:type="dxa"/>
            <w:gridSpan w:val="2"/>
          </w:tcPr>
          <w:p w:rsidR="00846E35" w:rsidRPr="00A86B1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220" w:type="dxa"/>
            <w:tcBorders>
              <w:top w:val="single" w:sz="4" w:space="0" w:color="auto"/>
            </w:tcBorders>
          </w:tcPr>
          <w:p w:rsidR="00846E35" w:rsidRPr="00A86B1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36" w:type="dxa"/>
          </w:tcPr>
          <w:p w:rsidR="00846E35" w:rsidRPr="00A86B1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gridSpan w:val="2"/>
            <w:tcBorders>
              <w:top w:val="single" w:sz="4" w:space="0" w:color="auto"/>
            </w:tcBorders>
          </w:tcPr>
          <w:p w:rsidR="00846E35" w:rsidRPr="00A86B1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37" w:type="dxa"/>
            <w:gridSpan w:val="2"/>
          </w:tcPr>
          <w:p w:rsidR="00846E35" w:rsidRPr="00A86B1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tcBorders>
              <w:top w:val="single" w:sz="4" w:space="0" w:color="auto"/>
            </w:tcBorders>
          </w:tcPr>
          <w:p w:rsidR="00846E35" w:rsidRPr="00A86B1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r>
      <w:tr w:rsidR="00846E35" w:rsidRPr="004639CD" w:rsidTr="00411D50">
        <w:tc>
          <w:tcPr>
            <w:tcW w:w="4002" w:type="dxa"/>
          </w:tcPr>
          <w:p w:rsidR="00846E35" w:rsidRPr="00C822E7"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0" w:type="dxa"/>
            <w:tcBorders>
              <w:bottom w:val="double" w:sz="4" w:space="0" w:color="auto"/>
            </w:tcBorders>
          </w:tcPr>
          <w:p w:rsidR="00846E35" w:rsidRPr="00A86B16" w:rsidRDefault="00151994"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19</w:t>
            </w:r>
            <w:r w:rsidR="00331F70">
              <w:rPr>
                <w:rFonts w:ascii="Times New Roman" w:hAnsi="Times New Roman" w:cs="Times New Roman"/>
                <w:b/>
                <w:bCs/>
                <w:sz w:val="22"/>
                <w:szCs w:val="22"/>
              </w:rPr>
              <w:t>,</w:t>
            </w:r>
            <w:r>
              <w:rPr>
                <w:rFonts w:ascii="Times New Roman" w:hAnsi="Times New Roman" w:cs="Times New Roman"/>
                <w:b/>
                <w:bCs/>
                <w:sz w:val="22"/>
                <w:szCs w:val="22"/>
              </w:rPr>
              <w:t>323</w:t>
            </w:r>
          </w:p>
        </w:tc>
        <w:tc>
          <w:tcPr>
            <w:tcW w:w="243" w:type="dxa"/>
            <w:gridSpan w:val="2"/>
          </w:tcPr>
          <w:p w:rsidR="00846E35" w:rsidRPr="00A86B1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220" w:type="dxa"/>
            <w:tcBorders>
              <w:bottom w:val="double" w:sz="4" w:space="0" w:color="auto"/>
            </w:tcBorders>
          </w:tcPr>
          <w:p w:rsidR="00846E35" w:rsidRPr="00A86B1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21,5</w:t>
            </w:r>
            <w:r w:rsidR="00331F70">
              <w:rPr>
                <w:rFonts w:ascii="Times New Roman" w:hAnsi="Times New Roman" w:cs="Times New Roman"/>
                <w:b/>
                <w:bCs/>
                <w:sz w:val="22"/>
                <w:szCs w:val="22"/>
              </w:rPr>
              <w:t>25</w:t>
            </w:r>
          </w:p>
        </w:tc>
        <w:tc>
          <w:tcPr>
            <w:tcW w:w="236" w:type="dxa"/>
          </w:tcPr>
          <w:p w:rsidR="00846E35" w:rsidRPr="00A86B1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gridSpan w:val="2"/>
            <w:tcBorders>
              <w:bottom w:val="double" w:sz="4" w:space="0" w:color="auto"/>
            </w:tcBorders>
          </w:tcPr>
          <w:p w:rsidR="00846E35" w:rsidRPr="00A86B1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10,297</w:t>
            </w:r>
          </w:p>
        </w:tc>
        <w:tc>
          <w:tcPr>
            <w:tcW w:w="237" w:type="dxa"/>
            <w:gridSpan w:val="2"/>
          </w:tcPr>
          <w:p w:rsidR="00846E35" w:rsidRPr="00A86B1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tcBorders>
              <w:bottom w:val="double" w:sz="4" w:space="0" w:color="auto"/>
            </w:tcBorders>
          </w:tcPr>
          <w:p w:rsidR="00846E35" w:rsidRPr="00A86B1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10,826</w:t>
            </w:r>
          </w:p>
        </w:tc>
      </w:tr>
      <w:tr w:rsidR="00846E35" w:rsidRPr="00CC66B6" w:rsidTr="00411D50">
        <w:tc>
          <w:tcPr>
            <w:tcW w:w="4002" w:type="dxa"/>
          </w:tcPr>
          <w:p w:rsidR="00846E35" w:rsidRPr="00E67C3C"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200" w:type="dxa"/>
            <w:tcBorders>
              <w:top w:val="double" w:sz="4" w:space="0" w:color="auto"/>
            </w:tcBorders>
          </w:tcPr>
          <w:p w:rsidR="00846E35" w:rsidRPr="00E67C3C"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43" w:type="dxa"/>
            <w:gridSpan w:val="2"/>
          </w:tcPr>
          <w:p w:rsidR="00846E35" w:rsidRPr="00E67C3C"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Borders>
              <w:top w:val="double" w:sz="4" w:space="0" w:color="auto"/>
            </w:tcBorders>
          </w:tcPr>
          <w:p w:rsidR="00846E35" w:rsidRPr="00E67C3C"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6" w:type="dxa"/>
          </w:tcPr>
          <w:p w:rsidR="00846E35" w:rsidRPr="00E67C3C"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gridSpan w:val="2"/>
            <w:tcBorders>
              <w:top w:val="double" w:sz="4" w:space="0" w:color="auto"/>
            </w:tcBorders>
          </w:tcPr>
          <w:p w:rsidR="00846E35" w:rsidRPr="00E67C3C"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7" w:type="dxa"/>
            <w:gridSpan w:val="2"/>
          </w:tcPr>
          <w:p w:rsidR="00846E35" w:rsidRPr="00E67C3C"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tcBorders>
              <w:top w:val="double" w:sz="4" w:space="0" w:color="auto"/>
            </w:tcBorders>
          </w:tcPr>
          <w:p w:rsidR="00846E35" w:rsidRPr="00E67C3C"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846E35" w:rsidRPr="00CC66B6" w:rsidTr="00411D50">
        <w:tc>
          <w:tcPr>
            <w:tcW w:w="4002" w:type="dxa"/>
          </w:tcPr>
          <w:p w:rsidR="00846E35" w:rsidRPr="0042501B"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br w:type="page"/>
            </w:r>
          </w:p>
        </w:tc>
        <w:tc>
          <w:tcPr>
            <w:tcW w:w="2663" w:type="dxa"/>
            <w:gridSpan w:val="4"/>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99" w:type="dxa"/>
            <w:gridSpan w:val="5"/>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846E35" w:rsidRPr="00CC66B6" w:rsidTr="00411D50">
        <w:tc>
          <w:tcPr>
            <w:tcW w:w="4002" w:type="dxa"/>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63" w:type="dxa"/>
            <w:gridSpan w:val="4"/>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99" w:type="dxa"/>
            <w:gridSpan w:val="5"/>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846E35" w:rsidRPr="00CC66B6" w:rsidTr="00411D50">
        <w:tc>
          <w:tcPr>
            <w:tcW w:w="4002" w:type="dxa"/>
          </w:tcPr>
          <w:p w:rsidR="00846E35" w:rsidRPr="00D63E65"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Nine-month period ended 30 June</w:t>
            </w:r>
          </w:p>
        </w:tc>
        <w:tc>
          <w:tcPr>
            <w:tcW w:w="1200" w:type="dxa"/>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36" w:type="dxa"/>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27" w:type="dxa"/>
            <w:gridSpan w:val="2"/>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36" w:type="dxa"/>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41" w:type="dxa"/>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67" w:type="dxa"/>
            <w:gridSpan w:val="2"/>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1" w:type="dxa"/>
            <w:gridSpan w:val="2"/>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846E35" w:rsidRPr="00CC66B6" w:rsidTr="00411D50">
        <w:tc>
          <w:tcPr>
            <w:tcW w:w="4002" w:type="dxa"/>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498" w:type="dxa"/>
            <w:gridSpan w:val="10"/>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846E35" w:rsidRPr="000C4696" w:rsidTr="00411D50">
        <w:tc>
          <w:tcPr>
            <w:tcW w:w="4002" w:type="dxa"/>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0" w:type="dxa"/>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846E35" w:rsidRPr="00CC66B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67"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846E35" w:rsidRPr="000C4696" w:rsidTr="00411D50">
        <w:tc>
          <w:tcPr>
            <w:tcW w:w="4002" w:type="dxa"/>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rsidR="00846E35" w:rsidRPr="00693D32" w:rsidRDefault="004E0E89"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161,720</w:t>
            </w:r>
          </w:p>
        </w:tc>
        <w:tc>
          <w:tcPr>
            <w:tcW w:w="236" w:type="dxa"/>
          </w:tcPr>
          <w:p w:rsidR="00846E35" w:rsidRPr="00693D32"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846E35" w:rsidRPr="00693D32"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671,950</w:t>
            </w:r>
          </w:p>
        </w:tc>
        <w:tc>
          <w:tcPr>
            <w:tcW w:w="236"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137,471</w:t>
            </w:r>
          </w:p>
        </w:tc>
        <w:tc>
          <w:tcPr>
            <w:tcW w:w="267"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Pr>
                <w:rFonts w:ascii="Times New Roman" w:hAnsi="Times New Roman" w:cs="Times New Roman"/>
                <w:sz w:val="22"/>
                <w:szCs w:val="22"/>
              </w:rPr>
            </w:pPr>
            <w:r>
              <w:rPr>
                <w:rFonts w:ascii="Times New Roman" w:hAnsi="Times New Roman" w:cs="Times New Roman"/>
                <w:sz w:val="22"/>
                <w:szCs w:val="22"/>
              </w:rPr>
              <w:t>105,410</w:t>
            </w:r>
          </w:p>
        </w:tc>
      </w:tr>
      <w:tr w:rsidR="00846E35" w:rsidRPr="000C4696" w:rsidTr="00411D50">
        <w:tc>
          <w:tcPr>
            <w:tcW w:w="4002" w:type="dxa"/>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 and fixed assets</w:t>
            </w:r>
          </w:p>
        </w:tc>
        <w:tc>
          <w:tcPr>
            <w:tcW w:w="1200" w:type="dxa"/>
          </w:tcPr>
          <w:p w:rsidR="00846E35" w:rsidRPr="00693D32" w:rsidRDefault="004E0E89"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36,971</w:t>
            </w:r>
          </w:p>
        </w:tc>
        <w:tc>
          <w:tcPr>
            <w:tcW w:w="236" w:type="dxa"/>
          </w:tcPr>
          <w:p w:rsidR="00846E35" w:rsidRPr="00693D32"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846E35" w:rsidRPr="00693D32"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132,812</w:t>
            </w:r>
          </w:p>
        </w:tc>
        <w:tc>
          <w:tcPr>
            <w:tcW w:w="236"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35,796</w:t>
            </w:r>
          </w:p>
        </w:tc>
        <w:tc>
          <w:tcPr>
            <w:tcW w:w="267"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Pr>
                <w:rFonts w:ascii="Times New Roman" w:hAnsi="Times New Roman" w:cs="Times New Roman"/>
                <w:sz w:val="22"/>
                <w:szCs w:val="22"/>
              </w:rPr>
            </w:pPr>
            <w:r>
              <w:rPr>
                <w:rFonts w:ascii="Times New Roman" w:hAnsi="Times New Roman" w:cs="Times New Roman"/>
                <w:sz w:val="22"/>
                <w:szCs w:val="22"/>
              </w:rPr>
              <w:t>119,790</w:t>
            </w:r>
          </w:p>
        </w:tc>
      </w:tr>
      <w:tr w:rsidR="00846E35" w:rsidRPr="000C4696" w:rsidTr="00411D50">
        <w:tc>
          <w:tcPr>
            <w:tcW w:w="4002" w:type="dxa"/>
          </w:tcPr>
          <w:p w:rsidR="00846E35" w:rsidRPr="003041A8"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200" w:type="dxa"/>
          </w:tcPr>
          <w:p w:rsidR="00846E35" w:rsidRPr="003041A8" w:rsidRDefault="004E0E89"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69,078</w:t>
            </w:r>
          </w:p>
        </w:tc>
        <w:tc>
          <w:tcPr>
            <w:tcW w:w="236" w:type="dxa"/>
          </w:tcPr>
          <w:p w:rsidR="00846E35" w:rsidRPr="003041A8"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846E35" w:rsidRPr="003041A8"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83,356</w:t>
            </w:r>
          </w:p>
        </w:tc>
        <w:tc>
          <w:tcPr>
            <w:tcW w:w="236"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68,065</w:t>
            </w:r>
          </w:p>
        </w:tc>
        <w:tc>
          <w:tcPr>
            <w:tcW w:w="267"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Pr>
                <w:rFonts w:ascii="Times New Roman" w:hAnsi="Times New Roman" w:cs="Times New Roman"/>
                <w:sz w:val="22"/>
                <w:szCs w:val="22"/>
              </w:rPr>
            </w:pPr>
            <w:r>
              <w:rPr>
                <w:rFonts w:ascii="Times New Roman" w:hAnsi="Times New Roman" w:cs="Times New Roman"/>
                <w:sz w:val="22"/>
                <w:szCs w:val="22"/>
              </w:rPr>
              <w:t>77,672</w:t>
            </w:r>
          </w:p>
        </w:tc>
      </w:tr>
      <w:tr w:rsidR="00846E35" w:rsidRPr="000C4696" w:rsidTr="00411D50">
        <w:tc>
          <w:tcPr>
            <w:tcW w:w="4002" w:type="dxa"/>
          </w:tcPr>
          <w:p w:rsidR="00846E35" w:rsidRPr="003041A8"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0" w:type="dxa"/>
          </w:tcPr>
          <w:p w:rsidR="00846E35" w:rsidRPr="003041A8" w:rsidRDefault="004E0E89"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7,522</w:t>
            </w:r>
          </w:p>
        </w:tc>
        <w:tc>
          <w:tcPr>
            <w:tcW w:w="236" w:type="dxa"/>
          </w:tcPr>
          <w:p w:rsidR="00846E35" w:rsidRPr="003041A8"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846E35" w:rsidRPr="003041A8"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7,946</w:t>
            </w:r>
          </w:p>
        </w:tc>
        <w:tc>
          <w:tcPr>
            <w:tcW w:w="236"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6,648</w:t>
            </w:r>
          </w:p>
        </w:tc>
        <w:tc>
          <w:tcPr>
            <w:tcW w:w="267"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Pr>
                <w:rFonts w:ascii="Times New Roman" w:hAnsi="Times New Roman" w:cs="Times New Roman"/>
                <w:sz w:val="22"/>
                <w:szCs w:val="22"/>
              </w:rPr>
            </w:pPr>
            <w:r>
              <w:rPr>
                <w:rFonts w:ascii="Times New Roman" w:hAnsi="Times New Roman" w:cs="Times New Roman"/>
                <w:sz w:val="22"/>
                <w:szCs w:val="22"/>
              </w:rPr>
              <w:t>7,946</w:t>
            </w:r>
          </w:p>
        </w:tc>
      </w:tr>
      <w:tr w:rsidR="00846E35" w:rsidRPr="000C4696" w:rsidTr="00411D50">
        <w:tc>
          <w:tcPr>
            <w:tcW w:w="4002" w:type="dxa"/>
          </w:tcPr>
          <w:p w:rsidR="00846E35" w:rsidRPr="003041A8"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0" w:type="dxa"/>
          </w:tcPr>
          <w:p w:rsidR="00846E35" w:rsidRPr="003041A8" w:rsidRDefault="004E0E89"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2,144</w:t>
            </w:r>
          </w:p>
        </w:tc>
        <w:tc>
          <w:tcPr>
            <w:tcW w:w="236" w:type="dxa"/>
          </w:tcPr>
          <w:p w:rsidR="00846E35" w:rsidRPr="003041A8"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846E35" w:rsidRPr="003041A8"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8,936</w:t>
            </w:r>
          </w:p>
        </w:tc>
        <w:tc>
          <w:tcPr>
            <w:tcW w:w="236"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1,983</w:t>
            </w:r>
          </w:p>
        </w:tc>
        <w:tc>
          <w:tcPr>
            <w:tcW w:w="267"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Pr>
                <w:rFonts w:ascii="Times New Roman" w:hAnsi="Times New Roman" w:cs="Times New Roman"/>
                <w:sz w:val="22"/>
                <w:szCs w:val="22"/>
              </w:rPr>
            </w:pPr>
            <w:r>
              <w:rPr>
                <w:rFonts w:ascii="Times New Roman" w:hAnsi="Times New Roman" w:cs="Times New Roman"/>
                <w:sz w:val="22"/>
                <w:szCs w:val="22"/>
              </w:rPr>
              <w:t>8,756</w:t>
            </w:r>
          </w:p>
        </w:tc>
      </w:tr>
      <w:tr w:rsidR="00846E35" w:rsidRPr="000C4696" w:rsidTr="00411D50">
        <w:tc>
          <w:tcPr>
            <w:tcW w:w="4002" w:type="dxa"/>
          </w:tcPr>
          <w:p w:rsidR="00846E35" w:rsidRPr="00AD4C3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i/>
                <w:iCs/>
                <w:sz w:val="22"/>
                <w:szCs w:val="22"/>
              </w:rPr>
            </w:pPr>
          </w:p>
        </w:tc>
        <w:tc>
          <w:tcPr>
            <w:tcW w:w="1200" w:type="dxa"/>
          </w:tcPr>
          <w:p w:rsidR="00846E35" w:rsidRPr="00AD4C3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846E35" w:rsidRPr="00AD4C3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846E35" w:rsidRPr="00AD4C31"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67"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846E35" w:rsidRPr="000C4696" w:rsidTr="00411D50">
        <w:tc>
          <w:tcPr>
            <w:tcW w:w="4002" w:type="dxa"/>
          </w:tcPr>
          <w:p w:rsidR="00846E35" w:rsidRPr="0066065F"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0" w:type="dxa"/>
          </w:tcPr>
          <w:p w:rsidR="00846E35" w:rsidRPr="00693D32"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846E35" w:rsidRPr="00693D32"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846E35" w:rsidRPr="00693D32"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67"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846E35" w:rsidRPr="000C4696" w:rsidRDefault="00846E35" w:rsidP="0084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4E0E89" w:rsidRPr="000C4696" w:rsidTr="00411D50">
        <w:tc>
          <w:tcPr>
            <w:tcW w:w="4002"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E0E89" w:rsidRPr="00693D32"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27" w:type="dxa"/>
            <w:gridSpan w:val="2"/>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666</w:t>
            </w:r>
          </w:p>
        </w:tc>
        <w:tc>
          <w:tcPr>
            <w:tcW w:w="267"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277,835</w:t>
            </w:r>
          </w:p>
        </w:tc>
      </w:tr>
      <w:tr w:rsidR="004E0E89" w:rsidRPr="000C4696" w:rsidTr="00411D50">
        <w:tc>
          <w:tcPr>
            <w:tcW w:w="4002"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p>
        </w:tc>
        <w:tc>
          <w:tcPr>
            <w:tcW w:w="1200" w:type="dxa"/>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20,823</w:t>
            </w:r>
          </w:p>
        </w:tc>
        <w:tc>
          <w:tcPr>
            <w:tcW w:w="267"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19,770</w:t>
            </w:r>
          </w:p>
        </w:tc>
      </w:tr>
      <w:tr w:rsidR="004E0E89" w:rsidTr="00411D50">
        <w:trPr>
          <w:trHeight w:val="119"/>
        </w:trPr>
        <w:tc>
          <w:tcPr>
            <w:tcW w:w="4002"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Dividend income</w:t>
            </w:r>
          </w:p>
        </w:tc>
        <w:tc>
          <w:tcPr>
            <w:tcW w:w="1200" w:type="dxa"/>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50,000</w:t>
            </w:r>
          </w:p>
        </w:tc>
        <w:tc>
          <w:tcPr>
            <w:tcW w:w="267"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72,900</w:t>
            </w:r>
          </w:p>
        </w:tc>
      </w:tr>
      <w:tr w:rsidR="004E0E89" w:rsidRPr="000C4696" w:rsidTr="00411D50">
        <w:tc>
          <w:tcPr>
            <w:tcW w:w="4002"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E0E89" w:rsidRPr="00E67C3C"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w:t>
            </w:r>
          </w:p>
        </w:tc>
        <w:tc>
          <w:tcPr>
            <w:tcW w:w="267"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60"/>
              <w:jc w:val="right"/>
              <w:rPr>
                <w:rFonts w:ascii="Times New Roman" w:hAnsi="Times New Roman" w:cs="Times New Roman"/>
                <w:sz w:val="22"/>
                <w:szCs w:val="22"/>
              </w:rPr>
            </w:pPr>
            <w:r>
              <w:rPr>
                <w:rFonts w:ascii="Times New Roman" w:hAnsi="Times New Roman" w:cs="Times New Roman"/>
                <w:sz w:val="22"/>
                <w:szCs w:val="22"/>
              </w:rPr>
              <w:t>5</w:t>
            </w:r>
          </w:p>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60"/>
              <w:jc w:val="right"/>
              <w:rPr>
                <w:rFonts w:ascii="Times New Roman" w:hAnsi="Times New Roman" w:cs="Times New Roman"/>
                <w:sz w:val="22"/>
                <w:szCs w:val="22"/>
              </w:rPr>
            </w:pPr>
          </w:p>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60"/>
              <w:jc w:val="right"/>
              <w:rPr>
                <w:rFonts w:ascii="Times New Roman" w:hAnsi="Times New Roman" w:cs="Times New Roman"/>
                <w:sz w:val="22"/>
                <w:szCs w:val="22"/>
              </w:rPr>
            </w:pPr>
          </w:p>
          <w:p w:rsidR="004E0E89" w:rsidRPr="00E67C3C"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60"/>
              <w:jc w:val="right"/>
              <w:rPr>
                <w:rFonts w:ascii="Times New Roman" w:hAnsi="Times New Roman" w:cs="Times New Roman"/>
                <w:sz w:val="22"/>
                <w:szCs w:val="22"/>
              </w:rPr>
            </w:pPr>
          </w:p>
        </w:tc>
      </w:tr>
      <w:tr w:rsidR="004E0E89" w:rsidRPr="000C4696" w:rsidTr="00411D50">
        <w:tc>
          <w:tcPr>
            <w:tcW w:w="4002" w:type="dxa"/>
          </w:tcPr>
          <w:p w:rsidR="004E0E89" w:rsidRPr="00D63E65"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lastRenderedPageBreak/>
              <w:t>Nine-month period ended 30 June</w:t>
            </w:r>
          </w:p>
        </w:tc>
        <w:tc>
          <w:tcPr>
            <w:tcW w:w="1200" w:type="dxa"/>
          </w:tcPr>
          <w:p w:rsidR="004E0E89" w:rsidRPr="00CC66B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36" w:type="dxa"/>
          </w:tcPr>
          <w:p w:rsidR="004E0E89" w:rsidRPr="00CC66B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27" w:type="dxa"/>
            <w:gridSpan w:val="2"/>
          </w:tcPr>
          <w:p w:rsidR="004E0E89" w:rsidRPr="00CC66B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36" w:type="dxa"/>
          </w:tcPr>
          <w:p w:rsidR="004E0E89" w:rsidRPr="00CC66B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41" w:type="dxa"/>
          </w:tcPr>
          <w:p w:rsidR="004E0E89" w:rsidRPr="00CC66B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67" w:type="dxa"/>
            <w:gridSpan w:val="2"/>
          </w:tcPr>
          <w:p w:rsidR="004E0E89" w:rsidRPr="00CC66B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1" w:type="dxa"/>
            <w:gridSpan w:val="2"/>
          </w:tcPr>
          <w:p w:rsidR="004E0E89" w:rsidRPr="00CC66B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4E0E89" w:rsidRPr="000C4696" w:rsidTr="00171B6A">
        <w:tc>
          <w:tcPr>
            <w:tcW w:w="4002" w:type="dxa"/>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b/>
                <w:bCs/>
                <w:i/>
                <w:iCs/>
                <w:sz w:val="22"/>
                <w:szCs w:val="22"/>
              </w:rPr>
            </w:pPr>
          </w:p>
        </w:tc>
        <w:tc>
          <w:tcPr>
            <w:tcW w:w="5498" w:type="dxa"/>
            <w:gridSpan w:val="10"/>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C66B6">
              <w:rPr>
                <w:rFonts w:ascii="Times New Roman" w:hAnsi="Times New Roman"/>
                <w:i/>
                <w:iCs/>
                <w:sz w:val="22"/>
                <w:szCs w:val="22"/>
              </w:rPr>
              <w:t>(in thousand Baht)</w:t>
            </w:r>
          </w:p>
        </w:tc>
      </w:tr>
      <w:tr w:rsidR="004E0E89" w:rsidRPr="000C4696" w:rsidTr="00411D50">
        <w:tc>
          <w:tcPr>
            <w:tcW w:w="4002"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0"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67"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4E0E89" w:rsidRPr="000C4696" w:rsidTr="00411D50">
        <w:tc>
          <w:tcPr>
            <w:tcW w:w="4002"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rsidR="004E0E89" w:rsidRPr="000C4696" w:rsidRDefault="004E0E89" w:rsidP="00754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60"/>
              <w:rPr>
                <w:rFonts w:ascii="Times New Roman" w:hAnsi="Times New Roman" w:cs="Times New Roman"/>
                <w:sz w:val="22"/>
                <w:szCs w:val="22"/>
              </w:rPr>
            </w:pPr>
            <w:r>
              <w:rPr>
                <w:rFonts w:ascii="Times New Roman" w:hAnsi="Times New Roman" w:cs="Times New Roman"/>
                <w:sz w:val="22"/>
                <w:szCs w:val="22"/>
              </w:rPr>
              <w:t>1,041,161</w:t>
            </w:r>
          </w:p>
        </w:tc>
        <w:tc>
          <w:tcPr>
            <w:tcW w:w="236"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shd w:val="clear" w:color="auto" w:fill="auto"/>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60"/>
              <w:rPr>
                <w:rFonts w:ascii="Times New Roman" w:hAnsi="Times New Roman" w:cs="Times New Roman"/>
                <w:sz w:val="22"/>
                <w:szCs w:val="22"/>
              </w:rPr>
            </w:pPr>
            <w:r>
              <w:rPr>
                <w:rFonts w:ascii="Times New Roman" w:hAnsi="Times New Roman" w:cs="Times New Roman"/>
                <w:sz w:val="22"/>
                <w:szCs w:val="22"/>
              </w:rPr>
              <w:t>1,595,835</w:t>
            </w:r>
          </w:p>
        </w:tc>
        <w:tc>
          <w:tcPr>
            <w:tcW w:w="236"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1,034,452</w:t>
            </w:r>
          </w:p>
        </w:tc>
        <w:tc>
          <w:tcPr>
            <w:tcW w:w="267"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1,595,832</w:t>
            </w:r>
          </w:p>
        </w:tc>
      </w:tr>
      <w:tr w:rsidR="004E0E89" w:rsidRPr="000C4696" w:rsidTr="00411D50">
        <w:tc>
          <w:tcPr>
            <w:tcW w:w="4002"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Purchases of goods </w:t>
            </w:r>
          </w:p>
        </w:tc>
        <w:tc>
          <w:tcPr>
            <w:tcW w:w="1200"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sz w:val="22"/>
                <w:szCs w:val="22"/>
              </w:rPr>
            </w:pPr>
            <w:r>
              <w:rPr>
                <w:rFonts w:ascii="Times New Roman" w:hAnsi="Times New Roman"/>
                <w:sz w:val="22"/>
                <w:szCs w:val="22"/>
              </w:rPr>
              <w:t>-</w:t>
            </w:r>
          </w:p>
        </w:tc>
        <w:tc>
          <w:tcPr>
            <w:tcW w:w="236"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shd w:val="clear" w:color="auto" w:fill="auto"/>
          </w:tcPr>
          <w:p w:rsidR="004E0E89" w:rsidRPr="00E20FE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60"/>
              <w:rPr>
                <w:rFonts w:ascii="Times New Roman" w:hAnsi="Times New Roman" w:cs="Times New Roman"/>
                <w:sz w:val="22"/>
                <w:szCs w:val="22"/>
              </w:rPr>
            </w:pPr>
            <w:r>
              <w:rPr>
                <w:rFonts w:ascii="Times New Roman" w:hAnsi="Times New Roman" w:cs="Times New Roman"/>
                <w:sz w:val="22"/>
                <w:szCs w:val="22"/>
              </w:rPr>
              <w:t>130,513</w:t>
            </w:r>
          </w:p>
        </w:tc>
        <w:tc>
          <w:tcPr>
            <w:tcW w:w="236"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67"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r>
      <w:tr w:rsidR="004E0E89" w:rsidRPr="000C4696" w:rsidTr="00411D50">
        <w:tc>
          <w:tcPr>
            <w:tcW w:w="4002"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Interest income</w:t>
            </w:r>
          </w:p>
        </w:tc>
        <w:tc>
          <w:tcPr>
            <w:tcW w:w="1200"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60"/>
              <w:rPr>
                <w:rFonts w:ascii="Times New Roman" w:hAnsi="Times New Roman" w:cs="Times New Roman"/>
                <w:sz w:val="22"/>
                <w:szCs w:val="22"/>
              </w:rPr>
            </w:pPr>
            <w:r>
              <w:rPr>
                <w:rFonts w:ascii="Times New Roman" w:hAnsi="Times New Roman" w:cs="Times New Roman"/>
                <w:sz w:val="22"/>
                <w:szCs w:val="22"/>
              </w:rPr>
              <w:t>229</w:t>
            </w:r>
          </w:p>
        </w:tc>
        <w:tc>
          <w:tcPr>
            <w:tcW w:w="236"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shd w:val="clear" w:color="auto" w:fill="auto"/>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60"/>
              <w:rPr>
                <w:rFonts w:ascii="Times New Roman" w:hAnsi="Times New Roman" w:cs="Times New Roman"/>
                <w:sz w:val="22"/>
                <w:szCs w:val="22"/>
              </w:rPr>
            </w:pPr>
            <w:r>
              <w:rPr>
                <w:rFonts w:ascii="Times New Roman" w:hAnsi="Times New Roman" w:cs="Times New Roman"/>
                <w:sz w:val="22"/>
                <w:szCs w:val="22"/>
              </w:rPr>
              <w:t>913</w:t>
            </w:r>
          </w:p>
        </w:tc>
        <w:tc>
          <w:tcPr>
            <w:tcW w:w="236"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229</w:t>
            </w:r>
          </w:p>
        </w:tc>
        <w:tc>
          <w:tcPr>
            <w:tcW w:w="267"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913</w:t>
            </w:r>
          </w:p>
        </w:tc>
      </w:tr>
      <w:tr w:rsidR="004E0E89" w:rsidRPr="000C4696" w:rsidTr="00411D50">
        <w:tc>
          <w:tcPr>
            <w:tcW w:w="4002"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3,136</w:t>
            </w:r>
          </w:p>
        </w:tc>
        <w:tc>
          <w:tcPr>
            <w:tcW w:w="236" w:type="dxa"/>
          </w:tcPr>
          <w:p w:rsidR="004E0E89" w:rsidRPr="0066065F"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shd w:val="clear" w:color="auto" w:fill="auto"/>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60"/>
              <w:rPr>
                <w:rFonts w:ascii="Times New Roman" w:hAnsi="Times New Roman" w:cs="Times New Roman"/>
                <w:sz w:val="22"/>
                <w:szCs w:val="22"/>
              </w:rPr>
            </w:pPr>
            <w:r>
              <w:rPr>
                <w:rFonts w:ascii="Times New Roman" w:hAnsi="Times New Roman" w:cs="Times New Roman"/>
                <w:sz w:val="22"/>
                <w:szCs w:val="22"/>
              </w:rPr>
              <w:t>12,029</w:t>
            </w:r>
          </w:p>
        </w:tc>
        <w:tc>
          <w:tcPr>
            <w:tcW w:w="236"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3,029</w:t>
            </w:r>
          </w:p>
        </w:tc>
        <w:tc>
          <w:tcPr>
            <w:tcW w:w="267"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12,015</w:t>
            </w:r>
          </w:p>
        </w:tc>
      </w:tr>
      <w:tr w:rsidR="004E0E89" w:rsidRPr="000C4696" w:rsidTr="0035336B">
        <w:tc>
          <w:tcPr>
            <w:tcW w:w="4002" w:type="dxa"/>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b/>
                <w:bCs/>
                <w:i/>
                <w:iCs/>
                <w:sz w:val="22"/>
                <w:szCs w:val="22"/>
              </w:rPr>
            </w:pPr>
          </w:p>
        </w:tc>
        <w:tc>
          <w:tcPr>
            <w:tcW w:w="5498" w:type="dxa"/>
            <w:gridSpan w:val="10"/>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r>
      <w:tr w:rsidR="004E0E89" w:rsidRPr="000C4696" w:rsidTr="00411D50">
        <w:tc>
          <w:tcPr>
            <w:tcW w:w="4002" w:type="dxa"/>
          </w:tcPr>
          <w:p w:rsidR="004E0E89" w:rsidRPr="00F26E77"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0" w:type="dxa"/>
          </w:tcPr>
          <w:p w:rsidR="004E0E89" w:rsidRPr="00F26E77"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rsidR="004E0E89" w:rsidRPr="00F26E77"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rsidR="004E0E89" w:rsidRPr="00F26E77"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67"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E0E89" w:rsidRPr="000C4696"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4E0E89" w:rsidRPr="000C4696" w:rsidTr="00537831">
        <w:tc>
          <w:tcPr>
            <w:tcW w:w="4002" w:type="dxa"/>
          </w:tcPr>
          <w:p w:rsidR="004E0E89" w:rsidRPr="00F26E77"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rsidR="004E0E89" w:rsidRPr="00F26E77"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200" w:type="dxa"/>
            <w:vAlign w:val="bottom"/>
          </w:tcPr>
          <w:p w:rsidR="004E0E89" w:rsidRPr="009258A0" w:rsidRDefault="00331F70"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jc w:val="right"/>
              <w:rPr>
                <w:rFonts w:ascii="Times New Roman" w:hAnsi="Times New Roman"/>
                <w:sz w:val="22"/>
                <w:szCs w:val="22"/>
              </w:rPr>
            </w:pPr>
            <w:r>
              <w:rPr>
                <w:rFonts w:ascii="Times New Roman" w:hAnsi="Times New Roman"/>
                <w:sz w:val="22"/>
                <w:szCs w:val="22"/>
              </w:rPr>
              <w:t>5</w:t>
            </w:r>
            <w:r w:rsidR="00151994">
              <w:rPr>
                <w:rFonts w:ascii="Times New Roman" w:hAnsi="Times New Roman"/>
                <w:sz w:val="22"/>
                <w:szCs w:val="22"/>
              </w:rPr>
              <w:t>7</w:t>
            </w:r>
            <w:r>
              <w:rPr>
                <w:rFonts w:ascii="Times New Roman" w:hAnsi="Times New Roman"/>
                <w:sz w:val="22"/>
                <w:szCs w:val="22"/>
              </w:rPr>
              <w:t>,</w:t>
            </w:r>
            <w:r w:rsidR="00151994">
              <w:rPr>
                <w:rFonts w:ascii="Times New Roman" w:hAnsi="Times New Roman"/>
                <w:sz w:val="22"/>
                <w:szCs w:val="22"/>
              </w:rPr>
              <w:t>632</w:t>
            </w:r>
          </w:p>
        </w:tc>
        <w:tc>
          <w:tcPr>
            <w:tcW w:w="236" w:type="dxa"/>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vAlign w:val="bottom"/>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60"/>
              <w:jc w:val="center"/>
              <w:rPr>
                <w:rFonts w:ascii="Times New Roman" w:hAnsi="Times New Roman"/>
                <w:sz w:val="22"/>
                <w:szCs w:val="22"/>
              </w:rPr>
            </w:pPr>
            <w:r>
              <w:rPr>
                <w:rFonts w:ascii="Times New Roman" w:hAnsi="Times New Roman"/>
                <w:sz w:val="22"/>
                <w:szCs w:val="22"/>
              </w:rPr>
              <w:t>6</w:t>
            </w:r>
            <w:r w:rsidR="00331F70">
              <w:rPr>
                <w:rFonts w:ascii="Times New Roman" w:hAnsi="Times New Roman"/>
                <w:sz w:val="22"/>
                <w:szCs w:val="22"/>
              </w:rPr>
              <w:t>3</w:t>
            </w:r>
            <w:r>
              <w:rPr>
                <w:rFonts w:ascii="Times New Roman" w:hAnsi="Times New Roman"/>
                <w:sz w:val="22"/>
                <w:szCs w:val="22"/>
              </w:rPr>
              <w:t>,</w:t>
            </w:r>
            <w:r w:rsidR="00331F70">
              <w:rPr>
                <w:rFonts w:ascii="Times New Roman" w:hAnsi="Times New Roman"/>
                <w:sz w:val="22"/>
                <w:szCs w:val="22"/>
              </w:rPr>
              <w:t>340</w:t>
            </w:r>
          </w:p>
        </w:tc>
        <w:tc>
          <w:tcPr>
            <w:tcW w:w="236" w:type="dxa"/>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vAlign w:val="bottom"/>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jc w:val="right"/>
              <w:rPr>
                <w:rFonts w:ascii="Times New Roman" w:hAnsi="Times New Roman" w:cs="Times New Roman"/>
                <w:sz w:val="22"/>
                <w:szCs w:val="22"/>
              </w:rPr>
            </w:pPr>
            <w:r>
              <w:rPr>
                <w:rFonts w:ascii="Times New Roman" w:hAnsi="Times New Roman" w:cs="Times New Roman"/>
                <w:sz w:val="22"/>
                <w:szCs w:val="22"/>
              </w:rPr>
              <w:t>32,070</w:t>
            </w:r>
          </w:p>
        </w:tc>
        <w:tc>
          <w:tcPr>
            <w:tcW w:w="267" w:type="dxa"/>
            <w:gridSpan w:val="2"/>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Pr>
          <w:p w:rsidR="004E0E89"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p w:rsidR="004E0E89" w:rsidRPr="001E5663" w:rsidRDefault="004E0E89" w:rsidP="004E0E89">
            <w:pPr>
              <w:jc w:val="right"/>
              <w:rPr>
                <w:rFonts w:ascii="Times New Roman" w:hAnsi="Times New Roman" w:cs="Times New Roman"/>
                <w:sz w:val="22"/>
                <w:szCs w:val="22"/>
              </w:rPr>
            </w:pPr>
            <w:r>
              <w:rPr>
                <w:rFonts w:ascii="Times New Roman" w:hAnsi="Times New Roman" w:cs="Times New Roman"/>
                <w:sz w:val="22"/>
                <w:szCs w:val="22"/>
              </w:rPr>
              <w:t>35,377</w:t>
            </w:r>
          </w:p>
        </w:tc>
      </w:tr>
      <w:tr w:rsidR="004E0E89" w:rsidRPr="000C4696" w:rsidTr="00537831">
        <w:tc>
          <w:tcPr>
            <w:tcW w:w="4002" w:type="dxa"/>
          </w:tcPr>
          <w:p w:rsidR="004E0E89" w:rsidRPr="00E67C3C"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0" w:type="dxa"/>
            <w:tcBorders>
              <w:bottom w:val="single" w:sz="4" w:space="0" w:color="auto"/>
            </w:tcBorders>
            <w:vAlign w:val="bottom"/>
          </w:tcPr>
          <w:p w:rsidR="004E0E89" w:rsidRPr="009258A0" w:rsidRDefault="00331F70"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jc w:val="right"/>
              <w:rPr>
                <w:rFonts w:ascii="Times New Roman" w:hAnsi="Times New Roman"/>
                <w:sz w:val="22"/>
                <w:szCs w:val="22"/>
              </w:rPr>
            </w:pPr>
            <w:r>
              <w:rPr>
                <w:rFonts w:ascii="Times New Roman" w:hAnsi="Times New Roman"/>
                <w:sz w:val="22"/>
                <w:szCs w:val="22"/>
              </w:rPr>
              <w:t>821</w:t>
            </w:r>
          </w:p>
        </w:tc>
        <w:tc>
          <w:tcPr>
            <w:tcW w:w="236" w:type="dxa"/>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Borders>
              <w:bottom w:val="single" w:sz="4" w:space="0" w:color="auto"/>
            </w:tcBorders>
            <w:vAlign w:val="bottom"/>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60"/>
              <w:jc w:val="center"/>
              <w:rPr>
                <w:rFonts w:ascii="Times New Roman" w:hAnsi="Times New Roman"/>
                <w:sz w:val="22"/>
                <w:szCs w:val="22"/>
              </w:rPr>
            </w:pPr>
            <w:r>
              <w:rPr>
                <w:rFonts w:ascii="Times New Roman" w:hAnsi="Times New Roman"/>
                <w:sz w:val="22"/>
                <w:szCs w:val="22"/>
              </w:rPr>
              <w:t>26</w:t>
            </w:r>
            <w:r w:rsidR="00331F70">
              <w:rPr>
                <w:rFonts w:ascii="Times New Roman" w:hAnsi="Times New Roman"/>
                <w:sz w:val="22"/>
                <w:szCs w:val="22"/>
              </w:rPr>
              <w:t>7</w:t>
            </w:r>
          </w:p>
        </w:tc>
        <w:tc>
          <w:tcPr>
            <w:tcW w:w="236" w:type="dxa"/>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Borders>
              <w:bottom w:val="single" w:sz="4" w:space="0" w:color="auto"/>
            </w:tcBorders>
            <w:vAlign w:val="bottom"/>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60"/>
              <w:jc w:val="right"/>
              <w:rPr>
                <w:rFonts w:ascii="Times New Roman" w:hAnsi="Times New Roman" w:cs="Times New Roman"/>
                <w:sz w:val="22"/>
                <w:szCs w:val="22"/>
              </w:rPr>
            </w:pPr>
            <w:r>
              <w:rPr>
                <w:rFonts w:ascii="Times New Roman" w:hAnsi="Times New Roman" w:cs="Times New Roman"/>
                <w:sz w:val="22"/>
                <w:szCs w:val="22"/>
              </w:rPr>
              <w:t>532</w:t>
            </w:r>
          </w:p>
        </w:tc>
        <w:tc>
          <w:tcPr>
            <w:tcW w:w="267" w:type="dxa"/>
            <w:gridSpan w:val="2"/>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Borders>
              <w:bottom w:val="single" w:sz="4" w:space="0" w:color="auto"/>
            </w:tcBorders>
          </w:tcPr>
          <w:p w:rsidR="004E0E89" w:rsidRPr="009258A0" w:rsidRDefault="004E0E89" w:rsidP="004E0E89">
            <w:pPr>
              <w:jc w:val="right"/>
              <w:rPr>
                <w:rFonts w:ascii="Times New Roman" w:hAnsi="Times New Roman" w:cs="Times New Roman"/>
                <w:sz w:val="22"/>
                <w:szCs w:val="22"/>
              </w:rPr>
            </w:pPr>
            <w:r>
              <w:rPr>
                <w:rFonts w:ascii="Times New Roman" w:hAnsi="Times New Roman" w:cs="Times New Roman"/>
                <w:sz w:val="22"/>
                <w:szCs w:val="22"/>
              </w:rPr>
              <w:t>41</w:t>
            </w:r>
          </w:p>
        </w:tc>
      </w:tr>
      <w:tr w:rsidR="004E0E89" w:rsidRPr="000C4696" w:rsidTr="00411D50">
        <w:tc>
          <w:tcPr>
            <w:tcW w:w="4002" w:type="dxa"/>
          </w:tcPr>
          <w:p w:rsidR="004E0E89" w:rsidRPr="00C822E7"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0" w:type="dxa"/>
            <w:tcBorders>
              <w:top w:val="single" w:sz="4" w:space="0" w:color="auto"/>
            </w:tcBorders>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Borders>
              <w:top w:val="single" w:sz="4" w:space="0" w:color="auto"/>
            </w:tcBorders>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Borders>
              <w:top w:val="single" w:sz="4" w:space="0" w:color="auto"/>
            </w:tcBorders>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67" w:type="dxa"/>
            <w:gridSpan w:val="2"/>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91" w:type="dxa"/>
            <w:gridSpan w:val="2"/>
            <w:tcBorders>
              <w:top w:val="single" w:sz="4" w:space="0" w:color="auto"/>
            </w:tcBorders>
          </w:tcPr>
          <w:p w:rsidR="004E0E89" w:rsidRPr="009258A0"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4E0E89" w:rsidRPr="000C4696" w:rsidTr="00411D50">
        <w:tc>
          <w:tcPr>
            <w:tcW w:w="4002" w:type="dxa"/>
          </w:tcPr>
          <w:p w:rsidR="004E0E89" w:rsidRPr="00C822E7"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0" w:type="dxa"/>
            <w:tcBorders>
              <w:bottom w:val="double" w:sz="4" w:space="0" w:color="auto"/>
            </w:tcBorders>
            <w:vAlign w:val="bottom"/>
          </w:tcPr>
          <w:p w:rsidR="004E0E89" w:rsidRPr="002D3ED7" w:rsidRDefault="00331F70"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jc w:val="right"/>
              <w:rPr>
                <w:rFonts w:ascii="Times New Roman" w:hAnsi="Times New Roman"/>
                <w:b/>
                <w:bCs/>
                <w:sz w:val="22"/>
                <w:szCs w:val="22"/>
              </w:rPr>
            </w:pPr>
            <w:r>
              <w:rPr>
                <w:rFonts w:ascii="Times New Roman" w:hAnsi="Times New Roman"/>
                <w:b/>
                <w:bCs/>
                <w:sz w:val="22"/>
                <w:szCs w:val="22"/>
              </w:rPr>
              <w:t>5</w:t>
            </w:r>
            <w:r w:rsidR="00151994">
              <w:rPr>
                <w:rFonts w:ascii="Times New Roman" w:hAnsi="Times New Roman"/>
                <w:b/>
                <w:bCs/>
                <w:sz w:val="22"/>
                <w:szCs w:val="22"/>
              </w:rPr>
              <w:t>8</w:t>
            </w:r>
            <w:r>
              <w:rPr>
                <w:rFonts w:ascii="Times New Roman" w:hAnsi="Times New Roman"/>
                <w:b/>
                <w:bCs/>
                <w:sz w:val="22"/>
                <w:szCs w:val="22"/>
              </w:rPr>
              <w:t>,</w:t>
            </w:r>
            <w:r w:rsidR="00151994">
              <w:rPr>
                <w:rFonts w:ascii="Times New Roman" w:hAnsi="Times New Roman"/>
                <w:b/>
                <w:bCs/>
                <w:sz w:val="22"/>
                <w:szCs w:val="22"/>
              </w:rPr>
              <w:t>453</w:t>
            </w:r>
          </w:p>
        </w:tc>
        <w:tc>
          <w:tcPr>
            <w:tcW w:w="236" w:type="dxa"/>
          </w:tcPr>
          <w:p w:rsidR="004E0E89" w:rsidRPr="002D3ED7"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b/>
                <w:bCs/>
                <w:sz w:val="22"/>
                <w:szCs w:val="22"/>
              </w:rPr>
            </w:pPr>
          </w:p>
        </w:tc>
        <w:tc>
          <w:tcPr>
            <w:tcW w:w="1227" w:type="dxa"/>
            <w:gridSpan w:val="2"/>
            <w:tcBorders>
              <w:bottom w:val="double" w:sz="4" w:space="0" w:color="auto"/>
            </w:tcBorders>
          </w:tcPr>
          <w:p w:rsidR="004E0E89" w:rsidRPr="002D3ED7"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Pr>
                <w:rFonts w:ascii="Times New Roman" w:hAnsi="Times New Roman"/>
                <w:b/>
                <w:bCs/>
                <w:sz w:val="22"/>
                <w:szCs w:val="22"/>
                <w:cs/>
              </w:rPr>
            </w:pPr>
            <w:r>
              <w:rPr>
                <w:rFonts w:ascii="Times New Roman" w:hAnsi="Times New Roman"/>
                <w:b/>
                <w:bCs/>
                <w:sz w:val="22"/>
                <w:szCs w:val="22"/>
              </w:rPr>
              <w:t>6</w:t>
            </w:r>
            <w:r w:rsidR="00331F70">
              <w:rPr>
                <w:rFonts w:ascii="Times New Roman" w:hAnsi="Times New Roman"/>
                <w:b/>
                <w:bCs/>
                <w:sz w:val="22"/>
                <w:szCs w:val="22"/>
              </w:rPr>
              <w:t>3</w:t>
            </w:r>
            <w:r>
              <w:rPr>
                <w:rFonts w:ascii="Times New Roman" w:hAnsi="Times New Roman"/>
                <w:b/>
                <w:bCs/>
                <w:sz w:val="22"/>
                <w:szCs w:val="22"/>
              </w:rPr>
              <w:t>,</w:t>
            </w:r>
            <w:r w:rsidR="00331F70">
              <w:rPr>
                <w:rFonts w:ascii="Times New Roman" w:hAnsi="Times New Roman"/>
                <w:b/>
                <w:bCs/>
                <w:sz w:val="22"/>
                <w:szCs w:val="22"/>
              </w:rPr>
              <w:t>607</w:t>
            </w:r>
          </w:p>
        </w:tc>
        <w:tc>
          <w:tcPr>
            <w:tcW w:w="236" w:type="dxa"/>
          </w:tcPr>
          <w:p w:rsidR="004E0E89" w:rsidRPr="002D3ED7"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p>
        </w:tc>
        <w:tc>
          <w:tcPr>
            <w:tcW w:w="1141" w:type="dxa"/>
            <w:tcBorders>
              <w:bottom w:val="double" w:sz="4" w:space="0" w:color="auto"/>
            </w:tcBorders>
          </w:tcPr>
          <w:p w:rsidR="004E0E89" w:rsidRPr="002D3ED7"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r>
              <w:rPr>
                <w:rFonts w:ascii="Times New Roman" w:hAnsi="Times New Roman" w:cs="Times New Roman"/>
                <w:b/>
                <w:bCs/>
                <w:sz w:val="22"/>
                <w:szCs w:val="22"/>
              </w:rPr>
              <w:t>32,602</w:t>
            </w:r>
          </w:p>
        </w:tc>
        <w:tc>
          <w:tcPr>
            <w:tcW w:w="267" w:type="dxa"/>
            <w:gridSpan w:val="2"/>
          </w:tcPr>
          <w:p w:rsidR="004E0E89" w:rsidRPr="002D3ED7"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p>
        </w:tc>
        <w:tc>
          <w:tcPr>
            <w:tcW w:w="1191" w:type="dxa"/>
            <w:gridSpan w:val="2"/>
            <w:tcBorders>
              <w:bottom w:val="double" w:sz="4" w:space="0" w:color="auto"/>
            </w:tcBorders>
          </w:tcPr>
          <w:p w:rsidR="004E0E89" w:rsidRPr="002D3ED7" w:rsidRDefault="004E0E89" w:rsidP="004E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r>
              <w:rPr>
                <w:rFonts w:ascii="Times New Roman" w:hAnsi="Times New Roman" w:cs="Times New Roman"/>
                <w:b/>
                <w:bCs/>
                <w:sz w:val="22"/>
                <w:szCs w:val="22"/>
              </w:rPr>
              <w:t>35,418</w:t>
            </w:r>
          </w:p>
        </w:tc>
      </w:tr>
    </w:tbl>
    <w:p w:rsidR="009258A0" w:rsidRPr="00BD6504" w:rsidRDefault="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rsidR="003379D5" w:rsidRDefault="003379D5" w:rsidP="00C4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F865FE">
        <w:rPr>
          <w:rFonts w:ascii="Times New Roman" w:hAnsi="Times New Roman" w:cs="Times New Roman"/>
          <w:sz w:val="22"/>
          <w:szCs w:val="22"/>
        </w:rPr>
        <w:t xml:space="preserve">Balances as at </w:t>
      </w:r>
      <w:r w:rsidR="00643950">
        <w:rPr>
          <w:rFonts w:ascii="Times New Roman" w:hAnsi="Times New Roman" w:cs="Times New Roman"/>
          <w:sz w:val="22"/>
          <w:szCs w:val="22"/>
        </w:rPr>
        <w:t>3</w:t>
      </w:r>
      <w:r w:rsidR="008B54A3">
        <w:rPr>
          <w:rFonts w:ascii="Times New Roman" w:hAnsi="Times New Roman" w:cs="Times New Roman"/>
          <w:sz w:val="22"/>
          <w:szCs w:val="22"/>
        </w:rPr>
        <w:t>0</w:t>
      </w:r>
      <w:r w:rsidR="00643950">
        <w:rPr>
          <w:rFonts w:ascii="Times New Roman" w:hAnsi="Times New Roman" w:cs="Times New Roman"/>
          <w:sz w:val="22"/>
          <w:szCs w:val="22"/>
        </w:rPr>
        <w:t xml:space="preserve"> </w:t>
      </w:r>
      <w:r w:rsidR="008B54A3">
        <w:rPr>
          <w:rFonts w:ascii="Times New Roman" w:hAnsi="Times New Roman" w:cs="Times New Roman"/>
          <w:sz w:val="22"/>
          <w:szCs w:val="22"/>
        </w:rPr>
        <w:t>June</w:t>
      </w:r>
      <w:r w:rsidR="00643950">
        <w:rPr>
          <w:rFonts w:ascii="Times New Roman" w:hAnsi="Times New Roman" w:cs="Times New Roman"/>
          <w:sz w:val="22"/>
          <w:szCs w:val="22"/>
        </w:rPr>
        <w:t xml:space="preserve"> 2019</w:t>
      </w:r>
      <w:r>
        <w:rPr>
          <w:rFonts w:ascii="Times New Roman" w:hAnsi="Times New Roman" w:cs="Times New Roman"/>
          <w:sz w:val="22"/>
          <w:szCs w:val="22"/>
        </w:rPr>
        <w:t xml:space="preserve"> </w:t>
      </w:r>
      <w:r w:rsidR="00643950">
        <w:rPr>
          <w:rFonts w:ascii="Times New Roman" w:hAnsi="Times New Roman" w:cs="Times New Roman"/>
          <w:sz w:val="22"/>
          <w:szCs w:val="20"/>
        </w:rPr>
        <w:t>and 30 September 2018</w:t>
      </w:r>
      <w:r w:rsidRPr="009A1EBE">
        <w:rPr>
          <w:rFonts w:ascii="Times New Roman" w:hAnsi="Times New Roman" w:cs="Times New Roman"/>
          <w:sz w:val="22"/>
          <w:szCs w:val="20"/>
        </w:rPr>
        <w:t xml:space="preserve"> </w:t>
      </w:r>
      <w:r w:rsidRPr="00F865FE">
        <w:rPr>
          <w:rFonts w:ascii="Times New Roman" w:hAnsi="Times New Roman" w:cs="Times New Roman"/>
          <w:sz w:val="22"/>
          <w:szCs w:val="22"/>
        </w:rPr>
        <w:t>with related parties are as follows:</w:t>
      </w:r>
    </w:p>
    <w:p w:rsidR="00BD6504" w:rsidRDefault="00BD6504" w:rsidP="0050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30"/>
        <w:jc w:val="both"/>
        <w:rPr>
          <w:rFonts w:ascii="Times New Roman" w:hAnsi="Times New Roman" w:cs="Times New Roman"/>
          <w:sz w:val="22"/>
          <w:szCs w:val="22"/>
        </w:rPr>
      </w:pPr>
    </w:p>
    <w:tbl>
      <w:tblPr>
        <w:tblW w:w="9500" w:type="dxa"/>
        <w:tblInd w:w="423" w:type="dxa"/>
        <w:tblLayout w:type="fixed"/>
        <w:tblLook w:val="0000" w:firstRow="0" w:lastRow="0" w:firstColumn="0" w:lastColumn="0" w:noHBand="0" w:noVBand="0"/>
      </w:tblPr>
      <w:tblGrid>
        <w:gridCol w:w="3985"/>
        <w:gridCol w:w="1145"/>
        <w:gridCol w:w="7"/>
        <w:gridCol w:w="18"/>
        <w:gridCol w:w="218"/>
        <w:gridCol w:w="25"/>
        <w:gridCol w:w="1145"/>
        <w:gridCol w:w="25"/>
        <w:gridCol w:w="236"/>
        <w:gridCol w:w="9"/>
        <w:gridCol w:w="1161"/>
        <w:gridCol w:w="9"/>
        <w:gridCol w:w="233"/>
        <w:gridCol w:w="8"/>
        <w:gridCol w:w="1182"/>
        <w:gridCol w:w="94"/>
      </w:tblGrid>
      <w:tr w:rsidR="0056123A" w:rsidRPr="00A86B16" w:rsidTr="00652C9E">
        <w:tc>
          <w:tcPr>
            <w:tcW w:w="3985" w:type="dxa"/>
          </w:tcPr>
          <w:p w:rsidR="0056123A" w:rsidRPr="00A86B16" w:rsidRDefault="00D904B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Trade accounts receivable -</w:t>
            </w:r>
          </w:p>
        </w:tc>
        <w:tc>
          <w:tcPr>
            <w:tcW w:w="2558" w:type="dxa"/>
            <w:gridSpan w:val="6"/>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gridSpan w:val="3"/>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687" w:type="dxa"/>
            <w:gridSpan w:val="6"/>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56123A" w:rsidRPr="00A86B16" w:rsidTr="00652C9E">
        <w:tc>
          <w:tcPr>
            <w:tcW w:w="3985" w:type="dxa"/>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related parties</w:t>
            </w:r>
          </w:p>
        </w:tc>
        <w:tc>
          <w:tcPr>
            <w:tcW w:w="2558" w:type="dxa"/>
            <w:gridSpan w:val="6"/>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gridSpan w:val="3"/>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687" w:type="dxa"/>
            <w:gridSpan w:val="6"/>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8B54A3" w:rsidRPr="00A86B16" w:rsidTr="00652C9E">
        <w:tc>
          <w:tcPr>
            <w:tcW w:w="3985" w:type="dxa"/>
          </w:tcPr>
          <w:p w:rsidR="008B54A3" w:rsidRPr="00A86B1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June</w:t>
            </w:r>
          </w:p>
        </w:tc>
        <w:tc>
          <w:tcPr>
            <w:tcW w:w="243" w:type="dxa"/>
            <w:gridSpan w:val="3"/>
          </w:tcPr>
          <w:p w:rsidR="008B54A3" w:rsidRPr="00E67C3C"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gridSpan w:val="2"/>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gridSpan w:val="3"/>
          </w:tcPr>
          <w:p w:rsidR="008B54A3" w:rsidRPr="00E67C3C"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gridSpan w:val="2"/>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June</w:t>
            </w:r>
          </w:p>
        </w:tc>
        <w:tc>
          <w:tcPr>
            <w:tcW w:w="241" w:type="dxa"/>
            <w:gridSpan w:val="2"/>
          </w:tcPr>
          <w:p w:rsidR="008B54A3" w:rsidRPr="00E67C3C"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276" w:type="dxa"/>
            <w:gridSpan w:val="2"/>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September</w:t>
            </w:r>
          </w:p>
        </w:tc>
      </w:tr>
      <w:tr w:rsidR="008B54A3" w:rsidRPr="00A86B16" w:rsidTr="00652C9E">
        <w:tc>
          <w:tcPr>
            <w:tcW w:w="3985" w:type="dxa"/>
          </w:tcPr>
          <w:p w:rsidR="008B54A3" w:rsidRPr="00A86B1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3" w:type="dxa"/>
            <w:gridSpan w:val="3"/>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70" w:type="dxa"/>
            <w:gridSpan w:val="2"/>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gridSpan w:val="3"/>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70" w:type="dxa"/>
            <w:gridSpan w:val="2"/>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1" w:type="dxa"/>
            <w:gridSpan w:val="2"/>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76" w:type="dxa"/>
            <w:gridSpan w:val="2"/>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56123A" w:rsidRPr="00A86B16" w:rsidTr="00652C9E">
        <w:tc>
          <w:tcPr>
            <w:tcW w:w="3985"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515" w:type="dxa"/>
            <w:gridSpan w:val="15"/>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643950" w:rsidRPr="00A86B16" w:rsidTr="00652C9E">
        <w:tc>
          <w:tcPr>
            <w:tcW w:w="3985" w:type="dxa"/>
          </w:tcPr>
          <w:p w:rsidR="00643950" w:rsidRPr="00435969"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Parent</w:t>
            </w:r>
          </w:p>
        </w:tc>
        <w:tc>
          <w:tcPr>
            <w:tcW w:w="1152" w:type="dxa"/>
            <w:gridSpan w:val="2"/>
          </w:tcPr>
          <w:p w:rsidR="00643950" w:rsidRPr="00A86B16" w:rsidRDefault="004E0E89"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26,298</w:t>
            </w:r>
          </w:p>
        </w:tc>
        <w:tc>
          <w:tcPr>
            <w:tcW w:w="236" w:type="dxa"/>
            <w:gridSpan w:val="2"/>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vAlign w:val="bottom"/>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163,544</w:t>
            </w:r>
          </w:p>
        </w:tc>
        <w:tc>
          <w:tcPr>
            <w:tcW w:w="270" w:type="dxa"/>
            <w:gridSpan w:val="3"/>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643950" w:rsidRPr="00A86B16" w:rsidRDefault="009565F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25,902</w:t>
            </w:r>
          </w:p>
        </w:tc>
        <w:tc>
          <w:tcPr>
            <w:tcW w:w="241" w:type="dxa"/>
            <w:gridSpan w:val="2"/>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276" w:type="dxa"/>
            <w:gridSpan w:val="2"/>
            <w:vAlign w:val="bottom"/>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32,025</w:t>
            </w:r>
          </w:p>
        </w:tc>
      </w:tr>
      <w:tr w:rsidR="00643950" w:rsidRPr="00A86B16" w:rsidTr="00652C9E">
        <w:tc>
          <w:tcPr>
            <w:tcW w:w="3985" w:type="dxa"/>
          </w:tcPr>
          <w:p w:rsidR="00643950" w:rsidRPr="00435969"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Subsidiary</w:t>
            </w:r>
          </w:p>
        </w:tc>
        <w:tc>
          <w:tcPr>
            <w:tcW w:w="1152" w:type="dxa"/>
            <w:gridSpan w:val="2"/>
          </w:tcPr>
          <w:p w:rsidR="00643950" w:rsidRPr="0060333F" w:rsidRDefault="004E0E89"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643950" w:rsidRPr="00213AD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vAlign w:val="bottom"/>
          </w:tcPr>
          <w:p w:rsidR="00643950" w:rsidRPr="0060333F"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gridSpan w:val="3"/>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643950" w:rsidRPr="00A86B16" w:rsidRDefault="009565F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77</w:t>
            </w:r>
          </w:p>
        </w:tc>
        <w:tc>
          <w:tcPr>
            <w:tcW w:w="241" w:type="dxa"/>
            <w:gridSpan w:val="2"/>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276" w:type="dxa"/>
            <w:gridSpan w:val="2"/>
            <w:vAlign w:val="bottom"/>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107,947</w:t>
            </w:r>
          </w:p>
        </w:tc>
      </w:tr>
      <w:tr w:rsidR="00643950" w:rsidRPr="00A86B16" w:rsidTr="00B50E5D">
        <w:tc>
          <w:tcPr>
            <w:tcW w:w="3985" w:type="dxa"/>
          </w:tcPr>
          <w:p w:rsidR="00643950" w:rsidRPr="00435969"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Other related parties</w:t>
            </w:r>
          </w:p>
        </w:tc>
        <w:tc>
          <w:tcPr>
            <w:tcW w:w="1152" w:type="dxa"/>
            <w:gridSpan w:val="2"/>
            <w:tcBorders>
              <w:bottom w:val="single" w:sz="4" w:space="0" w:color="auto"/>
            </w:tcBorders>
          </w:tcPr>
          <w:p w:rsidR="00643950" w:rsidRPr="00A86B16" w:rsidRDefault="004E0E89"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244,254</w:t>
            </w:r>
          </w:p>
        </w:tc>
        <w:tc>
          <w:tcPr>
            <w:tcW w:w="236" w:type="dxa"/>
            <w:gridSpan w:val="2"/>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Borders>
              <w:bottom w:val="single" w:sz="4" w:space="0" w:color="auto"/>
            </w:tcBorders>
            <w:vAlign w:val="bottom"/>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316,744</w:t>
            </w:r>
          </w:p>
        </w:tc>
        <w:tc>
          <w:tcPr>
            <w:tcW w:w="270" w:type="dxa"/>
            <w:gridSpan w:val="3"/>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Borders>
              <w:bottom w:val="single" w:sz="4" w:space="0" w:color="auto"/>
            </w:tcBorders>
          </w:tcPr>
          <w:p w:rsidR="00643950" w:rsidRPr="00A86B16" w:rsidRDefault="009565F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242,796</w:t>
            </w:r>
          </w:p>
        </w:tc>
        <w:tc>
          <w:tcPr>
            <w:tcW w:w="241" w:type="dxa"/>
            <w:gridSpan w:val="2"/>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276" w:type="dxa"/>
            <w:gridSpan w:val="2"/>
            <w:tcBorders>
              <w:bottom w:val="single" w:sz="4" w:space="0" w:color="auto"/>
            </w:tcBorders>
            <w:vAlign w:val="bottom"/>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315,119</w:t>
            </w:r>
          </w:p>
        </w:tc>
      </w:tr>
      <w:tr w:rsidR="00643950" w:rsidRPr="00A86B16" w:rsidTr="00B50E5D">
        <w:tc>
          <w:tcPr>
            <w:tcW w:w="3985" w:type="dxa"/>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 xml:space="preserve">Total  </w:t>
            </w:r>
          </w:p>
        </w:tc>
        <w:tc>
          <w:tcPr>
            <w:tcW w:w="1152" w:type="dxa"/>
            <w:gridSpan w:val="2"/>
            <w:tcBorders>
              <w:top w:val="single" w:sz="4" w:space="0" w:color="auto"/>
              <w:bottom w:val="double" w:sz="4" w:space="0" w:color="auto"/>
            </w:tcBorders>
          </w:tcPr>
          <w:p w:rsidR="00643950" w:rsidRPr="00A86B16" w:rsidRDefault="004E0E89"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Pr>
                <w:rFonts w:ascii="Times New Roman" w:hAnsi="Times New Roman" w:cs="Times New Roman"/>
                <w:b/>
                <w:bCs/>
                <w:sz w:val="22"/>
                <w:szCs w:val="22"/>
              </w:rPr>
              <w:t>270,552</w:t>
            </w:r>
          </w:p>
        </w:tc>
        <w:tc>
          <w:tcPr>
            <w:tcW w:w="236" w:type="dxa"/>
            <w:gridSpan w:val="2"/>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vAlign w:val="bottom"/>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Pr>
                <w:rFonts w:ascii="Times New Roman" w:hAnsi="Times New Roman" w:cs="Times New Roman"/>
                <w:b/>
                <w:bCs/>
                <w:sz w:val="22"/>
                <w:szCs w:val="22"/>
              </w:rPr>
              <w:t>480,288</w:t>
            </w:r>
          </w:p>
        </w:tc>
        <w:tc>
          <w:tcPr>
            <w:tcW w:w="270" w:type="dxa"/>
            <w:gridSpan w:val="3"/>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643950" w:rsidRPr="00A86B16" w:rsidRDefault="009565F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r>
              <w:rPr>
                <w:rFonts w:ascii="Times New Roman" w:hAnsi="Times New Roman" w:cs="Times New Roman"/>
                <w:b/>
                <w:bCs/>
                <w:sz w:val="22"/>
                <w:szCs w:val="22"/>
              </w:rPr>
              <w:t>268,775</w:t>
            </w:r>
          </w:p>
        </w:tc>
        <w:tc>
          <w:tcPr>
            <w:tcW w:w="241" w:type="dxa"/>
            <w:gridSpan w:val="2"/>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276" w:type="dxa"/>
            <w:gridSpan w:val="2"/>
            <w:tcBorders>
              <w:top w:val="single" w:sz="4" w:space="0" w:color="auto"/>
              <w:bottom w:val="double" w:sz="4" w:space="0" w:color="auto"/>
            </w:tcBorders>
            <w:vAlign w:val="bottom"/>
          </w:tcPr>
          <w:p w:rsidR="00643950" w:rsidRPr="00A86B1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r>
              <w:rPr>
                <w:rFonts w:ascii="Times New Roman" w:hAnsi="Times New Roman" w:cs="Times New Roman"/>
                <w:b/>
                <w:bCs/>
                <w:sz w:val="22"/>
                <w:szCs w:val="22"/>
              </w:rPr>
              <w:t>455,091</w:t>
            </w:r>
          </w:p>
        </w:tc>
      </w:tr>
      <w:tr w:rsidR="00B50E5D" w:rsidRPr="00A86B16" w:rsidTr="00B50E5D">
        <w:tc>
          <w:tcPr>
            <w:tcW w:w="3985" w:type="dxa"/>
          </w:tcPr>
          <w:p w:rsidR="00B50E5D" w:rsidRPr="00A86B16"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152" w:type="dxa"/>
            <w:gridSpan w:val="2"/>
            <w:tcBorders>
              <w:top w:val="double" w:sz="4" w:space="0" w:color="auto"/>
            </w:tcBorders>
          </w:tcPr>
          <w:p w:rsidR="00B50E5D" w:rsidRPr="00A86B16"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p>
        </w:tc>
        <w:tc>
          <w:tcPr>
            <w:tcW w:w="236" w:type="dxa"/>
            <w:gridSpan w:val="2"/>
          </w:tcPr>
          <w:p w:rsidR="00B50E5D" w:rsidRPr="00A86B16"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double" w:sz="4" w:space="0" w:color="auto"/>
            </w:tcBorders>
            <w:vAlign w:val="bottom"/>
          </w:tcPr>
          <w:p w:rsidR="00B50E5D"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p>
        </w:tc>
        <w:tc>
          <w:tcPr>
            <w:tcW w:w="270" w:type="dxa"/>
            <w:gridSpan w:val="3"/>
          </w:tcPr>
          <w:p w:rsidR="00B50E5D" w:rsidRPr="00A86B16"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double" w:sz="4" w:space="0" w:color="auto"/>
            </w:tcBorders>
          </w:tcPr>
          <w:p w:rsidR="00B50E5D"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p>
        </w:tc>
        <w:tc>
          <w:tcPr>
            <w:tcW w:w="241" w:type="dxa"/>
            <w:gridSpan w:val="2"/>
          </w:tcPr>
          <w:p w:rsidR="00B50E5D" w:rsidRPr="00A86B16"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276" w:type="dxa"/>
            <w:gridSpan w:val="2"/>
            <w:tcBorders>
              <w:top w:val="double" w:sz="4" w:space="0" w:color="auto"/>
            </w:tcBorders>
            <w:vAlign w:val="bottom"/>
          </w:tcPr>
          <w:p w:rsidR="00B50E5D" w:rsidRDefault="00B50E5D"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p>
        </w:tc>
      </w:tr>
      <w:tr w:rsidR="0056123A" w:rsidRPr="00A63127" w:rsidTr="00652C9E">
        <w:trPr>
          <w:gridAfter w:val="1"/>
          <w:wAfter w:w="94" w:type="dxa"/>
        </w:trPr>
        <w:tc>
          <w:tcPr>
            <w:tcW w:w="3985" w:type="dxa"/>
          </w:tcPr>
          <w:p w:rsidR="0056123A" w:rsidRPr="00B05B19" w:rsidRDefault="00D904B4"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108" w:hanging="189"/>
              <w:rPr>
                <w:rFonts w:ascii="Times New Roman" w:hAnsi="Times New Roman" w:cstheme="minorBidi"/>
                <w:b/>
                <w:bCs/>
                <w:i/>
                <w:iCs/>
                <w:sz w:val="22"/>
                <w:szCs w:val="28"/>
              </w:rPr>
            </w:pPr>
            <w:r>
              <w:rPr>
                <w:rFonts w:ascii="Times New Roman" w:hAnsi="Times New Roman" w:cs="Times New Roman"/>
                <w:b/>
                <w:bCs/>
                <w:i/>
                <w:iCs/>
                <w:sz w:val="22"/>
                <w:szCs w:val="22"/>
              </w:rPr>
              <w:t>Other receivables -</w:t>
            </w:r>
            <w:r w:rsidR="0056123A" w:rsidRPr="00A63127">
              <w:rPr>
                <w:rFonts w:ascii="Times New Roman" w:hAnsi="Times New Roman" w:cs="Times New Roman"/>
                <w:b/>
                <w:bCs/>
                <w:i/>
                <w:iCs/>
                <w:sz w:val="22"/>
                <w:szCs w:val="22"/>
              </w:rPr>
              <w:t xml:space="preserve"> </w:t>
            </w:r>
            <w:r w:rsidR="00370F43">
              <w:rPr>
                <w:rFonts w:ascii="Times New Roman" w:hAnsi="Times New Roman" w:cs="Times New Roman"/>
                <w:b/>
                <w:bCs/>
                <w:i/>
                <w:iCs/>
                <w:sz w:val="22"/>
                <w:szCs w:val="22"/>
              </w:rPr>
              <w:t xml:space="preserve">                                                           </w:t>
            </w:r>
          </w:p>
        </w:tc>
        <w:tc>
          <w:tcPr>
            <w:tcW w:w="2558" w:type="dxa"/>
            <w:gridSpan w:val="6"/>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Consolidated</w:t>
            </w:r>
          </w:p>
        </w:tc>
        <w:tc>
          <w:tcPr>
            <w:tcW w:w="270" w:type="dxa"/>
            <w:gridSpan w:val="3"/>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93" w:type="dxa"/>
            <w:gridSpan w:val="5"/>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Separate</w:t>
            </w:r>
          </w:p>
        </w:tc>
      </w:tr>
      <w:tr w:rsidR="00B05B19" w:rsidRPr="00A63127" w:rsidTr="00652C9E">
        <w:trPr>
          <w:gridAfter w:val="1"/>
          <w:wAfter w:w="94" w:type="dxa"/>
        </w:trPr>
        <w:tc>
          <w:tcPr>
            <w:tcW w:w="3985" w:type="dxa"/>
          </w:tcPr>
          <w:p w:rsidR="00B05B19" w:rsidRPr="00A86B16"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related parties</w:t>
            </w:r>
          </w:p>
        </w:tc>
        <w:tc>
          <w:tcPr>
            <w:tcW w:w="2558" w:type="dxa"/>
            <w:gridSpan w:val="6"/>
          </w:tcPr>
          <w:p w:rsidR="00B05B19" w:rsidRPr="00A63127"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cs="Times New Roman"/>
                <w:b/>
                <w:bCs/>
                <w:sz w:val="22"/>
                <w:szCs w:val="22"/>
              </w:rPr>
            </w:pPr>
            <w:r w:rsidRPr="00A63127">
              <w:rPr>
                <w:rFonts w:ascii="Times New Roman" w:hAnsi="Times New Roman" w:cs="Times New Roman"/>
                <w:b/>
                <w:bCs/>
                <w:sz w:val="22"/>
                <w:szCs w:val="22"/>
              </w:rPr>
              <w:t>financial statements</w:t>
            </w:r>
          </w:p>
        </w:tc>
        <w:tc>
          <w:tcPr>
            <w:tcW w:w="270" w:type="dxa"/>
            <w:gridSpan w:val="3"/>
          </w:tcPr>
          <w:p w:rsidR="00B05B19" w:rsidRPr="00A63127"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93" w:type="dxa"/>
            <w:gridSpan w:val="5"/>
          </w:tcPr>
          <w:p w:rsidR="00B05B19" w:rsidRPr="00A63127"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financial statements</w:t>
            </w:r>
          </w:p>
        </w:tc>
      </w:tr>
      <w:tr w:rsidR="008B54A3" w:rsidRPr="00A63127" w:rsidTr="00652C9E">
        <w:trPr>
          <w:gridAfter w:val="1"/>
          <w:wAfter w:w="94" w:type="dxa"/>
        </w:trPr>
        <w:tc>
          <w:tcPr>
            <w:tcW w:w="3985" w:type="dxa"/>
          </w:tcPr>
          <w:p w:rsidR="008B54A3" w:rsidRPr="00A63127"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June</w:t>
            </w:r>
          </w:p>
        </w:tc>
        <w:tc>
          <w:tcPr>
            <w:tcW w:w="243" w:type="dxa"/>
            <w:gridSpan w:val="3"/>
          </w:tcPr>
          <w:p w:rsidR="008B54A3" w:rsidRPr="00E67C3C"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gridSpan w:val="2"/>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gridSpan w:val="3"/>
          </w:tcPr>
          <w:p w:rsidR="008B54A3" w:rsidRPr="00A63127"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gridSpan w:val="2"/>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June</w:t>
            </w:r>
          </w:p>
        </w:tc>
        <w:tc>
          <w:tcPr>
            <w:tcW w:w="241" w:type="dxa"/>
            <w:gridSpan w:val="2"/>
          </w:tcPr>
          <w:p w:rsidR="008B54A3" w:rsidRPr="00E67C3C"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82" w:type="dxa"/>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8B54A3" w:rsidRPr="00A63127" w:rsidTr="00652C9E">
        <w:trPr>
          <w:gridAfter w:val="1"/>
          <w:wAfter w:w="94" w:type="dxa"/>
        </w:trPr>
        <w:tc>
          <w:tcPr>
            <w:tcW w:w="3985" w:type="dxa"/>
          </w:tcPr>
          <w:p w:rsidR="008B54A3" w:rsidRPr="00A63127"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3" w:type="dxa"/>
            <w:gridSpan w:val="3"/>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70" w:type="dxa"/>
            <w:gridSpan w:val="2"/>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gridSpan w:val="3"/>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70" w:type="dxa"/>
            <w:gridSpan w:val="2"/>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1" w:type="dxa"/>
            <w:gridSpan w:val="2"/>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82"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56123A" w:rsidRPr="00A63127" w:rsidTr="00652C9E">
        <w:trPr>
          <w:gridAfter w:val="1"/>
          <w:wAfter w:w="94" w:type="dxa"/>
        </w:trPr>
        <w:tc>
          <w:tcPr>
            <w:tcW w:w="3985"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21" w:type="dxa"/>
            <w:gridSpan w:val="14"/>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63127">
              <w:rPr>
                <w:rFonts w:ascii="Times New Roman" w:hAnsi="Times New Roman" w:cs="Times New Roman"/>
                <w:i/>
                <w:iCs/>
                <w:sz w:val="22"/>
                <w:szCs w:val="22"/>
              </w:rPr>
              <w:t>(in thousand Baht)</w:t>
            </w:r>
          </w:p>
        </w:tc>
      </w:tr>
      <w:tr w:rsidR="00652C9E" w:rsidRPr="00A63127" w:rsidTr="007D63E8">
        <w:trPr>
          <w:gridAfter w:val="1"/>
          <w:wAfter w:w="94" w:type="dxa"/>
        </w:trPr>
        <w:tc>
          <w:tcPr>
            <w:tcW w:w="3985"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Parent</w:t>
            </w:r>
          </w:p>
        </w:tc>
        <w:tc>
          <w:tcPr>
            <w:tcW w:w="1170" w:type="dxa"/>
            <w:gridSpan w:val="3"/>
            <w:shd w:val="clear" w:color="auto" w:fill="auto"/>
          </w:tcPr>
          <w:p w:rsidR="00652C9E" w:rsidRPr="00A63127" w:rsidRDefault="004E0E89" w:rsidP="00737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58" w:right="-93"/>
              <w:rPr>
                <w:rFonts w:ascii="Times New Roman" w:hAnsi="Times New Roman" w:cs="Times New Roman"/>
                <w:sz w:val="22"/>
                <w:szCs w:val="22"/>
              </w:rPr>
            </w:pPr>
            <w:r>
              <w:rPr>
                <w:rFonts w:ascii="Times New Roman" w:hAnsi="Times New Roman" w:cs="Times New Roman"/>
                <w:sz w:val="22"/>
                <w:szCs w:val="22"/>
              </w:rPr>
              <w:t>584</w:t>
            </w:r>
          </w:p>
        </w:tc>
        <w:tc>
          <w:tcPr>
            <w:tcW w:w="243"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vAlign w:val="bottom"/>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2,661</w:t>
            </w:r>
          </w:p>
        </w:tc>
        <w:tc>
          <w:tcPr>
            <w:tcW w:w="236"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652C9E" w:rsidRPr="00A81811" w:rsidRDefault="007E4696"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ight="-64"/>
              <w:rPr>
                <w:rFonts w:ascii="Times New Roman" w:hAnsi="Times New Roman"/>
                <w:sz w:val="22"/>
                <w:szCs w:val="28"/>
              </w:rPr>
            </w:pPr>
            <w:r>
              <w:rPr>
                <w:rFonts w:ascii="Times New Roman" w:hAnsi="Times New Roman"/>
                <w:sz w:val="22"/>
                <w:szCs w:val="28"/>
              </w:rPr>
              <w:t>584</w:t>
            </w:r>
          </w:p>
        </w:tc>
        <w:tc>
          <w:tcPr>
            <w:tcW w:w="242"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90" w:type="dxa"/>
            <w:gridSpan w:val="2"/>
            <w:vAlign w:val="bottom"/>
          </w:tcPr>
          <w:p w:rsidR="00652C9E" w:rsidRPr="00A63127" w:rsidRDefault="00652C9E" w:rsidP="00B5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60" w:right="72"/>
              <w:rPr>
                <w:rFonts w:ascii="Times New Roman" w:hAnsi="Times New Roman" w:cs="Times New Roman"/>
                <w:sz w:val="22"/>
                <w:szCs w:val="22"/>
              </w:rPr>
            </w:pPr>
            <w:r>
              <w:rPr>
                <w:rFonts w:ascii="Times New Roman" w:hAnsi="Times New Roman" w:cs="Times New Roman"/>
                <w:sz w:val="22"/>
                <w:szCs w:val="22"/>
              </w:rPr>
              <w:t>2,661</w:t>
            </w:r>
          </w:p>
        </w:tc>
      </w:tr>
      <w:tr w:rsidR="00652C9E" w:rsidRPr="00A63127" w:rsidTr="007D63E8">
        <w:trPr>
          <w:gridAfter w:val="1"/>
          <w:wAfter w:w="94" w:type="dxa"/>
        </w:trPr>
        <w:tc>
          <w:tcPr>
            <w:tcW w:w="3985"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Subsidiary</w:t>
            </w:r>
          </w:p>
        </w:tc>
        <w:tc>
          <w:tcPr>
            <w:tcW w:w="1170" w:type="dxa"/>
            <w:gridSpan w:val="3"/>
            <w:shd w:val="clear" w:color="auto" w:fill="auto"/>
          </w:tcPr>
          <w:p w:rsidR="00652C9E" w:rsidRPr="00A63127" w:rsidRDefault="004E0E89"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8" w:right="-9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vAlign w:val="bottom"/>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652C9E" w:rsidRPr="00A63127" w:rsidRDefault="007E4696" w:rsidP="007E4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60" w:right="-64"/>
              <w:rPr>
                <w:rFonts w:ascii="Times New Roman" w:hAnsi="Times New Roman" w:cs="Times New Roman"/>
                <w:sz w:val="22"/>
                <w:szCs w:val="22"/>
              </w:rPr>
            </w:pPr>
            <w:r>
              <w:rPr>
                <w:rFonts w:ascii="Times New Roman" w:hAnsi="Times New Roman" w:cs="Times New Roman"/>
                <w:sz w:val="22"/>
                <w:szCs w:val="22"/>
              </w:rPr>
              <w:t>-</w:t>
            </w:r>
          </w:p>
        </w:tc>
        <w:tc>
          <w:tcPr>
            <w:tcW w:w="242"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90" w:type="dxa"/>
            <w:gridSpan w:val="2"/>
            <w:vAlign w:val="bottom"/>
          </w:tcPr>
          <w:p w:rsidR="00652C9E" w:rsidRPr="00A63127" w:rsidRDefault="00652C9E" w:rsidP="00B5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60" w:right="72"/>
              <w:rPr>
                <w:rFonts w:ascii="Times New Roman" w:hAnsi="Times New Roman" w:cs="Times New Roman"/>
                <w:sz w:val="22"/>
                <w:szCs w:val="22"/>
              </w:rPr>
            </w:pPr>
            <w:r>
              <w:rPr>
                <w:rFonts w:ascii="Times New Roman" w:hAnsi="Times New Roman" w:cs="Times New Roman"/>
                <w:sz w:val="22"/>
                <w:szCs w:val="22"/>
              </w:rPr>
              <w:t>18</w:t>
            </w:r>
          </w:p>
        </w:tc>
      </w:tr>
      <w:tr w:rsidR="00652C9E" w:rsidRPr="00A63127" w:rsidTr="007D63E8">
        <w:trPr>
          <w:gridAfter w:val="1"/>
          <w:wAfter w:w="94" w:type="dxa"/>
        </w:trPr>
        <w:tc>
          <w:tcPr>
            <w:tcW w:w="3985"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Other related parties</w:t>
            </w:r>
          </w:p>
        </w:tc>
        <w:tc>
          <w:tcPr>
            <w:tcW w:w="1170" w:type="dxa"/>
            <w:gridSpan w:val="3"/>
            <w:tcBorders>
              <w:bottom w:val="single" w:sz="4" w:space="0" w:color="auto"/>
            </w:tcBorders>
            <w:shd w:val="clear" w:color="auto" w:fill="auto"/>
          </w:tcPr>
          <w:p w:rsidR="00652C9E" w:rsidRPr="00A63127" w:rsidRDefault="004E0E89"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58" w:right="-93"/>
              <w:rPr>
                <w:rFonts w:ascii="Times New Roman" w:hAnsi="Times New Roman" w:cs="Times New Roman"/>
                <w:sz w:val="22"/>
                <w:szCs w:val="22"/>
              </w:rPr>
            </w:pPr>
            <w:r>
              <w:rPr>
                <w:rFonts w:ascii="Times New Roman" w:hAnsi="Times New Roman" w:cs="Times New Roman"/>
                <w:sz w:val="22"/>
                <w:szCs w:val="22"/>
              </w:rPr>
              <w:t>3,126</w:t>
            </w:r>
          </w:p>
        </w:tc>
        <w:tc>
          <w:tcPr>
            <w:tcW w:w="243"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170" w:type="dxa"/>
            <w:gridSpan w:val="2"/>
            <w:tcBorders>
              <w:bottom w:val="single" w:sz="4" w:space="0" w:color="auto"/>
            </w:tcBorders>
            <w:vAlign w:val="bottom"/>
          </w:tcPr>
          <w:p w:rsidR="00652C9E"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170" w:type="dxa"/>
            <w:gridSpan w:val="2"/>
            <w:tcBorders>
              <w:bottom w:val="single" w:sz="4" w:space="0" w:color="auto"/>
            </w:tcBorders>
          </w:tcPr>
          <w:p w:rsidR="00652C9E" w:rsidRPr="00A63127" w:rsidRDefault="007E4696"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ight="-64"/>
              <w:rPr>
                <w:rFonts w:ascii="Times New Roman" w:hAnsi="Times New Roman" w:cs="Times New Roman"/>
                <w:sz w:val="22"/>
                <w:szCs w:val="22"/>
              </w:rPr>
            </w:pPr>
            <w:r>
              <w:rPr>
                <w:rFonts w:ascii="Times New Roman" w:hAnsi="Times New Roman" w:cs="Times New Roman"/>
                <w:sz w:val="22"/>
                <w:szCs w:val="22"/>
              </w:rPr>
              <w:t>3,126</w:t>
            </w:r>
          </w:p>
        </w:tc>
        <w:tc>
          <w:tcPr>
            <w:tcW w:w="242"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190" w:type="dxa"/>
            <w:gridSpan w:val="2"/>
            <w:tcBorders>
              <w:bottom w:val="single" w:sz="4" w:space="0" w:color="auto"/>
            </w:tcBorders>
            <w:vAlign w:val="bottom"/>
          </w:tcPr>
          <w:p w:rsidR="00652C9E"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r>
      <w:tr w:rsidR="00652C9E" w:rsidRPr="00A63127" w:rsidTr="00652C9E">
        <w:trPr>
          <w:gridAfter w:val="1"/>
          <w:wAfter w:w="94" w:type="dxa"/>
        </w:trPr>
        <w:tc>
          <w:tcPr>
            <w:tcW w:w="3985"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63127">
              <w:rPr>
                <w:rFonts w:ascii="Times New Roman" w:hAnsi="Times New Roman" w:cs="Times New Roman"/>
                <w:b/>
                <w:bCs/>
                <w:sz w:val="22"/>
                <w:szCs w:val="22"/>
              </w:rPr>
              <w:t xml:space="preserve">Total  </w:t>
            </w:r>
          </w:p>
        </w:tc>
        <w:tc>
          <w:tcPr>
            <w:tcW w:w="1170" w:type="dxa"/>
            <w:gridSpan w:val="3"/>
            <w:tcBorders>
              <w:top w:val="single" w:sz="4" w:space="0" w:color="auto"/>
              <w:bottom w:val="double" w:sz="4" w:space="0" w:color="auto"/>
            </w:tcBorders>
            <w:shd w:val="clear" w:color="auto" w:fill="auto"/>
          </w:tcPr>
          <w:p w:rsidR="00652C9E" w:rsidRPr="00A63127" w:rsidRDefault="004E0E89"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58" w:right="-93"/>
              <w:rPr>
                <w:rFonts w:ascii="Times New Roman" w:hAnsi="Times New Roman" w:cs="Times New Roman"/>
                <w:b/>
                <w:bCs/>
                <w:sz w:val="22"/>
                <w:szCs w:val="22"/>
              </w:rPr>
            </w:pPr>
            <w:r>
              <w:rPr>
                <w:rFonts w:ascii="Times New Roman" w:hAnsi="Times New Roman" w:cs="Times New Roman"/>
                <w:b/>
                <w:bCs/>
                <w:sz w:val="22"/>
                <w:szCs w:val="22"/>
              </w:rPr>
              <w:t>3,710</w:t>
            </w:r>
          </w:p>
        </w:tc>
        <w:tc>
          <w:tcPr>
            <w:tcW w:w="243"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652C9E" w:rsidRPr="00736DC4"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2"/>
              <w:rPr>
                <w:rFonts w:ascii="Times New Roman" w:hAnsi="Times New Roman" w:cs="Times New Roman"/>
                <w:b/>
                <w:bCs/>
                <w:sz w:val="22"/>
                <w:szCs w:val="22"/>
              </w:rPr>
            </w:pPr>
            <w:r>
              <w:rPr>
                <w:rFonts w:ascii="Times New Roman" w:hAnsi="Times New Roman" w:cs="Times New Roman"/>
                <w:b/>
                <w:bCs/>
                <w:sz w:val="22"/>
                <w:szCs w:val="22"/>
              </w:rPr>
              <w:t>2,661</w:t>
            </w:r>
          </w:p>
        </w:tc>
        <w:tc>
          <w:tcPr>
            <w:tcW w:w="236" w:type="dxa"/>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652C9E" w:rsidRPr="00A63127" w:rsidRDefault="007E4696"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60" w:right="-64"/>
              <w:rPr>
                <w:rFonts w:ascii="Times New Roman" w:hAnsi="Times New Roman" w:cs="Times New Roman"/>
                <w:b/>
                <w:bCs/>
                <w:sz w:val="22"/>
                <w:szCs w:val="22"/>
              </w:rPr>
            </w:pPr>
            <w:r>
              <w:rPr>
                <w:rFonts w:ascii="Times New Roman" w:hAnsi="Times New Roman" w:cs="Times New Roman"/>
                <w:b/>
                <w:bCs/>
                <w:sz w:val="22"/>
                <w:szCs w:val="22"/>
              </w:rPr>
              <w:t>3,710</w:t>
            </w:r>
          </w:p>
        </w:tc>
        <w:tc>
          <w:tcPr>
            <w:tcW w:w="242" w:type="dxa"/>
            <w:gridSpan w:val="2"/>
          </w:tcPr>
          <w:p w:rsidR="00652C9E" w:rsidRPr="00A63127"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90" w:type="dxa"/>
            <w:gridSpan w:val="2"/>
            <w:tcBorders>
              <w:top w:val="single" w:sz="4" w:space="0" w:color="auto"/>
              <w:bottom w:val="double" w:sz="4" w:space="0" w:color="auto"/>
            </w:tcBorders>
          </w:tcPr>
          <w:p w:rsidR="00652C9E" w:rsidRPr="000A0911" w:rsidRDefault="00652C9E" w:rsidP="003A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90"/>
              <w:jc w:val="right"/>
              <w:rPr>
                <w:rFonts w:ascii="Times New Roman" w:hAnsi="Times New Roman" w:cs="Times New Roman"/>
                <w:b/>
                <w:bCs/>
                <w:sz w:val="22"/>
                <w:szCs w:val="22"/>
              </w:rPr>
            </w:pPr>
            <w:r>
              <w:rPr>
                <w:rFonts w:ascii="Times New Roman" w:hAnsi="Times New Roman" w:cs="Times New Roman"/>
                <w:b/>
                <w:bCs/>
                <w:sz w:val="22"/>
                <w:szCs w:val="22"/>
              </w:rPr>
              <w:t>2,679</w:t>
            </w:r>
          </w:p>
        </w:tc>
      </w:tr>
    </w:tbl>
    <w:p w:rsidR="0056123A" w:rsidRPr="00025B0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bl>
      <w:tblPr>
        <w:tblW w:w="9341" w:type="dxa"/>
        <w:tblInd w:w="468" w:type="dxa"/>
        <w:tblLayout w:type="fixed"/>
        <w:tblLook w:val="0000" w:firstRow="0" w:lastRow="0" w:firstColumn="0" w:lastColumn="0" w:noHBand="0" w:noVBand="0"/>
      </w:tblPr>
      <w:tblGrid>
        <w:gridCol w:w="2052"/>
        <w:gridCol w:w="900"/>
        <w:gridCol w:w="990"/>
        <w:gridCol w:w="1165"/>
        <w:gridCol w:w="269"/>
        <w:gridCol w:w="1171"/>
        <w:gridCol w:w="271"/>
        <w:gridCol w:w="1079"/>
        <w:gridCol w:w="16"/>
        <w:gridCol w:w="227"/>
        <w:gridCol w:w="16"/>
        <w:gridCol w:w="1185"/>
      </w:tblGrid>
      <w:tr w:rsidR="0056123A" w:rsidRPr="009A1EBE" w:rsidTr="008C0258">
        <w:tc>
          <w:tcPr>
            <w:tcW w:w="2052" w:type="dxa"/>
          </w:tcPr>
          <w:p w:rsidR="0056123A" w:rsidRPr="00640868" w:rsidRDefault="0056123A" w:rsidP="007E3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08" w:firstLine="40"/>
              <w:rPr>
                <w:rFonts w:ascii="Times New Roman" w:hAnsi="Times New Roman" w:cstheme="minorBidi"/>
                <w:b/>
                <w:bCs/>
                <w:i/>
                <w:iCs/>
                <w:sz w:val="22"/>
                <w:szCs w:val="22"/>
              </w:rPr>
            </w:pPr>
            <w:r w:rsidRPr="00640868">
              <w:rPr>
                <w:rFonts w:ascii="Times New Roman" w:hAnsi="Times New Roman" w:cs="Times New Roman"/>
                <w:b/>
                <w:bCs/>
                <w:i/>
                <w:iCs/>
                <w:sz w:val="22"/>
                <w:szCs w:val="22"/>
              </w:rPr>
              <w:t>Short-term loan</w:t>
            </w:r>
            <w:r w:rsidR="004A43CD" w:rsidRPr="00640868">
              <w:rPr>
                <w:rFonts w:ascii="Times New Roman" w:hAnsi="Times New Roman" w:cstheme="minorBidi" w:hint="cs"/>
                <w:b/>
                <w:bCs/>
                <w:i/>
                <w:iCs/>
                <w:sz w:val="22"/>
                <w:szCs w:val="22"/>
                <w:cs/>
              </w:rPr>
              <w:t xml:space="preserve"> </w:t>
            </w:r>
            <w:r w:rsidR="004A43CD" w:rsidRPr="00640868">
              <w:rPr>
                <w:rFonts w:ascii="Times New Roman" w:hAnsi="Times New Roman" w:cstheme="minorBidi"/>
                <w:b/>
                <w:bCs/>
                <w:i/>
                <w:iCs/>
                <w:sz w:val="22"/>
                <w:szCs w:val="22"/>
              </w:rPr>
              <w:t>-</w:t>
            </w:r>
          </w:p>
        </w:tc>
        <w:tc>
          <w:tcPr>
            <w:tcW w:w="1890" w:type="dxa"/>
            <w:gridSpan w:val="2"/>
          </w:tcPr>
          <w:p w:rsidR="0056123A" w:rsidRPr="00136557"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hanging="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136557">
              <w:rPr>
                <w:rFonts w:ascii="Times New Roman" w:hAnsi="Times New Roman" w:cs="Times New Roman"/>
                <w:b/>
                <w:bCs/>
                <w:sz w:val="22"/>
                <w:szCs w:val="22"/>
              </w:rPr>
              <w:t>Interest</w:t>
            </w:r>
          </w:p>
        </w:tc>
        <w:tc>
          <w:tcPr>
            <w:tcW w:w="2605" w:type="dxa"/>
            <w:gridSpan w:val="3"/>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1" w:type="dxa"/>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3" w:type="dxa"/>
            <w:gridSpan w:val="5"/>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56123A" w:rsidRPr="009A1EBE" w:rsidTr="008C0258">
        <w:tc>
          <w:tcPr>
            <w:tcW w:w="2052" w:type="dxa"/>
          </w:tcPr>
          <w:p w:rsidR="0056123A" w:rsidRPr="00640868" w:rsidRDefault="004A43CD"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640868">
              <w:rPr>
                <w:rFonts w:ascii="Times New Roman" w:hAnsi="Times New Roman" w:cs="Times New Roman"/>
                <w:b/>
                <w:bCs/>
                <w:i/>
                <w:iCs/>
                <w:sz w:val="22"/>
                <w:szCs w:val="22"/>
              </w:rPr>
              <w:t xml:space="preserve">  </w:t>
            </w:r>
            <w:r w:rsidR="00333CA2" w:rsidRPr="00640868">
              <w:rPr>
                <w:rFonts w:ascii="Times New Roman" w:hAnsi="Times New Roman" w:cs="Times New Roman"/>
                <w:b/>
                <w:bCs/>
                <w:i/>
                <w:iCs/>
                <w:sz w:val="22"/>
                <w:szCs w:val="22"/>
              </w:rPr>
              <w:t>related party</w:t>
            </w:r>
          </w:p>
        </w:tc>
        <w:tc>
          <w:tcPr>
            <w:tcW w:w="1890" w:type="dxa"/>
            <w:gridSpan w:val="2"/>
          </w:tcPr>
          <w:p w:rsidR="0056123A" w:rsidRPr="00136557"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7" w:hanging="108"/>
              <w:jc w:val="center"/>
              <w:rPr>
                <w:rFonts w:ascii="Times New Roman" w:hAnsi="Times New Roman" w:cs="Times New Roman"/>
                <w:b/>
                <w:bCs/>
                <w:sz w:val="22"/>
                <w:szCs w:val="22"/>
              </w:rPr>
            </w:pPr>
            <w:r w:rsidRPr="00136557">
              <w:rPr>
                <w:rFonts w:ascii="Times New Roman" w:hAnsi="Times New Roman" w:cs="Times New Roman"/>
                <w:b/>
                <w:bCs/>
                <w:sz w:val="22"/>
                <w:szCs w:val="22"/>
              </w:rPr>
              <w:t>rate</w:t>
            </w:r>
          </w:p>
        </w:tc>
        <w:tc>
          <w:tcPr>
            <w:tcW w:w="2605" w:type="dxa"/>
            <w:gridSpan w:val="3"/>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1" w:type="dxa"/>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3" w:type="dxa"/>
            <w:gridSpan w:val="5"/>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8B54A3" w:rsidRPr="009A1EBE" w:rsidTr="008C0258">
        <w:tc>
          <w:tcPr>
            <w:tcW w:w="2052" w:type="dxa"/>
          </w:tcPr>
          <w:p w:rsidR="008B54A3" w:rsidRPr="009A1EBE"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900" w:type="dxa"/>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June</w:t>
            </w:r>
          </w:p>
        </w:tc>
        <w:tc>
          <w:tcPr>
            <w:tcW w:w="990" w:type="dxa"/>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1165" w:type="dxa"/>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June</w:t>
            </w:r>
          </w:p>
        </w:tc>
        <w:tc>
          <w:tcPr>
            <w:tcW w:w="269" w:type="dxa"/>
          </w:tcPr>
          <w:p w:rsidR="008B54A3" w:rsidRPr="00E67C3C"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1" w:type="dxa"/>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1" w:type="dxa"/>
          </w:tcPr>
          <w:p w:rsidR="008B54A3" w:rsidRPr="00A63127"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95" w:type="dxa"/>
            <w:gridSpan w:val="2"/>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June</w:t>
            </w:r>
          </w:p>
        </w:tc>
        <w:tc>
          <w:tcPr>
            <w:tcW w:w="243" w:type="dxa"/>
            <w:gridSpan w:val="2"/>
          </w:tcPr>
          <w:p w:rsidR="008B54A3" w:rsidRPr="00E67C3C"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85" w:type="dxa"/>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8B54A3" w:rsidRPr="009A1EBE" w:rsidTr="008C0258">
        <w:tc>
          <w:tcPr>
            <w:tcW w:w="2052" w:type="dxa"/>
          </w:tcPr>
          <w:p w:rsidR="008B54A3" w:rsidRPr="009A1EBE"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900"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990" w:type="dxa"/>
          </w:tcPr>
          <w:p w:rsidR="008B54A3" w:rsidRPr="00E67C3C"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 xml:space="preserve">2018 </w:t>
            </w:r>
          </w:p>
        </w:tc>
        <w:tc>
          <w:tcPr>
            <w:tcW w:w="1165"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69"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71"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1"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095" w:type="dxa"/>
            <w:gridSpan w:val="2"/>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3" w:type="dxa"/>
            <w:gridSpan w:val="2"/>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85"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56123A" w:rsidRPr="009A1EBE" w:rsidTr="008C0258">
        <w:trPr>
          <w:trHeight w:val="290"/>
        </w:trPr>
        <w:tc>
          <w:tcPr>
            <w:tcW w:w="2052" w:type="dxa"/>
          </w:tcPr>
          <w:p w:rsidR="0056123A" w:rsidRPr="009A1EBE"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890" w:type="dxa"/>
            <w:gridSpan w:val="2"/>
          </w:tcPr>
          <w:p w:rsidR="0056123A" w:rsidRPr="0013655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 xml:space="preserve">(% per </w:t>
            </w:r>
            <w:r w:rsidRPr="00136557">
              <w:rPr>
                <w:rFonts w:ascii="Times New Roman" w:hAnsi="Times New Roman" w:cs="Times New Roman"/>
                <w:i/>
                <w:iCs/>
                <w:sz w:val="22"/>
                <w:szCs w:val="20"/>
                <w:lang w:val="en-GB" w:bidi="ar-SA"/>
              </w:rPr>
              <w:t>annum)</w:t>
            </w:r>
          </w:p>
        </w:tc>
        <w:tc>
          <w:tcPr>
            <w:tcW w:w="5399" w:type="dxa"/>
            <w:gridSpan w:val="9"/>
          </w:tcPr>
          <w:p w:rsidR="0056123A" w:rsidRPr="009A1EBE"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tr w:rsidR="00652C9E" w:rsidRPr="0033613F" w:rsidTr="00652C9E">
        <w:trPr>
          <w:trHeight w:val="299"/>
        </w:trPr>
        <w:tc>
          <w:tcPr>
            <w:tcW w:w="2052" w:type="dxa"/>
          </w:tcPr>
          <w:p w:rsidR="00652C9E" w:rsidRPr="00A178D0"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178D0">
              <w:rPr>
                <w:rFonts w:ascii="Times New Roman" w:hAnsi="Times New Roman" w:cs="Times New Roman"/>
                <w:sz w:val="22"/>
                <w:szCs w:val="22"/>
              </w:rPr>
              <w:t>Other related party</w:t>
            </w:r>
          </w:p>
        </w:tc>
        <w:tc>
          <w:tcPr>
            <w:tcW w:w="900" w:type="dxa"/>
          </w:tcPr>
          <w:p w:rsidR="00652C9E" w:rsidRPr="00B47B26" w:rsidRDefault="00B47B26" w:rsidP="00B4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ind w:left="-58" w:right="-93"/>
              <w:jc w:val="center"/>
              <w:rPr>
                <w:rFonts w:ascii="Times New Roman" w:hAnsi="Times New Roman"/>
                <w:sz w:val="22"/>
                <w:szCs w:val="28"/>
              </w:rPr>
            </w:pPr>
            <w:r>
              <w:rPr>
                <w:rFonts w:ascii="Times New Roman" w:hAnsi="Times New Roman"/>
                <w:sz w:val="22"/>
                <w:szCs w:val="28"/>
              </w:rPr>
              <w:t>-</w:t>
            </w:r>
          </w:p>
        </w:tc>
        <w:tc>
          <w:tcPr>
            <w:tcW w:w="990" w:type="dxa"/>
          </w:tcPr>
          <w:p w:rsidR="00652C9E" w:rsidRPr="002F0E2F"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949"/>
              </w:tabs>
              <w:ind w:left="-60" w:hanging="108"/>
              <w:jc w:val="right"/>
              <w:rPr>
                <w:rFonts w:ascii="Times New Roman" w:hAnsi="Times New Roman" w:cs="Times New Roman"/>
                <w:sz w:val="22"/>
                <w:szCs w:val="22"/>
              </w:rPr>
            </w:pPr>
            <w:r>
              <w:rPr>
                <w:rFonts w:ascii="Times New Roman" w:hAnsi="Times New Roman" w:cs="Times New Roman"/>
                <w:sz w:val="22"/>
                <w:szCs w:val="22"/>
              </w:rPr>
              <w:t>1.65</w:t>
            </w:r>
          </w:p>
        </w:tc>
        <w:tc>
          <w:tcPr>
            <w:tcW w:w="1165" w:type="dxa"/>
          </w:tcPr>
          <w:p w:rsidR="00652C9E" w:rsidRPr="00A86B16"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ind w:left="-58" w:right="-93"/>
              <w:jc w:val="center"/>
              <w:rPr>
                <w:rFonts w:ascii="Times New Roman" w:hAnsi="Times New Roman" w:cs="Times New Roman"/>
                <w:sz w:val="22"/>
                <w:szCs w:val="22"/>
              </w:rPr>
            </w:pPr>
            <w:r>
              <w:rPr>
                <w:rFonts w:ascii="Times New Roman" w:hAnsi="Times New Roman" w:cs="Times New Roman"/>
                <w:sz w:val="22"/>
                <w:szCs w:val="22"/>
              </w:rPr>
              <w:t>-</w:t>
            </w:r>
          </w:p>
        </w:tc>
        <w:tc>
          <w:tcPr>
            <w:tcW w:w="269" w:type="dxa"/>
          </w:tcPr>
          <w:p w:rsidR="00652C9E" w:rsidRPr="0066065F"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sz w:val="22"/>
                <w:szCs w:val="22"/>
              </w:rPr>
            </w:pPr>
          </w:p>
        </w:tc>
        <w:tc>
          <w:tcPr>
            <w:tcW w:w="1171" w:type="dxa"/>
          </w:tcPr>
          <w:p w:rsidR="00652C9E" w:rsidRPr="00652C9E"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652C9E">
              <w:rPr>
                <w:rFonts w:ascii="Times New Roman" w:hAnsi="Times New Roman" w:cs="Cordia New"/>
                <w:sz w:val="22"/>
                <w:szCs w:val="22"/>
              </w:rPr>
              <w:t>64,473</w:t>
            </w:r>
          </w:p>
        </w:tc>
        <w:tc>
          <w:tcPr>
            <w:tcW w:w="271" w:type="dxa"/>
          </w:tcPr>
          <w:p w:rsidR="00652C9E" w:rsidRPr="00A86B16"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ind w:left="-58" w:right="-93"/>
              <w:jc w:val="center"/>
              <w:rPr>
                <w:rFonts w:ascii="Times New Roman" w:hAnsi="Times New Roman" w:cs="Times New Roman"/>
                <w:sz w:val="22"/>
                <w:szCs w:val="22"/>
              </w:rPr>
            </w:pPr>
          </w:p>
        </w:tc>
        <w:tc>
          <w:tcPr>
            <w:tcW w:w="1079" w:type="dxa"/>
          </w:tcPr>
          <w:p w:rsidR="00652C9E" w:rsidRPr="0066065F"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ind w:left="-58" w:right="-93"/>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rsidR="00652C9E" w:rsidRPr="00652C9E"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tc>
        <w:tc>
          <w:tcPr>
            <w:tcW w:w="1201" w:type="dxa"/>
            <w:gridSpan w:val="2"/>
          </w:tcPr>
          <w:p w:rsidR="00652C9E" w:rsidRPr="001913B4" w:rsidRDefault="00652C9E" w:rsidP="003A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60" w:right="72"/>
              <w:rPr>
                <w:rFonts w:ascii="Times New Roman" w:hAnsi="Times New Roman" w:cs="Times New Roman"/>
                <w:sz w:val="22"/>
                <w:szCs w:val="22"/>
              </w:rPr>
            </w:pPr>
            <w:r w:rsidRPr="00652C9E">
              <w:rPr>
                <w:rFonts w:ascii="Times New Roman" w:hAnsi="Times New Roman" w:cs="Cordia New"/>
                <w:sz w:val="22"/>
                <w:szCs w:val="22"/>
              </w:rPr>
              <w:t>64,</w:t>
            </w:r>
            <w:r w:rsidRPr="00652C9E">
              <w:rPr>
                <w:rFonts w:ascii="Times New Roman" w:hAnsi="Times New Roman" w:cs="Times New Roman"/>
                <w:sz w:val="22"/>
                <w:szCs w:val="22"/>
              </w:rPr>
              <w:t>473</w:t>
            </w:r>
          </w:p>
        </w:tc>
      </w:tr>
      <w:tr w:rsidR="00652C9E" w:rsidRPr="0033613F" w:rsidTr="00652C9E">
        <w:tc>
          <w:tcPr>
            <w:tcW w:w="2052" w:type="dxa"/>
          </w:tcPr>
          <w:p w:rsidR="00652C9E" w:rsidRPr="0033613F"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3613F">
              <w:rPr>
                <w:rFonts w:ascii="Times New Roman" w:hAnsi="Times New Roman" w:cs="Times New Roman"/>
                <w:b/>
                <w:bCs/>
                <w:sz w:val="22"/>
                <w:szCs w:val="22"/>
              </w:rPr>
              <w:t>Total</w:t>
            </w:r>
          </w:p>
        </w:tc>
        <w:tc>
          <w:tcPr>
            <w:tcW w:w="1890" w:type="dxa"/>
            <w:gridSpan w:val="2"/>
          </w:tcPr>
          <w:p w:rsidR="00652C9E" w:rsidRPr="0033613F"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949"/>
              </w:tabs>
              <w:ind w:right="-202" w:hanging="108"/>
              <w:rPr>
                <w:rFonts w:ascii="Times New Roman" w:hAnsi="Times New Roman" w:cs="Times New Roman"/>
                <w:b/>
                <w:bCs/>
                <w:sz w:val="22"/>
                <w:szCs w:val="22"/>
              </w:rPr>
            </w:pPr>
          </w:p>
        </w:tc>
        <w:tc>
          <w:tcPr>
            <w:tcW w:w="1165" w:type="dxa"/>
            <w:tcBorders>
              <w:top w:val="single" w:sz="4" w:space="0" w:color="auto"/>
              <w:bottom w:val="double" w:sz="4" w:space="0" w:color="auto"/>
            </w:tcBorders>
          </w:tcPr>
          <w:p w:rsidR="00652C9E" w:rsidRPr="008A2201"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ind w:left="-58" w:right="-93"/>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69" w:type="dxa"/>
          </w:tcPr>
          <w:p w:rsidR="00652C9E" w:rsidRPr="00A178D0"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171" w:type="dxa"/>
            <w:tcBorders>
              <w:top w:val="single" w:sz="4" w:space="0" w:color="auto"/>
              <w:bottom w:val="double" w:sz="4" w:space="0" w:color="auto"/>
            </w:tcBorders>
          </w:tcPr>
          <w:p w:rsidR="00652C9E" w:rsidRPr="00D57D5A"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2"/>
              <w:rPr>
                <w:rFonts w:ascii="Times New Roman" w:hAnsi="Times New Roman" w:cs="Times New Roman"/>
                <w:b/>
                <w:bCs/>
                <w:sz w:val="22"/>
                <w:szCs w:val="22"/>
              </w:rPr>
            </w:pPr>
            <w:r w:rsidRPr="0012651E">
              <w:rPr>
                <w:rFonts w:ascii="Times New Roman" w:hAnsi="Times New Roman" w:cs="Cordia New"/>
                <w:b/>
                <w:bCs/>
                <w:sz w:val="22"/>
                <w:szCs w:val="22"/>
              </w:rPr>
              <w:t>64,473</w:t>
            </w:r>
          </w:p>
        </w:tc>
        <w:tc>
          <w:tcPr>
            <w:tcW w:w="271" w:type="dxa"/>
          </w:tcPr>
          <w:p w:rsidR="00652C9E" w:rsidRPr="00A178D0"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03"/>
              <w:jc w:val="right"/>
              <w:rPr>
                <w:rFonts w:ascii="Times New Roman" w:hAnsi="Times New Roman" w:cs="Times New Roman"/>
                <w:b/>
                <w:bCs/>
                <w:sz w:val="22"/>
                <w:szCs w:val="22"/>
              </w:rPr>
            </w:pPr>
          </w:p>
        </w:tc>
        <w:tc>
          <w:tcPr>
            <w:tcW w:w="1079" w:type="dxa"/>
            <w:tcBorders>
              <w:top w:val="single" w:sz="4" w:space="0" w:color="auto"/>
              <w:bottom w:val="double" w:sz="4" w:space="0" w:color="auto"/>
            </w:tcBorders>
          </w:tcPr>
          <w:p w:rsidR="00652C9E" w:rsidRPr="008A2201"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ind w:left="-58" w:right="-93"/>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gridSpan w:val="2"/>
          </w:tcPr>
          <w:p w:rsidR="00652C9E" w:rsidRPr="00A178D0"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jc w:val="right"/>
              <w:rPr>
                <w:rFonts w:ascii="Times New Roman" w:hAnsi="Times New Roman" w:cs="Times New Roman"/>
                <w:b/>
                <w:bCs/>
                <w:sz w:val="22"/>
                <w:szCs w:val="22"/>
              </w:rPr>
            </w:pPr>
          </w:p>
        </w:tc>
        <w:tc>
          <w:tcPr>
            <w:tcW w:w="1201" w:type="dxa"/>
            <w:gridSpan w:val="2"/>
            <w:tcBorders>
              <w:top w:val="single" w:sz="4" w:space="0" w:color="auto"/>
              <w:bottom w:val="double" w:sz="4" w:space="0" w:color="auto"/>
            </w:tcBorders>
          </w:tcPr>
          <w:p w:rsidR="00652C9E" w:rsidRPr="00D57D5A" w:rsidRDefault="00652C9E" w:rsidP="0065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2"/>
              <w:jc w:val="right"/>
              <w:rPr>
                <w:rFonts w:ascii="Times New Roman" w:hAnsi="Times New Roman" w:cs="Times New Roman"/>
                <w:b/>
                <w:bCs/>
                <w:sz w:val="22"/>
                <w:szCs w:val="22"/>
              </w:rPr>
            </w:pPr>
            <w:r w:rsidRPr="0012651E">
              <w:rPr>
                <w:rFonts w:ascii="Times New Roman" w:hAnsi="Times New Roman" w:cs="Cordia New"/>
                <w:b/>
                <w:bCs/>
                <w:sz w:val="22"/>
                <w:szCs w:val="22"/>
              </w:rPr>
              <w:t>64,473</w:t>
            </w:r>
          </w:p>
        </w:tc>
      </w:tr>
    </w:tbl>
    <w:p w:rsidR="005553CB" w:rsidRDefault="005553CB" w:rsidP="00C44665"/>
    <w:p w:rsidR="005553CB" w:rsidRDefault="005553CB" w:rsidP="005553CB">
      <w:r>
        <w:br w:type="page"/>
      </w:r>
    </w:p>
    <w:tbl>
      <w:tblPr>
        <w:tblW w:w="9450" w:type="dxa"/>
        <w:tblInd w:w="450" w:type="dxa"/>
        <w:tblLayout w:type="fixed"/>
        <w:tblLook w:val="0000" w:firstRow="0" w:lastRow="0" w:firstColumn="0" w:lastColumn="0" w:noHBand="0" w:noVBand="0"/>
      </w:tblPr>
      <w:tblGrid>
        <w:gridCol w:w="4050"/>
        <w:gridCol w:w="1172"/>
        <w:gridCol w:w="88"/>
        <w:gridCol w:w="153"/>
        <w:gridCol w:w="117"/>
        <w:gridCol w:w="1015"/>
        <w:gridCol w:w="155"/>
        <w:gridCol w:w="81"/>
        <w:gridCol w:w="189"/>
        <w:gridCol w:w="963"/>
        <w:gridCol w:w="133"/>
        <w:gridCol w:w="111"/>
        <w:gridCol w:w="143"/>
        <w:gridCol w:w="1080"/>
      </w:tblGrid>
      <w:tr w:rsidR="0056123A" w:rsidRPr="00CC5792" w:rsidTr="00E87FCF">
        <w:tc>
          <w:tcPr>
            <w:tcW w:w="9450" w:type="dxa"/>
            <w:gridSpan w:val="14"/>
          </w:tcPr>
          <w:p w:rsidR="0056123A" w:rsidRPr="006A6700" w:rsidRDefault="0056123A" w:rsidP="007E3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108"/>
              <w:rPr>
                <w:rFonts w:ascii="Times New Roman" w:hAnsi="Times New Roman" w:cs="Times New Roman"/>
                <w:sz w:val="22"/>
                <w:szCs w:val="22"/>
              </w:rPr>
            </w:pPr>
            <w:r w:rsidRPr="006A6700">
              <w:rPr>
                <w:rFonts w:ascii="Times New Roman" w:hAnsi="Times New Roman" w:cs="Times New Roman"/>
                <w:sz w:val="22"/>
                <w:szCs w:val="22"/>
              </w:rPr>
              <w:lastRenderedPageBreak/>
              <w:t xml:space="preserve">Movements during the </w:t>
            </w:r>
            <w:r w:rsidR="00EF1CBC">
              <w:rPr>
                <w:rFonts w:ascii="Times New Roman" w:hAnsi="Times New Roman" w:cs="Times New Roman"/>
                <w:sz w:val="22"/>
                <w:szCs w:val="22"/>
              </w:rPr>
              <w:t>nine</w:t>
            </w:r>
            <w:r w:rsidR="00A81511">
              <w:rPr>
                <w:rFonts w:ascii="Times New Roman" w:hAnsi="Times New Roman" w:cs="Times New Roman"/>
                <w:sz w:val="22"/>
                <w:szCs w:val="22"/>
              </w:rPr>
              <w:t>-month periods ended 3</w:t>
            </w:r>
            <w:r w:rsidR="00EF1CBC">
              <w:rPr>
                <w:rFonts w:ascii="Times New Roman" w:hAnsi="Times New Roman" w:cs="Times New Roman"/>
                <w:sz w:val="22"/>
                <w:szCs w:val="22"/>
              </w:rPr>
              <w:t>0</w:t>
            </w:r>
            <w:r>
              <w:rPr>
                <w:rFonts w:ascii="Times New Roman" w:hAnsi="Times New Roman" w:cs="Times New Roman"/>
                <w:sz w:val="22"/>
                <w:szCs w:val="22"/>
              </w:rPr>
              <w:t xml:space="preserve"> </w:t>
            </w:r>
            <w:r w:rsidR="00EF1CBC">
              <w:rPr>
                <w:rFonts w:ascii="Times New Roman" w:hAnsi="Times New Roman" w:cs="Times New Roman"/>
                <w:sz w:val="22"/>
                <w:szCs w:val="22"/>
              </w:rPr>
              <w:t>June</w:t>
            </w:r>
            <w:r w:rsidR="00D904B4">
              <w:rPr>
                <w:rFonts w:ascii="Times New Roman" w:hAnsi="Times New Roman" w:cs="Times New Roman"/>
                <w:sz w:val="22"/>
                <w:szCs w:val="22"/>
              </w:rPr>
              <w:t xml:space="preserve"> 2019 and 2018</w:t>
            </w:r>
            <w:r w:rsidRPr="006A6700">
              <w:rPr>
                <w:rFonts w:ascii="Times New Roman" w:hAnsi="Times New Roman" w:cs="Times New Roman"/>
                <w:sz w:val="22"/>
                <w:szCs w:val="22"/>
              </w:rPr>
              <w:t xml:space="preserve"> of </w:t>
            </w:r>
            <w:r w:rsidR="00333CA2">
              <w:rPr>
                <w:rFonts w:ascii="Times New Roman" w:hAnsi="Times New Roman" w:cs="Times New Roman"/>
                <w:sz w:val="22"/>
                <w:szCs w:val="22"/>
              </w:rPr>
              <w:t>short-term loan to related party</w:t>
            </w:r>
            <w:r>
              <w:rPr>
                <w:rFonts w:ascii="Times New Roman" w:hAnsi="Times New Roman" w:cs="Times New Roman"/>
                <w:sz w:val="22"/>
                <w:szCs w:val="22"/>
              </w:rPr>
              <w:t xml:space="preserve"> were </w:t>
            </w:r>
            <w:r w:rsidRPr="006A6700">
              <w:rPr>
                <w:rFonts w:ascii="Times New Roman" w:hAnsi="Times New Roman" w:cs="Times New Roman"/>
                <w:sz w:val="22"/>
                <w:szCs w:val="22"/>
              </w:rPr>
              <w:t>as follows:</w:t>
            </w:r>
          </w:p>
        </w:tc>
      </w:tr>
      <w:tr w:rsidR="00BC7F1D" w:rsidRPr="00CC5792" w:rsidTr="00E87FCF">
        <w:tc>
          <w:tcPr>
            <w:tcW w:w="9450" w:type="dxa"/>
            <w:gridSpan w:val="14"/>
          </w:tcPr>
          <w:p w:rsidR="00BC7F1D" w:rsidRPr="006A6700" w:rsidRDefault="00BC7F1D" w:rsidP="007E3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108"/>
              <w:rPr>
                <w:rFonts w:ascii="Times New Roman" w:hAnsi="Times New Roman" w:cs="Times New Roman"/>
                <w:sz w:val="22"/>
                <w:szCs w:val="22"/>
              </w:rPr>
            </w:pPr>
          </w:p>
        </w:tc>
      </w:tr>
      <w:tr w:rsidR="0056123A" w:rsidRPr="009A1EBE" w:rsidTr="00E87FCF">
        <w:tc>
          <w:tcPr>
            <w:tcW w:w="4050" w:type="dxa"/>
          </w:tcPr>
          <w:p w:rsidR="0056123A" w:rsidRPr="0033613F"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i/>
                <w:iCs/>
                <w:sz w:val="22"/>
                <w:szCs w:val="22"/>
              </w:rPr>
            </w:pPr>
          </w:p>
        </w:tc>
        <w:tc>
          <w:tcPr>
            <w:tcW w:w="2545" w:type="dxa"/>
            <w:gridSpan w:val="5"/>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gridSpan w:val="2"/>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19" w:type="dxa"/>
            <w:gridSpan w:val="6"/>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56123A" w:rsidRPr="009A1EBE" w:rsidTr="00E87FCF">
        <w:tc>
          <w:tcPr>
            <w:tcW w:w="4050" w:type="dxa"/>
          </w:tcPr>
          <w:p w:rsidR="0056123A" w:rsidRPr="0033613F"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545" w:type="dxa"/>
            <w:gridSpan w:val="5"/>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gridSpan w:val="2"/>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19" w:type="dxa"/>
            <w:gridSpan w:val="6"/>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643950" w:rsidRPr="009A1EBE" w:rsidTr="00E87FCF">
        <w:tc>
          <w:tcPr>
            <w:tcW w:w="4050" w:type="dxa"/>
          </w:tcPr>
          <w:p w:rsidR="00643950" w:rsidRPr="00D63E65"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firstLine="252"/>
              <w:jc w:val="both"/>
              <w:rPr>
                <w:rFonts w:ascii="Times New Roman" w:hAnsi="Times New Roman" w:cs="Times New Roman"/>
                <w:sz w:val="22"/>
                <w:szCs w:val="22"/>
              </w:rPr>
            </w:pPr>
          </w:p>
        </w:tc>
        <w:tc>
          <w:tcPr>
            <w:tcW w:w="1172" w:type="dxa"/>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1"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32"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36"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52"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4"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23" w:type="dxa"/>
            <w:gridSpan w:val="2"/>
          </w:tcPr>
          <w:p w:rsidR="00643950" w:rsidRPr="00CC66B6" w:rsidRDefault="00643950" w:rsidP="00643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10114F" w:rsidRPr="009A1EBE" w:rsidTr="00E87FCF">
        <w:trPr>
          <w:trHeight w:val="290"/>
        </w:trPr>
        <w:tc>
          <w:tcPr>
            <w:tcW w:w="4050" w:type="dxa"/>
          </w:tcPr>
          <w:p w:rsidR="0010114F" w:rsidRPr="00D63E65"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0" w:type="dxa"/>
            <w:gridSpan w:val="13"/>
          </w:tcPr>
          <w:p w:rsidR="0010114F" w:rsidRPr="00D63E65"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A81511" w:rsidRPr="00CC5792" w:rsidTr="00E87FCF">
        <w:tc>
          <w:tcPr>
            <w:tcW w:w="4050" w:type="dxa"/>
          </w:tcPr>
          <w:p w:rsidR="00A81511" w:rsidRPr="00636EF2" w:rsidRDefault="00681716" w:rsidP="007E3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2"/>
              </w:tabs>
              <w:ind w:left="256" w:right="-14" w:hanging="450"/>
              <w:jc w:val="both"/>
              <w:rPr>
                <w:rFonts w:ascii="Times New Roman" w:hAnsi="Times New Roman" w:cs="Times New Roman"/>
                <w:sz w:val="22"/>
                <w:szCs w:val="22"/>
              </w:rPr>
            </w:pPr>
            <w:r>
              <w:rPr>
                <w:rFonts w:ascii="Times New Roman" w:hAnsi="Times New Roman" w:cs="Times New Roman"/>
                <w:b/>
                <w:bCs/>
                <w:sz w:val="22"/>
                <w:szCs w:val="22"/>
              </w:rPr>
              <w:t xml:space="preserve">   </w:t>
            </w:r>
            <w:r w:rsidR="00A81511">
              <w:rPr>
                <w:rFonts w:ascii="Times New Roman" w:hAnsi="Times New Roman" w:cs="Times New Roman"/>
                <w:b/>
                <w:bCs/>
                <w:sz w:val="22"/>
                <w:szCs w:val="22"/>
              </w:rPr>
              <w:t>Other related party</w:t>
            </w:r>
          </w:p>
        </w:tc>
        <w:tc>
          <w:tcPr>
            <w:tcW w:w="1260" w:type="dxa"/>
            <w:gridSpan w:val="2"/>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108" w:right="66"/>
              <w:jc w:val="right"/>
              <w:rPr>
                <w:rFonts w:ascii="Times New Roman" w:hAnsi="Times New Roman" w:cs="Times New Roman"/>
                <w:b/>
                <w:bCs/>
                <w:sz w:val="22"/>
                <w:szCs w:val="22"/>
              </w:rPr>
            </w:pP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70" w:type="dxa"/>
            <w:gridSpan w:val="2"/>
          </w:tcPr>
          <w:p w:rsidR="00A81511" w:rsidRPr="00AB3E5D"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gridSpan w:val="2"/>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4" w:type="dxa"/>
            <w:gridSpan w:val="2"/>
          </w:tcPr>
          <w:p w:rsidR="00A81511" w:rsidRPr="00AB3E5D"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80" w:type="dxa"/>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255ACF" w:rsidRPr="00CC5792" w:rsidTr="00E87FCF">
        <w:tc>
          <w:tcPr>
            <w:tcW w:w="4050" w:type="dxa"/>
          </w:tcPr>
          <w:p w:rsidR="00255ACF" w:rsidRPr="006E5468" w:rsidRDefault="00255ACF" w:rsidP="00EC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256" w:right="-198" w:hanging="90"/>
              <w:jc w:val="both"/>
              <w:rPr>
                <w:rFonts w:ascii="Times New Roman" w:hAnsi="Times New Roman" w:cs="Times New Roman"/>
                <w:sz w:val="22"/>
                <w:szCs w:val="22"/>
              </w:rPr>
            </w:pPr>
            <w:r w:rsidRPr="006E5468">
              <w:rPr>
                <w:rFonts w:ascii="Times New Roman" w:hAnsi="Times New Roman" w:cs="Times New Roman"/>
                <w:sz w:val="22"/>
                <w:szCs w:val="22"/>
              </w:rPr>
              <w:t>At 1 October</w:t>
            </w:r>
          </w:p>
        </w:tc>
        <w:tc>
          <w:tcPr>
            <w:tcW w:w="1260" w:type="dxa"/>
            <w:gridSpan w:val="2"/>
          </w:tcPr>
          <w:p w:rsidR="00255ACF" w:rsidRPr="00AE3057"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ind w:left="-108" w:right="33"/>
              <w:jc w:val="right"/>
              <w:rPr>
                <w:rFonts w:ascii="Times New Roman" w:hAnsi="Times New Roman" w:cs="Times New Roman"/>
                <w:sz w:val="22"/>
                <w:szCs w:val="22"/>
              </w:rPr>
            </w:pPr>
            <w:r w:rsidRPr="00AE3057">
              <w:rPr>
                <w:rFonts w:ascii="Times New Roman" w:hAnsi="Times New Roman" w:cs="Times New Roman"/>
                <w:sz w:val="22"/>
                <w:szCs w:val="22"/>
              </w:rPr>
              <w:t>64,473</w:t>
            </w:r>
          </w:p>
        </w:tc>
        <w:tc>
          <w:tcPr>
            <w:tcW w:w="270" w:type="dxa"/>
            <w:gridSpan w:val="2"/>
          </w:tcPr>
          <w:p w:rsidR="00255ACF" w:rsidRPr="00AE3057"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Pr>
          <w:p w:rsidR="00255ACF" w:rsidRPr="00AE3057"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sidRPr="00AE3057">
              <w:rPr>
                <w:rFonts w:ascii="Times New Roman" w:hAnsi="Times New Roman" w:cs="Times New Roman"/>
                <w:sz w:val="22"/>
                <w:szCs w:val="22"/>
              </w:rPr>
              <w:t>99,613</w:t>
            </w:r>
          </w:p>
        </w:tc>
        <w:tc>
          <w:tcPr>
            <w:tcW w:w="270" w:type="dxa"/>
            <w:gridSpan w:val="2"/>
          </w:tcPr>
          <w:p w:rsidR="00255ACF" w:rsidRPr="00AE3057"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2"/>
          </w:tcPr>
          <w:p w:rsidR="00255ACF" w:rsidRPr="00AE3057"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sidRPr="00AE3057">
              <w:rPr>
                <w:rFonts w:ascii="Times New Roman" w:hAnsi="Times New Roman" w:cs="Times New Roman"/>
                <w:sz w:val="22"/>
                <w:szCs w:val="22"/>
              </w:rPr>
              <w:t>64,473</w:t>
            </w:r>
          </w:p>
        </w:tc>
        <w:tc>
          <w:tcPr>
            <w:tcW w:w="254" w:type="dxa"/>
            <w:gridSpan w:val="2"/>
          </w:tcPr>
          <w:p w:rsidR="00255ACF" w:rsidRPr="0066065F"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0" w:type="dxa"/>
          </w:tcPr>
          <w:p w:rsidR="00255ACF" w:rsidRPr="00AE3057"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sidRPr="00AE3057">
              <w:rPr>
                <w:rFonts w:ascii="Times New Roman" w:hAnsi="Times New Roman" w:cs="Times New Roman"/>
                <w:sz w:val="22"/>
                <w:szCs w:val="22"/>
              </w:rPr>
              <w:t>99,613</w:t>
            </w:r>
          </w:p>
        </w:tc>
      </w:tr>
      <w:tr w:rsidR="00255ACF" w:rsidRPr="00CC5792" w:rsidTr="00E87FCF">
        <w:tc>
          <w:tcPr>
            <w:tcW w:w="4050" w:type="dxa"/>
          </w:tcPr>
          <w:p w:rsidR="00255ACF" w:rsidRPr="006E5468" w:rsidRDefault="00255ACF" w:rsidP="00EC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256" w:right="-198" w:hanging="90"/>
              <w:jc w:val="both"/>
              <w:rPr>
                <w:rFonts w:ascii="Times New Roman" w:hAnsi="Times New Roman" w:cs="Times New Roman"/>
                <w:sz w:val="22"/>
                <w:szCs w:val="22"/>
              </w:rPr>
            </w:pPr>
            <w:r>
              <w:rPr>
                <w:rFonts w:ascii="Times New Roman" w:hAnsi="Times New Roman" w:cs="Times New Roman"/>
                <w:sz w:val="22"/>
                <w:szCs w:val="22"/>
              </w:rPr>
              <w:t>Decreased</w:t>
            </w:r>
          </w:p>
        </w:tc>
        <w:tc>
          <w:tcPr>
            <w:tcW w:w="1260" w:type="dxa"/>
            <w:gridSpan w:val="2"/>
          </w:tcPr>
          <w:p w:rsidR="00255ACF" w:rsidRPr="00A12348"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ind w:left="-108" w:right="-38"/>
              <w:jc w:val="right"/>
              <w:rPr>
                <w:rFonts w:ascii="Times New Roman" w:hAnsi="Times New Roman" w:cs="Times New Roman"/>
                <w:sz w:val="22"/>
                <w:szCs w:val="22"/>
              </w:rPr>
            </w:pPr>
            <w:r>
              <w:rPr>
                <w:rFonts w:ascii="Times New Roman" w:hAnsi="Times New Roman" w:cs="Times New Roman"/>
                <w:sz w:val="22"/>
                <w:szCs w:val="22"/>
              </w:rPr>
              <w:t>(64,473)</w:t>
            </w:r>
          </w:p>
        </w:tc>
        <w:tc>
          <w:tcPr>
            <w:tcW w:w="270" w:type="dxa"/>
            <w:gridSpan w:val="2"/>
          </w:tcPr>
          <w:p w:rsidR="00255ACF" w:rsidRPr="0066065F"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Pr>
          <w:p w:rsidR="00255ACF" w:rsidRPr="00A12348"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8"/>
              <w:jc w:val="right"/>
              <w:rPr>
                <w:rFonts w:ascii="Times New Roman" w:hAnsi="Times New Roman" w:cs="Times New Roman"/>
                <w:sz w:val="22"/>
                <w:szCs w:val="22"/>
              </w:rPr>
            </w:pPr>
            <w:r>
              <w:rPr>
                <w:rFonts w:ascii="Times New Roman" w:hAnsi="Times New Roman" w:cs="Times New Roman"/>
                <w:sz w:val="22"/>
                <w:szCs w:val="22"/>
              </w:rPr>
              <w:t>(32,280)</w:t>
            </w:r>
          </w:p>
        </w:tc>
        <w:tc>
          <w:tcPr>
            <w:tcW w:w="270" w:type="dxa"/>
            <w:gridSpan w:val="2"/>
          </w:tcPr>
          <w:p w:rsidR="00255ACF" w:rsidRPr="0066065F"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2"/>
          </w:tcPr>
          <w:p w:rsidR="00255ACF"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(64,473)</w:t>
            </w:r>
          </w:p>
        </w:tc>
        <w:tc>
          <w:tcPr>
            <w:tcW w:w="254" w:type="dxa"/>
            <w:gridSpan w:val="2"/>
          </w:tcPr>
          <w:p w:rsidR="00255ACF" w:rsidRPr="0066065F"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0" w:type="dxa"/>
          </w:tcPr>
          <w:p w:rsidR="00255ACF" w:rsidRPr="00A12348"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8"/>
              <w:jc w:val="right"/>
              <w:rPr>
                <w:rFonts w:ascii="Times New Roman" w:hAnsi="Times New Roman" w:cs="Times New Roman"/>
                <w:sz w:val="22"/>
                <w:szCs w:val="22"/>
              </w:rPr>
            </w:pPr>
            <w:r>
              <w:rPr>
                <w:rFonts w:ascii="Times New Roman" w:hAnsi="Times New Roman" w:cs="Times New Roman"/>
                <w:sz w:val="22"/>
                <w:szCs w:val="22"/>
              </w:rPr>
              <w:t>(32,280)</w:t>
            </w:r>
          </w:p>
        </w:tc>
      </w:tr>
      <w:tr w:rsidR="00255ACF" w:rsidRPr="00CC5792" w:rsidTr="001E6DDB">
        <w:tc>
          <w:tcPr>
            <w:tcW w:w="4050" w:type="dxa"/>
          </w:tcPr>
          <w:p w:rsidR="00255ACF" w:rsidRPr="006E5468" w:rsidRDefault="00255ACF" w:rsidP="00EC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256" w:right="-198" w:hanging="90"/>
              <w:jc w:val="both"/>
              <w:rPr>
                <w:rFonts w:ascii="Times New Roman" w:hAnsi="Times New Roman" w:cs="Times New Roman"/>
                <w:sz w:val="22"/>
                <w:szCs w:val="22"/>
              </w:rPr>
            </w:pPr>
            <w:r>
              <w:rPr>
                <w:rFonts w:ascii="Times New Roman" w:hAnsi="Times New Roman" w:cs="Times New Roman"/>
                <w:sz w:val="22"/>
                <w:szCs w:val="22"/>
              </w:rPr>
              <w:t>Unrealized loss</w:t>
            </w:r>
            <w:r w:rsidRPr="006E5468">
              <w:rPr>
                <w:rFonts w:ascii="Times New Roman" w:hAnsi="Times New Roman" w:cs="Times New Roman"/>
                <w:sz w:val="22"/>
                <w:szCs w:val="22"/>
              </w:rPr>
              <w:t xml:space="preserve"> on exchange rate</w:t>
            </w:r>
          </w:p>
        </w:tc>
        <w:tc>
          <w:tcPr>
            <w:tcW w:w="1260" w:type="dxa"/>
            <w:gridSpan w:val="2"/>
            <w:tcBorders>
              <w:bottom w:val="single" w:sz="4" w:space="0" w:color="auto"/>
            </w:tcBorders>
          </w:tcPr>
          <w:p w:rsidR="00255ACF" w:rsidRPr="00EE629C"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firstLine="85"/>
              <w:jc w:val="center"/>
              <w:rPr>
                <w:rFonts w:ascii="Times New Roman" w:hAnsi="Times New Roman"/>
                <w:sz w:val="22"/>
                <w:szCs w:val="28"/>
              </w:rPr>
            </w:pPr>
            <w:r w:rsidRPr="00EE629C">
              <w:rPr>
                <w:rFonts w:ascii="Times New Roman" w:hAnsi="Times New Roman"/>
                <w:sz w:val="22"/>
                <w:szCs w:val="28"/>
              </w:rPr>
              <w:t>-</w:t>
            </w:r>
          </w:p>
        </w:tc>
        <w:tc>
          <w:tcPr>
            <w:tcW w:w="270" w:type="dxa"/>
            <w:gridSpan w:val="2"/>
          </w:tcPr>
          <w:p w:rsidR="00255ACF" w:rsidRPr="0066065F"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Borders>
              <w:bottom w:val="single" w:sz="4" w:space="0" w:color="auto"/>
            </w:tcBorders>
          </w:tcPr>
          <w:p w:rsidR="00255ACF" w:rsidRPr="00B47B26"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8"/>
              <w:jc w:val="right"/>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sz w:val="22"/>
                <w:szCs w:val="28"/>
              </w:rPr>
              <w:t>1</w:t>
            </w:r>
            <w:r>
              <w:rPr>
                <w:rFonts w:ascii="Times New Roman" w:hAnsi="Times New Roman" w:cs="Times New Roman"/>
                <w:sz w:val="22"/>
                <w:szCs w:val="22"/>
              </w:rPr>
              <w:t>,320</w:t>
            </w:r>
            <w:r w:rsidRPr="00B47B26">
              <w:rPr>
                <w:rFonts w:ascii="Times New Roman" w:hAnsi="Times New Roman" w:cs="Times New Roman"/>
                <w:sz w:val="22"/>
                <w:szCs w:val="22"/>
              </w:rPr>
              <w:t>)</w:t>
            </w:r>
          </w:p>
        </w:tc>
        <w:tc>
          <w:tcPr>
            <w:tcW w:w="270" w:type="dxa"/>
            <w:gridSpan w:val="2"/>
          </w:tcPr>
          <w:p w:rsidR="00255ACF" w:rsidRPr="0066065F"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2"/>
            <w:tcBorders>
              <w:bottom w:val="single" w:sz="4" w:space="0" w:color="auto"/>
            </w:tcBorders>
          </w:tcPr>
          <w:p w:rsidR="00255ACF" w:rsidRPr="00EE629C"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firstLine="85"/>
              <w:jc w:val="center"/>
              <w:rPr>
                <w:rFonts w:ascii="Times New Roman" w:hAnsi="Times New Roman"/>
                <w:sz w:val="22"/>
                <w:szCs w:val="28"/>
              </w:rPr>
            </w:pPr>
            <w:r w:rsidRPr="00EE629C">
              <w:rPr>
                <w:rFonts w:ascii="Times New Roman" w:hAnsi="Times New Roman"/>
                <w:sz w:val="22"/>
                <w:szCs w:val="28"/>
              </w:rPr>
              <w:t>-</w:t>
            </w:r>
          </w:p>
        </w:tc>
        <w:tc>
          <w:tcPr>
            <w:tcW w:w="254" w:type="dxa"/>
            <w:gridSpan w:val="2"/>
          </w:tcPr>
          <w:p w:rsidR="00255ACF" w:rsidRPr="0066065F"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0" w:type="dxa"/>
            <w:tcBorders>
              <w:bottom w:val="single" w:sz="4" w:space="0" w:color="auto"/>
            </w:tcBorders>
          </w:tcPr>
          <w:p w:rsidR="00255ACF" w:rsidRPr="00B47B26"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8"/>
              <w:jc w:val="right"/>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sz w:val="22"/>
                <w:szCs w:val="28"/>
              </w:rPr>
              <w:t>1</w:t>
            </w:r>
            <w:r>
              <w:rPr>
                <w:rFonts w:ascii="Times New Roman" w:hAnsi="Times New Roman" w:cs="Times New Roman"/>
                <w:sz w:val="22"/>
                <w:szCs w:val="22"/>
              </w:rPr>
              <w:t>,320</w:t>
            </w:r>
            <w:r w:rsidRPr="00B47B26">
              <w:rPr>
                <w:rFonts w:ascii="Times New Roman" w:hAnsi="Times New Roman" w:cs="Times New Roman"/>
                <w:sz w:val="22"/>
                <w:szCs w:val="22"/>
              </w:rPr>
              <w:t>)</w:t>
            </w:r>
          </w:p>
        </w:tc>
      </w:tr>
      <w:tr w:rsidR="00255ACF" w:rsidRPr="00CC5792" w:rsidTr="001E6DDB">
        <w:tc>
          <w:tcPr>
            <w:tcW w:w="4050" w:type="dxa"/>
          </w:tcPr>
          <w:p w:rsidR="00255ACF" w:rsidRPr="00D63E65" w:rsidRDefault="00255ACF" w:rsidP="00EC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256" w:right="-198" w:hanging="90"/>
              <w:jc w:val="both"/>
              <w:rPr>
                <w:rFonts w:ascii="Times New Roman" w:hAnsi="Times New Roman" w:cs="Times New Roman"/>
                <w:b/>
                <w:bCs/>
                <w:sz w:val="22"/>
                <w:szCs w:val="22"/>
              </w:rPr>
            </w:pPr>
            <w:r>
              <w:rPr>
                <w:rFonts w:ascii="Times New Roman" w:hAnsi="Times New Roman" w:cs="Times New Roman"/>
                <w:b/>
                <w:bCs/>
                <w:sz w:val="22"/>
                <w:szCs w:val="22"/>
              </w:rPr>
              <w:t>At 31 March</w:t>
            </w:r>
          </w:p>
        </w:tc>
        <w:tc>
          <w:tcPr>
            <w:tcW w:w="1260" w:type="dxa"/>
            <w:gridSpan w:val="2"/>
            <w:tcBorders>
              <w:top w:val="single" w:sz="4" w:space="0" w:color="auto"/>
              <w:bottom w:val="double" w:sz="4" w:space="0" w:color="auto"/>
            </w:tcBorders>
          </w:tcPr>
          <w:p w:rsidR="00255ACF" w:rsidRPr="0094687C"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60" w:firstLine="78"/>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rsidR="00255ACF" w:rsidRPr="0066065F"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Borders>
              <w:top w:val="single" w:sz="4" w:space="0" w:color="auto"/>
              <w:bottom w:val="double" w:sz="4" w:space="0" w:color="auto"/>
            </w:tcBorders>
          </w:tcPr>
          <w:p w:rsidR="00255ACF" w:rsidRPr="00B47B26"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60" w:right="68"/>
              <w:jc w:val="right"/>
              <w:rPr>
                <w:rFonts w:ascii="Times New Roman" w:hAnsi="Times New Roman" w:cs="Times New Roman"/>
                <w:b/>
                <w:bCs/>
                <w:sz w:val="22"/>
                <w:szCs w:val="22"/>
              </w:rPr>
            </w:pPr>
            <w:r>
              <w:rPr>
                <w:rFonts w:ascii="Times New Roman" w:hAnsi="Times New Roman" w:cs="Times New Roman"/>
                <w:b/>
                <w:bCs/>
                <w:sz w:val="22"/>
                <w:szCs w:val="22"/>
              </w:rPr>
              <w:t>66,013</w:t>
            </w:r>
          </w:p>
        </w:tc>
        <w:tc>
          <w:tcPr>
            <w:tcW w:w="270" w:type="dxa"/>
            <w:gridSpan w:val="2"/>
          </w:tcPr>
          <w:p w:rsidR="00255ACF" w:rsidRPr="00AB3E5D"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gridSpan w:val="2"/>
            <w:tcBorders>
              <w:top w:val="single" w:sz="4" w:space="0" w:color="auto"/>
              <w:bottom w:val="double" w:sz="4" w:space="0" w:color="auto"/>
            </w:tcBorders>
          </w:tcPr>
          <w:p w:rsidR="00255ACF" w:rsidRPr="0094687C"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60" w:firstLine="78"/>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54" w:type="dxa"/>
            <w:gridSpan w:val="2"/>
          </w:tcPr>
          <w:p w:rsidR="00255ACF" w:rsidRPr="00AB3E5D"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55ACF" w:rsidRPr="00B47B26" w:rsidRDefault="00255ACF" w:rsidP="00255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60" w:right="68"/>
              <w:jc w:val="right"/>
              <w:rPr>
                <w:rFonts w:ascii="Times New Roman" w:hAnsi="Times New Roman" w:cs="Times New Roman"/>
                <w:b/>
                <w:bCs/>
                <w:sz w:val="22"/>
                <w:szCs w:val="22"/>
              </w:rPr>
            </w:pPr>
            <w:r>
              <w:rPr>
                <w:rFonts w:ascii="Times New Roman" w:hAnsi="Times New Roman" w:cs="Times New Roman"/>
                <w:b/>
                <w:bCs/>
                <w:sz w:val="22"/>
                <w:szCs w:val="22"/>
              </w:rPr>
              <w:t>66,013</w:t>
            </w:r>
          </w:p>
        </w:tc>
      </w:tr>
    </w:tbl>
    <w:p w:rsidR="0055781C" w:rsidRPr="0055781C" w:rsidRDefault="0055781C" w:rsidP="0050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30"/>
        <w:jc w:val="both"/>
        <w:rPr>
          <w:rFonts w:ascii="Times New Roman" w:hAnsi="Times New Roman" w:cstheme="minorBidi"/>
          <w:sz w:val="22"/>
          <w:szCs w:val="22"/>
        </w:rPr>
      </w:pPr>
    </w:p>
    <w:p w:rsidR="0055781C" w:rsidRPr="00030127" w:rsidRDefault="0055781C" w:rsidP="007E3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0C0906">
        <w:rPr>
          <w:rFonts w:ascii="Times New Roman" w:hAnsi="Times New Roman" w:cs="Times New Roman"/>
          <w:sz w:val="22"/>
          <w:szCs w:val="22"/>
        </w:rPr>
        <w:t xml:space="preserve">On 17 December 2013, the Company entered into a loan agreement with </w:t>
      </w:r>
      <w:proofErr w:type="spellStart"/>
      <w:r w:rsidRPr="000C0906">
        <w:rPr>
          <w:rFonts w:ascii="Times New Roman" w:hAnsi="Times New Roman" w:cs="Times New Roman"/>
          <w:sz w:val="22"/>
          <w:szCs w:val="22"/>
        </w:rPr>
        <w:t>Muramoto</w:t>
      </w:r>
      <w:proofErr w:type="spellEnd"/>
      <w:r w:rsidRPr="000C0906">
        <w:rPr>
          <w:rFonts w:ascii="Times New Roman" w:hAnsi="Times New Roman" w:cs="Times New Roman"/>
          <w:sz w:val="22"/>
          <w:szCs w:val="22"/>
        </w:rPr>
        <w:t xml:space="preserve"> Asia Pte Ltd. in which the Company agreed to lend USD 3 million (equivalent to Baht</w:t>
      </w:r>
      <w:r>
        <w:rPr>
          <w:rFonts w:ascii="Times New Roman" w:hAnsi="Times New Roman" w:cs="Times New Roman"/>
          <w:sz w:val="22"/>
          <w:szCs w:val="22"/>
        </w:rPr>
        <w:t xml:space="preserve"> 103 million) to the latter.              </w:t>
      </w:r>
      <w:r w:rsidRPr="000C0906">
        <w:rPr>
          <w:rFonts w:ascii="Times New Roman" w:hAnsi="Times New Roman" w:cs="Times New Roman"/>
          <w:sz w:val="22"/>
          <w:szCs w:val="22"/>
        </w:rPr>
        <w:t>The loan bears interest at 1.20% per annum, is unsecured and is due o</w:t>
      </w:r>
      <w:r>
        <w:rPr>
          <w:rFonts w:ascii="Times New Roman" w:hAnsi="Times New Roman" w:cs="Times New Roman"/>
          <w:sz w:val="22"/>
          <w:szCs w:val="22"/>
        </w:rPr>
        <w:t xml:space="preserve">n 16 December 2016. </w:t>
      </w:r>
      <w:r w:rsidRPr="000C0906">
        <w:rPr>
          <w:rFonts w:ascii="Times New Roman" w:hAnsi="Times New Roman" w:cs="Times New Roman"/>
          <w:sz w:val="22"/>
          <w:szCs w:val="22"/>
        </w:rPr>
        <w:t xml:space="preserve">At the Board of Directors’ meeting held on 25 November 2016, the Board approved the extension of the period of loan to 16 December 2017 and the loan interest rate at 1.65% per annum. At the Board of Directors’ meeting held on 24 November 2017, the Board approved the extension </w:t>
      </w:r>
      <w:r w:rsidRPr="00030127">
        <w:rPr>
          <w:rFonts w:ascii="Times New Roman" w:hAnsi="Times New Roman" w:cs="Times New Roman"/>
          <w:sz w:val="22"/>
          <w:szCs w:val="22"/>
        </w:rPr>
        <w:t>USD</w:t>
      </w:r>
      <w:r w:rsidRPr="000C0906">
        <w:rPr>
          <w:rFonts w:ascii="Times New Roman" w:hAnsi="Times New Roman" w:cs="Times New Roman"/>
          <w:sz w:val="22"/>
          <w:szCs w:val="22"/>
        </w:rPr>
        <w:t xml:space="preserve"> 2 million due on 16 December 2018 and the loan interest rate at </w:t>
      </w:r>
      <w:r w:rsidRPr="000C0906">
        <w:rPr>
          <w:rFonts w:ascii="Times New Roman" w:hAnsi="Times New Roman" w:cs="Times New Roman" w:hint="eastAsia"/>
          <w:sz w:val="22"/>
          <w:szCs w:val="22"/>
        </w:rPr>
        <w:t>1.65</w:t>
      </w:r>
      <w:r w:rsidRPr="000C0906">
        <w:rPr>
          <w:rFonts w:ascii="Times New Roman" w:hAnsi="Times New Roman" w:cs="Times New Roman"/>
          <w:sz w:val="22"/>
          <w:szCs w:val="22"/>
        </w:rPr>
        <w:t>% per annum.</w:t>
      </w:r>
      <w:r w:rsidR="00D904B4" w:rsidRPr="00D904B4">
        <w:rPr>
          <w:rFonts w:ascii="Times New Roman" w:hAnsi="Times New Roman" w:cs="Times New Roman"/>
          <w:sz w:val="22"/>
          <w:szCs w:val="22"/>
        </w:rPr>
        <w:t xml:space="preserve"> </w:t>
      </w:r>
      <w:r w:rsidR="00D904B4" w:rsidRPr="00CD246B">
        <w:rPr>
          <w:rFonts w:ascii="Times New Roman" w:hAnsi="Times New Roman" w:cs="Times New Roman"/>
          <w:sz w:val="22"/>
          <w:szCs w:val="22"/>
        </w:rPr>
        <w:t>On 14 December 2018, the Company received repayment loan in full amount.</w:t>
      </w:r>
    </w:p>
    <w:p w:rsidR="0055781C" w:rsidRPr="0055781C" w:rsidRDefault="0055781C"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tbl>
      <w:tblPr>
        <w:tblW w:w="9450" w:type="dxa"/>
        <w:tblInd w:w="450" w:type="dxa"/>
        <w:tblLayout w:type="fixed"/>
        <w:tblLook w:val="0000" w:firstRow="0" w:lastRow="0" w:firstColumn="0" w:lastColumn="0" w:noHBand="0" w:noVBand="0"/>
      </w:tblPr>
      <w:tblGrid>
        <w:gridCol w:w="4050"/>
        <w:gridCol w:w="1260"/>
        <w:gridCol w:w="270"/>
        <w:gridCol w:w="1170"/>
        <w:gridCol w:w="270"/>
        <w:gridCol w:w="1106"/>
        <w:gridCol w:w="9"/>
        <w:gridCol w:w="233"/>
        <w:gridCol w:w="8"/>
        <w:gridCol w:w="1074"/>
      </w:tblGrid>
      <w:tr w:rsidR="00D414EE" w:rsidRPr="00A86B16" w:rsidTr="00E87FCF">
        <w:tc>
          <w:tcPr>
            <w:tcW w:w="405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br w:type="page"/>
            </w:r>
            <w:r>
              <w:rPr>
                <w:rFonts w:ascii="Times New Roman" w:hAnsi="Times New Roman" w:cs="Times New Roman"/>
                <w:b/>
                <w:bCs/>
                <w:i/>
                <w:iCs/>
                <w:sz w:val="22"/>
                <w:szCs w:val="22"/>
              </w:rPr>
              <w:t>Trade accounts payable</w:t>
            </w:r>
            <w:r w:rsidRPr="00A86B16">
              <w:rPr>
                <w:rFonts w:ascii="Times New Roman" w:hAnsi="Times New Roman" w:cs="Times New Roman"/>
                <w:b/>
                <w:bCs/>
                <w:i/>
                <w:iCs/>
                <w:sz w:val="22"/>
                <w:szCs w:val="22"/>
              </w:rPr>
              <w:t xml:space="preserve"> </w:t>
            </w:r>
            <w:r w:rsidR="00D904B4">
              <w:rPr>
                <w:rFonts w:ascii="Times New Roman" w:hAnsi="Times New Roman" w:cs="Times New Roman"/>
                <w:b/>
                <w:bCs/>
                <w:i/>
                <w:iCs/>
                <w:sz w:val="22"/>
                <w:szCs w:val="22"/>
              </w:rPr>
              <w:t>-</w:t>
            </w:r>
            <w:r>
              <w:rPr>
                <w:rFonts w:ascii="Times New Roman" w:hAnsi="Times New Roman" w:cs="Times New Roman"/>
                <w:b/>
                <w:bCs/>
                <w:i/>
                <w:iCs/>
                <w:sz w:val="22"/>
                <w:szCs w:val="22"/>
              </w:rPr>
              <w:t xml:space="preserve"> </w:t>
            </w:r>
            <w:r w:rsidRPr="00A86B16">
              <w:rPr>
                <w:rFonts w:ascii="Times New Roman" w:hAnsi="Times New Roman" w:cs="Times New Roman"/>
                <w:b/>
                <w:bCs/>
                <w:i/>
                <w:iCs/>
                <w:sz w:val="22"/>
                <w:szCs w:val="22"/>
              </w:rPr>
              <w:t>related parties</w:t>
            </w:r>
          </w:p>
        </w:tc>
        <w:tc>
          <w:tcPr>
            <w:tcW w:w="2700" w:type="dxa"/>
            <w:gridSpan w:val="3"/>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2" w:firstLine="244"/>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D414EE" w:rsidRPr="00A86B16" w:rsidTr="00E87FCF">
        <w:tc>
          <w:tcPr>
            <w:tcW w:w="405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w:t>
            </w:r>
          </w:p>
        </w:tc>
        <w:tc>
          <w:tcPr>
            <w:tcW w:w="2700" w:type="dxa"/>
            <w:gridSpan w:val="3"/>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8B54A3" w:rsidRPr="00A86B16" w:rsidTr="00E87FCF">
        <w:tc>
          <w:tcPr>
            <w:tcW w:w="4050" w:type="dxa"/>
          </w:tcPr>
          <w:p w:rsidR="008B54A3" w:rsidRPr="00A86B1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8B54A3" w:rsidRPr="00E67C3C"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8B54A3" w:rsidRPr="00A63127"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5" w:type="dxa"/>
            <w:gridSpan w:val="2"/>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June</w:t>
            </w:r>
          </w:p>
        </w:tc>
        <w:tc>
          <w:tcPr>
            <w:tcW w:w="241" w:type="dxa"/>
            <w:gridSpan w:val="2"/>
          </w:tcPr>
          <w:p w:rsidR="008B54A3" w:rsidRPr="00E67C3C"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74" w:type="dxa"/>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8B54A3" w:rsidRPr="00A86B16" w:rsidTr="00E87FCF">
        <w:tc>
          <w:tcPr>
            <w:tcW w:w="4050" w:type="dxa"/>
          </w:tcPr>
          <w:p w:rsidR="008B54A3" w:rsidRPr="00A86B1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70"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70"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15" w:type="dxa"/>
            <w:gridSpan w:val="2"/>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1" w:type="dxa"/>
            <w:gridSpan w:val="2"/>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074"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00" w:type="dxa"/>
            <w:gridSpan w:val="9"/>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D414EE" w:rsidRPr="00A86B16" w:rsidTr="00E87FCF">
        <w:tc>
          <w:tcPr>
            <w:tcW w:w="4050" w:type="dxa"/>
          </w:tcPr>
          <w:p w:rsidR="00D414EE" w:rsidRPr="00F057E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Parent</w:t>
            </w:r>
          </w:p>
        </w:tc>
        <w:tc>
          <w:tcPr>
            <w:tcW w:w="1260" w:type="dxa"/>
          </w:tcPr>
          <w:p w:rsidR="00D414EE" w:rsidRPr="00B64D8C" w:rsidRDefault="004E0E89" w:rsidP="008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1</w:t>
            </w:r>
            <w:r w:rsidR="000C2B38">
              <w:rPr>
                <w:rFonts w:ascii="Times New Roman" w:hAnsi="Times New Roman" w:cs="Times New Roman"/>
                <w:sz w:val="22"/>
                <w:szCs w:val="22"/>
              </w:rPr>
              <w:t>8</w:t>
            </w:r>
            <w:r>
              <w:rPr>
                <w:rFonts w:ascii="Times New Roman" w:hAnsi="Times New Roman" w:cs="Times New Roman"/>
                <w:sz w:val="22"/>
                <w:szCs w:val="22"/>
              </w:rPr>
              <w:t>,</w:t>
            </w:r>
            <w:r w:rsidR="000C2B38">
              <w:rPr>
                <w:rFonts w:ascii="Times New Roman" w:hAnsi="Times New Roman" w:cs="Times New Roman"/>
                <w:sz w:val="22"/>
                <w:szCs w:val="22"/>
              </w:rPr>
              <w:t>842</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D414EE" w:rsidRPr="002A04F7" w:rsidRDefault="00B64D8C" w:rsidP="009A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sz w:val="22"/>
                <w:szCs w:val="22"/>
              </w:rPr>
            </w:pPr>
            <w:r w:rsidRPr="002A04F7">
              <w:rPr>
                <w:rFonts w:ascii="Times New Roman" w:hAnsi="Times New Roman" w:cs="Times New Roman"/>
                <w:sz w:val="22"/>
                <w:szCs w:val="22"/>
              </w:rPr>
              <w:t>14,412</w:t>
            </w:r>
          </w:p>
        </w:tc>
        <w:tc>
          <w:tcPr>
            <w:tcW w:w="270" w:type="dxa"/>
          </w:tcPr>
          <w:p w:rsidR="00D414EE" w:rsidRPr="002A04F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D414EE" w:rsidRPr="002A04F7" w:rsidRDefault="004B0163" w:rsidP="008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18</w:t>
            </w:r>
            <w:r w:rsidR="00B331E2">
              <w:rPr>
                <w:rFonts w:ascii="Times New Roman" w:hAnsi="Times New Roman" w:cs="Times New Roman"/>
                <w:sz w:val="22"/>
                <w:szCs w:val="22"/>
              </w:rPr>
              <w:t>,842</w:t>
            </w:r>
          </w:p>
        </w:tc>
        <w:tc>
          <w:tcPr>
            <w:tcW w:w="242" w:type="dxa"/>
            <w:gridSpan w:val="2"/>
          </w:tcPr>
          <w:p w:rsidR="00D414EE" w:rsidRPr="002A04F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D414EE" w:rsidRPr="002A04F7" w:rsidRDefault="00B64D8C"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794"/>
              </w:tabs>
              <w:ind w:left="-108" w:right="54"/>
              <w:jc w:val="right"/>
              <w:rPr>
                <w:rFonts w:ascii="Times New Roman" w:hAnsi="Times New Roman" w:cs="Times New Roman"/>
                <w:sz w:val="22"/>
                <w:szCs w:val="22"/>
              </w:rPr>
            </w:pPr>
            <w:r w:rsidRPr="002A04F7">
              <w:rPr>
                <w:rFonts w:ascii="Times New Roman" w:hAnsi="Times New Roman" w:cs="Times New Roman"/>
                <w:sz w:val="22"/>
                <w:szCs w:val="22"/>
              </w:rPr>
              <w:t>9,464</w:t>
            </w:r>
          </w:p>
        </w:tc>
      </w:tr>
      <w:tr w:rsidR="00D414EE" w:rsidRPr="00A86B16" w:rsidTr="00E87FCF">
        <w:tc>
          <w:tcPr>
            <w:tcW w:w="4050" w:type="dxa"/>
          </w:tcPr>
          <w:p w:rsidR="00D414EE" w:rsidRPr="00F057E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Subsidiary</w:t>
            </w:r>
          </w:p>
        </w:tc>
        <w:tc>
          <w:tcPr>
            <w:tcW w:w="1260" w:type="dxa"/>
          </w:tcPr>
          <w:p w:rsidR="00D414EE" w:rsidRPr="00B64D8C" w:rsidRDefault="004E0E89" w:rsidP="0086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414EE" w:rsidRPr="0060333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D414EE" w:rsidRPr="002A04F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2A04F7">
              <w:rPr>
                <w:rFonts w:ascii="Times New Roman" w:hAnsi="Times New Roman" w:cs="Times New Roman"/>
                <w:sz w:val="22"/>
                <w:szCs w:val="22"/>
              </w:rPr>
              <w:t>-</w:t>
            </w:r>
          </w:p>
        </w:tc>
        <w:tc>
          <w:tcPr>
            <w:tcW w:w="270" w:type="dxa"/>
          </w:tcPr>
          <w:p w:rsidR="00D414EE" w:rsidRPr="002A04F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D414EE" w:rsidRPr="002A04F7" w:rsidRDefault="00B331E2"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7,717</w:t>
            </w:r>
          </w:p>
        </w:tc>
        <w:tc>
          <w:tcPr>
            <w:tcW w:w="242" w:type="dxa"/>
            <w:gridSpan w:val="2"/>
          </w:tcPr>
          <w:p w:rsidR="00D414EE" w:rsidRPr="002A04F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D414EE" w:rsidRPr="002A04F7" w:rsidRDefault="00B64D8C"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sidRPr="002A04F7">
              <w:rPr>
                <w:rFonts w:ascii="Times New Roman" w:hAnsi="Times New Roman" w:cs="Times New Roman"/>
                <w:sz w:val="22"/>
                <w:szCs w:val="22"/>
              </w:rPr>
              <w:t>2,022</w:t>
            </w:r>
          </w:p>
        </w:tc>
      </w:tr>
      <w:tr w:rsidR="002A04F7" w:rsidRPr="00A86B16" w:rsidTr="00E87FCF">
        <w:tc>
          <w:tcPr>
            <w:tcW w:w="4050" w:type="dxa"/>
          </w:tcPr>
          <w:p w:rsidR="002A04F7" w:rsidRPr="00F057EF"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Other related parties</w:t>
            </w:r>
          </w:p>
        </w:tc>
        <w:tc>
          <w:tcPr>
            <w:tcW w:w="1260" w:type="dxa"/>
          </w:tcPr>
          <w:p w:rsidR="002A04F7" w:rsidRPr="00B64D8C" w:rsidRDefault="004E0E89" w:rsidP="0086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A04F7" w:rsidRPr="00F057EF"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sz w:val="22"/>
                <w:szCs w:val="22"/>
              </w:rPr>
            </w:pPr>
            <w:r w:rsidRPr="002A04F7">
              <w:rPr>
                <w:rFonts w:ascii="Times New Roman" w:hAnsi="Times New Roman" w:cs="Times New Roman"/>
                <w:sz w:val="22"/>
                <w:szCs w:val="22"/>
              </w:rPr>
              <w:t>16,707</w:t>
            </w:r>
          </w:p>
        </w:tc>
        <w:tc>
          <w:tcPr>
            <w:tcW w:w="270" w:type="dxa"/>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2A04F7" w:rsidRPr="002A04F7" w:rsidRDefault="00B331E2"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Pr>
                <w:rFonts w:ascii="Times New Roman" w:hAnsi="Times New Roman" w:cs="Times New Roman"/>
                <w:sz w:val="22"/>
                <w:szCs w:val="22"/>
              </w:rPr>
              <w:t>-</w:t>
            </w:r>
          </w:p>
        </w:tc>
        <w:tc>
          <w:tcPr>
            <w:tcW w:w="242" w:type="dxa"/>
            <w:gridSpan w:val="2"/>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sidRPr="002A04F7">
              <w:rPr>
                <w:rFonts w:ascii="Times New Roman" w:hAnsi="Times New Roman" w:cs="Times New Roman"/>
                <w:sz w:val="22"/>
                <w:szCs w:val="22"/>
              </w:rPr>
              <w:t>32</w:t>
            </w: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2A04F7" w:rsidRPr="00B64D8C" w:rsidRDefault="004E0E89"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r>
              <w:rPr>
                <w:rFonts w:ascii="Times New Roman" w:hAnsi="Times New Roman" w:cs="Times New Roman"/>
                <w:b/>
                <w:bCs/>
                <w:sz w:val="22"/>
                <w:szCs w:val="22"/>
              </w:rPr>
              <w:t>1</w:t>
            </w:r>
            <w:r w:rsidR="007176AE">
              <w:rPr>
                <w:rFonts w:ascii="Times New Roman" w:hAnsi="Times New Roman" w:cs="Times New Roman"/>
                <w:b/>
                <w:bCs/>
                <w:sz w:val="22"/>
                <w:szCs w:val="22"/>
              </w:rPr>
              <w:t>8</w:t>
            </w:r>
            <w:r>
              <w:rPr>
                <w:rFonts w:ascii="Times New Roman" w:hAnsi="Times New Roman" w:cs="Times New Roman"/>
                <w:b/>
                <w:bCs/>
                <w:sz w:val="22"/>
                <w:szCs w:val="22"/>
              </w:rPr>
              <w:t>,</w:t>
            </w:r>
            <w:r w:rsidR="007176AE">
              <w:rPr>
                <w:rFonts w:ascii="Times New Roman" w:hAnsi="Times New Roman" w:cs="Times New Roman"/>
                <w:b/>
                <w:bCs/>
                <w:sz w:val="22"/>
                <w:szCs w:val="22"/>
              </w:rPr>
              <w:t>842</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b/>
                <w:bCs/>
                <w:sz w:val="22"/>
                <w:szCs w:val="22"/>
              </w:rPr>
            </w:pPr>
            <w:r w:rsidRPr="002A04F7">
              <w:rPr>
                <w:rFonts w:ascii="Times New Roman" w:hAnsi="Times New Roman" w:cs="Times New Roman"/>
                <w:b/>
                <w:bCs/>
                <w:sz w:val="22"/>
                <w:szCs w:val="22"/>
              </w:rPr>
              <w:t>31,119</w:t>
            </w:r>
          </w:p>
        </w:tc>
        <w:tc>
          <w:tcPr>
            <w:tcW w:w="270" w:type="dxa"/>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top w:val="single" w:sz="4" w:space="0" w:color="auto"/>
              <w:bottom w:val="double" w:sz="4" w:space="0" w:color="auto"/>
            </w:tcBorders>
          </w:tcPr>
          <w:p w:rsidR="002A04F7" w:rsidRPr="002A04F7" w:rsidRDefault="00B331E2"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26,559</w:t>
            </w:r>
          </w:p>
        </w:tc>
        <w:tc>
          <w:tcPr>
            <w:tcW w:w="242" w:type="dxa"/>
            <w:gridSpan w:val="2"/>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Borders>
              <w:top w:val="single" w:sz="4" w:space="0" w:color="auto"/>
              <w:bottom w:val="double" w:sz="4" w:space="0" w:color="auto"/>
            </w:tcBorders>
          </w:tcPr>
          <w:p w:rsidR="002A04F7" w:rsidRP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sidRPr="002A04F7">
              <w:rPr>
                <w:rFonts w:ascii="Times New Roman" w:hAnsi="Times New Roman" w:cs="Times New Roman"/>
                <w:b/>
                <w:bCs/>
                <w:sz w:val="22"/>
                <w:szCs w:val="22"/>
              </w:rPr>
              <w:t>11,518</w:t>
            </w: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126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hAnsi="Times New Roman" w:cs="Times New Roman"/>
                <w:sz w:val="22"/>
                <w:szCs w:val="22"/>
              </w:rPr>
            </w:pP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hAnsi="Times New Roman" w:cs="Times New Roman"/>
                <w:sz w:val="22"/>
                <w:szCs w:val="22"/>
              </w:rPr>
            </w:pP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24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br w:type="page"/>
            </w:r>
            <w:r>
              <w:rPr>
                <w:rFonts w:ascii="Times New Roman" w:hAnsi="Times New Roman" w:cs="Times New Roman"/>
                <w:b/>
                <w:bCs/>
                <w:i/>
                <w:iCs/>
                <w:sz w:val="22"/>
                <w:szCs w:val="22"/>
              </w:rPr>
              <w:t xml:space="preserve">Other payables - </w:t>
            </w:r>
            <w:r w:rsidRPr="00A86B16">
              <w:rPr>
                <w:rFonts w:ascii="Times New Roman" w:hAnsi="Times New Roman" w:cs="Times New Roman"/>
                <w:b/>
                <w:bCs/>
                <w:i/>
                <w:iCs/>
                <w:sz w:val="22"/>
                <w:szCs w:val="22"/>
              </w:rPr>
              <w:t>related part</w:t>
            </w:r>
            <w:r>
              <w:rPr>
                <w:rFonts w:ascii="Times New Roman" w:hAnsi="Times New Roman" w:cs="Times New Roman"/>
                <w:b/>
                <w:bCs/>
                <w:i/>
                <w:iCs/>
                <w:sz w:val="22"/>
                <w:szCs w:val="22"/>
              </w:rPr>
              <w:t>ies</w:t>
            </w:r>
          </w:p>
        </w:tc>
        <w:tc>
          <w:tcPr>
            <w:tcW w:w="2700" w:type="dxa"/>
            <w:gridSpan w:val="3"/>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w:t>
            </w:r>
          </w:p>
        </w:tc>
        <w:tc>
          <w:tcPr>
            <w:tcW w:w="2700" w:type="dxa"/>
            <w:gridSpan w:val="3"/>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8B54A3" w:rsidRPr="00A86B16" w:rsidTr="00E87FCF">
        <w:tc>
          <w:tcPr>
            <w:tcW w:w="4050" w:type="dxa"/>
          </w:tcPr>
          <w:p w:rsidR="008B54A3" w:rsidRPr="00A86B1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8B54A3" w:rsidRPr="00E67C3C"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8B54A3" w:rsidRPr="00A63127"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5" w:type="dxa"/>
            <w:gridSpan w:val="2"/>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June</w:t>
            </w:r>
          </w:p>
        </w:tc>
        <w:tc>
          <w:tcPr>
            <w:tcW w:w="241" w:type="dxa"/>
            <w:gridSpan w:val="2"/>
          </w:tcPr>
          <w:p w:rsidR="008B54A3" w:rsidRPr="00E67C3C"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74" w:type="dxa"/>
          </w:tcPr>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8B54A3"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8B54A3" w:rsidRPr="00A86B16" w:rsidTr="00E87FCF">
        <w:tc>
          <w:tcPr>
            <w:tcW w:w="4050" w:type="dxa"/>
          </w:tcPr>
          <w:p w:rsidR="008B54A3" w:rsidRPr="00A86B1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70"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70"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15" w:type="dxa"/>
            <w:gridSpan w:val="2"/>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1" w:type="dxa"/>
            <w:gridSpan w:val="2"/>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074" w:type="dxa"/>
          </w:tcPr>
          <w:p w:rsidR="008B54A3" w:rsidRPr="00CC66B6" w:rsidRDefault="008B54A3" w:rsidP="008B5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00" w:type="dxa"/>
            <w:gridSpan w:val="9"/>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2A04F7" w:rsidRPr="002A04F7" w:rsidTr="00AF09D3">
        <w:trPr>
          <w:trHeight w:val="136"/>
        </w:trPr>
        <w:tc>
          <w:tcPr>
            <w:tcW w:w="4050" w:type="dxa"/>
          </w:tcPr>
          <w:p w:rsidR="002A04F7" w:rsidRPr="00E351D2"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E351D2">
              <w:rPr>
                <w:rFonts w:ascii="Times New Roman" w:hAnsi="Times New Roman" w:cs="Times New Roman"/>
                <w:sz w:val="22"/>
                <w:szCs w:val="22"/>
              </w:rPr>
              <w:t>Parent</w:t>
            </w:r>
          </w:p>
        </w:tc>
        <w:tc>
          <w:tcPr>
            <w:tcW w:w="1260" w:type="dxa"/>
            <w:vAlign w:val="bottom"/>
          </w:tcPr>
          <w:p w:rsidR="002A04F7" w:rsidRPr="002A04F7" w:rsidRDefault="004E0E89" w:rsidP="00AF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firstLine="18"/>
              <w:jc w:val="right"/>
              <w:rPr>
                <w:rFonts w:ascii="Times New Roman" w:hAnsi="Times New Roman" w:cs="Times New Roman"/>
                <w:sz w:val="22"/>
                <w:szCs w:val="22"/>
                <w:cs/>
              </w:rPr>
            </w:pPr>
            <w:r>
              <w:rPr>
                <w:rFonts w:ascii="Times New Roman" w:hAnsi="Times New Roman" w:cs="Times New Roman"/>
                <w:sz w:val="22"/>
                <w:szCs w:val="22"/>
              </w:rPr>
              <w:t>4</w:t>
            </w:r>
            <w:r w:rsidR="00BA24E5">
              <w:rPr>
                <w:rFonts w:ascii="Times New Roman" w:hAnsi="Times New Roman" w:cs="Times New Roman"/>
                <w:sz w:val="22"/>
                <w:szCs w:val="22"/>
              </w:rPr>
              <w:t>1</w:t>
            </w:r>
            <w:r>
              <w:rPr>
                <w:rFonts w:ascii="Times New Roman" w:hAnsi="Times New Roman" w:cs="Times New Roman"/>
                <w:sz w:val="22"/>
                <w:szCs w:val="22"/>
              </w:rPr>
              <w:t>,</w:t>
            </w:r>
            <w:r w:rsidR="00BA24E5">
              <w:rPr>
                <w:rFonts w:ascii="Times New Roman" w:hAnsi="Times New Roman" w:cs="Times New Roman"/>
                <w:sz w:val="22"/>
                <w:szCs w:val="22"/>
              </w:rPr>
              <w:t>989</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11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2"/>
              <w:jc w:val="right"/>
              <w:rPr>
                <w:rFonts w:ascii="Times New Roman" w:hAnsi="Times New Roman" w:cs="Times New Roman"/>
                <w:sz w:val="22"/>
                <w:szCs w:val="22"/>
              </w:rPr>
            </w:pPr>
            <w:r>
              <w:rPr>
                <w:rFonts w:ascii="Times New Roman" w:hAnsi="Times New Roman" w:cs="Times New Roman"/>
                <w:sz w:val="22"/>
                <w:szCs w:val="22"/>
              </w:rPr>
              <w:t>47,430</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1106" w:type="dxa"/>
          </w:tcPr>
          <w:p w:rsidR="002A04F7" w:rsidRPr="00A86B16" w:rsidRDefault="00B331E2" w:rsidP="00153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40,087</w:t>
            </w:r>
          </w:p>
        </w:tc>
        <w:tc>
          <w:tcPr>
            <w:tcW w:w="24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108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45,282</w:t>
            </w:r>
          </w:p>
        </w:tc>
      </w:tr>
      <w:tr w:rsidR="002A04F7" w:rsidRPr="00A86B16" w:rsidTr="00E87FCF">
        <w:tc>
          <w:tcPr>
            <w:tcW w:w="4050" w:type="dxa"/>
          </w:tcPr>
          <w:p w:rsidR="002A04F7" w:rsidRPr="00E351D2"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E351D2">
              <w:rPr>
                <w:rFonts w:ascii="Times New Roman" w:hAnsi="Times New Roman" w:cs="Times New Roman"/>
                <w:sz w:val="22"/>
                <w:szCs w:val="22"/>
              </w:rPr>
              <w:t>Other related parties</w:t>
            </w:r>
          </w:p>
        </w:tc>
        <w:tc>
          <w:tcPr>
            <w:tcW w:w="1260" w:type="dxa"/>
            <w:tcBorders>
              <w:bottom w:val="single" w:sz="4" w:space="0" w:color="auto"/>
            </w:tcBorders>
          </w:tcPr>
          <w:p w:rsidR="002A04F7" w:rsidRPr="002F462E" w:rsidRDefault="004E0E89" w:rsidP="00AF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72"/>
              <w:jc w:val="right"/>
              <w:rPr>
                <w:rFonts w:ascii="Times New Roman" w:hAnsi="Times New Roman" w:cs="Times New Roman"/>
                <w:sz w:val="22"/>
                <w:szCs w:val="22"/>
              </w:rPr>
            </w:pPr>
            <w:r>
              <w:rPr>
                <w:rFonts w:ascii="Times New Roman" w:hAnsi="Times New Roman" w:cs="Times New Roman"/>
                <w:sz w:val="22"/>
                <w:szCs w:val="22"/>
              </w:rPr>
              <w:t>162</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Borders>
              <w:bottom w:val="single" w:sz="4" w:space="0" w:color="auto"/>
            </w:tcBorders>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2"/>
              <w:jc w:val="right"/>
              <w:rPr>
                <w:rFonts w:ascii="Times New Roman" w:hAnsi="Times New Roman" w:cs="Times New Roman"/>
                <w:sz w:val="22"/>
                <w:szCs w:val="22"/>
              </w:rPr>
            </w:pPr>
            <w:r>
              <w:rPr>
                <w:rFonts w:ascii="Times New Roman" w:hAnsi="Times New Roman" w:cs="Times New Roman"/>
                <w:sz w:val="22"/>
                <w:szCs w:val="22"/>
              </w:rPr>
              <w:t>176</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Borders>
              <w:bottom w:val="single" w:sz="4" w:space="0" w:color="auto"/>
            </w:tcBorders>
          </w:tcPr>
          <w:p w:rsidR="002A04F7" w:rsidRPr="00A86B16" w:rsidRDefault="00B331E2"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162</w:t>
            </w:r>
          </w:p>
        </w:tc>
        <w:tc>
          <w:tcPr>
            <w:tcW w:w="24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082" w:type="dxa"/>
            <w:gridSpan w:val="2"/>
            <w:tcBorders>
              <w:bottom w:val="single" w:sz="4" w:space="0" w:color="auto"/>
            </w:tcBorders>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176</w:t>
            </w: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2A04F7" w:rsidRPr="00C86214" w:rsidRDefault="004E0E89"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heme="minorBidi"/>
                <w:b/>
                <w:bCs/>
                <w:sz w:val="22"/>
                <w:szCs w:val="22"/>
                <w:cs/>
              </w:rPr>
            </w:pPr>
            <w:r>
              <w:rPr>
                <w:rFonts w:ascii="Times New Roman" w:hAnsi="Times New Roman" w:cs="Times New Roman"/>
                <w:b/>
                <w:bCs/>
                <w:sz w:val="22"/>
                <w:szCs w:val="22"/>
              </w:rPr>
              <w:t>4</w:t>
            </w:r>
            <w:r w:rsidR="00B657B3">
              <w:rPr>
                <w:rFonts w:ascii="Times New Roman" w:hAnsi="Times New Roman" w:cs="Times New Roman"/>
                <w:b/>
                <w:bCs/>
                <w:sz w:val="22"/>
                <w:szCs w:val="22"/>
              </w:rPr>
              <w:t>2</w:t>
            </w:r>
            <w:r>
              <w:rPr>
                <w:rFonts w:ascii="Times New Roman" w:hAnsi="Times New Roman" w:cs="Times New Roman"/>
                <w:b/>
                <w:bCs/>
                <w:sz w:val="22"/>
                <w:szCs w:val="22"/>
              </w:rPr>
              <w:t>,</w:t>
            </w:r>
            <w:r w:rsidR="00B657B3">
              <w:rPr>
                <w:rFonts w:ascii="Times New Roman" w:hAnsi="Times New Roman" w:cs="Times New Roman"/>
                <w:b/>
                <w:bCs/>
                <w:sz w:val="22"/>
                <w:szCs w:val="22"/>
              </w:rPr>
              <w:t>151</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108" w:right="-2"/>
              <w:jc w:val="right"/>
              <w:rPr>
                <w:rFonts w:ascii="Times New Roman" w:hAnsi="Times New Roman" w:cs="Times New Roman"/>
                <w:b/>
                <w:bCs/>
                <w:sz w:val="22"/>
                <w:szCs w:val="22"/>
              </w:rPr>
            </w:pPr>
            <w:r>
              <w:rPr>
                <w:rFonts w:ascii="Times New Roman" w:hAnsi="Times New Roman" w:cs="Times New Roman"/>
                <w:b/>
                <w:bCs/>
                <w:sz w:val="22"/>
                <w:szCs w:val="22"/>
              </w:rPr>
              <w:t>47,606</w:t>
            </w: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top w:val="single" w:sz="4" w:space="0" w:color="auto"/>
              <w:bottom w:val="double" w:sz="4" w:space="0" w:color="auto"/>
            </w:tcBorders>
          </w:tcPr>
          <w:p w:rsidR="002A04F7" w:rsidRPr="00A86B16" w:rsidRDefault="00B331E2"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r>
              <w:rPr>
                <w:rFonts w:ascii="Times New Roman" w:hAnsi="Times New Roman" w:cs="Times New Roman"/>
                <w:b/>
                <w:bCs/>
                <w:sz w:val="22"/>
                <w:szCs w:val="22"/>
              </w:rPr>
              <w:t>40,249</w:t>
            </w:r>
          </w:p>
        </w:tc>
        <w:tc>
          <w:tcPr>
            <w:tcW w:w="24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Borders>
              <w:top w:val="single" w:sz="4" w:space="0" w:color="auto"/>
              <w:bottom w:val="double" w:sz="4" w:space="0" w:color="auto"/>
            </w:tcBorders>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r>
              <w:rPr>
                <w:rFonts w:ascii="Times New Roman" w:hAnsi="Times New Roman" w:cs="Times New Roman"/>
                <w:b/>
                <w:bCs/>
                <w:sz w:val="22"/>
                <w:szCs w:val="22"/>
              </w:rPr>
              <w:t>45,458</w:t>
            </w:r>
          </w:p>
        </w:tc>
      </w:tr>
      <w:tr w:rsidR="002A04F7" w:rsidRPr="00A86B16" w:rsidTr="00E87FCF">
        <w:tc>
          <w:tcPr>
            <w:tcW w:w="405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Borders>
              <w:top w:val="double" w:sz="4" w:space="0" w:color="auto"/>
            </w:tcBorders>
          </w:tcPr>
          <w:p w:rsidR="002A04F7" w:rsidRPr="002F462E"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double" w:sz="4" w:space="0" w:color="auto"/>
            </w:tcBorders>
          </w:tcPr>
          <w:p w:rsid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b/>
                <w:bCs/>
                <w:sz w:val="22"/>
                <w:szCs w:val="22"/>
              </w:rPr>
            </w:pPr>
          </w:p>
        </w:tc>
        <w:tc>
          <w:tcPr>
            <w:tcW w:w="270" w:type="dxa"/>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top w:val="double" w:sz="4" w:space="0" w:color="auto"/>
            </w:tcBorders>
          </w:tcPr>
          <w:p w:rsid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p>
        </w:tc>
        <w:tc>
          <w:tcPr>
            <w:tcW w:w="242" w:type="dxa"/>
            <w:gridSpan w:val="2"/>
          </w:tcPr>
          <w:p w:rsidR="002A04F7" w:rsidRPr="00A86B16"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Borders>
              <w:top w:val="double" w:sz="4" w:space="0" w:color="auto"/>
            </w:tcBorders>
          </w:tcPr>
          <w:p w:rsidR="002A04F7" w:rsidRDefault="002A04F7" w:rsidP="002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p>
        </w:tc>
      </w:tr>
    </w:tbl>
    <w:p w:rsidR="003379D5" w:rsidRDefault="00025B0A" w:rsidP="0052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rPr>
      </w:pPr>
      <w:r>
        <w:rPr>
          <w:rFonts w:ascii="Times New Roman" w:hAnsi="Times New Roman"/>
          <w:b/>
          <w:bCs/>
          <w:i/>
          <w:iCs/>
          <w:sz w:val="22"/>
          <w:szCs w:val="22"/>
        </w:rPr>
        <w:tab/>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rsidR="002E5B0F" w:rsidRPr="00124BA2" w:rsidRDefault="002E5B0F"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rsidR="003545E2" w:rsidRDefault="008A37EE"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F01A08">
        <w:rPr>
          <w:rFonts w:ascii="Times New Roman" w:hAnsi="Times New Roman" w:cs="Times New Roman"/>
          <w:sz w:val="22"/>
          <w:szCs w:val="20"/>
        </w:rPr>
        <w:t>As at 3</w:t>
      </w:r>
      <w:r w:rsidR="008B54A3" w:rsidRPr="00F01A08">
        <w:rPr>
          <w:rFonts w:ascii="Times New Roman" w:hAnsi="Times New Roman" w:cs="Times New Roman"/>
          <w:sz w:val="22"/>
          <w:szCs w:val="20"/>
        </w:rPr>
        <w:t>0</w:t>
      </w:r>
      <w:r w:rsidR="00164DA4" w:rsidRPr="00F01A08">
        <w:rPr>
          <w:rFonts w:ascii="Times New Roman" w:hAnsi="Times New Roman" w:cs="Times New Roman"/>
          <w:sz w:val="22"/>
          <w:szCs w:val="20"/>
        </w:rPr>
        <w:t xml:space="preserve"> </w:t>
      </w:r>
      <w:r w:rsidR="008B54A3" w:rsidRPr="00F01A08">
        <w:rPr>
          <w:rFonts w:ascii="Times New Roman" w:hAnsi="Times New Roman" w:cs="Times New Roman"/>
          <w:sz w:val="22"/>
          <w:szCs w:val="20"/>
        </w:rPr>
        <w:t>June</w:t>
      </w:r>
      <w:r w:rsidR="00164DA4" w:rsidRPr="00F01A08">
        <w:rPr>
          <w:rFonts w:ascii="Times New Roman" w:hAnsi="Times New Roman" w:cs="Times New Roman"/>
          <w:sz w:val="22"/>
          <w:szCs w:val="20"/>
        </w:rPr>
        <w:t xml:space="preserve"> 201</w:t>
      </w:r>
      <w:r w:rsidR="00526834" w:rsidRPr="00F01A08">
        <w:rPr>
          <w:rFonts w:ascii="Times New Roman" w:hAnsi="Times New Roman"/>
          <w:sz w:val="22"/>
          <w:szCs w:val="20"/>
        </w:rPr>
        <w:t>9</w:t>
      </w:r>
      <w:r w:rsidR="000A73D4" w:rsidRPr="00F01A08">
        <w:rPr>
          <w:rFonts w:ascii="Times New Roman" w:hAnsi="Times New Roman" w:cs="Times New Roman"/>
          <w:sz w:val="22"/>
          <w:szCs w:val="20"/>
        </w:rPr>
        <w:t xml:space="preserve">, the </w:t>
      </w:r>
      <w:r w:rsidR="006861E0" w:rsidRPr="00F01A08">
        <w:rPr>
          <w:rFonts w:ascii="Times New Roman" w:hAnsi="Times New Roman" w:cs="Times New Roman"/>
          <w:sz w:val="22"/>
          <w:szCs w:val="20"/>
        </w:rPr>
        <w:t>par</w:t>
      </w:r>
      <w:r w:rsidR="00F623AA" w:rsidRPr="00F01A08">
        <w:rPr>
          <w:rFonts w:ascii="Times New Roman" w:hAnsi="Times New Roman" w:cs="Times New Roman"/>
          <w:sz w:val="22"/>
          <w:szCs w:val="20"/>
        </w:rPr>
        <w:t>e</w:t>
      </w:r>
      <w:r w:rsidR="000F1FFF" w:rsidRPr="00F01A08">
        <w:rPr>
          <w:rFonts w:ascii="Times New Roman" w:hAnsi="Times New Roman" w:cs="Times New Roman"/>
          <w:sz w:val="22"/>
          <w:szCs w:val="20"/>
        </w:rPr>
        <w:t>nt company has guaranteed USD 6.1</w:t>
      </w:r>
      <w:r w:rsidR="006861E0" w:rsidRPr="00F01A08">
        <w:rPr>
          <w:rFonts w:ascii="Times New Roman" w:hAnsi="Times New Roman" w:cs="Times New Roman"/>
          <w:sz w:val="22"/>
          <w:szCs w:val="20"/>
        </w:rPr>
        <w:t xml:space="preserve"> million </w:t>
      </w:r>
      <w:r w:rsidR="006861E0" w:rsidRPr="00F01A08">
        <w:rPr>
          <w:rFonts w:ascii="Times New Roman" w:hAnsi="Times New Roman" w:cs="Times New Roman"/>
          <w:i/>
          <w:iCs/>
          <w:sz w:val="22"/>
          <w:szCs w:val="20"/>
        </w:rPr>
        <w:t xml:space="preserve">(equivalent to Baht </w:t>
      </w:r>
      <w:r w:rsidR="00F01A08">
        <w:rPr>
          <w:rFonts w:ascii="Times New Roman" w:hAnsi="Times New Roman" w:cs="Times New Roman"/>
          <w:i/>
          <w:iCs/>
          <w:sz w:val="22"/>
          <w:szCs w:val="20"/>
        </w:rPr>
        <w:t>188.58</w:t>
      </w:r>
      <w:r w:rsidR="006861E0" w:rsidRPr="00F01A08">
        <w:rPr>
          <w:rFonts w:ascii="Times New Roman" w:hAnsi="Times New Roman" w:cs="Times New Roman"/>
          <w:i/>
          <w:iCs/>
          <w:sz w:val="22"/>
          <w:szCs w:val="20"/>
        </w:rPr>
        <w:t xml:space="preserve"> million) </w:t>
      </w:r>
      <w:r w:rsidR="006861E0" w:rsidRPr="00F01A08">
        <w:rPr>
          <w:rFonts w:ascii="Times New Roman" w:hAnsi="Times New Roman" w:cs="Times New Roman"/>
          <w:sz w:val="22"/>
          <w:szCs w:val="20"/>
        </w:rPr>
        <w:t xml:space="preserve">and Baht 775 million of credit facilities extended by the financial institutions to the Company </w:t>
      </w:r>
      <w:r w:rsidR="006861E0" w:rsidRPr="00F01A08">
        <w:rPr>
          <w:rFonts w:ascii="Times New Roman" w:hAnsi="Times New Roman" w:cs="Times New Roman"/>
          <w:i/>
          <w:iCs/>
          <w:sz w:val="22"/>
          <w:szCs w:val="20"/>
        </w:rPr>
        <w:t>(</w:t>
      </w:r>
      <w:r w:rsidR="00526834" w:rsidRPr="00F01A08">
        <w:rPr>
          <w:rFonts w:ascii="Times New Roman" w:hAnsi="Times New Roman" w:cs="Times New Roman"/>
          <w:i/>
          <w:iCs/>
          <w:sz w:val="22"/>
          <w:szCs w:val="20"/>
        </w:rPr>
        <w:t>30 September 2018: USD 6.1 million (equivalent to Baht 198.72 million) and Baht 775 million</w:t>
      </w:r>
      <w:r w:rsidR="006861E0" w:rsidRPr="00F01A08">
        <w:rPr>
          <w:rFonts w:ascii="Times New Roman" w:hAnsi="Times New Roman" w:cs="Times New Roman"/>
          <w:i/>
          <w:iCs/>
          <w:sz w:val="22"/>
          <w:szCs w:val="20"/>
        </w:rPr>
        <w:t>)</w:t>
      </w:r>
      <w:r w:rsidR="003545E2" w:rsidRPr="00F01A08">
        <w:rPr>
          <w:rFonts w:ascii="Times New Roman" w:hAnsi="Times New Roman" w:cs="Times New Roman"/>
          <w:sz w:val="22"/>
          <w:szCs w:val="20"/>
        </w:rPr>
        <w:t>.</w:t>
      </w:r>
    </w:p>
    <w:p w:rsidR="0026139F" w:rsidRPr="00124BA2" w:rsidRDefault="00C4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3379D5" w:rsidRDefault="003379D5"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i/>
          <w:iCs/>
          <w:sz w:val="22"/>
          <w:szCs w:val="20"/>
        </w:rPr>
      </w:pPr>
      <w:r w:rsidRPr="008F4A00">
        <w:rPr>
          <w:rFonts w:ascii="Times New Roman" w:hAnsi="Times New Roman" w:cs="Times New Roman"/>
          <w:b/>
          <w:bCs/>
          <w:i/>
          <w:iCs/>
          <w:sz w:val="22"/>
          <w:szCs w:val="20"/>
        </w:rPr>
        <w:lastRenderedPageBreak/>
        <w:t xml:space="preserve">Service agreements </w:t>
      </w:r>
    </w:p>
    <w:p w:rsidR="00670AE5" w:rsidRPr="001827C4" w:rsidRDefault="00670AE5"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rsidR="006861E0" w:rsidRDefault="006861E0"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E10C97">
        <w:rPr>
          <w:rFonts w:ascii="Times New Roman" w:hAnsi="Times New Roman" w:cs="Times New Roman"/>
          <w:sz w:val="22"/>
          <w:szCs w:val="20"/>
        </w:rPr>
        <w:t>The Company and its subsidiary have entered into service agreements with the parent company whereby the parent company agrees to provide full assistance and furnish the Company an</w:t>
      </w:r>
      <w:r w:rsidR="00842824">
        <w:rPr>
          <w:rFonts w:ascii="Times New Roman" w:hAnsi="Times New Roman" w:cs="Times New Roman"/>
          <w:sz w:val="22"/>
          <w:szCs w:val="20"/>
        </w:rPr>
        <w:t>d its subsidiary with all</w:t>
      </w:r>
      <w:r w:rsidRPr="00E10C97">
        <w:rPr>
          <w:rFonts w:ascii="Times New Roman" w:hAnsi="Times New Roman" w:cs="Times New Roman"/>
          <w:sz w:val="22"/>
          <w:szCs w:val="20"/>
        </w:rPr>
        <w:t xml:space="preserve"> technical advice and business support for the production and marketing of electronic parts. Under the term of the agreements, the Company agrees to pay a fee equal to 1% and the subsidiary agrees to pay a fee equal to 0.75% of total sales in each fiscal year. The agreements are automatically renewed on a year-to-year basis, unless either of the parties hereto gives the other party prior written notice.</w:t>
      </w:r>
    </w:p>
    <w:p w:rsidR="00B50E5D" w:rsidRPr="001827C4" w:rsidRDefault="00B5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rPr>
      </w:pPr>
    </w:p>
    <w:p w:rsidR="00F72082" w:rsidRDefault="00F72082" w:rsidP="00DB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4A2FD5">
        <w:rPr>
          <w:rFonts w:ascii="Times New Roman" w:hAnsi="Times New Roman" w:cs="Times New Roman"/>
          <w:sz w:val="22"/>
          <w:szCs w:val="20"/>
        </w:rPr>
        <w:t xml:space="preserve">The Company has entered into providing Enterprise Resource Planning (ERP) service agreement with the parent company. The parent company had purchased ERP system which would be able to improve productivity by simplifying manufacturing processes and save cost. The parent company grant the company permission to use ERP system through the cloud service and the Company use ERP service such as Accounting, Financial, Material management, Production, Planning &amp; Control and Sales &amp; distribution operation under the term of the agreement, the Company agrees to pay the service fee according to the size of using. The agreement shall be one year and shall be extended automatically for successive periods of one year each unless either party gives the other party notice of </w:t>
      </w:r>
      <w:proofErr w:type="spellStart"/>
      <w:r w:rsidRPr="004A2FD5">
        <w:rPr>
          <w:rFonts w:ascii="Times New Roman" w:hAnsi="Times New Roman" w:cs="Times New Roman"/>
          <w:sz w:val="22"/>
          <w:szCs w:val="20"/>
        </w:rPr>
        <w:t>non­extension</w:t>
      </w:r>
      <w:proofErr w:type="spellEnd"/>
      <w:r w:rsidRPr="004A2FD5">
        <w:rPr>
          <w:rFonts w:ascii="Times New Roman" w:hAnsi="Times New Roman" w:cs="Times New Roman"/>
          <w:sz w:val="22"/>
          <w:szCs w:val="20"/>
        </w:rPr>
        <w:t xml:space="preserve"> in writing at least thirty days prior to the expiration of the original or any extended term of this Agreement.</w:t>
      </w:r>
    </w:p>
    <w:p w:rsidR="00526834" w:rsidRPr="001827C4" w:rsidRDefault="0052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rsidR="003379D5" w:rsidRDefault="008A5A4E"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 xml:space="preserve">4      </w:t>
      </w:r>
      <w:r w:rsidR="00361D2F">
        <w:rPr>
          <w:rFonts w:ascii="Times New Roman" w:hAnsi="Times New Roman" w:cs="Times New Roman"/>
          <w:b/>
          <w:bCs/>
          <w:sz w:val="24"/>
          <w:szCs w:val="24"/>
        </w:rPr>
        <w:t xml:space="preserve"> </w:t>
      </w:r>
      <w:r w:rsidR="003379D5" w:rsidRPr="00D63E65">
        <w:rPr>
          <w:rFonts w:ascii="Times New Roman" w:hAnsi="Times New Roman" w:cs="Times New Roman"/>
          <w:b/>
          <w:bCs/>
          <w:sz w:val="24"/>
          <w:szCs w:val="24"/>
        </w:rPr>
        <w:t>Trade accounts receivable</w:t>
      </w:r>
    </w:p>
    <w:p w:rsidR="003379D5" w:rsidRPr="001827C4"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0"/>
        </w:rPr>
      </w:pPr>
    </w:p>
    <w:tbl>
      <w:tblPr>
        <w:tblW w:w="900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170"/>
        <w:gridCol w:w="180"/>
        <w:gridCol w:w="1170"/>
      </w:tblGrid>
      <w:tr w:rsidR="004A66B5" w:rsidRPr="00C3661C" w:rsidTr="00920BF2">
        <w:trPr>
          <w:cantSplit/>
          <w:tblHeader/>
        </w:trPr>
        <w:tc>
          <w:tcPr>
            <w:tcW w:w="3690" w:type="dxa"/>
          </w:tcPr>
          <w:p w:rsidR="004A66B5" w:rsidRPr="00FC2361" w:rsidRDefault="004A66B5" w:rsidP="00920BF2">
            <w:pPr>
              <w:shd w:val="clear" w:color="auto" w:fill="FFFFFF"/>
              <w:rPr>
                <w:rFonts w:ascii="Times New Roman" w:hAnsi="Times New Roman" w:cs="Times New Roman"/>
                <w:sz w:val="22"/>
                <w:szCs w:val="22"/>
              </w:rPr>
            </w:pPr>
          </w:p>
          <w:p w:rsidR="004A66B5" w:rsidRPr="00FC2361" w:rsidRDefault="004A66B5" w:rsidP="00920BF2">
            <w:pPr>
              <w:shd w:val="clear" w:color="auto" w:fill="FFFFFF"/>
              <w:rPr>
                <w:rFonts w:ascii="Times New Roman" w:hAnsi="Times New Roman" w:cs="Times New Roman"/>
                <w:i/>
                <w:iCs/>
                <w:sz w:val="22"/>
                <w:szCs w:val="22"/>
              </w:rPr>
            </w:pPr>
          </w:p>
        </w:tc>
        <w:tc>
          <w:tcPr>
            <w:tcW w:w="2610" w:type="dxa"/>
            <w:gridSpan w:val="3"/>
          </w:tcPr>
          <w:p w:rsidR="004A66B5" w:rsidRPr="00FC2361" w:rsidRDefault="004A66B5" w:rsidP="00920BF2">
            <w:pPr>
              <w:pStyle w:val="acctmergecolhdg"/>
              <w:shd w:val="clear" w:color="auto" w:fill="FFFFFF"/>
              <w:spacing w:line="240" w:lineRule="atLeast"/>
              <w:rPr>
                <w:rFonts w:cs="Times New Roman"/>
                <w:szCs w:val="22"/>
              </w:rPr>
            </w:pPr>
            <w:r w:rsidRPr="00FC2361">
              <w:rPr>
                <w:rFonts w:cs="Times New Roman"/>
                <w:szCs w:val="22"/>
              </w:rPr>
              <w:t xml:space="preserve">Consolidated </w:t>
            </w:r>
          </w:p>
          <w:p w:rsidR="004A66B5" w:rsidRPr="00FC2361" w:rsidRDefault="004A66B5" w:rsidP="00920BF2">
            <w:pPr>
              <w:pStyle w:val="acctmergecolhdg"/>
              <w:shd w:val="clear" w:color="auto" w:fill="FFFFFF"/>
              <w:spacing w:line="240" w:lineRule="atLeast"/>
              <w:rPr>
                <w:rFonts w:cs="Times New Roman"/>
                <w:szCs w:val="22"/>
              </w:rPr>
            </w:pPr>
            <w:r w:rsidRPr="00FC2361">
              <w:rPr>
                <w:rFonts w:cs="Times New Roman"/>
                <w:szCs w:val="22"/>
              </w:rPr>
              <w:t xml:space="preserve">financial statements </w:t>
            </w:r>
          </w:p>
        </w:tc>
        <w:tc>
          <w:tcPr>
            <w:tcW w:w="180" w:type="dxa"/>
          </w:tcPr>
          <w:p w:rsidR="004A66B5" w:rsidRPr="00C3661C" w:rsidRDefault="004A66B5" w:rsidP="00920BF2">
            <w:pPr>
              <w:pStyle w:val="acctmergecolhdg"/>
              <w:shd w:val="clear" w:color="auto" w:fill="FFFFFF"/>
              <w:spacing w:line="240" w:lineRule="atLeast"/>
              <w:rPr>
                <w:rFonts w:cs="Times New Roman"/>
                <w:szCs w:val="22"/>
                <w:highlight w:val="yellow"/>
              </w:rPr>
            </w:pPr>
          </w:p>
        </w:tc>
        <w:tc>
          <w:tcPr>
            <w:tcW w:w="2520" w:type="dxa"/>
            <w:gridSpan w:val="3"/>
          </w:tcPr>
          <w:p w:rsidR="004A66B5" w:rsidRPr="00FC2361" w:rsidRDefault="004A66B5" w:rsidP="00920BF2">
            <w:pPr>
              <w:pStyle w:val="acctmergecolhdg"/>
              <w:shd w:val="clear" w:color="auto" w:fill="FFFFFF"/>
              <w:spacing w:line="240" w:lineRule="atLeast"/>
              <w:rPr>
                <w:rFonts w:cs="Times New Roman"/>
                <w:szCs w:val="22"/>
              </w:rPr>
            </w:pPr>
            <w:r w:rsidRPr="00FC2361">
              <w:rPr>
                <w:rFonts w:cs="Times New Roman"/>
                <w:szCs w:val="22"/>
              </w:rPr>
              <w:t xml:space="preserve">Separate </w:t>
            </w:r>
          </w:p>
          <w:p w:rsidR="004A66B5" w:rsidRPr="00FC2361" w:rsidRDefault="004A66B5" w:rsidP="00920BF2">
            <w:pPr>
              <w:pStyle w:val="acctmergecolhdg"/>
              <w:shd w:val="clear" w:color="auto" w:fill="FFFFFF"/>
              <w:spacing w:line="240" w:lineRule="atLeast"/>
              <w:rPr>
                <w:rFonts w:cs="Times New Roman"/>
                <w:szCs w:val="22"/>
              </w:rPr>
            </w:pPr>
            <w:r w:rsidRPr="00FC2361">
              <w:rPr>
                <w:rFonts w:cs="Times New Roman"/>
                <w:szCs w:val="22"/>
              </w:rPr>
              <w:t xml:space="preserve">financial statements </w:t>
            </w:r>
          </w:p>
        </w:tc>
      </w:tr>
      <w:tr w:rsidR="004A66B5" w:rsidRPr="00C3661C" w:rsidTr="00920BF2">
        <w:trPr>
          <w:cantSplit/>
          <w:tblHeader/>
        </w:trPr>
        <w:tc>
          <w:tcPr>
            <w:tcW w:w="3690" w:type="dxa"/>
          </w:tcPr>
          <w:p w:rsidR="004A66B5" w:rsidRPr="00FC2361" w:rsidRDefault="004A66B5" w:rsidP="00920BF2">
            <w:pPr>
              <w:pStyle w:val="acctfourfigures"/>
              <w:shd w:val="clear" w:color="auto" w:fill="FFFFFF"/>
              <w:tabs>
                <w:tab w:val="clear" w:pos="765"/>
              </w:tabs>
              <w:spacing w:line="240" w:lineRule="atLeast"/>
              <w:rPr>
                <w:rFonts w:cs="Times New Roman"/>
                <w:b/>
                <w:bCs/>
                <w:szCs w:val="22"/>
              </w:rPr>
            </w:pPr>
          </w:p>
        </w:tc>
        <w:tc>
          <w:tcPr>
            <w:tcW w:w="1170" w:type="dxa"/>
          </w:tcPr>
          <w:p w:rsidR="004A66B5"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4A66B5"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180" w:type="dxa"/>
          </w:tcPr>
          <w:p w:rsidR="004A66B5" w:rsidRPr="00E67C3C"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260" w:type="dxa"/>
          </w:tcPr>
          <w:p w:rsidR="004A66B5"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4A66B5"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180" w:type="dxa"/>
          </w:tcPr>
          <w:p w:rsidR="004A66B5" w:rsidRPr="00A63127"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4A66B5"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31</w:t>
            </w:r>
          </w:p>
          <w:p w:rsidR="004A66B5"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180" w:type="dxa"/>
          </w:tcPr>
          <w:p w:rsidR="004A66B5" w:rsidRPr="00E67C3C"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4A66B5"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4A66B5"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4A66B5" w:rsidRPr="00C3661C" w:rsidTr="00920BF2">
        <w:trPr>
          <w:cantSplit/>
          <w:tblHeader/>
        </w:trPr>
        <w:tc>
          <w:tcPr>
            <w:tcW w:w="3690" w:type="dxa"/>
          </w:tcPr>
          <w:p w:rsidR="004A66B5" w:rsidRPr="00FC2361" w:rsidRDefault="004A66B5" w:rsidP="00920BF2">
            <w:pPr>
              <w:pStyle w:val="acctfourfigures"/>
              <w:shd w:val="clear" w:color="auto" w:fill="FFFFFF"/>
              <w:tabs>
                <w:tab w:val="clear" w:pos="765"/>
              </w:tabs>
              <w:spacing w:line="240" w:lineRule="atLeast"/>
              <w:rPr>
                <w:rFonts w:cs="Times New Roman"/>
                <w:b/>
                <w:bCs/>
                <w:szCs w:val="22"/>
              </w:rPr>
            </w:pPr>
          </w:p>
        </w:tc>
        <w:tc>
          <w:tcPr>
            <w:tcW w:w="1170" w:type="dxa"/>
          </w:tcPr>
          <w:p w:rsidR="004A66B5" w:rsidRPr="00CC66B6"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 w:val="center" w:pos="551"/>
              </w:tabs>
              <w:ind w:left="-108" w:right="-108"/>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2019</w:t>
            </w:r>
          </w:p>
        </w:tc>
        <w:tc>
          <w:tcPr>
            <w:tcW w:w="180" w:type="dxa"/>
          </w:tcPr>
          <w:p w:rsidR="004A66B5" w:rsidRPr="00CC66B6"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60" w:type="dxa"/>
          </w:tcPr>
          <w:p w:rsidR="004A66B5" w:rsidRPr="00CC66B6"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 w:val="center" w:pos="551"/>
              </w:tabs>
              <w:ind w:left="-108" w:right="-108"/>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2018</w:t>
            </w:r>
          </w:p>
        </w:tc>
        <w:tc>
          <w:tcPr>
            <w:tcW w:w="180" w:type="dxa"/>
          </w:tcPr>
          <w:p w:rsidR="004A66B5" w:rsidRPr="00CC66B6"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70" w:type="dxa"/>
          </w:tcPr>
          <w:p w:rsidR="004A66B5" w:rsidRPr="00CC66B6"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180" w:type="dxa"/>
          </w:tcPr>
          <w:p w:rsidR="004A66B5" w:rsidRPr="00CC66B6"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70" w:type="dxa"/>
          </w:tcPr>
          <w:p w:rsidR="004A66B5" w:rsidRPr="00CC66B6"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4A66B5" w:rsidRPr="00C3661C" w:rsidTr="00920BF2">
        <w:trPr>
          <w:cantSplit/>
        </w:trPr>
        <w:tc>
          <w:tcPr>
            <w:tcW w:w="3690" w:type="dxa"/>
          </w:tcPr>
          <w:p w:rsidR="004A66B5" w:rsidRPr="00FC2361" w:rsidRDefault="004A66B5" w:rsidP="00920BF2">
            <w:pPr>
              <w:shd w:val="clear" w:color="auto" w:fill="FFFFFF"/>
              <w:rPr>
                <w:rFonts w:ascii="Times New Roman" w:hAnsi="Times New Roman" w:cs="Times New Roman"/>
                <w:b/>
                <w:bCs/>
                <w:sz w:val="22"/>
                <w:szCs w:val="22"/>
              </w:rPr>
            </w:pPr>
          </w:p>
        </w:tc>
        <w:tc>
          <w:tcPr>
            <w:tcW w:w="5310" w:type="dxa"/>
            <w:gridSpan w:val="7"/>
          </w:tcPr>
          <w:p w:rsidR="004A66B5" w:rsidRPr="00FC2361" w:rsidRDefault="004A66B5" w:rsidP="00920BF2">
            <w:pPr>
              <w:pStyle w:val="acctfourfigures"/>
              <w:shd w:val="clear" w:color="auto" w:fill="FFFFFF"/>
              <w:spacing w:line="240" w:lineRule="atLeast"/>
              <w:jc w:val="center"/>
              <w:rPr>
                <w:rFonts w:cs="Times New Roman"/>
                <w:i/>
                <w:iCs/>
                <w:szCs w:val="22"/>
              </w:rPr>
            </w:pPr>
            <w:r w:rsidRPr="00FC2361">
              <w:rPr>
                <w:rFonts w:cs="Times New Roman"/>
                <w:i/>
                <w:iCs/>
                <w:szCs w:val="22"/>
              </w:rPr>
              <w:t>(in thousand Baht)</w:t>
            </w:r>
          </w:p>
        </w:tc>
      </w:tr>
      <w:tr w:rsidR="004A66B5" w:rsidRPr="00C3661C" w:rsidTr="00920BF2">
        <w:trPr>
          <w:cantSplit/>
        </w:trPr>
        <w:tc>
          <w:tcPr>
            <w:tcW w:w="3690" w:type="dxa"/>
          </w:tcPr>
          <w:p w:rsidR="004A66B5" w:rsidRPr="00FC2361" w:rsidRDefault="004A66B5" w:rsidP="00920BF2">
            <w:pPr>
              <w:shd w:val="clear" w:color="auto" w:fill="FFFFFF"/>
              <w:rPr>
                <w:rFonts w:ascii="Times New Roman" w:hAnsi="Times New Roman" w:cs="Times New Roman"/>
                <w:b/>
                <w:bCs/>
                <w:i/>
                <w:iCs/>
                <w:sz w:val="22"/>
                <w:szCs w:val="22"/>
              </w:rPr>
            </w:pPr>
            <w:r w:rsidRPr="00FC2361">
              <w:rPr>
                <w:rFonts w:ascii="Times New Roman" w:hAnsi="Times New Roman" w:cs="Times New Roman"/>
                <w:b/>
                <w:bCs/>
                <w:sz w:val="22"/>
                <w:szCs w:val="22"/>
              </w:rPr>
              <w:t>Related parties</w:t>
            </w:r>
          </w:p>
        </w:tc>
        <w:tc>
          <w:tcPr>
            <w:tcW w:w="5310" w:type="dxa"/>
            <w:gridSpan w:val="7"/>
          </w:tcPr>
          <w:p w:rsidR="004A66B5" w:rsidRPr="00FC2361" w:rsidRDefault="004A66B5" w:rsidP="00920BF2">
            <w:pPr>
              <w:pStyle w:val="acctfourfigures"/>
              <w:shd w:val="clear" w:color="auto" w:fill="FFFFFF"/>
              <w:spacing w:line="240" w:lineRule="atLeast"/>
              <w:jc w:val="center"/>
              <w:rPr>
                <w:rFonts w:cs="Times New Roman"/>
                <w:i/>
                <w:iCs/>
                <w:szCs w:val="22"/>
              </w:rPr>
            </w:pPr>
          </w:p>
        </w:tc>
      </w:tr>
      <w:tr w:rsidR="004A66B5" w:rsidRPr="00C3661C" w:rsidTr="00920BF2">
        <w:trPr>
          <w:cantSplit/>
        </w:trPr>
        <w:tc>
          <w:tcPr>
            <w:tcW w:w="3690" w:type="dxa"/>
          </w:tcPr>
          <w:p w:rsidR="004A66B5" w:rsidRPr="00FC2361" w:rsidRDefault="004A66B5" w:rsidP="00920BF2">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Within credit terms</w:t>
            </w:r>
          </w:p>
        </w:tc>
        <w:tc>
          <w:tcPr>
            <w:tcW w:w="1170" w:type="dxa"/>
          </w:tcPr>
          <w:p w:rsidR="004A66B5" w:rsidRPr="005D5BB5"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269,655</w:t>
            </w:r>
          </w:p>
        </w:tc>
        <w:tc>
          <w:tcPr>
            <w:tcW w:w="180" w:type="dxa"/>
          </w:tcPr>
          <w:p w:rsidR="004A66B5" w:rsidRPr="00CD4FCC" w:rsidRDefault="004A66B5" w:rsidP="00920BF2">
            <w:pPr>
              <w:pStyle w:val="acctfourfigures"/>
              <w:shd w:val="clear" w:color="auto" w:fill="FFFFFF"/>
              <w:spacing w:line="240" w:lineRule="atLeast"/>
              <w:rPr>
                <w:rFonts w:cs="Times New Roman"/>
                <w:szCs w:val="22"/>
              </w:rPr>
            </w:pPr>
          </w:p>
        </w:tc>
        <w:tc>
          <w:tcPr>
            <w:tcW w:w="1260" w:type="dxa"/>
            <w:vAlign w:val="bottom"/>
          </w:tcPr>
          <w:p w:rsidR="004A66B5" w:rsidRPr="005D5BB5"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sz w:val="22"/>
                <w:szCs w:val="22"/>
              </w:rPr>
            </w:pPr>
            <w:r>
              <w:rPr>
                <w:rFonts w:ascii="Times New Roman" w:hAnsi="Times New Roman" w:cs="Times New Roman"/>
                <w:sz w:val="22"/>
                <w:szCs w:val="22"/>
              </w:rPr>
              <w:t>471,739</w:t>
            </w:r>
          </w:p>
        </w:tc>
        <w:tc>
          <w:tcPr>
            <w:tcW w:w="180" w:type="dxa"/>
          </w:tcPr>
          <w:p w:rsidR="004A66B5" w:rsidRPr="00CD4FCC" w:rsidRDefault="004A66B5" w:rsidP="00920BF2">
            <w:pPr>
              <w:pStyle w:val="acctfourfigures"/>
              <w:shd w:val="clear" w:color="auto" w:fill="FFFFFF"/>
              <w:spacing w:line="240" w:lineRule="atLeast"/>
              <w:rPr>
                <w:rFonts w:cs="Times New Roman"/>
                <w:szCs w:val="22"/>
              </w:rPr>
            </w:pPr>
          </w:p>
        </w:tc>
        <w:tc>
          <w:tcPr>
            <w:tcW w:w="1170" w:type="dxa"/>
          </w:tcPr>
          <w:p w:rsidR="004A66B5" w:rsidRPr="00CD4FCC" w:rsidRDefault="004A66B5" w:rsidP="00920BF2">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267,878</w:t>
            </w:r>
          </w:p>
        </w:tc>
        <w:tc>
          <w:tcPr>
            <w:tcW w:w="180" w:type="dxa"/>
          </w:tcPr>
          <w:p w:rsidR="004A66B5" w:rsidRPr="00CD4FCC" w:rsidRDefault="004A66B5" w:rsidP="00920BF2">
            <w:pPr>
              <w:pStyle w:val="acctfourfigures"/>
              <w:shd w:val="clear" w:color="auto" w:fill="FFFFFF"/>
              <w:spacing w:line="240" w:lineRule="atLeast"/>
              <w:rPr>
                <w:rFonts w:cs="Times New Roman"/>
                <w:szCs w:val="22"/>
              </w:rPr>
            </w:pPr>
          </w:p>
        </w:tc>
        <w:tc>
          <w:tcPr>
            <w:tcW w:w="1170" w:type="dxa"/>
            <w:vAlign w:val="bottom"/>
          </w:tcPr>
          <w:p w:rsidR="004A66B5" w:rsidRPr="009E249E"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446,542</w:t>
            </w:r>
          </w:p>
        </w:tc>
      </w:tr>
      <w:tr w:rsidR="004A66B5" w:rsidRPr="00C3661C" w:rsidTr="00920BF2">
        <w:trPr>
          <w:cantSplit/>
        </w:trPr>
        <w:tc>
          <w:tcPr>
            <w:tcW w:w="3690" w:type="dxa"/>
          </w:tcPr>
          <w:p w:rsidR="004A66B5" w:rsidRPr="00FC2361" w:rsidRDefault="004A66B5" w:rsidP="00920BF2">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Overdue:</w:t>
            </w:r>
          </w:p>
        </w:tc>
        <w:tc>
          <w:tcPr>
            <w:tcW w:w="1170" w:type="dxa"/>
          </w:tcPr>
          <w:p w:rsidR="004A66B5" w:rsidRPr="00C3661C" w:rsidRDefault="004A66B5" w:rsidP="00920BF2">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180" w:type="dxa"/>
          </w:tcPr>
          <w:p w:rsidR="004A66B5" w:rsidRPr="00C3661C" w:rsidRDefault="004A66B5" w:rsidP="00920BF2">
            <w:pPr>
              <w:pStyle w:val="acctfourfigures"/>
              <w:shd w:val="clear" w:color="auto" w:fill="FFFFFF"/>
              <w:spacing w:line="240" w:lineRule="atLeast"/>
              <w:rPr>
                <w:rFonts w:cs="Times New Roman"/>
                <w:szCs w:val="22"/>
                <w:highlight w:val="yellow"/>
              </w:rPr>
            </w:pPr>
          </w:p>
        </w:tc>
        <w:tc>
          <w:tcPr>
            <w:tcW w:w="1260" w:type="dxa"/>
            <w:vAlign w:val="bottom"/>
          </w:tcPr>
          <w:p w:rsidR="004A66B5" w:rsidRPr="00C3661C" w:rsidRDefault="004A66B5" w:rsidP="00920BF2">
            <w:pPr>
              <w:pStyle w:val="acctfourfigures"/>
              <w:shd w:val="clear" w:color="auto" w:fill="FFFFFF"/>
              <w:tabs>
                <w:tab w:val="clear" w:pos="765"/>
                <w:tab w:val="decimal" w:pos="731"/>
                <w:tab w:val="decimal" w:pos="1091"/>
              </w:tabs>
              <w:spacing w:line="240" w:lineRule="atLeast"/>
              <w:ind w:right="11"/>
              <w:rPr>
                <w:rFonts w:cs="Times New Roman"/>
                <w:szCs w:val="22"/>
                <w:highlight w:val="yellow"/>
              </w:rPr>
            </w:pPr>
          </w:p>
        </w:tc>
        <w:tc>
          <w:tcPr>
            <w:tcW w:w="180" w:type="dxa"/>
          </w:tcPr>
          <w:p w:rsidR="004A66B5" w:rsidRPr="00C3661C" w:rsidRDefault="004A66B5" w:rsidP="00920BF2">
            <w:pPr>
              <w:pStyle w:val="acctfourfigures"/>
              <w:shd w:val="clear" w:color="auto" w:fill="FFFFFF"/>
              <w:spacing w:line="240" w:lineRule="atLeast"/>
              <w:rPr>
                <w:rFonts w:cs="Times New Roman"/>
                <w:szCs w:val="22"/>
                <w:highlight w:val="yellow"/>
              </w:rPr>
            </w:pPr>
          </w:p>
        </w:tc>
        <w:tc>
          <w:tcPr>
            <w:tcW w:w="1170" w:type="dxa"/>
          </w:tcPr>
          <w:p w:rsidR="004A66B5" w:rsidRPr="00C3661C" w:rsidRDefault="004A66B5" w:rsidP="00920BF2">
            <w:pPr>
              <w:pStyle w:val="acctfourfigures"/>
              <w:shd w:val="clear" w:color="auto" w:fill="FFFFFF"/>
              <w:tabs>
                <w:tab w:val="clear" w:pos="765"/>
                <w:tab w:val="decimal" w:pos="1001"/>
              </w:tabs>
              <w:spacing w:line="240" w:lineRule="atLeast"/>
              <w:ind w:right="11"/>
              <w:rPr>
                <w:rFonts w:cs="Times New Roman"/>
                <w:szCs w:val="22"/>
                <w:highlight w:val="yellow"/>
              </w:rPr>
            </w:pPr>
          </w:p>
        </w:tc>
        <w:tc>
          <w:tcPr>
            <w:tcW w:w="180" w:type="dxa"/>
          </w:tcPr>
          <w:p w:rsidR="004A66B5" w:rsidRPr="00C3661C" w:rsidRDefault="004A66B5" w:rsidP="00920BF2">
            <w:pPr>
              <w:pStyle w:val="acctfourfigures"/>
              <w:shd w:val="clear" w:color="auto" w:fill="FFFFFF"/>
              <w:spacing w:line="240" w:lineRule="atLeast"/>
              <w:rPr>
                <w:rFonts w:cs="Times New Roman"/>
                <w:szCs w:val="22"/>
                <w:highlight w:val="yellow"/>
              </w:rPr>
            </w:pPr>
          </w:p>
        </w:tc>
        <w:tc>
          <w:tcPr>
            <w:tcW w:w="1170" w:type="dxa"/>
            <w:vAlign w:val="bottom"/>
          </w:tcPr>
          <w:p w:rsidR="004A66B5" w:rsidRPr="009E249E" w:rsidRDefault="004A66B5" w:rsidP="0092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p>
        </w:tc>
      </w:tr>
      <w:tr w:rsidR="004A66B5" w:rsidRPr="00C3661C" w:rsidTr="00920BF2">
        <w:trPr>
          <w:cantSplit/>
        </w:trPr>
        <w:tc>
          <w:tcPr>
            <w:tcW w:w="3690" w:type="dxa"/>
          </w:tcPr>
          <w:p w:rsidR="004A66B5" w:rsidRPr="00FC2361" w:rsidRDefault="004A66B5" w:rsidP="004A66B5">
            <w:pPr>
              <w:shd w:val="clear" w:color="auto" w:fill="FFFFFF"/>
              <w:ind w:left="180"/>
              <w:rPr>
                <w:rFonts w:ascii="Times New Roman" w:hAnsi="Times New Roman" w:cs="Times New Roman"/>
                <w:sz w:val="22"/>
                <w:szCs w:val="22"/>
              </w:rPr>
            </w:pPr>
            <w:r w:rsidRPr="00FC2361">
              <w:rPr>
                <w:rFonts w:ascii="Times New Roman" w:hAnsi="Times New Roman" w:cs="Times New Roman"/>
                <w:sz w:val="22"/>
                <w:szCs w:val="22"/>
              </w:rPr>
              <w:t>Less than 3 months</w:t>
            </w:r>
          </w:p>
        </w:tc>
        <w:tc>
          <w:tcPr>
            <w:tcW w:w="1170" w:type="dxa"/>
          </w:tcPr>
          <w:p w:rsidR="004A66B5" w:rsidRPr="005D5BB5" w:rsidRDefault="004A66B5"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780</w:t>
            </w:r>
          </w:p>
        </w:tc>
        <w:tc>
          <w:tcPr>
            <w:tcW w:w="180" w:type="dxa"/>
          </w:tcPr>
          <w:p w:rsidR="004A66B5" w:rsidRPr="00C3661C" w:rsidRDefault="004A66B5" w:rsidP="004A66B5">
            <w:pPr>
              <w:pStyle w:val="acctfourfigures"/>
              <w:shd w:val="clear" w:color="auto" w:fill="FFFFFF"/>
              <w:spacing w:line="240" w:lineRule="atLeast"/>
              <w:rPr>
                <w:rFonts w:cs="Times New Roman"/>
                <w:szCs w:val="22"/>
                <w:highlight w:val="yellow"/>
              </w:rPr>
            </w:pPr>
          </w:p>
        </w:tc>
        <w:tc>
          <w:tcPr>
            <w:tcW w:w="1260" w:type="dxa"/>
            <w:vAlign w:val="bottom"/>
          </w:tcPr>
          <w:p w:rsidR="004A66B5" w:rsidRPr="005D5BB5" w:rsidRDefault="004A66B5"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sz w:val="22"/>
                <w:szCs w:val="22"/>
              </w:rPr>
            </w:pPr>
            <w:r>
              <w:rPr>
                <w:rFonts w:ascii="Times New Roman" w:hAnsi="Times New Roman" w:cs="Times New Roman"/>
                <w:sz w:val="22"/>
                <w:szCs w:val="22"/>
              </w:rPr>
              <w:t>5,302</w:t>
            </w:r>
          </w:p>
        </w:tc>
        <w:tc>
          <w:tcPr>
            <w:tcW w:w="180" w:type="dxa"/>
          </w:tcPr>
          <w:p w:rsidR="004A66B5" w:rsidRPr="00C3661C" w:rsidRDefault="004A66B5" w:rsidP="004A66B5">
            <w:pPr>
              <w:pStyle w:val="acctfourfigures"/>
              <w:shd w:val="clear" w:color="auto" w:fill="FFFFFF"/>
              <w:spacing w:line="240" w:lineRule="atLeast"/>
              <w:rPr>
                <w:rFonts w:cs="Times New Roman"/>
                <w:szCs w:val="22"/>
                <w:highlight w:val="yellow"/>
              </w:rPr>
            </w:pPr>
          </w:p>
        </w:tc>
        <w:tc>
          <w:tcPr>
            <w:tcW w:w="1170" w:type="dxa"/>
          </w:tcPr>
          <w:p w:rsidR="004A66B5" w:rsidRPr="00CD4FCC" w:rsidRDefault="004A66B5" w:rsidP="004A66B5">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780</w:t>
            </w:r>
          </w:p>
        </w:tc>
        <w:tc>
          <w:tcPr>
            <w:tcW w:w="180" w:type="dxa"/>
          </w:tcPr>
          <w:p w:rsidR="004A66B5" w:rsidRPr="00CD4FCC" w:rsidRDefault="004A66B5" w:rsidP="004A66B5">
            <w:pPr>
              <w:pStyle w:val="acctfourfigures"/>
              <w:shd w:val="clear" w:color="auto" w:fill="FFFFFF"/>
              <w:spacing w:line="240" w:lineRule="atLeast"/>
              <w:rPr>
                <w:rFonts w:cs="Times New Roman"/>
                <w:szCs w:val="22"/>
              </w:rPr>
            </w:pPr>
          </w:p>
        </w:tc>
        <w:tc>
          <w:tcPr>
            <w:tcW w:w="1170" w:type="dxa"/>
            <w:vAlign w:val="bottom"/>
          </w:tcPr>
          <w:p w:rsidR="004A66B5" w:rsidRPr="009E249E" w:rsidRDefault="004A66B5"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5,302</w:t>
            </w:r>
          </w:p>
        </w:tc>
      </w:tr>
      <w:tr w:rsidR="004A66B5" w:rsidRPr="00C3661C" w:rsidTr="00920BF2">
        <w:trPr>
          <w:cantSplit/>
        </w:trPr>
        <w:tc>
          <w:tcPr>
            <w:tcW w:w="3690" w:type="dxa"/>
          </w:tcPr>
          <w:p w:rsidR="004A66B5" w:rsidRPr="00FC2361" w:rsidRDefault="004A66B5" w:rsidP="004A66B5">
            <w:pPr>
              <w:shd w:val="clear" w:color="auto" w:fill="FFFFFF"/>
              <w:ind w:left="180"/>
              <w:rPr>
                <w:rFonts w:ascii="Times New Roman" w:hAnsi="Times New Roman" w:cs="Times New Roman"/>
                <w:sz w:val="22"/>
                <w:szCs w:val="22"/>
              </w:rPr>
            </w:pPr>
            <w:r w:rsidRPr="00FC2361">
              <w:rPr>
                <w:rFonts w:ascii="Times New Roman" w:hAnsi="Times New Roman" w:cs="Times New Roman"/>
                <w:sz w:val="22"/>
                <w:szCs w:val="22"/>
              </w:rPr>
              <w:t>Overdue 3-12 months</w:t>
            </w:r>
          </w:p>
        </w:tc>
        <w:tc>
          <w:tcPr>
            <w:tcW w:w="1170" w:type="dxa"/>
          </w:tcPr>
          <w:p w:rsidR="004A66B5" w:rsidRPr="005D5BB5" w:rsidRDefault="004A66B5"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117</w:t>
            </w:r>
          </w:p>
        </w:tc>
        <w:tc>
          <w:tcPr>
            <w:tcW w:w="180" w:type="dxa"/>
          </w:tcPr>
          <w:p w:rsidR="004A66B5" w:rsidRPr="00C3661C" w:rsidRDefault="004A66B5" w:rsidP="004A66B5">
            <w:pPr>
              <w:pStyle w:val="acctfourfigures"/>
              <w:shd w:val="clear" w:color="auto" w:fill="FFFFFF"/>
              <w:spacing w:line="240" w:lineRule="atLeast"/>
              <w:rPr>
                <w:rFonts w:cs="Times New Roman"/>
                <w:szCs w:val="22"/>
                <w:highlight w:val="yellow"/>
              </w:rPr>
            </w:pPr>
          </w:p>
        </w:tc>
        <w:tc>
          <w:tcPr>
            <w:tcW w:w="1260" w:type="dxa"/>
            <w:vAlign w:val="bottom"/>
          </w:tcPr>
          <w:p w:rsidR="004A66B5" w:rsidRPr="005D5BB5" w:rsidRDefault="004A66B5"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sz w:val="22"/>
                <w:szCs w:val="22"/>
              </w:rPr>
            </w:pPr>
            <w:r>
              <w:rPr>
                <w:rFonts w:ascii="Times New Roman" w:hAnsi="Times New Roman" w:cs="Times New Roman"/>
                <w:sz w:val="22"/>
                <w:szCs w:val="22"/>
              </w:rPr>
              <w:t>3,247</w:t>
            </w:r>
          </w:p>
        </w:tc>
        <w:tc>
          <w:tcPr>
            <w:tcW w:w="180" w:type="dxa"/>
          </w:tcPr>
          <w:p w:rsidR="004A66B5" w:rsidRPr="00C3661C" w:rsidRDefault="004A66B5" w:rsidP="004A66B5">
            <w:pPr>
              <w:pStyle w:val="acctfourfigures"/>
              <w:shd w:val="clear" w:color="auto" w:fill="FFFFFF"/>
              <w:spacing w:line="240" w:lineRule="atLeast"/>
              <w:rPr>
                <w:rFonts w:cs="Times New Roman"/>
                <w:szCs w:val="22"/>
                <w:highlight w:val="yellow"/>
              </w:rPr>
            </w:pPr>
          </w:p>
        </w:tc>
        <w:tc>
          <w:tcPr>
            <w:tcW w:w="1170" w:type="dxa"/>
          </w:tcPr>
          <w:p w:rsidR="004A66B5" w:rsidRPr="00CD4FCC" w:rsidRDefault="004A66B5" w:rsidP="004A66B5">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117</w:t>
            </w:r>
          </w:p>
        </w:tc>
        <w:tc>
          <w:tcPr>
            <w:tcW w:w="180" w:type="dxa"/>
          </w:tcPr>
          <w:p w:rsidR="004A66B5" w:rsidRPr="00CD4FCC" w:rsidRDefault="004A66B5" w:rsidP="004A66B5">
            <w:pPr>
              <w:pStyle w:val="acctfourfigures"/>
              <w:shd w:val="clear" w:color="auto" w:fill="FFFFFF"/>
              <w:spacing w:line="240" w:lineRule="atLeast"/>
              <w:rPr>
                <w:rFonts w:cs="Times New Roman"/>
                <w:szCs w:val="22"/>
              </w:rPr>
            </w:pPr>
          </w:p>
        </w:tc>
        <w:tc>
          <w:tcPr>
            <w:tcW w:w="1170" w:type="dxa"/>
            <w:vAlign w:val="bottom"/>
          </w:tcPr>
          <w:p w:rsidR="004A66B5" w:rsidRPr="009E249E" w:rsidRDefault="004A66B5"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3,247</w:t>
            </w:r>
          </w:p>
        </w:tc>
      </w:tr>
      <w:tr w:rsidR="004A66B5" w:rsidRPr="00C3661C" w:rsidTr="00920BF2">
        <w:trPr>
          <w:cantSplit/>
          <w:trHeight w:val="64"/>
        </w:trPr>
        <w:tc>
          <w:tcPr>
            <w:tcW w:w="3690" w:type="dxa"/>
          </w:tcPr>
          <w:p w:rsidR="004A66B5" w:rsidRPr="00FC2361" w:rsidRDefault="004A66B5" w:rsidP="004A66B5">
            <w:pPr>
              <w:shd w:val="clear" w:color="auto" w:fill="FFFFFF"/>
              <w:rPr>
                <w:rFonts w:ascii="Times New Roman" w:hAnsi="Times New Roman" w:cs="Times New Roman"/>
                <w:b/>
                <w:bCs/>
                <w:sz w:val="22"/>
                <w:szCs w:val="22"/>
              </w:rPr>
            </w:pPr>
          </w:p>
        </w:tc>
        <w:tc>
          <w:tcPr>
            <w:tcW w:w="1170" w:type="dxa"/>
            <w:tcBorders>
              <w:top w:val="single" w:sz="4" w:space="0" w:color="auto"/>
              <w:bottom w:val="single" w:sz="4" w:space="0" w:color="auto"/>
            </w:tcBorders>
          </w:tcPr>
          <w:p w:rsidR="004A66B5" w:rsidRPr="005D5BB5" w:rsidRDefault="004A66B5"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Pr>
                <w:rFonts w:ascii="Times New Roman" w:hAnsi="Times New Roman" w:cs="Times New Roman"/>
                <w:b/>
                <w:bCs/>
                <w:sz w:val="22"/>
                <w:szCs w:val="22"/>
              </w:rPr>
              <w:t>270,552</w:t>
            </w:r>
          </w:p>
        </w:tc>
        <w:tc>
          <w:tcPr>
            <w:tcW w:w="180" w:type="dxa"/>
          </w:tcPr>
          <w:p w:rsidR="004A66B5" w:rsidRPr="00C3661C" w:rsidRDefault="004A66B5" w:rsidP="004A66B5">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single" w:sz="4" w:space="0" w:color="auto"/>
            </w:tcBorders>
            <w:vAlign w:val="bottom"/>
          </w:tcPr>
          <w:p w:rsidR="004A66B5" w:rsidRPr="005D5BB5" w:rsidRDefault="004A66B5"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b/>
                <w:bCs/>
                <w:sz w:val="22"/>
                <w:szCs w:val="22"/>
              </w:rPr>
            </w:pPr>
            <w:r>
              <w:rPr>
                <w:rFonts w:ascii="Times New Roman" w:hAnsi="Times New Roman" w:cs="Times New Roman"/>
                <w:b/>
                <w:bCs/>
                <w:sz w:val="22"/>
                <w:szCs w:val="22"/>
              </w:rPr>
              <w:t>480,288</w:t>
            </w:r>
          </w:p>
        </w:tc>
        <w:tc>
          <w:tcPr>
            <w:tcW w:w="180" w:type="dxa"/>
          </w:tcPr>
          <w:p w:rsidR="004A66B5" w:rsidRPr="00C3661C" w:rsidRDefault="004A66B5" w:rsidP="004A66B5">
            <w:pPr>
              <w:pStyle w:val="acctfourfigures"/>
              <w:shd w:val="clear" w:color="auto" w:fill="FFFFFF"/>
              <w:spacing w:line="240" w:lineRule="atLeast"/>
              <w:rPr>
                <w:rFonts w:cs="Times New Roman"/>
                <w:b/>
                <w:bCs/>
                <w:szCs w:val="22"/>
                <w:highlight w:val="yellow"/>
              </w:rPr>
            </w:pPr>
          </w:p>
        </w:tc>
        <w:tc>
          <w:tcPr>
            <w:tcW w:w="1170" w:type="dxa"/>
            <w:tcBorders>
              <w:top w:val="single" w:sz="4" w:space="0" w:color="auto"/>
              <w:bottom w:val="single" w:sz="4" w:space="0" w:color="auto"/>
            </w:tcBorders>
          </w:tcPr>
          <w:p w:rsidR="004A66B5" w:rsidRPr="00CD4FCC" w:rsidRDefault="004A66B5" w:rsidP="004A66B5">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26</w:t>
            </w:r>
            <w:r w:rsidR="00EC32DE">
              <w:rPr>
                <w:rFonts w:cs="Times New Roman"/>
                <w:b/>
                <w:bCs/>
                <w:szCs w:val="22"/>
              </w:rPr>
              <w:t>8</w:t>
            </w:r>
            <w:r>
              <w:rPr>
                <w:rFonts w:cs="Times New Roman"/>
                <w:b/>
                <w:bCs/>
                <w:szCs w:val="22"/>
              </w:rPr>
              <w:t>,775</w:t>
            </w:r>
          </w:p>
        </w:tc>
        <w:tc>
          <w:tcPr>
            <w:tcW w:w="180" w:type="dxa"/>
          </w:tcPr>
          <w:p w:rsidR="004A66B5" w:rsidRPr="00CD4FCC" w:rsidRDefault="004A66B5" w:rsidP="004A66B5">
            <w:pPr>
              <w:pStyle w:val="acctfourfigures"/>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vAlign w:val="bottom"/>
          </w:tcPr>
          <w:p w:rsidR="004A66B5" w:rsidRPr="004A66B5" w:rsidRDefault="004A66B5"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b/>
                <w:bCs/>
                <w:sz w:val="22"/>
                <w:szCs w:val="22"/>
              </w:rPr>
            </w:pPr>
            <w:r w:rsidRPr="004A66B5">
              <w:rPr>
                <w:rFonts w:ascii="Times New Roman" w:hAnsi="Times New Roman" w:cs="Times New Roman"/>
                <w:b/>
                <w:bCs/>
                <w:sz w:val="22"/>
                <w:szCs w:val="22"/>
              </w:rPr>
              <w:t>455,091</w:t>
            </w:r>
          </w:p>
        </w:tc>
      </w:tr>
      <w:tr w:rsidR="004A66B5" w:rsidRPr="005553CB" w:rsidTr="00920BF2">
        <w:trPr>
          <w:cantSplit/>
        </w:trPr>
        <w:tc>
          <w:tcPr>
            <w:tcW w:w="3690" w:type="dxa"/>
            <w:shd w:val="clear" w:color="auto" w:fill="FFFFFF"/>
          </w:tcPr>
          <w:p w:rsidR="004A66B5" w:rsidRPr="001827C4" w:rsidRDefault="004A66B5" w:rsidP="004A66B5">
            <w:pPr>
              <w:pStyle w:val="acctfourfigures"/>
              <w:shd w:val="clear" w:color="auto" w:fill="FFFFFF"/>
              <w:tabs>
                <w:tab w:val="clear" w:pos="765"/>
              </w:tabs>
              <w:spacing w:line="240" w:lineRule="atLeast"/>
              <w:rPr>
                <w:rFonts w:cs="Times New Roman"/>
                <w:b/>
                <w:bCs/>
                <w:sz w:val="20"/>
              </w:rPr>
            </w:pPr>
          </w:p>
        </w:tc>
        <w:tc>
          <w:tcPr>
            <w:tcW w:w="1170" w:type="dxa"/>
            <w:shd w:val="clear" w:color="auto" w:fill="FFFFFF"/>
          </w:tcPr>
          <w:p w:rsidR="004A66B5" w:rsidRPr="005553CB" w:rsidRDefault="004A66B5" w:rsidP="004A66B5">
            <w:pPr>
              <w:pStyle w:val="acctfourfigures"/>
              <w:shd w:val="clear" w:color="auto" w:fill="FFFFFF"/>
              <w:spacing w:line="240" w:lineRule="atLeast"/>
              <w:rPr>
                <w:rFonts w:cs="Times New Roman"/>
                <w:sz w:val="8"/>
                <w:szCs w:val="8"/>
                <w:highlight w:val="yellow"/>
                <w:lang w:bidi="th-TH"/>
              </w:rPr>
            </w:pPr>
          </w:p>
        </w:tc>
        <w:tc>
          <w:tcPr>
            <w:tcW w:w="180" w:type="dxa"/>
            <w:shd w:val="clear" w:color="auto" w:fill="FFFFFF"/>
          </w:tcPr>
          <w:p w:rsidR="004A66B5" w:rsidRPr="005553CB" w:rsidRDefault="004A66B5" w:rsidP="004A66B5">
            <w:pPr>
              <w:pStyle w:val="acctfourfigures"/>
              <w:shd w:val="clear" w:color="auto" w:fill="FFFFFF"/>
              <w:spacing w:line="240" w:lineRule="atLeast"/>
              <w:rPr>
                <w:rFonts w:cs="Times New Roman"/>
                <w:sz w:val="8"/>
                <w:szCs w:val="8"/>
                <w:highlight w:val="yellow"/>
              </w:rPr>
            </w:pPr>
          </w:p>
        </w:tc>
        <w:tc>
          <w:tcPr>
            <w:tcW w:w="1260" w:type="dxa"/>
            <w:shd w:val="clear" w:color="auto" w:fill="FFFFFF"/>
          </w:tcPr>
          <w:p w:rsidR="004A66B5" w:rsidRPr="005553CB" w:rsidRDefault="004A66B5" w:rsidP="004A66B5">
            <w:pPr>
              <w:pStyle w:val="acctfourfigures"/>
              <w:shd w:val="clear" w:color="auto" w:fill="FFFFFF"/>
              <w:tabs>
                <w:tab w:val="decimal" w:pos="1091"/>
              </w:tabs>
              <w:spacing w:line="240" w:lineRule="atLeast"/>
              <w:rPr>
                <w:rFonts w:cs="Times New Roman"/>
                <w:sz w:val="8"/>
                <w:szCs w:val="8"/>
                <w:highlight w:val="yellow"/>
                <w:lang w:bidi="th-TH"/>
              </w:rPr>
            </w:pPr>
          </w:p>
        </w:tc>
        <w:tc>
          <w:tcPr>
            <w:tcW w:w="180" w:type="dxa"/>
            <w:shd w:val="clear" w:color="auto" w:fill="FFFFFF"/>
          </w:tcPr>
          <w:p w:rsidR="004A66B5" w:rsidRPr="005553CB" w:rsidRDefault="004A66B5" w:rsidP="004A66B5">
            <w:pPr>
              <w:pStyle w:val="acctfourfigures"/>
              <w:shd w:val="clear" w:color="auto" w:fill="FFFFFF"/>
              <w:spacing w:line="240" w:lineRule="atLeast"/>
              <w:rPr>
                <w:rFonts w:cs="Times New Roman"/>
                <w:sz w:val="8"/>
                <w:szCs w:val="8"/>
                <w:highlight w:val="yellow"/>
                <w:lang w:bidi="th-TH"/>
              </w:rPr>
            </w:pPr>
          </w:p>
        </w:tc>
        <w:tc>
          <w:tcPr>
            <w:tcW w:w="1170" w:type="dxa"/>
            <w:shd w:val="clear" w:color="auto" w:fill="FFFFFF"/>
          </w:tcPr>
          <w:p w:rsidR="004A66B5" w:rsidRPr="005553CB" w:rsidRDefault="004A66B5" w:rsidP="004A66B5">
            <w:pPr>
              <w:pStyle w:val="acctfourfigures"/>
              <w:shd w:val="clear" w:color="auto" w:fill="FFFFFF"/>
              <w:tabs>
                <w:tab w:val="decimal" w:pos="731"/>
              </w:tabs>
              <w:spacing w:line="240" w:lineRule="atLeast"/>
              <w:rPr>
                <w:rFonts w:cs="Times New Roman"/>
                <w:sz w:val="8"/>
                <w:szCs w:val="8"/>
              </w:rPr>
            </w:pPr>
          </w:p>
        </w:tc>
        <w:tc>
          <w:tcPr>
            <w:tcW w:w="180" w:type="dxa"/>
            <w:shd w:val="clear" w:color="auto" w:fill="FFFFFF"/>
          </w:tcPr>
          <w:p w:rsidR="004A66B5" w:rsidRPr="005553CB" w:rsidRDefault="004A66B5" w:rsidP="004A66B5">
            <w:pPr>
              <w:pStyle w:val="acctfourfigures"/>
              <w:shd w:val="clear" w:color="auto" w:fill="FFFFFF"/>
              <w:spacing w:line="240" w:lineRule="atLeast"/>
              <w:rPr>
                <w:rFonts w:cs="Times New Roman"/>
                <w:sz w:val="8"/>
                <w:szCs w:val="8"/>
              </w:rPr>
            </w:pPr>
          </w:p>
        </w:tc>
        <w:tc>
          <w:tcPr>
            <w:tcW w:w="1170" w:type="dxa"/>
            <w:shd w:val="clear" w:color="auto" w:fill="FFFFFF"/>
          </w:tcPr>
          <w:p w:rsidR="004A66B5" w:rsidRPr="005553CB" w:rsidRDefault="004A66B5" w:rsidP="004A66B5">
            <w:pPr>
              <w:pStyle w:val="acctfourfigures"/>
              <w:shd w:val="clear" w:color="auto" w:fill="FFFFFF"/>
              <w:tabs>
                <w:tab w:val="decimal" w:pos="731"/>
              </w:tabs>
              <w:spacing w:line="240" w:lineRule="atLeast"/>
              <w:rPr>
                <w:rFonts w:cs="Times New Roman"/>
                <w:sz w:val="8"/>
                <w:szCs w:val="8"/>
              </w:rPr>
            </w:pPr>
          </w:p>
        </w:tc>
      </w:tr>
      <w:tr w:rsidR="004A66B5" w:rsidRPr="00C3661C" w:rsidTr="00920BF2">
        <w:trPr>
          <w:cantSplit/>
        </w:trPr>
        <w:tc>
          <w:tcPr>
            <w:tcW w:w="3690" w:type="dxa"/>
            <w:shd w:val="clear" w:color="auto" w:fill="FFFFFF"/>
          </w:tcPr>
          <w:p w:rsidR="004A66B5" w:rsidRPr="00FC2361" w:rsidRDefault="004A66B5" w:rsidP="004A66B5">
            <w:pPr>
              <w:pStyle w:val="acctfourfigures"/>
              <w:shd w:val="clear" w:color="auto" w:fill="FFFFFF"/>
              <w:tabs>
                <w:tab w:val="clear" w:pos="765"/>
              </w:tabs>
              <w:spacing w:line="240" w:lineRule="atLeast"/>
              <w:ind w:left="101"/>
              <w:rPr>
                <w:rFonts w:cs="Times New Roman"/>
                <w:b/>
                <w:bCs/>
                <w:szCs w:val="22"/>
              </w:rPr>
            </w:pPr>
            <w:r w:rsidRPr="00FC2361">
              <w:rPr>
                <w:rFonts w:cs="Times New Roman"/>
                <w:b/>
                <w:bCs/>
                <w:szCs w:val="22"/>
              </w:rPr>
              <w:t>Other parties</w:t>
            </w:r>
          </w:p>
        </w:tc>
        <w:tc>
          <w:tcPr>
            <w:tcW w:w="1170" w:type="dxa"/>
            <w:shd w:val="clear" w:color="auto" w:fill="FFFFFF"/>
          </w:tcPr>
          <w:p w:rsidR="004A66B5" w:rsidRPr="00C3661C" w:rsidRDefault="004A66B5" w:rsidP="004A66B5">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4A66B5" w:rsidRPr="00C3661C" w:rsidRDefault="004A66B5" w:rsidP="004A66B5">
            <w:pPr>
              <w:pStyle w:val="acctfourfigures"/>
              <w:shd w:val="clear" w:color="auto" w:fill="FFFFFF"/>
              <w:spacing w:line="240" w:lineRule="atLeast"/>
              <w:rPr>
                <w:rFonts w:cs="Times New Roman"/>
                <w:szCs w:val="22"/>
                <w:highlight w:val="yellow"/>
              </w:rPr>
            </w:pPr>
          </w:p>
        </w:tc>
        <w:tc>
          <w:tcPr>
            <w:tcW w:w="1260" w:type="dxa"/>
            <w:shd w:val="clear" w:color="auto" w:fill="FFFFFF"/>
          </w:tcPr>
          <w:p w:rsidR="004A66B5" w:rsidRPr="00C3661C" w:rsidRDefault="004A66B5" w:rsidP="004A66B5">
            <w:pPr>
              <w:pStyle w:val="acctfourfigures"/>
              <w:shd w:val="clear" w:color="auto" w:fill="FFFFFF"/>
              <w:tabs>
                <w:tab w:val="decimal" w:pos="1091"/>
              </w:tabs>
              <w:spacing w:line="240" w:lineRule="atLeast"/>
              <w:rPr>
                <w:rFonts w:cs="Times New Roman"/>
                <w:szCs w:val="22"/>
                <w:highlight w:val="yellow"/>
                <w:lang w:bidi="th-TH"/>
              </w:rPr>
            </w:pPr>
          </w:p>
        </w:tc>
        <w:tc>
          <w:tcPr>
            <w:tcW w:w="180" w:type="dxa"/>
            <w:shd w:val="clear" w:color="auto" w:fill="FFFFFF"/>
          </w:tcPr>
          <w:p w:rsidR="004A66B5" w:rsidRPr="00C3661C" w:rsidRDefault="004A66B5" w:rsidP="004A66B5">
            <w:pPr>
              <w:pStyle w:val="acctfourfigures"/>
              <w:shd w:val="clear" w:color="auto" w:fill="FFFFFF"/>
              <w:spacing w:line="240" w:lineRule="atLeast"/>
              <w:rPr>
                <w:rFonts w:cs="Times New Roman"/>
                <w:szCs w:val="22"/>
                <w:highlight w:val="yellow"/>
                <w:lang w:bidi="th-TH"/>
              </w:rPr>
            </w:pPr>
          </w:p>
        </w:tc>
        <w:tc>
          <w:tcPr>
            <w:tcW w:w="1170" w:type="dxa"/>
            <w:shd w:val="clear" w:color="auto" w:fill="FFFFFF"/>
          </w:tcPr>
          <w:p w:rsidR="004A66B5" w:rsidRPr="00CD4FCC" w:rsidRDefault="004A66B5" w:rsidP="004A66B5">
            <w:pPr>
              <w:pStyle w:val="acctfourfigures"/>
              <w:shd w:val="clear" w:color="auto" w:fill="FFFFFF"/>
              <w:tabs>
                <w:tab w:val="decimal" w:pos="731"/>
              </w:tabs>
              <w:spacing w:line="240" w:lineRule="atLeast"/>
              <w:rPr>
                <w:rFonts w:cs="Times New Roman"/>
                <w:szCs w:val="22"/>
              </w:rPr>
            </w:pPr>
          </w:p>
        </w:tc>
        <w:tc>
          <w:tcPr>
            <w:tcW w:w="180" w:type="dxa"/>
            <w:shd w:val="clear" w:color="auto" w:fill="FFFFFF"/>
          </w:tcPr>
          <w:p w:rsidR="004A66B5" w:rsidRPr="00CD4FCC" w:rsidRDefault="004A66B5" w:rsidP="004A66B5">
            <w:pPr>
              <w:pStyle w:val="acctfourfigures"/>
              <w:shd w:val="clear" w:color="auto" w:fill="FFFFFF"/>
              <w:spacing w:line="240" w:lineRule="atLeast"/>
              <w:rPr>
                <w:rFonts w:cs="Times New Roman"/>
                <w:szCs w:val="22"/>
              </w:rPr>
            </w:pPr>
          </w:p>
        </w:tc>
        <w:tc>
          <w:tcPr>
            <w:tcW w:w="1170" w:type="dxa"/>
            <w:shd w:val="clear" w:color="auto" w:fill="FFFFFF"/>
          </w:tcPr>
          <w:p w:rsidR="004A66B5" w:rsidRPr="00CD4FCC" w:rsidRDefault="004A66B5" w:rsidP="004A66B5">
            <w:pPr>
              <w:pStyle w:val="acctfourfigures"/>
              <w:shd w:val="clear" w:color="auto" w:fill="FFFFFF"/>
              <w:tabs>
                <w:tab w:val="decimal" w:pos="731"/>
              </w:tabs>
              <w:spacing w:line="240" w:lineRule="atLeast"/>
              <w:rPr>
                <w:rFonts w:cs="Times New Roman"/>
                <w:szCs w:val="22"/>
              </w:rPr>
            </w:pPr>
          </w:p>
        </w:tc>
      </w:tr>
      <w:tr w:rsidR="004A66B5" w:rsidRPr="00C3661C" w:rsidTr="00920BF2">
        <w:trPr>
          <w:cantSplit/>
        </w:trPr>
        <w:tc>
          <w:tcPr>
            <w:tcW w:w="3690" w:type="dxa"/>
            <w:shd w:val="clear" w:color="auto" w:fill="FFFFFF"/>
          </w:tcPr>
          <w:p w:rsidR="004A66B5" w:rsidRPr="00FC2361" w:rsidRDefault="004A66B5" w:rsidP="004A66B5">
            <w:pPr>
              <w:shd w:val="clear" w:color="auto" w:fill="FFFFFF"/>
              <w:ind w:left="101"/>
              <w:rPr>
                <w:rFonts w:ascii="Times New Roman" w:hAnsi="Times New Roman" w:cs="Times New Roman"/>
                <w:sz w:val="22"/>
                <w:szCs w:val="22"/>
              </w:rPr>
            </w:pPr>
            <w:r w:rsidRPr="00FC2361">
              <w:rPr>
                <w:rFonts w:ascii="Times New Roman" w:hAnsi="Times New Roman" w:cs="Times New Roman"/>
                <w:sz w:val="22"/>
                <w:szCs w:val="22"/>
              </w:rPr>
              <w:t>Within credit terms</w:t>
            </w:r>
          </w:p>
        </w:tc>
        <w:tc>
          <w:tcPr>
            <w:tcW w:w="1170" w:type="dxa"/>
            <w:shd w:val="clear" w:color="auto" w:fill="FFFFFF"/>
          </w:tcPr>
          <w:p w:rsidR="004A66B5" w:rsidRPr="005D5BB5" w:rsidRDefault="00EC32DE"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1,133,197</w:t>
            </w:r>
          </w:p>
        </w:tc>
        <w:tc>
          <w:tcPr>
            <w:tcW w:w="180" w:type="dxa"/>
            <w:shd w:val="clear" w:color="auto" w:fill="FFFFFF"/>
          </w:tcPr>
          <w:p w:rsidR="004A66B5" w:rsidRPr="00C3661C" w:rsidRDefault="004A66B5" w:rsidP="004A66B5">
            <w:pPr>
              <w:pStyle w:val="acctfourfigures"/>
              <w:shd w:val="clear" w:color="auto" w:fill="FFFFFF"/>
              <w:spacing w:line="240" w:lineRule="atLeast"/>
              <w:rPr>
                <w:rFonts w:cs="Times New Roman"/>
                <w:szCs w:val="22"/>
                <w:highlight w:val="yellow"/>
              </w:rPr>
            </w:pPr>
          </w:p>
        </w:tc>
        <w:tc>
          <w:tcPr>
            <w:tcW w:w="1260" w:type="dxa"/>
            <w:shd w:val="clear" w:color="auto" w:fill="FFFFFF"/>
            <w:vAlign w:val="bottom"/>
          </w:tcPr>
          <w:p w:rsidR="004A66B5" w:rsidRPr="005D5BB5" w:rsidRDefault="00EC32DE"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sz w:val="22"/>
                <w:szCs w:val="22"/>
              </w:rPr>
            </w:pPr>
            <w:r>
              <w:rPr>
                <w:rFonts w:ascii="Times New Roman" w:hAnsi="Times New Roman" w:cs="Times New Roman"/>
                <w:sz w:val="22"/>
                <w:szCs w:val="22"/>
              </w:rPr>
              <w:t>1,202,874</w:t>
            </w:r>
          </w:p>
        </w:tc>
        <w:tc>
          <w:tcPr>
            <w:tcW w:w="180" w:type="dxa"/>
            <w:shd w:val="clear" w:color="auto" w:fill="FFFFFF"/>
          </w:tcPr>
          <w:p w:rsidR="004A66B5" w:rsidRPr="00C3661C" w:rsidRDefault="004A66B5" w:rsidP="004A66B5">
            <w:pPr>
              <w:pStyle w:val="acctfourfigures"/>
              <w:shd w:val="clear" w:color="auto" w:fill="FFFFFF"/>
              <w:spacing w:line="240" w:lineRule="atLeast"/>
              <w:rPr>
                <w:rFonts w:cs="Times New Roman"/>
                <w:szCs w:val="22"/>
                <w:highlight w:val="yellow"/>
              </w:rPr>
            </w:pPr>
          </w:p>
        </w:tc>
        <w:tc>
          <w:tcPr>
            <w:tcW w:w="1170" w:type="dxa"/>
            <w:shd w:val="clear" w:color="auto" w:fill="FFFFFF"/>
          </w:tcPr>
          <w:p w:rsidR="004A66B5" w:rsidRPr="00CD4FCC" w:rsidRDefault="00EC32DE" w:rsidP="004A66B5">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795,553</w:t>
            </w:r>
          </w:p>
        </w:tc>
        <w:tc>
          <w:tcPr>
            <w:tcW w:w="180" w:type="dxa"/>
            <w:shd w:val="clear" w:color="auto" w:fill="FFFFFF"/>
          </w:tcPr>
          <w:p w:rsidR="004A66B5" w:rsidRPr="00CD4FCC" w:rsidRDefault="004A66B5" w:rsidP="004A66B5">
            <w:pPr>
              <w:pStyle w:val="acctfourfigures"/>
              <w:shd w:val="clear" w:color="auto" w:fill="FFFFFF"/>
              <w:spacing w:line="240" w:lineRule="atLeast"/>
              <w:rPr>
                <w:rFonts w:cs="Times New Roman"/>
                <w:szCs w:val="22"/>
              </w:rPr>
            </w:pPr>
          </w:p>
        </w:tc>
        <w:tc>
          <w:tcPr>
            <w:tcW w:w="1170" w:type="dxa"/>
            <w:shd w:val="clear" w:color="auto" w:fill="FFFFFF"/>
            <w:vAlign w:val="bottom"/>
          </w:tcPr>
          <w:p w:rsidR="004A66B5" w:rsidRPr="00250388" w:rsidRDefault="00920BF2"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968,603</w:t>
            </w:r>
          </w:p>
        </w:tc>
      </w:tr>
      <w:tr w:rsidR="004A66B5" w:rsidRPr="00C3661C" w:rsidTr="00920BF2">
        <w:trPr>
          <w:cantSplit/>
        </w:trPr>
        <w:tc>
          <w:tcPr>
            <w:tcW w:w="3690" w:type="dxa"/>
            <w:shd w:val="clear" w:color="auto" w:fill="FFFFFF"/>
          </w:tcPr>
          <w:p w:rsidR="004A66B5" w:rsidRPr="00FC2361" w:rsidRDefault="004A66B5" w:rsidP="004A66B5">
            <w:pPr>
              <w:shd w:val="clear" w:color="auto" w:fill="FFFFFF"/>
              <w:ind w:left="101"/>
              <w:rPr>
                <w:rFonts w:ascii="Times New Roman" w:hAnsi="Times New Roman" w:cs="Times New Roman"/>
                <w:sz w:val="22"/>
                <w:szCs w:val="22"/>
              </w:rPr>
            </w:pPr>
            <w:r w:rsidRPr="00FC2361">
              <w:rPr>
                <w:rFonts w:ascii="Times New Roman" w:hAnsi="Times New Roman" w:cs="Times New Roman"/>
                <w:sz w:val="22"/>
                <w:szCs w:val="22"/>
              </w:rPr>
              <w:t>Overdue:</w:t>
            </w:r>
          </w:p>
        </w:tc>
        <w:tc>
          <w:tcPr>
            <w:tcW w:w="1170" w:type="dxa"/>
            <w:shd w:val="clear" w:color="auto" w:fill="FFFFFF"/>
          </w:tcPr>
          <w:p w:rsidR="004A66B5" w:rsidRPr="00C3661C" w:rsidRDefault="004A66B5" w:rsidP="004A66B5">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180" w:type="dxa"/>
            <w:shd w:val="clear" w:color="auto" w:fill="FFFFFF"/>
          </w:tcPr>
          <w:p w:rsidR="004A66B5" w:rsidRPr="00C3661C" w:rsidRDefault="004A66B5" w:rsidP="004A66B5">
            <w:pPr>
              <w:pStyle w:val="acctfourfigures"/>
              <w:shd w:val="clear" w:color="auto" w:fill="FFFFFF"/>
              <w:spacing w:line="240" w:lineRule="atLeast"/>
              <w:rPr>
                <w:rFonts w:cs="Times New Roman"/>
                <w:szCs w:val="22"/>
                <w:highlight w:val="yellow"/>
              </w:rPr>
            </w:pPr>
          </w:p>
        </w:tc>
        <w:tc>
          <w:tcPr>
            <w:tcW w:w="1260" w:type="dxa"/>
            <w:shd w:val="clear" w:color="auto" w:fill="FFFFFF"/>
            <w:vAlign w:val="bottom"/>
          </w:tcPr>
          <w:p w:rsidR="004A66B5" w:rsidRPr="00C3661C" w:rsidRDefault="004A66B5" w:rsidP="004A66B5">
            <w:pPr>
              <w:pStyle w:val="acctfourfigures"/>
              <w:shd w:val="clear" w:color="auto" w:fill="FFFFFF"/>
              <w:tabs>
                <w:tab w:val="clear" w:pos="765"/>
                <w:tab w:val="decimal" w:pos="731"/>
                <w:tab w:val="decimal" w:pos="1091"/>
              </w:tabs>
              <w:spacing w:line="240" w:lineRule="atLeast"/>
              <w:ind w:right="11"/>
              <w:rPr>
                <w:rFonts w:cs="Times New Roman"/>
                <w:szCs w:val="22"/>
                <w:highlight w:val="yellow"/>
              </w:rPr>
            </w:pPr>
          </w:p>
        </w:tc>
        <w:tc>
          <w:tcPr>
            <w:tcW w:w="180" w:type="dxa"/>
            <w:shd w:val="clear" w:color="auto" w:fill="FFFFFF"/>
          </w:tcPr>
          <w:p w:rsidR="004A66B5" w:rsidRPr="00C3661C" w:rsidRDefault="004A66B5" w:rsidP="004A66B5">
            <w:pPr>
              <w:pStyle w:val="acctfourfigures"/>
              <w:shd w:val="clear" w:color="auto" w:fill="FFFFFF"/>
              <w:spacing w:line="240" w:lineRule="atLeast"/>
              <w:rPr>
                <w:rFonts w:cs="Times New Roman"/>
                <w:szCs w:val="22"/>
                <w:highlight w:val="yellow"/>
              </w:rPr>
            </w:pPr>
          </w:p>
        </w:tc>
        <w:tc>
          <w:tcPr>
            <w:tcW w:w="1170" w:type="dxa"/>
            <w:shd w:val="clear" w:color="auto" w:fill="FFFFFF"/>
          </w:tcPr>
          <w:p w:rsidR="004A66B5" w:rsidRPr="00CD4FCC" w:rsidRDefault="004A66B5" w:rsidP="004A66B5">
            <w:pPr>
              <w:pStyle w:val="acctfourfigures"/>
              <w:shd w:val="clear" w:color="auto" w:fill="FFFFFF"/>
              <w:tabs>
                <w:tab w:val="clear" w:pos="765"/>
                <w:tab w:val="decimal" w:pos="1001"/>
              </w:tabs>
              <w:spacing w:line="240" w:lineRule="atLeast"/>
              <w:ind w:right="11"/>
              <w:rPr>
                <w:rFonts w:cs="Times New Roman"/>
                <w:szCs w:val="22"/>
              </w:rPr>
            </w:pPr>
          </w:p>
        </w:tc>
        <w:tc>
          <w:tcPr>
            <w:tcW w:w="180" w:type="dxa"/>
            <w:shd w:val="clear" w:color="auto" w:fill="FFFFFF"/>
          </w:tcPr>
          <w:p w:rsidR="004A66B5" w:rsidRPr="00CD4FCC" w:rsidRDefault="004A66B5" w:rsidP="004A66B5">
            <w:pPr>
              <w:pStyle w:val="acctfourfigures"/>
              <w:shd w:val="clear" w:color="auto" w:fill="FFFFFF"/>
              <w:spacing w:line="240" w:lineRule="atLeast"/>
              <w:rPr>
                <w:rFonts w:cs="Times New Roman"/>
                <w:szCs w:val="22"/>
              </w:rPr>
            </w:pPr>
          </w:p>
        </w:tc>
        <w:tc>
          <w:tcPr>
            <w:tcW w:w="1170" w:type="dxa"/>
            <w:shd w:val="clear" w:color="auto" w:fill="FFFFFF"/>
            <w:vAlign w:val="bottom"/>
          </w:tcPr>
          <w:p w:rsidR="004A66B5" w:rsidRPr="00250388" w:rsidRDefault="004A66B5"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15" w:right="-72"/>
              <w:rPr>
                <w:rFonts w:ascii="Times New Roman" w:hAnsi="Times New Roman" w:cs="Times New Roman"/>
                <w:sz w:val="22"/>
                <w:szCs w:val="22"/>
              </w:rPr>
            </w:pPr>
          </w:p>
        </w:tc>
      </w:tr>
      <w:tr w:rsidR="004A66B5" w:rsidRPr="00C3661C" w:rsidTr="00920BF2">
        <w:trPr>
          <w:cantSplit/>
        </w:trPr>
        <w:tc>
          <w:tcPr>
            <w:tcW w:w="3690" w:type="dxa"/>
            <w:shd w:val="clear" w:color="auto" w:fill="FFFFFF"/>
          </w:tcPr>
          <w:p w:rsidR="004A66B5" w:rsidRPr="00FC2361" w:rsidRDefault="004A66B5" w:rsidP="004A66B5">
            <w:pPr>
              <w:shd w:val="clear" w:color="auto" w:fill="FFFFFF"/>
              <w:tabs>
                <w:tab w:val="clear" w:pos="227"/>
                <w:tab w:val="left" w:pos="371"/>
              </w:tabs>
              <w:ind w:left="281"/>
              <w:rPr>
                <w:rFonts w:ascii="Times New Roman" w:hAnsi="Times New Roman" w:cs="Times New Roman"/>
                <w:sz w:val="22"/>
                <w:szCs w:val="22"/>
              </w:rPr>
            </w:pPr>
            <w:r w:rsidRPr="00FC2361">
              <w:rPr>
                <w:rFonts w:ascii="Times New Roman" w:hAnsi="Times New Roman" w:cs="Times New Roman"/>
                <w:sz w:val="22"/>
                <w:szCs w:val="22"/>
              </w:rPr>
              <w:t>Less than 3 months</w:t>
            </w:r>
          </w:p>
        </w:tc>
        <w:tc>
          <w:tcPr>
            <w:tcW w:w="1170" w:type="dxa"/>
            <w:tcBorders>
              <w:bottom w:val="single" w:sz="4" w:space="0" w:color="auto"/>
            </w:tcBorders>
            <w:shd w:val="clear" w:color="auto" w:fill="FFFFFF"/>
          </w:tcPr>
          <w:p w:rsidR="004A66B5" w:rsidRPr="005D5BB5" w:rsidRDefault="00EC32DE"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1,225</w:t>
            </w:r>
          </w:p>
        </w:tc>
        <w:tc>
          <w:tcPr>
            <w:tcW w:w="180" w:type="dxa"/>
            <w:shd w:val="clear" w:color="auto" w:fill="FFFFFF"/>
          </w:tcPr>
          <w:p w:rsidR="004A66B5" w:rsidRPr="00C3661C" w:rsidRDefault="004A66B5" w:rsidP="004A66B5">
            <w:pPr>
              <w:pStyle w:val="acctfourfigures"/>
              <w:shd w:val="clear" w:color="auto" w:fill="FFFFFF"/>
              <w:spacing w:line="240" w:lineRule="atLeast"/>
              <w:rPr>
                <w:rFonts w:cs="Times New Roman"/>
                <w:szCs w:val="22"/>
                <w:highlight w:val="yellow"/>
              </w:rPr>
            </w:pPr>
          </w:p>
        </w:tc>
        <w:tc>
          <w:tcPr>
            <w:tcW w:w="1260" w:type="dxa"/>
            <w:tcBorders>
              <w:bottom w:val="single" w:sz="4" w:space="0" w:color="auto"/>
            </w:tcBorders>
            <w:shd w:val="clear" w:color="auto" w:fill="FFFFFF"/>
            <w:vAlign w:val="bottom"/>
          </w:tcPr>
          <w:p w:rsidR="004A66B5" w:rsidRPr="005D5BB5" w:rsidRDefault="00EC32DE"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sz w:val="22"/>
                <w:szCs w:val="22"/>
              </w:rPr>
            </w:pPr>
            <w:r>
              <w:rPr>
                <w:rFonts w:ascii="Times New Roman" w:hAnsi="Times New Roman" w:cs="Times New Roman"/>
                <w:sz w:val="22"/>
                <w:szCs w:val="22"/>
              </w:rPr>
              <w:t>2,438</w:t>
            </w:r>
          </w:p>
        </w:tc>
        <w:tc>
          <w:tcPr>
            <w:tcW w:w="180" w:type="dxa"/>
            <w:shd w:val="clear" w:color="auto" w:fill="FFFFFF"/>
          </w:tcPr>
          <w:p w:rsidR="004A66B5" w:rsidRPr="00C3661C" w:rsidRDefault="004A66B5" w:rsidP="004A66B5">
            <w:pPr>
              <w:pStyle w:val="acctfourfigures"/>
              <w:shd w:val="clear" w:color="auto" w:fill="FFFFFF"/>
              <w:spacing w:line="240" w:lineRule="atLeast"/>
              <w:rPr>
                <w:rFonts w:cs="Times New Roman"/>
                <w:szCs w:val="22"/>
                <w:highlight w:val="yellow"/>
              </w:rPr>
            </w:pPr>
          </w:p>
        </w:tc>
        <w:tc>
          <w:tcPr>
            <w:tcW w:w="1170" w:type="dxa"/>
            <w:tcBorders>
              <w:bottom w:val="single" w:sz="4" w:space="0" w:color="auto"/>
            </w:tcBorders>
            <w:shd w:val="clear" w:color="auto" w:fill="FFFFFF"/>
          </w:tcPr>
          <w:p w:rsidR="004A66B5" w:rsidRPr="00CD4FCC" w:rsidRDefault="00EC32DE" w:rsidP="004A66B5">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1,225</w:t>
            </w:r>
          </w:p>
        </w:tc>
        <w:tc>
          <w:tcPr>
            <w:tcW w:w="180" w:type="dxa"/>
            <w:shd w:val="clear" w:color="auto" w:fill="FFFFFF"/>
          </w:tcPr>
          <w:p w:rsidR="004A66B5" w:rsidRPr="00CD4FCC" w:rsidRDefault="004A66B5" w:rsidP="004A66B5">
            <w:pPr>
              <w:pStyle w:val="acctfourfigures"/>
              <w:shd w:val="clear" w:color="auto" w:fill="FFFFFF"/>
              <w:spacing w:line="240" w:lineRule="atLeast"/>
              <w:rPr>
                <w:rFonts w:cs="Times New Roman"/>
                <w:szCs w:val="22"/>
              </w:rPr>
            </w:pPr>
          </w:p>
        </w:tc>
        <w:tc>
          <w:tcPr>
            <w:tcW w:w="1170" w:type="dxa"/>
            <w:tcBorders>
              <w:bottom w:val="single" w:sz="4" w:space="0" w:color="auto"/>
            </w:tcBorders>
            <w:shd w:val="clear" w:color="auto" w:fill="FFFFFF"/>
            <w:vAlign w:val="bottom"/>
          </w:tcPr>
          <w:p w:rsidR="004A66B5" w:rsidRPr="00250388" w:rsidRDefault="00920BF2"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2,438</w:t>
            </w:r>
          </w:p>
        </w:tc>
      </w:tr>
      <w:tr w:rsidR="004A66B5" w:rsidRPr="00C3661C" w:rsidTr="00920BF2">
        <w:trPr>
          <w:cantSplit/>
          <w:trHeight w:val="64"/>
        </w:trPr>
        <w:tc>
          <w:tcPr>
            <w:tcW w:w="3690" w:type="dxa"/>
            <w:shd w:val="clear" w:color="auto" w:fill="FFFFFF"/>
          </w:tcPr>
          <w:p w:rsidR="004A66B5" w:rsidRPr="00FC2361" w:rsidRDefault="004A66B5" w:rsidP="004A66B5">
            <w:pPr>
              <w:shd w:val="clear" w:color="auto" w:fill="FFFFFF"/>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FFFFFF"/>
          </w:tcPr>
          <w:p w:rsidR="004A66B5" w:rsidRPr="005D5BB5" w:rsidRDefault="00EC32DE"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Pr>
                <w:rFonts w:ascii="Times New Roman" w:hAnsi="Times New Roman" w:cs="Times New Roman"/>
                <w:b/>
                <w:bCs/>
                <w:sz w:val="22"/>
                <w:szCs w:val="22"/>
              </w:rPr>
              <w:t>1,134,422</w:t>
            </w:r>
          </w:p>
        </w:tc>
        <w:tc>
          <w:tcPr>
            <w:tcW w:w="180" w:type="dxa"/>
            <w:shd w:val="clear" w:color="auto" w:fill="FFFFFF"/>
          </w:tcPr>
          <w:p w:rsidR="004A66B5" w:rsidRPr="00C3661C" w:rsidRDefault="004A66B5" w:rsidP="004A66B5">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single" w:sz="4" w:space="0" w:color="auto"/>
            </w:tcBorders>
            <w:shd w:val="clear" w:color="auto" w:fill="FFFFFF"/>
            <w:vAlign w:val="bottom"/>
          </w:tcPr>
          <w:p w:rsidR="004A66B5" w:rsidRPr="005D5BB5" w:rsidRDefault="00EC32DE"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b/>
                <w:bCs/>
                <w:sz w:val="22"/>
                <w:szCs w:val="22"/>
              </w:rPr>
            </w:pPr>
            <w:r>
              <w:rPr>
                <w:rFonts w:ascii="Times New Roman" w:hAnsi="Times New Roman" w:cs="Times New Roman"/>
                <w:b/>
                <w:bCs/>
                <w:sz w:val="22"/>
                <w:szCs w:val="22"/>
              </w:rPr>
              <w:t>1,205,312</w:t>
            </w:r>
          </w:p>
        </w:tc>
        <w:tc>
          <w:tcPr>
            <w:tcW w:w="180" w:type="dxa"/>
            <w:shd w:val="clear" w:color="auto" w:fill="FFFFFF"/>
          </w:tcPr>
          <w:p w:rsidR="004A66B5" w:rsidRPr="00C3661C" w:rsidRDefault="004A66B5" w:rsidP="004A66B5">
            <w:pPr>
              <w:pStyle w:val="acctfourfigures"/>
              <w:shd w:val="clear" w:color="auto" w:fill="FFFFFF"/>
              <w:spacing w:line="240" w:lineRule="atLeast"/>
              <w:rPr>
                <w:rFonts w:cs="Times New Roman"/>
                <w:b/>
                <w:bCs/>
                <w:szCs w:val="22"/>
                <w:highlight w:val="yellow"/>
              </w:rPr>
            </w:pPr>
          </w:p>
        </w:tc>
        <w:tc>
          <w:tcPr>
            <w:tcW w:w="1170" w:type="dxa"/>
            <w:tcBorders>
              <w:top w:val="single" w:sz="4" w:space="0" w:color="auto"/>
              <w:bottom w:val="single" w:sz="4" w:space="0" w:color="auto"/>
            </w:tcBorders>
            <w:shd w:val="clear" w:color="auto" w:fill="FFFFFF"/>
          </w:tcPr>
          <w:p w:rsidR="004A66B5" w:rsidRPr="00CD4FCC" w:rsidRDefault="00EC32DE" w:rsidP="004A66B5">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796,778</w:t>
            </w:r>
          </w:p>
        </w:tc>
        <w:tc>
          <w:tcPr>
            <w:tcW w:w="180" w:type="dxa"/>
            <w:shd w:val="clear" w:color="auto" w:fill="FFFFFF"/>
          </w:tcPr>
          <w:p w:rsidR="004A66B5" w:rsidRPr="00CD4FCC" w:rsidRDefault="004A66B5" w:rsidP="004A66B5">
            <w:pPr>
              <w:pStyle w:val="acctfourfigures"/>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shd w:val="clear" w:color="auto" w:fill="FFFFFF"/>
            <w:vAlign w:val="bottom"/>
          </w:tcPr>
          <w:p w:rsidR="004A66B5" w:rsidRPr="00250388" w:rsidRDefault="0019392A"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b/>
                <w:bCs/>
                <w:sz w:val="22"/>
                <w:szCs w:val="22"/>
              </w:rPr>
            </w:pPr>
            <w:r>
              <w:rPr>
                <w:rFonts w:ascii="Times New Roman" w:hAnsi="Times New Roman" w:cs="Times New Roman"/>
                <w:b/>
                <w:bCs/>
                <w:sz w:val="22"/>
                <w:szCs w:val="22"/>
              </w:rPr>
              <w:t>971,041</w:t>
            </w:r>
          </w:p>
        </w:tc>
      </w:tr>
      <w:tr w:rsidR="00264A96" w:rsidRPr="00C3661C" w:rsidTr="00C44363">
        <w:trPr>
          <w:cantSplit/>
          <w:trHeight w:val="64"/>
        </w:trPr>
        <w:tc>
          <w:tcPr>
            <w:tcW w:w="3690" w:type="dxa"/>
            <w:shd w:val="clear" w:color="auto" w:fill="FFFFFF"/>
          </w:tcPr>
          <w:p w:rsidR="00264A96" w:rsidRPr="00FC2361" w:rsidRDefault="00264A96" w:rsidP="004A66B5">
            <w:pPr>
              <w:shd w:val="clear" w:color="auto" w:fill="FFFFFF"/>
              <w:rPr>
                <w:rFonts w:ascii="Times New Roman" w:hAnsi="Times New Roman" w:cs="Times New Roman"/>
                <w:b/>
                <w:bCs/>
                <w:sz w:val="22"/>
                <w:szCs w:val="22"/>
              </w:rPr>
            </w:pPr>
          </w:p>
        </w:tc>
        <w:tc>
          <w:tcPr>
            <w:tcW w:w="1170" w:type="dxa"/>
            <w:tcBorders>
              <w:top w:val="single" w:sz="4" w:space="0" w:color="auto"/>
            </w:tcBorders>
            <w:shd w:val="clear" w:color="auto" w:fill="FFFFFF"/>
          </w:tcPr>
          <w:p w:rsidR="00264A96" w:rsidRDefault="00264A96"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p>
        </w:tc>
        <w:tc>
          <w:tcPr>
            <w:tcW w:w="180" w:type="dxa"/>
            <w:shd w:val="clear" w:color="auto" w:fill="FFFFFF"/>
          </w:tcPr>
          <w:p w:rsidR="00264A96" w:rsidRPr="00C3661C" w:rsidRDefault="00264A96" w:rsidP="004A66B5">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tcBorders>
            <w:shd w:val="clear" w:color="auto" w:fill="FFFFFF"/>
            <w:vAlign w:val="bottom"/>
          </w:tcPr>
          <w:p w:rsidR="00264A96" w:rsidRDefault="00264A96"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b/>
                <w:bCs/>
                <w:sz w:val="22"/>
                <w:szCs w:val="22"/>
              </w:rPr>
            </w:pPr>
          </w:p>
        </w:tc>
        <w:tc>
          <w:tcPr>
            <w:tcW w:w="180" w:type="dxa"/>
            <w:shd w:val="clear" w:color="auto" w:fill="FFFFFF"/>
          </w:tcPr>
          <w:p w:rsidR="00264A96" w:rsidRPr="00C3661C" w:rsidRDefault="00264A96" w:rsidP="004A66B5">
            <w:pPr>
              <w:pStyle w:val="acctfourfigures"/>
              <w:shd w:val="clear" w:color="auto" w:fill="FFFFFF"/>
              <w:spacing w:line="240" w:lineRule="atLeast"/>
              <w:rPr>
                <w:rFonts w:cs="Times New Roman"/>
                <w:b/>
                <w:bCs/>
                <w:szCs w:val="22"/>
                <w:highlight w:val="yellow"/>
              </w:rPr>
            </w:pPr>
          </w:p>
        </w:tc>
        <w:tc>
          <w:tcPr>
            <w:tcW w:w="1170" w:type="dxa"/>
            <w:tcBorders>
              <w:top w:val="single" w:sz="4" w:space="0" w:color="auto"/>
            </w:tcBorders>
            <w:shd w:val="clear" w:color="auto" w:fill="FFFFFF"/>
          </w:tcPr>
          <w:p w:rsidR="00264A96" w:rsidRDefault="00264A96" w:rsidP="004A66B5">
            <w:pPr>
              <w:pStyle w:val="acctfourfigures"/>
              <w:shd w:val="clear" w:color="auto" w:fill="FFFFFF"/>
              <w:tabs>
                <w:tab w:val="clear" w:pos="765"/>
                <w:tab w:val="decimal" w:pos="1001"/>
              </w:tabs>
              <w:spacing w:line="240" w:lineRule="atLeast"/>
              <w:ind w:right="11"/>
              <w:rPr>
                <w:rFonts w:cs="Times New Roman"/>
                <w:b/>
                <w:bCs/>
                <w:szCs w:val="22"/>
              </w:rPr>
            </w:pPr>
          </w:p>
        </w:tc>
        <w:tc>
          <w:tcPr>
            <w:tcW w:w="180" w:type="dxa"/>
            <w:shd w:val="clear" w:color="auto" w:fill="FFFFFF"/>
          </w:tcPr>
          <w:p w:rsidR="00264A96" w:rsidRPr="00CD4FCC" w:rsidRDefault="00264A96" w:rsidP="004A66B5">
            <w:pPr>
              <w:pStyle w:val="acctfourfigures"/>
              <w:shd w:val="clear" w:color="auto" w:fill="FFFFFF"/>
              <w:spacing w:line="240" w:lineRule="atLeast"/>
              <w:rPr>
                <w:rFonts w:cs="Times New Roman"/>
                <w:b/>
                <w:bCs/>
                <w:szCs w:val="22"/>
              </w:rPr>
            </w:pPr>
          </w:p>
        </w:tc>
        <w:tc>
          <w:tcPr>
            <w:tcW w:w="1170" w:type="dxa"/>
            <w:tcBorders>
              <w:top w:val="single" w:sz="4" w:space="0" w:color="auto"/>
            </w:tcBorders>
            <w:shd w:val="clear" w:color="auto" w:fill="FFFFFF"/>
            <w:vAlign w:val="bottom"/>
          </w:tcPr>
          <w:p w:rsidR="00264A96" w:rsidRDefault="00264A96"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b/>
                <w:bCs/>
                <w:sz w:val="22"/>
                <w:szCs w:val="22"/>
              </w:rPr>
            </w:pPr>
          </w:p>
        </w:tc>
      </w:tr>
      <w:tr w:rsidR="004A66B5" w:rsidRPr="00C3661C" w:rsidTr="00C44363">
        <w:trPr>
          <w:cantSplit/>
          <w:trHeight w:val="64"/>
        </w:trPr>
        <w:tc>
          <w:tcPr>
            <w:tcW w:w="3690" w:type="dxa"/>
          </w:tcPr>
          <w:p w:rsidR="004A66B5" w:rsidRPr="00FC2361" w:rsidRDefault="004A66B5" w:rsidP="004A66B5">
            <w:pPr>
              <w:shd w:val="clear" w:color="auto" w:fill="FFFFFF"/>
              <w:ind w:left="101"/>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170" w:type="dxa"/>
            <w:tcBorders>
              <w:bottom w:val="double" w:sz="4" w:space="0" w:color="auto"/>
            </w:tcBorders>
          </w:tcPr>
          <w:p w:rsidR="004A66B5" w:rsidRPr="005D5BB5" w:rsidRDefault="004A66B5"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Pr>
                <w:rFonts w:ascii="Times New Roman" w:hAnsi="Times New Roman" w:cs="Times New Roman"/>
                <w:b/>
                <w:bCs/>
                <w:sz w:val="22"/>
                <w:szCs w:val="22"/>
              </w:rPr>
              <w:t>1,404,974</w:t>
            </w:r>
          </w:p>
        </w:tc>
        <w:tc>
          <w:tcPr>
            <w:tcW w:w="180" w:type="dxa"/>
          </w:tcPr>
          <w:p w:rsidR="004A66B5" w:rsidRPr="00C3661C" w:rsidRDefault="004A66B5" w:rsidP="004A66B5">
            <w:pPr>
              <w:pStyle w:val="acctfourfigures"/>
              <w:shd w:val="clear" w:color="auto" w:fill="FFFFFF"/>
              <w:spacing w:line="240" w:lineRule="atLeast"/>
              <w:rPr>
                <w:rFonts w:cs="Times New Roman"/>
                <w:b/>
                <w:bCs/>
                <w:szCs w:val="22"/>
                <w:highlight w:val="yellow"/>
              </w:rPr>
            </w:pPr>
          </w:p>
        </w:tc>
        <w:tc>
          <w:tcPr>
            <w:tcW w:w="1260" w:type="dxa"/>
            <w:tcBorders>
              <w:bottom w:val="double" w:sz="4" w:space="0" w:color="auto"/>
            </w:tcBorders>
            <w:vAlign w:val="bottom"/>
          </w:tcPr>
          <w:p w:rsidR="004A66B5" w:rsidRPr="005D5BB5" w:rsidRDefault="004A66B5"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b/>
                <w:bCs/>
                <w:sz w:val="22"/>
                <w:szCs w:val="22"/>
              </w:rPr>
            </w:pPr>
            <w:r>
              <w:rPr>
                <w:rFonts w:ascii="Times New Roman" w:hAnsi="Times New Roman" w:cs="Times New Roman"/>
                <w:b/>
                <w:bCs/>
                <w:sz w:val="22"/>
                <w:szCs w:val="22"/>
              </w:rPr>
              <w:t>1,685,600</w:t>
            </w:r>
          </w:p>
        </w:tc>
        <w:tc>
          <w:tcPr>
            <w:tcW w:w="180" w:type="dxa"/>
          </w:tcPr>
          <w:p w:rsidR="004A66B5" w:rsidRPr="00C3661C" w:rsidRDefault="004A66B5" w:rsidP="004A66B5">
            <w:pPr>
              <w:pStyle w:val="acctfourfigures"/>
              <w:shd w:val="clear" w:color="auto" w:fill="FFFFFF"/>
              <w:spacing w:line="240" w:lineRule="atLeast"/>
              <w:rPr>
                <w:rFonts w:cs="Times New Roman"/>
                <w:b/>
                <w:bCs/>
                <w:szCs w:val="22"/>
                <w:highlight w:val="yellow"/>
              </w:rPr>
            </w:pPr>
          </w:p>
        </w:tc>
        <w:tc>
          <w:tcPr>
            <w:tcW w:w="1170" w:type="dxa"/>
            <w:tcBorders>
              <w:bottom w:val="double" w:sz="4" w:space="0" w:color="auto"/>
            </w:tcBorders>
          </w:tcPr>
          <w:p w:rsidR="004A66B5" w:rsidRPr="00CD4FCC" w:rsidRDefault="004A66B5" w:rsidP="004A66B5">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1,065,553</w:t>
            </w:r>
          </w:p>
        </w:tc>
        <w:tc>
          <w:tcPr>
            <w:tcW w:w="180" w:type="dxa"/>
          </w:tcPr>
          <w:p w:rsidR="004A66B5" w:rsidRPr="00CD4FCC" w:rsidRDefault="004A66B5" w:rsidP="004A66B5">
            <w:pPr>
              <w:pStyle w:val="acctfourfigures"/>
              <w:shd w:val="clear" w:color="auto" w:fill="FFFFFF"/>
              <w:spacing w:line="240" w:lineRule="atLeast"/>
              <w:rPr>
                <w:rFonts w:cs="Times New Roman"/>
                <w:b/>
                <w:bCs/>
                <w:szCs w:val="22"/>
              </w:rPr>
            </w:pPr>
          </w:p>
        </w:tc>
        <w:tc>
          <w:tcPr>
            <w:tcW w:w="1170" w:type="dxa"/>
            <w:tcBorders>
              <w:bottom w:val="double" w:sz="4" w:space="0" w:color="auto"/>
            </w:tcBorders>
            <w:vAlign w:val="bottom"/>
          </w:tcPr>
          <w:p w:rsidR="004A66B5" w:rsidRPr="00CD4FCC" w:rsidRDefault="004A66B5" w:rsidP="004A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cs="Times New Roman"/>
                <w:b/>
                <w:bCs/>
                <w:szCs w:val="22"/>
              </w:rPr>
            </w:pPr>
            <w:r>
              <w:rPr>
                <w:rFonts w:ascii="Times New Roman" w:hAnsi="Times New Roman" w:cs="Times New Roman"/>
                <w:b/>
                <w:bCs/>
                <w:sz w:val="22"/>
                <w:szCs w:val="22"/>
              </w:rPr>
              <w:t>1,</w:t>
            </w:r>
            <w:r w:rsidRPr="009E249E">
              <w:rPr>
                <w:rFonts w:ascii="Times New Roman" w:hAnsi="Times New Roman" w:cs="Times New Roman"/>
                <w:b/>
                <w:bCs/>
                <w:sz w:val="22"/>
                <w:szCs w:val="22"/>
              </w:rPr>
              <w:t>4</w:t>
            </w:r>
            <w:r>
              <w:rPr>
                <w:rFonts w:ascii="Times New Roman" w:hAnsi="Times New Roman" w:cs="Times New Roman"/>
                <w:b/>
                <w:bCs/>
                <w:sz w:val="22"/>
                <w:szCs w:val="22"/>
              </w:rPr>
              <w:t>26</w:t>
            </w:r>
            <w:r w:rsidRPr="00396CD2">
              <w:rPr>
                <w:rFonts w:ascii="Times New Roman" w:hAnsi="Times New Roman" w:cs="Times New Roman"/>
                <w:b/>
                <w:bCs/>
                <w:sz w:val="22"/>
                <w:szCs w:val="22"/>
              </w:rPr>
              <w:t>,</w:t>
            </w:r>
            <w:r>
              <w:rPr>
                <w:rFonts w:ascii="Times New Roman" w:hAnsi="Times New Roman" w:cs="Times New Roman"/>
                <w:b/>
                <w:bCs/>
                <w:sz w:val="22"/>
                <w:szCs w:val="22"/>
              </w:rPr>
              <w:t>132</w:t>
            </w:r>
          </w:p>
        </w:tc>
      </w:tr>
      <w:tr w:rsidR="004A66B5" w:rsidRPr="005553CB" w:rsidTr="00C44363">
        <w:trPr>
          <w:cantSplit/>
        </w:trPr>
        <w:tc>
          <w:tcPr>
            <w:tcW w:w="3690" w:type="dxa"/>
            <w:shd w:val="clear" w:color="auto" w:fill="FFFFFF"/>
          </w:tcPr>
          <w:p w:rsidR="004A66B5" w:rsidRPr="00E05F9D" w:rsidRDefault="004A66B5" w:rsidP="004A66B5">
            <w:pPr>
              <w:pStyle w:val="acctfourfigures"/>
              <w:shd w:val="clear" w:color="auto" w:fill="FFFFFF"/>
              <w:tabs>
                <w:tab w:val="clear" w:pos="765"/>
              </w:tabs>
              <w:spacing w:line="240" w:lineRule="atLeast"/>
              <w:rPr>
                <w:rFonts w:cs="Times New Roman"/>
                <w:b/>
                <w:bCs/>
                <w:szCs w:val="22"/>
              </w:rPr>
            </w:pPr>
          </w:p>
        </w:tc>
        <w:tc>
          <w:tcPr>
            <w:tcW w:w="1170" w:type="dxa"/>
            <w:tcBorders>
              <w:top w:val="double" w:sz="4" w:space="0" w:color="auto"/>
            </w:tcBorders>
            <w:shd w:val="clear" w:color="auto" w:fill="FFFFFF"/>
          </w:tcPr>
          <w:p w:rsidR="004A66B5" w:rsidRPr="005553CB" w:rsidRDefault="004A66B5" w:rsidP="004A66B5">
            <w:pPr>
              <w:pStyle w:val="acctfourfigures"/>
              <w:shd w:val="clear" w:color="auto" w:fill="FFFFFF"/>
              <w:spacing w:line="240" w:lineRule="atLeast"/>
              <w:rPr>
                <w:rFonts w:cs="Times New Roman"/>
                <w:sz w:val="8"/>
                <w:szCs w:val="8"/>
                <w:highlight w:val="yellow"/>
                <w:lang w:bidi="th-TH"/>
              </w:rPr>
            </w:pPr>
          </w:p>
        </w:tc>
        <w:tc>
          <w:tcPr>
            <w:tcW w:w="180" w:type="dxa"/>
            <w:shd w:val="clear" w:color="auto" w:fill="FFFFFF"/>
          </w:tcPr>
          <w:p w:rsidR="004A66B5" w:rsidRPr="005553CB" w:rsidRDefault="004A66B5" w:rsidP="004A66B5">
            <w:pPr>
              <w:pStyle w:val="acctfourfigures"/>
              <w:shd w:val="clear" w:color="auto" w:fill="FFFFFF"/>
              <w:spacing w:line="240" w:lineRule="atLeast"/>
              <w:rPr>
                <w:rFonts w:cs="Times New Roman"/>
                <w:sz w:val="8"/>
                <w:szCs w:val="8"/>
                <w:highlight w:val="yellow"/>
              </w:rPr>
            </w:pPr>
          </w:p>
        </w:tc>
        <w:tc>
          <w:tcPr>
            <w:tcW w:w="1260" w:type="dxa"/>
            <w:tcBorders>
              <w:top w:val="double" w:sz="4" w:space="0" w:color="auto"/>
            </w:tcBorders>
            <w:shd w:val="clear" w:color="auto" w:fill="FFFFFF"/>
          </w:tcPr>
          <w:p w:rsidR="004A66B5" w:rsidRPr="005553CB" w:rsidRDefault="004A66B5" w:rsidP="004A66B5">
            <w:pPr>
              <w:pStyle w:val="acctfourfigures"/>
              <w:shd w:val="clear" w:color="auto" w:fill="FFFFFF"/>
              <w:tabs>
                <w:tab w:val="decimal" w:pos="1091"/>
              </w:tabs>
              <w:spacing w:line="240" w:lineRule="atLeast"/>
              <w:rPr>
                <w:rFonts w:cs="Times New Roman"/>
                <w:sz w:val="8"/>
                <w:szCs w:val="8"/>
                <w:highlight w:val="yellow"/>
                <w:lang w:bidi="th-TH"/>
              </w:rPr>
            </w:pPr>
          </w:p>
        </w:tc>
        <w:tc>
          <w:tcPr>
            <w:tcW w:w="180" w:type="dxa"/>
            <w:shd w:val="clear" w:color="auto" w:fill="FFFFFF"/>
          </w:tcPr>
          <w:p w:rsidR="004A66B5" w:rsidRPr="005553CB" w:rsidRDefault="004A66B5" w:rsidP="004A66B5">
            <w:pPr>
              <w:pStyle w:val="acctfourfigures"/>
              <w:shd w:val="clear" w:color="auto" w:fill="FFFFFF"/>
              <w:spacing w:line="240" w:lineRule="atLeast"/>
              <w:rPr>
                <w:rFonts w:cs="Times New Roman"/>
                <w:sz w:val="8"/>
                <w:szCs w:val="8"/>
                <w:highlight w:val="yellow"/>
                <w:lang w:bidi="th-TH"/>
              </w:rPr>
            </w:pPr>
          </w:p>
        </w:tc>
        <w:tc>
          <w:tcPr>
            <w:tcW w:w="1170" w:type="dxa"/>
            <w:tcBorders>
              <w:top w:val="double" w:sz="4" w:space="0" w:color="auto"/>
            </w:tcBorders>
            <w:shd w:val="clear" w:color="auto" w:fill="FFFFFF"/>
          </w:tcPr>
          <w:p w:rsidR="004A66B5" w:rsidRPr="005553CB" w:rsidRDefault="004A66B5" w:rsidP="004A66B5">
            <w:pPr>
              <w:pStyle w:val="acctfourfigures"/>
              <w:shd w:val="clear" w:color="auto" w:fill="FFFFFF"/>
              <w:tabs>
                <w:tab w:val="decimal" w:pos="731"/>
              </w:tabs>
              <w:spacing w:line="240" w:lineRule="atLeast"/>
              <w:rPr>
                <w:rFonts w:cs="Times New Roman"/>
                <w:sz w:val="8"/>
                <w:szCs w:val="8"/>
              </w:rPr>
            </w:pPr>
          </w:p>
        </w:tc>
        <w:tc>
          <w:tcPr>
            <w:tcW w:w="180" w:type="dxa"/>
            <w:shd w:val="clear" w:color="auto" w:fill="FFFFFF"/>
          </w:tcPr>
          <w:p w:rsidR="004A66B5" w:rsidRPr="005553CB" w:rsidRDefault="004A66B5" w:rsidP="004A66B5">
            <w:pPr>
              <w:pStyle w:val="acctfourfigures"/>
              <w:shd w:val="clear" w:color="auto" w:fill="FFFFFF"/>
              <w:spacing w:line="240" w:lineRule="atLeast"/>
              <w:rPr>
                <w:rFonts w:cs="Times New Roman"/>
                <w:sz w:val="8"/>
                <w:szCs w:val="8"/>
              </w:rPr>
            </w:pPr>
          </w:p>
        </w:tc>
        <w:tc>
          <w:tcPr>
            <w:tcW w:w="1170" w:type="dxa"/>
            <w:tcBorders>
              <w:top w:val="double" w:sz="4" w:space="0" w:color="auto"/>
            </w:tcBorders>
            <w:shd w:val="clear" w:color="auto" w:fill="FFFFFF"/>
          </w:tcPr>
          <w:p w:rsidR="004A66B5" w:rsidRPr="005553CB" w:rsidRDefault="004A66B5" w:rsidP="004A66B5">
            <w:pPr>
              <w:pStyle w:val="acctfourfigures"/>
              <w:shd w:val="clear" w:color="auto" w:fill="FFFFFF"/>
              <w:tabs>
                <w:tab w:val="decimal" w:pos="731"/>
              </w:tabs>
              <w:spacing w:line="240" w:lineRule="atLeast"/>
              <w:rPr>
                <w:rFonts w:cs="Times New Roman"/>
                <w:sz w:val="8"/>
                <w:szCs w:val="8"/>
              </w:rPr>
            </w:pPr>
          </w:p>
        </w:tc>
      </w:tr>
    </w:tbl>
    <w:p w:rsidR="00025B0A" w:rsidRDefault="003379D5" w:rsidP="0015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jc w:val="both"/>
        <w:rPr>
          <w:rFonts w:ascii="Times New Roman" w:hAnsi="Times New Roman" w:cs="Times New Roman"/>
          <w:sz w:val="22"/>
          <w:szCs w:val="22"/>
        </w:rPr>
        <w:sectPr w:rsidR="00025B0A" w:rsidSect="00E01B3D">
          <w:headerReference w:type="default" r:id="rId8"/>
          <w:footerReference w:type="default" r:id="rId9"/>
          <w:pgSz w:w="11909" w:h="16834" w:code="9"/>
          <w:pgMar w:top="691" w:right="1152" w:bottom="576" w:left="1170" w:header="720" w:footer="720" w:gutter="0"/>
          <w:pgNumType w:start="12"/>
          <w:cols w:space="720"/>
        </w:sectPr>
      </w:pPr>
      <w:r w:rsidRPr="001902B1">
        <w:rPr>
          <w:rFonts w:ascii="Times New Roman" w:hAnsi="Times New Roman" w:cs="Times New Roman"/>
          <w:sz w:val="22"/>
          <w:szCs w:val="22"/>
        </w:rPr>
        <w:t>The normal credit term granted by the</w:t>
      </w:r>
      <w:r w:rsidR="004A43CD">
        <w:rPr>
          <w:rFonts w:ascii="Times New Roman" w:hAnsi="Times New Roman" w:cs="Times New Roman"/>
          <w:sz w:val="22"/>
          <w:szCs w:val="22"/>
        </w:rPr>
        <w:t xml:space="preserve"> Group ranges from 30 days to 9</w:t>
      </w:r>
      <w:r w:rsidRPr="001902B1">
        <w:rPr>
          <w:rFonts w:ascii="Times New Roman" w:hAnsi="Times New Roman" w:cs="Times New Roman"/>
          <w:sz w:val="22"/>
          <w:szCs w:val="22"/>
        </w:rPr>
        <w:t xml:space="preserve">0 days.  </w:t>
      </w:r>
      <w:r w:rsidR="007B5D1C">
        <w:rPr>
          <w:rFonts w:ascii="Times New Roman" w:hAnsi="Times New Roman" w:cs="Times New Roman"/>
          <w:sz w:val="22"/>
          <w:szCs w:val="22"/>
        </w:rPr>
        <w:br w:type="page"/>
      </w:r>
    </w:p>
    <w:p w:rsidR="003379D5" w:rsidRPr="00AD1BB2" w:rsidRDefault="00404BED"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b/>
          <w:bCs/>
          <w:sz w:val="24"/>
          <w:szCs w:val="30"/>
        </w:rPr>
        <w:lastRenderedPageBreak/>
        <w:t>5</w:t>
      </w:r>
      <w:r w:rsidR="003379D5" w:rsidRPr="00AD1BB2">
        <w:rPr>
          <w:rFonts w:ascii="Times New Roman" w:hAnsi="Times New Roman" w:cs="Times New Roman"/>
          <w:b/>
          <w:bCs/>
          <w:sz w:val="24"/>
          <w:szCs w:val="24"/>
        </w:rPr>
        <w:tab/>
        <w:t>Investment in subsidiary</w:t>
      </w:r>
    </w:p>
    <w:p w:rsidR="003379D5" w:rsidRPr="00AD1BB2"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379D5" w:rsidRPr="00D63E65" w:rsidRDefault="003379D5" w:rsidP="007A7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r w:rsidRPr="00D63E65">
        <w:rPr>
          <w:rFonts w:ascii="Times New Roman" w:hAnsi="Times New Roman" w:cs="Times New Roman"/>
          <w:sz w:val="22"/>
          <w:szCs w:val="20"/>
        </w:rPr>
        <w:t xml:space="preserve">The investment in subsidiary as at </w:t>
      </w:r>
      <w:r w:rsidRPr="00CD4384">
        <w:rPr>
          <w:rFonts w:ascii="Times New Roman" w:hAnsi="Times New Roman" w:cs="Times New Roman"/>
          <w:sz w:val="22"/>
          <w:szCs w:val="22"/>
        </w:rPr>
        <w:t>3</w:t>
      </w:r>
      <w:r w:rsidR="00D97770">
        <w:rPr>
          <w:rFonts w:ascii="Times New Roman" w:hAnsi="Times New Roman" w:cs="Times New Roman"/>
          <w:sz w:val="22"/>
          <w:szCs w:val="22"/>
        </w:rPr>
        <w:t>0</w:t>
      </w:r>
      <w:r w:rsidR="0035086A">
        <w:rPr>
          <w:rFonts w:ascii="Times New Roman" w:hAnsi="Times New Roman" w:cs="Times New Roman"/>
          <w:sz w:val="22"/>
          <w:szCs w:val="22"/>
        </w:rPr>
        <w:t xml:space="preserve"> </w:t>
      </w:r>
      <w:r w:rsidR="00D97770">
        <w:rPr>
          <w:rFonts w:ascii="Times New Roman" w:hAnsi="Times New Roman" w:cs="Times New Roman"/>
          <w:sz w:val="22"/>
          <w:szCs w:val="22"/>
        </w:rPr>
        <w:t>June</w:t>
      </w:r>
      <w:r w:rsidR="00497110">
        <w:rPr>
          <w:rFonts w:ascii="Times New Roman" w:hAnsi="Times New Roman" w:cs="Times New Roman"/>
          <w:sz w:val="22"/>
          <w:szCs w:val="22"/>
        </w:rPr>
        <w:t xml:space="preserve"> </w:t>
      </w:r>
      <w:r>
        <w:rPr>
          <w:rFonts w:ascii="Times New Roman" w:hAnsi="Times New Roman" w:cs="Times New Roman"/>
          <w:sz w:val="22"/>
          <w:szCs w:val="22"/>
        </w:rPr>
        <w:t>201</w:t>
      </w:r>
      <w:r w:rsidR="00526834">
        <w:rPr>
          <w:rFonts w:ascii="Times New Roman" w:hAnsi="Times New Roman" w:cs="Times New Roman"/>
          <w:sz w:val="22"/>
          <w:szCs w:val="22"/>
        </w:rPr>
        <w:t>9</w:t>
      </w:r>
      <w:r w:rsidR="00526834">
        <w:rPr>
          <w:rFonts w:ascii="Times New Roman" w:hAnsi="Times New Roman" w:cs="Times New Roman"/>
          <w:sz w:val="22"/>
          <w:szCs w:val="20"/>
        </w:rPr>
        <w:t xml:space="preserve"> and 30 September 2018</w:t>
      </w:r>
      <w:r w:rsidRPr="00D63E65">
        <w:rPr>
          <w:rFonts w:ascii="Times New Roman" w:hAnsi="Times New Roman" w:cs="Times New Roman"/>
          <w:sz w:val="22"/>
          <w:szCs w:val="20"/>
        </w:rPr>
        <w:t xml:space="preserve">, and dividend income from this investment for the </w:t>
      </w:r>
      <w:r w:rsidR="00D97770">
        <w:rPr>
          <w:rFonts w:ascii="Times New Roman" w:hAnsi="Times New Roman" w:cs="Times New Roman"/>
          <w:sz w:val="22"/>
          <w:szCs w:val="20"/>
        </w:rPr>
        <w:t>nine</w:t>
      </w:r>
      <w:r w:rsidR="008A37EE">
        <w:rPr>
          <w:rFonts w:ascii="Times New Roman" w:hAnsi="Times New Roman" w:cs="Times New Roman"/>
          <w:sz w:val="22"/>
          <w:szCs w:val="20"/>
        </w:rPr>
        <w:t>-month period</w:t>
      </w:r>
      <w:r w:rsidR="0015226D">
        <w:rPr>
          <w:rFonts w:ascii="Times New Roman" w:hAnsi="Times New Roman" w:cs="Times New Roman"/>
          <w:sz w:val="22"/>
          <w:szCs w:val="20"/>
        </w:rPr>
        <w:t>s</w:t>
      </w:r>
      <w:r>
        <w:rPr>
          <w:rFonts w:ascii="Times New Roman" w:hAnsi="Times New Roman" w:cs="Times New Roman"/>
          <w:sz w:val="22"/>
          <w:szCs w:val="20"/>
        </w:rPr>
        <w:t xml:space="preserve"> ended </w:t>
      </w:r>
      <w:r w:rsidR="008A37EE">
        <w:rPr>
          <w:rFonts w:ascii="Times New Roman" w:hAnsi="Times New Roman" w:cs="Times New Roman"/>
          <w:sz w:val="22"/>
          <w:szCs w:val="22"/>
        </w:rPr>
        <w:t>3</w:t>
      </w:r>
      <w:r w:rsidR="00D97770">
        <w:rPr>
          <w:rFonts w:ascii="Times New Roman" w:hAnsi="Times New Roman" w:cs="Times New Roman"/>
          <w:sz w:val="22"/>
          <w:szCs w:val="22"/>
        </w:rPr>
        <w:t>0</w:t>
      </w:r>
      <w:r w:rsidRPr="00CD4384">
        <w:rPr>
          <w:rFonts w:ascii="Times New Roman" w:hAnsi="Times New Roman" w:cs="Times New Roman"/>
          <w:sz w:val="22"/>
          <w:szCs w:val="22"/>
        </w:rPr>
        <w:t xml:space="preserve"> </w:t>
      </w:r>
      <w:r w:rsidR="00D97770">
        <w:rPr>
          <w:rFonts w:ascii="Times New Roman" w:hAnsi="Times New Roman" w:cs="Times New Roman"/>
          <w:sz w:val="22"/>
          <w:szCs w:val="22"/>
        </w:rPr>
        <w:t>June</w:t>
      </w:r>
      <w:r w:rsidR="008A37EE">
        <w:rPr>
          <w:rFonts w:ascii="Times New Roman" w:hAnsi="Times New Roman" w:cs="Times New Roman"/>
          <w:sz w:val="22"/>
          <w:szCs w:val="22"/>
        </w:rPr>
        <w:t xml:space="preserve"> </w:t>
      </w:r>
      <w:r w:rsidRPr="00D63E65">
        <w:rPr>
          <w:rFonts w:ascii="Times New Roman" w:hAnsi="Times New Roman" w:cs="Times New Roman"/>
          <w:sz w:val="22"/>
          <w:szCs w:val="20"/>
        </w:rPr>
        <w:t>were as follows:</w:t>
      </w: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tbl>
      <w:tblPr>
        <w:tblW w:w="14688" w:type="dxa"/>
        <w:tblInd w:w="450" w:type="dxa"/>
        <w:tblLayout w:type="fixed"/>
        <w:tblLook w:val="0000" w:firstRow="0" w:lastRow="0" w:firstColumn="0" w:lastColumn="0" w:noHBand="0" w:noVBand="0"/>
      </w:tblPr>
      <w:tblGrid>
        <w:gridCol w:w="2970"/>
        <w:gridCol w:w="1260"/>
        <w:gridCol w:w="243"/>
        <w:gridCol w:w="1287"/>
        <w:gridCol w:w="1269"/>
        <w:gridCol w:w="236"/>
        <w:gridCol w:w="1285"/>
        <w:gridCol w:w="243"/>
        <w:gridCol w:w="1251"/>
        <w:gridCol w:w="236"/>
        <w:gridCol w:w="1330"/>
        <w:gridCol w:w="270"/>
        <w:gridCol w:w="1260"/>
        <w:gridCol w:w="270"/>
        <w:gridCol w:w="1278"/>
      </w:tblGrid>
      <w:tr w:rsidR="00F55F5B" w:rsidRPr="00772B08" w:rsidTr="00516994">
        <w:tc>
          <w:tcPr>
            <w:tcW w:w="2970" w:type="dxa"/>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7"/>
              </w:tabs>
              <w:ind w:left="-108" w:right="-108"/>
              <w:jc w:val="center"/>
              <w:rPr>
                <w:rFonts w:ascii="Times New Roman" w:hAnsi="Times New Roman" w:cs="Times New Roman"/>
                <w:sz w:val="22"/>
                <w:szCs w:val="22"/>
              </w:rPr>
            </w:pPr>
            <w:r w:rsidRPr="00772B08">
              <w:rPr>
                <w:rFonts w:ascii="Times New Roman" w:hAnsi="Times New Roman" w:cs="Times New Roman"/>
                <w:sz w:val="22"/>
                <w:szCs w:val="22"/>
              </w:rPr>
              <w:t>Ownership interest</w:t>
            </w:r>
          </w:p>
        </w:tc>
        <w:tc>
          <w:tcPr>
            <w:tcW w:w="2790" w:type="dxa"/>
            <w:gridSpan w:val="3"/>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4" w:right="-90"/>
              <w:jc w:val="center"/>
              <w:rPr>
                <w:rFonts w:ascii="Times New Roman" w:hAnsi="Times New Roman" w:cs="Times New Roman"/>
                <w:sz w:val="22"/>
                <w:szCs w:val="22"/>
              </w:rPr>
            </w:pPr>
            <w:r w:rsidRPr="00772B08">
              <w:rPr>
                <w:rFonts w:ascii="Times New Roman" w:hAnsi="Times New Roman" w:cs="Times New Roman"/>
                <w:sz w:val="22"/>
                <w:szCs w:val="22"/>
              </w:rPr>
              <w:t>Paid-up capital</w:t>
            </w:r>
          </w:p>
        </w:tc>
        <w:tc>
          <w:tcPr>
            <w:tcW w:w="243" w:type="dxa"/>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p>
        </w:tc>
        <w:tc>
          <w:tcPr>
            <w:tcW w:w="2817" w:type="dxa"/>
            <w:gridSpan w:val="3"/>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sidRPr="00772B08">
              <w:rPr>
                <w:rFonts w:ascii="Times New Roman" w:hAnsi="Times New Roman" w:cs="Times New Roman"/>
                <w:sz w:val="22"/>
                <w:szCs w:val="22"/>
              </w:rPr>
              <w:t>Cost method</w:t>
            </w:r>
          </w:p>
        </w:tc>
        <w:tc>
          <w:tcPr>
            <w:tcW w:w="270" w:type="dxa"/>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p>
        </w:tc>
        <w:tc>
          <w:tcPr>
            <w:tcW w:w="2808" w:type="dxa"/>
            <w:gridSpan w:val="3"/>
            <w:vAlign w:val="bottom"/>
          </w:tcPr>
          <w:p w:rsidR="00BD110D" w:rsidRDefault="00F55F5B" w:rsidP="00BD1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firstLine="180"/>
              <w:jc w:val="center"/>
              <w:rPr>
                <w:rFonts w:ascii="Times New Roman" w:hAnsi="Times New Roman" w:cs="Times New Roman"/>
                <w:sz w:val="22"/>
                <w:szCs w:val="22"/>
              </w:rPr>
            </w:pPr>
            <w:r w:rsidRPr="00772B08">
              <w:rPr>
                <w:rFonts w:ascii="Times New Roman" w:hAnsi="Times New Roman" w:cs="Times New Roman"/>
                <w:sz w:val="22"/>
                <w:szCs w:val="22"/>
              </w:rPr>
              <w:t xml:space="preserve">Dividend </w:t>
            </w:r>
            <w:r w:rsidR="00E26E41">
              <w:rPr>
                <w:rFonts w:ascii="Times New Roman" w:hAnsi="Times New Roman" w:cs="Times New Roman"/>
                <w:sz w:val="22"/>
                <w:szCs w:val="22"/>
              </w:rPr>
              <w:t>income</w:t>
            </w:r>
            <w:r w:rsidR="00E26E41">
              <w:rPr>
                <w:rFonts w:ascii="Times New Roman" w:hAnsi="Times New Roman" w:cs="Times New Roman"/>
                <w:sz w:val="22"/>
                <w:szCs w:val="22"/>
              </w:rPr>
              <w:br/>
            </w:r>
            <w:r w:rsidR="00BD110D">
              <w:rPr>
                <w:rFonts w:ascii="Times New Roman" w:hAnsi="Times New Roman" w:cs="Times New Roman"/>
                <w:sz w:val="22"/>
                <w:szCs w:val="22"/>
              </w:rPr>
              <w:t>for the</w:t>
            </w:r>
            <w:r w:rsidR="00E26E41">
              <w:rPr>
                <w:rFonts w:ascii="Times New Roman" w:hAnsi="Times New Roman" w:cs="Times New Roman"/>
                <w:sz w:val="22"/>
                <w:szCs w:val="22"/>
              </w:rPr>
              <w:t xml:space="preserve"> nine-month</w:t>
            </w:r>
          </w:p>
          <w:p w:rsidR="00F55F5B" w:rsidRPr="00772B08" w:rsidRDefault="00E26E41" w:rsidP="00BD1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firstLine="180"/>
              <w:jc w:val="center"/>
              <w:rPr>
                <w:rFonts w:ascii="Times New Roman" w:hAnsi="Times New Roman" w:cs="Times New Roman"/>
                <w:sz w:val="22"/>
                <w:szCs w:val="22"/>
              </w:rPr>
            </w:pPr>
            <w:r>
              <w:rPr>
                <w:rFonts w:ascii="Times New Roman" w:hAnsi="Times New Roman" w:cs="Times New Roman"/>
                <w:sz w:val="22"/>
                <w:szCs w:val="22"/>
              </w:rPr>
              <w:t xml:space="preserve">periods </w:t>
            </w:r>
            <w:r w:rsidR="009351F2">
              <w:rPr>
                <w:rFonts w:ascii="Times New Roman" w:hAnsi="Times New Roman" w:cs="Times New Roman"/>
                <w:sz w:val="22"/>
                <w:szCs w:val="22"/>
              </w:rPr>
              <w:t>ended</w:t>
            </w:r>
          </w:p>
        </w:tc>
      </w:tr>
      <w:tr w:rsidR="009351F2" w:rsidRPr="00CD4384" w:rsidTr="00516994">
        <w:tc>
          <w:tcPr>
            <w:tcW w:w="2970" w:type="dxa"/>
            <w:vAlign w:val="bottom"/>
          </w:tcPr>
          <w:p w:rsidR="009351F2" w:rsidRPr="00772B08"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w:t>
            </w:r>
            <w:r w:rsidR="00D97770">
              <w:rPr>
                <w:rFonts w:ascii="Times New Roman" w:hAnsi="Times New Roman" w:cs="Times New Roman"/>
                <w:sz w:val="22"/>
                <w:szCs w:val="22"/>
              </w:rPr>
              <w:t>0</w:t>
            </w:r>
            <w:r>
              <w:rPr>
                <w:rFonts w:ascii="Times New Roman" w:hAnsi="Times New Roman" w:cs="Times New Roman"/>
                <w:sz w:val="22"/>
                <w:szCs w:val="22"/>
              </w:rPr>
              <w:t xml:space="preserve"> </w:t>
            </w:r>
            <w:r w:rsidR="00D97770">
              <w:rPr>
                <w:rFonts w:ascii="Times New Roman" w:hAnsi="Times New Roman" w:cs="Times New Roman"/>
                <w:sz w:val="22"/>
                <w:szCs w:val="22"/>
              </w:rPr>
              <w:t>June</w:t>
            </w:r>
          </w:p>
        </w:tc>
        <w:tc>
          <w:tcPr>
            <w:tcW w:w="243"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7"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1269"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w:t>
            </w:r>
            <w:r w:rsidR="00D97770">
              <w:rPr>
                <w:rFonts w:ascii="Times New Roman" w:hAnsi="Times New Roman" w:cs="Times New Roman"/>
                <w:sz w:val="22"/>
                <w:szCs w:val="22"/>
              </w:rPr>
              <w:t>0</w:t>
            </w:r>
            <w:r>
              <w:rPr>
                <w:rFonts w:ascii="Times New Roman" w:hAnsi="Times New Roman" w:cs="Times New Roman"/>
                <w:sz w:val="22"/>
                <w:szCs w:val="22"/>
              </w:rPr>
              <w:t xml:space="preserve"> </w:t>
            </w:r>
            <w:r w:rsidR="00D97770">
              <w:rPr>
                <w:rFonts w:ascii="Times New Roman" w:hAnsi="Times New Roman" w:cs="Times New Roman"/>
                <w:sz w:val="22"/>
                <w:szCs w:val="22"/>
              </w:rPr>
              <w:t>June</w:t>
            </w:r>
          </w:p>
        </w:tc>
        <w:tc>
          <w:tcPr>
            <w:tcW w:w="236"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5"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43" w:type="dxa"/>
            <w:vAlign w:val="bottom"/>
          </w:tcPr>
          <w:p w:rsidR="009351F2" w:rsidRPr="00772B08"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51" w:type="dxa"/>
          </w:tcPr>
          <w:p w:rsidR="009351F2" w:rsidRDefault="00D97770"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June</w:t>
            </w:r>
          </w:p>
        </w:tc>
        <w:tc>
          <w:tcPr>
            <w:tcW w:w="236"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0"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vAlign w:val="bottom"/>
          </w:tcPr>
          <w:p w:rsidR="009351F2" w:rsidRPr="00772B08"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60" w:type="dxa"/>
          </w:tcPr>
          <w:p w:rsidR="009351F2" w:rsidRDefault="00D97770"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8" w:type="dxa"/>
          </w:tcPr>
          <w:p w:rsidR="009351F2" w:rsidRDefault="00967BCA"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June</w:t>
            </w:r>
          </w:p>
        </w:tc>
      </w:tr>
      <w:tr w:rsidR="008A4160" w:rsidRPr="00CD4384" w:rsidTr="00516994">
        <w:tc>
          <w:tcPr>
            <w:tcW w:w="2970" w:type="dxa"/>
            <w:vAlign w:val="bottom"/>
          </w:tcPr>
          <w:p w:rsidR="008A4160" w:rsidRPr="00772B08"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43"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87"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1269"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36"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85"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43" w:type="dxa"/>
            <w:vAlign w:val="bottom"/>
          </w:tcPr>
          <w:p w:rsidR="008A4160" w:rsidRPr="00772B08"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51"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36"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330"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vAlign w:val="bottom"/>
          </w:tcPr>
          <w:p w:rsidR="008A4160" w:rsidRPr="00772B08"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60"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2019</w:t>
            </w:r>
          </w:p>
        </w:tc>
        <w:tc>
          <w:tcPr>
            <w:tcW w:w="270"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78" w:type="dxa"/>
          </w:tcPr>
          <w:p w:rsidR="008A4160" w:rsidRPr="00CC66B6" w:rsidRDefault="008A4160" w:rsidP="008A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516994" w:rsidRPr="00772B08" w:rsidTr="00516994">
        <w:tc>
          <w:tcPr>
            <w:tcW w:w="2970"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516994" w:rsidRPr="0072011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r w:rsidRPr="00720114">
              <w:rPr>
                <w:rFonts w:ascii="Times New Roman" w:hAnsi="Times New Roman"/>
                <w:sz w:val="22"/>
                <w:szCs w:val="28"/>
              </w:rPr>
              <w:t>(%)</w:t>
            </w:r>
          </w:p>
        </w:tc>
        <w:tc>
          <w:tcPr>
            <w:tcW w:w="8928" w:type="dxa"/>
            <w:gridSpan w:val="11"/>
            <w:vAlign w:val="bottom"/>
          </w:tcPr>
          <w:p w:rsidR="00516994" w:rsidRPr="00772B08" w:rsidRDefault="00516994" w:rsidP="00516994">
            <w:pPr>
              <w:ind w:left="-180" w:right="36"/>
              <w:jc w:val="center"/>
              <w:rPr>
                <w:rFonts w:ascii="Times New Roman" w:hAnsi="Times New Roman" w:cs="Times New Roman"/>
                <w:sz w:val="22"/>
                <w:szCs w:val="22"/>
              </w:rPr>
            </w:pPr>
            <w:r w:rsidRPr="00772B08">
              <w:rPr>
                <w:rFonts w:ascii="Times New Roman" w:hAnsi="Times New Roman" w:cs="Times New Roman"/>
                <w:i/>
                <w:iCs/>
                <w:sz w:val="22"/>
                <w:szCs w:val="22"/>
              </w:rPr>
              <w:t>(in thousand Baht)</w:t>
            </w:r>
          </w:p>
        </w:tc>
      </w:tr>
      <w:tr w:rsidR="00516994" w:rsidRPr="00772B08" w:rsidTr="00516994">
        <w:tc>
          <w:tcPr>
            <w:tcW w:w="2970"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516994" w:rsidRPr="0072011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p>
        </w:tc>
        <w:tc>
          <w:tcPr>
            <w:tcW w:w="8928" w:type="dxa"/>
            <w:gridSpan w:val="11"/>
            <w:vAlign w:val="bottom"/>
          </w:tcPr>
          <w:p w:rsidR="00516994" w:rsidRPr="00772B08" w:rsidRDefault="00516994" w:rsidP="00516994">
            <w:pPr>
              <w:ind w:left="-180" w:right="36"/>
              <w:jc w:val="center"/>
              <w:rPr>
                <w:rFonts w:ascii="Times New Roman" w:hAnsi="Times New Roman" w:cs="Times New Roman"/>
                <w:i/>
                <w:iCs/>
                <w:sz w:val="22"/>
                <w:szCs w:val="22"/>
              </w:rPr>
            </w:pPr>
          </w:p>
        </w:tc>
      </w:tr>
      <w:tr w:rsidR="00516994" w:rsidRPr="00772B08" w:rsidTr="00516994">
        <w:tc>
          <w:tcPr>
            <w:tcW w:w="2970"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72B08">
              <w:rPr>
                <w:rFonts w:ascii="Times New Roman" w:hAnsi="Times New Roman" w:cs="Times New Roman"/>
                <w:b/>
                <w:bCs/>
                <w:sz w:val="22"/>
                <w:szCs w:val="22"/>
              </w:rPr>
              <w:t>Subsidiary</w:t>
            </w:r>
          </w:p>
        </w:tc>
        <w:tc>
          <w:tcPr>
            <w:tcW w:w="1260" w:type="dxa"/>
          </w:tcPr>
          <w:p w:rsidR="00516994" w:rsidRPr="00772B08" w:rsidRDefault="00516994" w:rsidP="00516994">
            <w:pPr>
              <w:jc w:val="right"/>
              <w:rPr>
                <w:rFonts w:ascii="Times New Roman" w:hAnsi="Times New Roman" w:cs="Times New Roman"/>
                <w:sz w:val="22"/>
                <w:szCs w:val="22"/>
              </w:rPr>
            </w:pPr>
          </w:p>
        </w:tc>
        <w:tc>
          <w:tcPr>
            <w:tcW w:w="243" w:type="dxa"/>
          </w:tcPr>
          <w:p w:rsidR="00516994" w:rsidRPr="00772B08" w:rsidRDefault="00516994" w:rsidP="00516994">
            <w:pPr>
              <w:jc w:val="right"/>
              <w:rPr>
                <w:rFonts w:ascii="Times New Roman" w:hAnsi="Times New Roman" w:cs="Times New Roman"/>
                <w:sz w:val="22"/>
                <w:szCs w:val="22"/>
              </w:rPr>
            </w:pPr>
          </w:p>
        </w:tc>
        <w:tc>
          <w:tcPr>
            <w:tcW w:w="1287" w:type="dxa"/>
          </w:tcPr>
          <w:p w:rsidR="00516994" w:rsidRPr="00772B08" w:rsidRDefault="00516994" w:rsidP="00516994">
            <w:pPr>
              <w:jc w:val="right"/>
              <w:rPr>
                <w:rFonts w:ascii="Times New Roman" w:hAnsi="Times New Roman" w:cs="Times New Roman"/>
                <w:sz w:val="22"/>
                <w:szCs w:val="22"/>
              </w:rPr>
            </w:pPr>
          </w:p>
        </w:tc>
        <w:tc>
          <w:tcPr>
            <w:tcW w:w="1269" w:type="dxa"/>
          </w:tcPr>
          <w:p w:rsidR="00516994" w:rsidRPr="00772B08" w:rsidRDefault="00516994" w:rsidP="00516994">
            <w:pPr>
              <w:jc w:val="right"/>
              <w:rPr>
                <w:rFonts w:ascii="Times New Roman" w:hAnsi="Times New Roman" w:cs="Times New Roman"/>
                <w:sz w:val="22"/>
                <w:szCs w:val="22"/>
              </w:rPr>
            </w:pPr>
          </w:p>
        </w:tc>
        <w:tc>
          <w:tcPr>
            <w:tcW w:w="236" w:type="dxa"/>
          </w:tcPr>
          <w:p w:rsidR="00516994" w:rsidRPr="00772B08" w:rsidRDefault="00516994" w:rsidP="00516994">
            <w:pPr>
              <w:jc w:val="right"/>
              <w:rPr>
                <w:rFonts w:ascii="Times New Roman" w:hAnsi="Times New Roman" w:cs="Times New Roman"/>
                <w:sz w:val="22"/>
                <w:szCs w:val="22"/>
              </w:rPr>
            </w:pPr>
          </w:p>
        </w:tc>
        <w:tc>
          <w:tcPr>
            <w:tcW w:w="1285" w:type="dxa"/>
          </w:tcPr>
          <w:p w:rsidR="00516994" w:rsidRPr="00772B08" w:rsidRDefault="00516994" w:rsidP="00516994">
            <w:pPr>
              <w:jc w:val="right"/>
              <w:rPr>
                <w:rFonts w:ascii="Times New Roman" w:hAnsi="Times New Roman" w:cs="Times New Roman"/>
                <w:sz w:val="22"/>
                <w:szCs w:val="22"/>
              </w:rPr>
            </w:pPr>
          </w:p>
        </w:tc>
        <w:tc>
          <w:tcPr>
            <w:tcW w:w="243" w:type="dxa"/>
          </w:tcPr>
          <w:p w:rsidR="00516994" w:rsidRPr="00772B08" w:rsidRDefault="00516994" w:rsidP="00516994">
            <w:pPr>
              <w:ind w:left="-180" w:right="36"/>
              <w:jc w:val="right"/>
              <w:rPr>
                <w:rFonts w:ascii="Times New Roman" w:hAnsi="Times New Roman" w:cs="Times New Roman"/>
                <w:sz w:val="22"/>
                <w:szCs w:val="22"/>
              </w:rPr>
            </w:pPr>
          </w:p>
        </w:tc>
        <w:tc>
          <w:tcPr>
            <w:tcW w:w="1251" w:type="dxa"/>
          </w:tcPr>
          <w:p w:rsidR="00516994" w:rsidRPr="00772B08" w:rsidRDefault="00516994" w:rsidP="00516994">
            <w:pPr>
              <w:ind w:left="-180" w:right="36"/>
              <w:jc w:val="right"/>
              <w:rPr>
                <w:rFonts w:ascii="Times New Roman" w:hAnsi="Times New Roman" w:cs="Times New Roman"/>
                <w:sz w:val="22"/>
                <w:szCs w:val="22"/>
              </w:rPr>
            </w:pPr>
          </w:p>
        </w:tc>
        <w:tc>
          <w:tcPr>
            <w:tcW w:w="236"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6"/>
              <w:jc w:val="right"/>
              <w:rPr>
                <w:rFonts w:ascii="Times New Roman" w:hAnsi="Times New Roman" w:cs="Times New Roman"/>
                <w:sz w:val="22"/>
                <w:szCs w:val="22"/>
              </w:rPr>
            </w:pPr>
          </w:p>
        </w:tc>
        <w:tc>
          <w:tcPr>
            <w:tcW w:w="1330" w:type="dxa"/>
          </w:tcPr>
          <w:p w:rsidR="00516994" w:rsidRPr="00772B08" w:rsidRDefault="00516994" w:rsidP="00516994">
            <w:pPr>
              <w:ind w:left="-180" w:right="36"/>
              <w:jc w:val="right"/>
              <w:rPr>
                <w:rFonts w:ascii="Times New Roman" w:hAnsi="Times New Roman" w:cs="Times New Roman"/>
                <w:sz w:val="22"/>
                <w:szCs w:val="22"/>
              </w:rPr>
            </w:pPr>
          </w:p>
        </w:tc>
        <w:tc>
          <w:tcPr>
            <w:tcW w:w="270" w:type="dxa"/>
          </w:tcPr>
          <w:p w:rsidR="00516994" w:rsidRPr="00772B08" w:rsidRDefault="00516994" w:rsidP="00516994">
            <w:pPr>
              <w:ind w:left="-180" w:right="36"/>
              <w:jc w:val="right"/>
              <w:rPr>
                <w:rFonts w:ascii="Times New Roman" w:hAnsi="Times New Roman" w:cs="Times New Roman"/>
                <w:sz w:val="22"/>
                <w:szCs w:val="22"/>
              </w:rPr>
            </w:pPr>
          </w:p>
        </w:tc>
        <w:tc>
          <w:tcPr>
            <w:tcW w:w="1260" w:type="dxa"/>
          </w:tcPr>
          <w:p w:rsidR="00516994" w:rsidRPr="00772B08" w:rsidRDefault="00516994" w:rsidP="00516994">
            <w:pPr>
              <w:ind w:left="-180" w:right="36"/>
              <w:jc w:val="right"/>
              <w:rPr>
                <w:rFonts w:ascii="Times New Roman" w:hAnsi="Times New Roman" w:cs="Times New Roman"/>
                <w:sz w:val="22"/>
                <w:szCs w:val="22"/>
              </w:rPr>
            </w:pPr>
          </w:p>
        </w:tc>
        <w:tc>
          <w:tcPr>
            <w:tcW w:w="270" w:type="dxa"/>
          </w:tcPr>
          <w:p w:rsidR="00516994" w:rsidRPr="00772B08" w:rsidRDefault="00516994" w:rsidP="00516994">
            <w:pPr>
              <w:ind w:left="-180" w:right="36"/>
              <w:jc w:val="right"/>
              <w:rPr>
                <w:rFonts w:ascii="Times New Roman" w:hAnsi="Times New Roman" w:cs="Times New Roman"/>
                <w:sz w:val="22"/>
                <w:szCs w:val="22"/>
              </w:rPr>
            </w:pPr>
          </w:p>
        </w:tc>
        <w:tc>
          <w:tcPr>
            <w:tcW w:w="1278" w:type="dxa"/>
          </w:tcPr>
          <w:p w:rsidR="00516994" w:rsidRPr="00772B08" w:rsidRDefault="00516994" w:rsidP="00516994">
            <w:pPr>
              <w:ind w:left="-180" w:right="36"/>
              <w:jc w:val="right"/>
              <w:rPr>
                <w:rFonts w:ascii="Times New Roman" w:hAnsi="Times New Roman" w:cs="Times New Roman"/>
                <w:sz w:val="22"/>
                <w:szCs w:val="22"/>
              </w:rPr>
            </w:pPr>
          </w:p>
        </w:tc>
      </w:tr>
      <w:tr w:rsidR="00516994" w:rsidRPr="00772B08" w:rsidTr="00516994">
        <w:tc>
          <w:tcPr>
            <w:tcW w:w="2970"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0"/>
              <w:rPr>
                <w:rFonts w:ascii="Times New Roman" w:hAnsi="Times New Roman" w:cs="Times New Roman"/>
                <w:sz w:val="22"/>
                <w:szCs w:val="22"/>
              </w:rPr>
            </w:pPr>
            <w:proofErr w:type="spellStart"/>
            <w:r w:rsidRPr="00772B08">
              <w:rPr>
                <w:rFonts w:ascii="Times New Roman" w:hAnsi="Times New Roman" w:cs="Times New Roman"/>
                <w:sz w:val="22"/>
                <w:szCs w:val="22"/>
              </w:rPr>
              <w:t>Sima</w:t>
            </w:r>
            <w:proofErr w:type="spellEnd"/>
            <w:r w:rsidRPr="00772B08">
              <w:rPr>
                <w:rFonts w:ascii="Times New Roman" w:hAnsi="Times New Roman" w:cs="Times New Roman"/>
                <w:sz w:val="22"/>
                <w:szCs w:val="22"/>
              </w:rPr>
              <w:t xml:space="preserve"> Technology Co., Ltd.</w:t>
            </w:r>
          </w:p>
        </w:tc>
        <w:tc>
          <w:tcPr>
            <w:tcW w:w="1260" w:type="dxa"/>
            <w:vAlign w:val="bottom"/>
          </w:tcPr>
          <w:p w:rsidR="00516994" w:rsidRPr="00772B08" w:rsidRDefault="00DB7E4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Pr>
                <w:rFonts w:ascii="Times New Roman" w:hAnsi="Times New Roman" w:cs="Times New Roman"/>
                <w:sz w:val="22"/>
                <w:szCs w:val="22"/>
              </w:rPr>
              <w:t>99.99</w:t>
            </w:r>
          </w:p>
        </w:tc>
        <w:tc>
          <w:tcPr>
            <w:tcW w:w="243"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22"/>
                <w:szCs w:val="22"/>
              </w:rPr>
            </w:pPr>
          </w:p>
        </w:tc>
        <w:tc>
          <w:tcPr>
            <w:tcW w:w="1287"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Pr>
                <w:rFonts w:ascii="Times New Roman" w:hAnsi="Times New Roman" w:cs="Times New Roman"/>
                <w:sz w:val="22"/>
                <w:szCs w:val="22"/>
              </w:rPr>
              <w:t>99.99</w:t>
            </w:r>
          </w:p>
        </w:tc>
        <w:tc>
          <w:tcPr>
            <w:tcW w:w="1269" w:type="dxa"/>
            <w:tcBorders>
              <w:bottom w:val="double" w:sz="4" w:space="0" w:color="auto"/>
            </w:tcBorders>
          </w:tcPr>
          <w:p w:rsidR="00516994" w:rsidRPr="00772B08" w:rsidRDefault="00DB7E4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63"/>
              <w:rPr>
                <w:rFonts w:ascii="Times New Roman" w:hAnsi="Times New Roman" w:cs="Times New Roman"/>
                <w:sz w:val="22"/>
                <w:szCs w:val="22"/>
              </w:rPr>
            </w:pPr>
            <w:r>
              <w:rPr>
                <w:rFonts w:ascii="Times New Roman" w:hAnsi="Times New Roman" w:cs="Times New Roman"/>
                <w:sz w:val="22"/>
                <w:szCs w:val="22"/>
              </w:rPr>
              <w:t>300,000</w:t>
            </w:r>
          </w:p>
        </w:tc>
        <w:tc>
          <w:tcPr>
            <w:tcW w:w="236"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22"/>
                <w:szCs w:val="22"/>
              </w:rPr>
            </w:pPr>
          </w:p>
        </w:tc>
        <w:tc>
          <w:tcPr>
            <w:tcW w:w="1285" w:type="dxa"/>
            <w:tcBorders>
              <w:bottom w:val="double" w:sz="4" w:space="0" w:color="auto"/>
            </w:tcBorders>
          </w:tcPr>
          <w:p w:rsidR="00516994" w:rsidRPr="00772B08" w:rsidRDefault="00516994" w:rsidP="005169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right="-63"/>
              <w:rPr>
                <w:rFonts w:ascii="Times New Roman" w:hAnsi="Times New Roman" w:cs="Times New Roman"/>
                <w:sz w:val="22"/>
                <w:szCs w:val="22"/>
              </w:rPr>
            </w:pPr>
            <w:r>
              <w:rPr>
                <w:rFonts w:ascii="Times New Roman" w:hAnsi="Times New Roman" w:cs="Times New Roman"/>
                <w:sz w:val="22"/>
                <w:szCs w:val="22"/>
              </w:rPr>
              <w:t>300,000</w:t>
            </w:r>
          </w:p>
        </w:tc>
        <w:tc>
          <w:tcPr>
            <w:tcW w:w="243"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80" w:right="-108"/>
              <w:rPr>
                <w:rFonts w:ascii="Times New Roman" w:hAnsi="Times New Roman" w:cs="Times New Roman"/>
                <w:sz w:val="22"/>
                <w:szCs w:val="22"/>
              </w:rPr>
            </w:pPr>
          </w:p>
        </w:tc>
        <w:tc>
          <w:tcPr>
            <w:tcW w:w="1251" w:type="dxa"/>
            <w:tcBorders>
              <w:bottom w:val="double" w:sz="4" w:space="0" w:color="auto"/>
            </w:tcBorders>
          </w:tcPr>
          <w:p w:rsidR="00516994" w:rsidRPr="00745C75" w:rsidRDefault="00DB7E4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80" w:right="-108"/>
              <w:rPr>
                <w:rFonts w:ascii="Times New Roman" w:hAnsi="Times New Roman" w:cs="Times New Roman"/>
                <w:sz w:val="22"/>
                <w:szCs w:val="22"/>
              </w:rPr>
            </w:pPr>
            <w:r>
              <w:rPr>
                <w:rFonts w:ascii="Times New Roman" w:hAnsi="Times New Roman" w:cs="Times New Roman"/>
                <w:sz w:val="22"/>
                <w:szCs w:val="22"/>
              </w:rPr>
              <w:t>299,998</w:t>
            </w:r>
          </w:p>
        </w:tc>
        <w:tc>
          <w:tcPr>
            <w:tcW w:w="236" w:type="dxa"/>
          </w:tcPr>
          <w:p w:rsidR="00516994" w:rsidRPr="00745C7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rPr>
                <w:rFonts w:ascii="Times New Roman" w:hAnsi="Times New Roman" w:cs="Times New Roman"/>
                <w:sz w:val="22"/>
                <w:szCs w:val="22"/>
              </w:rPr>
            </w:pPr>
          </w:p>
        </w:tc>
        <w:tc>
          <w:tcPr>
            <w:tcW w:w="1330" w:type="dxa"/>
            <w:tcBorders>
              <w:bottom w:val="double" w:sz="4" w:space="0" w:color="auto"/>
            </w:tcBorders>
          </w:tcPr>
          <w:p w:rsidR="00516994" w:rsidRPr="00745C7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80" w:right="-108"/>
              <w:rPr>
                <w:rFonts w:ascii="Times New Roman" w:hAnsi="Times New Roman" w:cs="Times New Roman"/>
                <w:sz w:val="22"/>
                <w:szCs w:val="22"/>
              </w:rPr>
            </w:pPr>
            <w:r w:rsidRPr="00745C75">
              <w:rPr>
                <w:rFonts w:ascii="Times New Roman" w:hAnsi="Times New Roman" w:cs="Times New Roman"/>
                <w:sz w:val="22"/>
                <w:szCs w:val="22"/>
              </w:rPr>
              <w:t>299,99</w:t>
            </w:r>
            <w:r>
              <w:rPr>
                <w:rFonts w:ascii="Times New Roman" w:hAnsi="Times New Roman" w:cs="Times New Roman"/>
                <w:sz w:val="22"/>
                <w:szCs w:val="22"/>
              </w:rPr>
              <w:t>8</w:t>
            </w:r>
          </w:p>
        </w:tc>
        <w:tc>
          <w:tcPr>
            <w:tcW w:w="270" w:type="dxa"/>
          </w:tcPr>
          <w:p w:rsidR="00516994" w:rsidRPr="00745C7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80" w:right="-108"/>
              <w:rPr>
                <w:rFonts w:ascii="Times New Roman" w:hAnsi="Times New Roman" w:cs="Times New Roman"/>
                <w:sz w:val="22"/>
                <w:szCs w:val="22"/>
              </w:rPr>
            </w:pPr>
          </w:p>
        </w:tc>
        <w:tc>
          <w:tcPr>
            <w:tcW w:w="1260" w:type="dxa"/>
            <w:tcBorders>
              <w:bottom w:val="double" w:sz="4" w:space="0" w:color="auto"/>
            </w:tcBorders>
          </w:tcPr>
          <w:p w:rsidR="00516994" w:rsidRPr="00745C75" w:rsidRDefault="008A4160" w:rsidP="00DA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63"/>
              <w:rPr>
                <w:rFonts w:ascii="Times New Roman" w:hAnsi="Times New Roman" w:cs="Times New Roman"/>
                <w:sz w:val="22"/>
                <w:szCs w:val="22"/>
              </w:rPr>
            </w:pPr>
            <w:r>
              <w:rPr>
                <w:rFonts w:ascii="Times New Roman" w:hAnsi="Times New Roman" w:cs="Times New Roman"/>
                <w:sz w:val="22"/>
                <w:szCs w:val="22"/>
              </w:rPr>
              <w:t>50</w:t>
            </w:r>
            <w:r w:rsidR="00415901" w:rsidRPr="00415901">
              <w:rPr>
                <w:rFonts w:ascii="Times New Roman" w:hAnsi="Times New Roman" w:cs="Times New Roman"/>
                <w:sz w:val="22"/>
                <w:szCs w:val="22"/>
              </w:rPr>
              <w:t>,</w:t>
            </w:r>
            <w:r>
              <w:rPr>
                <w:rFonts w:ascii="Times New Roman" w:hAnsi="Times New Roman" w:cs="Times New Roman"/>
                <w:sz w:val="22"/>
                <w:szCs w:val="22"/>
              </w:rPr>
              <w:t>0</w:t>
            </w:r>
            <w:r w:rsidR="00DA0BE3">
              <w:rPr>
                <w:rFonts w:ascii="Times New Roman" w:hAnsi="Times New Roman" w:cs="Times New Roman"/>
                <w:sz w:val="22"/>
                <w:szCs w:val="22"/>
              </w:rPr>
              <w:t>00</w:t>
            </w:r>
          </w:p>
        </w:tc>
        <w:tc>
          <w:tcPr>
            <w:tcW w:w="270"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80" w:right="-108"/>
              <w:rPr>
                <w:rFonts w:ascii="Times New Roman" w:hAnsi="Times New Roman" w:cs="Times New Roman"/>
                <w:sz w:val="22"/>
                <w:szCs w:val="22"/>
              </w:rPr>
            </w:pPr>
          </w:p>
        </w:tc>
        <w:tc>
          <w:tcPr>
            <w:tcW w:w="1278" w:type="dxa"/>
            <w:tcBorders>
              <w:bottom w:val="double" w:sz="4" w:space="0" w:color="auto"/>
            </w:tcBorders>
          </w:tcPr>
          <w:p w:rsidR="00516994" w:rsidRPr="00745C75" w:rsidRDefault="008A4160"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63"/>
              <w:rPr>
                <w:rFonts w:ascii="Times New Roman" w:hAnsi="Times New Roman" w:cs="Times New Roman"/>
                <w:sz w:val="22"/>
                <w:szCs w:val="22"/>
              </w:rPr>
            </w:pPr>
            <w:r w:rsidRPr="00415901">
              <w:rPr>
                <w:rFonts w:ascii="Times New Roman" w:hAnsi="Times New Roman" w:cs="Times New Roman"/>
                <w:sz w:val="22"/>
                <w:szCs w:val="22"/>
              </w:rPr>
              <w:t>72,</w:t>
            </w:r>
            <w:r>
              <w:rPr>
                <w:rFonts w:ascii="Times New Roman" w:hAnsi="Times New Roman" w:cs="Times New Roman"/>
                <w:sz w:val="22"/>
                <w:szCs w:val="22"/>
              </w:rPr>
              <w:t>900</w:t>
            </w:r>
          </w:p>
        </w:tc>
      </w:tr>
    </w:tbl>
    <w:p w:rsidR="00F55F5B" w:rsidRPr="00F55F5B" w:rsidRDefault="00F55F5B"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p w:rsidR="00B915CA" w:rsidRDefault="00B915CA" w:rsidP="00B9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r>
        <w:rPr>
          <w:rFonts w:ascii="Times New Roman" w:hAnsi="Times New Roman"/>
          <w:sz w:val="22"/>
          <w:szCs w:val="20"/>
        </w:rPr>
        <w:t>S</w:t>
      </w:r>
      <w:r>
        <w:rPr>
          <w:rFonts w:ascii="Times New Roman" w:hAnsi="Times New Roman" w:cs="Times New Roman"/>
          <w:sz w:val="22"/>
          <w:szCs w:val="20"/>
        </w:rPr>
        <w:t>ubsidiary</w:t>
      </w:r>
      <w:r w:rsidR="00A83C4F">
        <w:rPr>
          <w:rFonts w:ascii="Times New Roman" w:hAnsi="Times New Roman" w:cs="Times New Roman"/>
          <w:sz w:val="22"/>
          <w:szCs w:val="20"/>
        </w:rPr>
        <w:t xml:space="preserve"> engages in manufacture of electronic parts and</w:t>
      </w:r>
      <w:r>
        <w:rPr>
          <w:rFonts w:ascii="Times New Roman" w:hAnsi="Times New Roman" w:cs="Times New Roman"/>
          <w:sz w:val="22"/>
          <w:szCs w:val="20"/>
        </w:rPr>
        <w:t xml:space="preserve"> was</w:t>
      </w:r>
      <w:r w:rsidRPr="00B915CA">
        <w:rPr>
          <w:rFonts w:ascii="Times New Roman" w:hAnsi="Times New Roman" w:cs="Times New Roman"/>
          <w:sz w:val="22"/>
          <w:szCs w:val="20"/>
        </w:rPr>
        <w:t xml:space="preserve"> incorporated in Thailand</w:t>
      </w:r>
      <w:r w:rsidR="00A4193E">
        <w:rPr>
          <w:rFonts w:ascii="Times New Roman" w:hAnsi="Times New Roman" w:cs="Times New Roman"/>
          <w:sz w:val="22"/>
          <w:szCs w:val="20"/>
        </w:rPr>
        <w:t>. It</w:t>
      </w:r>
      <w:r w:rsidR="009F0620">
        <w:rPr>
          <w:rFonts w:ascii="Times New Roman" w:hAnsi="Times New Roman" w:cs="Times New Roman"/>
          <w:sz w:val="22"/>
          <w:szCs w:val="20"/>
        </w:rPr>
        <w:t xml:space="preserve"> isn’t publicly listed consequently </w:t>
      </w:r>
      <w:r w:rsidR="00A4193E">
        <w:rPr>
          <w:rFonts w:ascii="Times New Roman" w:hAnsi="Times New Roman" w:cs="Times New Roman"/>
          <w:sz w:val="22"/>
          <w:szCs w:val="20"/>
        </w:rPr>
        <w:t>do not has</w:t>
      </w:r>
      <w:r w:rsidR="009F0620">
        <w:rPr>
          <w:rFonts w:ascii="Times New Roman" w:hAnsi="Times New Roman" w:cs="Times New Roman"/>
          <w:sz w:val="22"/>
          <w:szCs w:val="20"/>
        </w:rPr>
        <w:t xml:space="preserve"> published price quotation</w:t>
      </w:r>
      <w:r>
        <w:rPr>
          <w:rFonts w:ascii="Times New Roman" w:hAnsi="Times New Roman" w:cs="Times New Roman"/>
          <w:sz w:val="22"/>
          <w:szCs w:val="20"/>
        </w:rPr>
        <w:t>.</w:t>
      </w:r>
    </w:p>
    <w:p w:rsidR="00B915CA" w:rsidRDefault="00B915CA" w:rsidP="00B9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p>
    <w:p w:rsidR="00B915CA" w:rsidRPr="00B915CA" w:rsidRDefault="00B915CA"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sz w:val="22"/>
          <w:szCs w:val="20"/>
        </w:rPr>
      </w:pPr>
    </w:p>
    <w:p w:rsidR="003379D5" w:rsidRDefault="003379D5"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sectPr w:rsidR="003379D5" w:rsidSect="00E265F4">
          <w:headerReference w:type="even" r:id="rId10"/>
          <w:headerReference w:type="default" r:id="rId11"/>
          <w:footerReference w:type="default" r:id="rId12"/>
          <w:headerReference w:type="first" r:id="rId13"/>
          <w:pgSz w:w="16834" w:h="11909" w:orient="landscape" w:code="9"/>
          <w:pgMar w:top="1152" w:right="691" w:bottom="1152" w:left="1170" w:header="720" w:footer="720" w:gutter="0"/>
          <w:cols w:space="720"/>
          <w:docGrid w:linePitch="245"/>
        </w:sectPr>
      </w:pPr>
    </w:p>
    <w:p w:rsidR="00726619" w:rsidRPr="0010470C" w:rsidRDefault="00726619" w:rsidP="00EA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lastRenderedPageBreak/>
        <w:t>6</w:t>
      </w:r>
      <w:r w:rsidRPr="0010470C">
        <w:rPr>
          <w:rFonts w:ascii="Times New Roman" w:hAnsi="Times New Roman" w:cs="Times New Roman"/>
          <w:b/>
          <w:bCs/>
          <w:sz w:val="24"/>
          <w:szCs w:val="24"/>
        </w:rPr>
        <w:tab/>
        <w:t xml:space="preserve">Property, plant and equipment </w:t>
      </w:r>
    </w:p>
    <w:p w:rsidR="0072661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r w:rsidRPr="00573BA9">
        <w:rPr>
          <w:rFonts w:ascii="Times New Roman" w:hAnsi="Times New Roman" w:cs="Times New Roman"/>
          <w:sz w:val="22"/>
          <w:szCs w:val="22"/>
        </w:rPr>
        <w:t>The movement of property, pla</w:t>
      </w:r>
      <w:r w:rsidR="003545E2">
        <w:rPr>
          <w:rFonts w:ascii="Times New Roman" w:hAnsi="Times New Roman" w:cs="Times New Roman"/>
          <w:sz w:val="22"/>
          <w:szCs w:val="22"/>
        </w:rPr>
        <w:t>nt</w:t>
      </w:r>
      <w:r>
        <w:rPr>
          <w:rFonts w:ascii="Times New Roman" w:hAnsi="Times New Roman" w:cs="Times New Roman"/>
          <w:sz w:val="22"/>
          <w:szCs w:val="22"/>
        </w:rPr>
        <w:t xml:space="preserve"> and equipment during the </w:t>
      </w:r>
      <w:r w:rsidR="0078797C">
        <w:rPr>
          <w:rFonts w:ascii="Times New Roman" w:hAnsi="Times New Roman"/>
          <w:sz w:val="22"/>
          <w:szCs w:val="28"/>
        </w:rPr>
        <w:t>nine</w:t>
      </w:r>
      <w:r w:rsidR="008A37EE">
        <w:rPr>
          <w:rFonts w:ascii="Times New Roman" w:hAnsi="Times New Roman" w:cs="Times New Roman"/>
          <w:sz w:val="22"/>
          <w:szCs w:val="22"/>
        </w:rPr>
        <w:t>-month period ended 3</w:t>
      </w:r>
      <w:r w:rsidR="0078797C">
        <w:rPr>
          <w:rFonts w:ascii="Times New Roman" w:hAnsi="Times New Roman" w:cs="Times New Roman"/>
          <w:sz w:val="22"/>
          <w:szCs w:val="22"/>
        </w:rPr>
        <w:t>0</w:t>
      </w:r>
      <w:r w:rsidR="008A37EE">
        <w:rPr>
          <w:rFonts w:ascii="Times New Roman" w:hAnsi="Times New Roman" w:cs="Times New Roman"/>
          <w:sz w:val="22"/>
          <w:szCs w:val="22"/>
        </w:rPr>
        <w:t xml:space="preserve"> </w:t>
      </w:r>
      <w:r w:rsidR="0078797C">
        <w:rPr>
          <w:rFonts w:ascii="Times New Roman" w:hAnsi="Times New Roman" w:cs="Times New Roman"/>
          <w:sz w:val="22"/>
          <w:szCs w:val="22"/>
        </w:rPr>
        <w:t>June</w:t>
      </w:r>
      <w:r w:rsidR="0088232E">
        <w:rPr>
          <w:rFonts w:ascii="Times New Roman" w:hAnsi="Times New Roman" w:cs="Times New Roman"/>
          <w:sz w:val="22"/>
          <w:szCs w:val="22"/>
        </w:rPr>
        <w:t xml:space="preserve"> </w:t>
      </w:r>
      <w:r w:rsidRPr="00573BA9">
        <w:rPr>
          <w:rFonts w:ascii="Times New Roman" w:hAnsi="Times New Roman" w:cs="Times New Roman"/>
          <w:sz w:val="22"/>
          <w:szCs w:val="22"/>
        </w:rPr>
        <w:t>201</w:t>
      </w:r>
      <w:r w:rsidR="00932FE4">
        <w:rPr>
          <w:rFonts w:ascii="Times New Roman" w:hAnsi="Times New Roman" w:cs="Times New Roman"/>
          <w:sz w:val="22"/>
          <w:szCs w:val="22"/>
        </w:rPr>
        <w:t>9</w:t>
      </w:r>
      <w:r>
        <w:rPr>
          <w:rFonts w:ascii="Times New Roman" w:hAnsi="Times New Roman" w:cs="Times New Roman"/>
          <w:sz w:val="22"/>
          <w:szCs w:val="22"/>
        </w:rPr>
        <w:t xml:space="preserve"> </w:t>
      </w:r>
      <w:r w:rsidRPr="00573BA9">
        <w:rPr>
          <w:rFonts w:ascii="Times New Roman" w:hAnsi="Times New Roman" w:cs="Times New Roman"/>
          <w:sz w:val="22"/>
          <w:szCs w:val="22"/>
        </w:rPr>
        <w:t>was as follows:</w:t>
      </w:r>
    </w:p>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400"/>
        <w:gridCol w:w="1800"/>
        <w:gridCol w:w="360"/>
        <w:gridCol w:w="1710"/>
      </w:tblGrid>
      <w:tr w:rsidR="00726619" w:rsidRPr="00573BA9" w:rsidTr="00501329">
        <w:tc>
          <w:tcPr>
            <w:tcW w:w="5400" w:type="dxa"/>
          </w:tcPr>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800" w:type="dxa"/>
          </w:tcPr>
          <w:p w:rsidR="00726619" w:rsidRPr="00573BA9" w:rsidRDefault="00726619" w:rsidP="00726619">
            <w:pPr>
              <w:pStyle w:val="acctmergecolhdg"/>
              <w:tabs>
                <w:tab w:val="left" w:pos="540"/>
              </w:tabs>
              <w:spacing w:line="240" w:lineRule="atLeast"/>
              <w:ind w:left="-61" w:right="-86"/>
              <w:rPr>
                <w:szCs w:val="22"/>
              </w:rPr>
            </w:pPr>
            <w:r w:rsidRPr="00573BA9">
              <w:rPr>
                <w:szCs w:val="22"/>
              </w:rPr>
              <w:t>Consolidated</w:t>
            </w:r>
          </w:p>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360" w:type="dxa"/>
          </w:tcPr>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rsidR="00726619" w:rsidRPr="00573BA9" w:rsidRDefault="00726619" w:rsidP="00726619">
            <w:pPr>
              <w:pStyle w:val="acctmergecolhdg"/>
              <w:tabs>
                <w:tab w:val="left" w:pos="540"/>
              </w:tabs>
              <w:spacing w:line="240" w:lineRule="atLeast"/>
              <w:ind w:left="-61" w:right="-86"/>
              <w:rPr>
                <w:szCs w:val="22"/>
              </w:rPr>
            </w:pPr>
            <w:r w:rsidRPr="00573BA9">
              <w:rPr>
                <w:szCs w:val="22"/>
              </w:rPr>
              <w:t>Separate</w:t>
            </w:r>
          </w:p>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726619" w:rsidRPr="00573BA9" w:rsidTr="00501329">
        <w:tc>
          <w:tcPr>
            <w:tcW w:w="5400" w:type="dxa"/>
          </w:tcPr>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3870" w:type="dxa"/>
            <w:gridSpan w:val="3"/>
          </w:tcPr>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DB7E4E" w:rsidRPr="00573BA9" w:rsidTr="00501329">
        <w:tc>
          <w:tcPr>
            <w:tcW w:w="5400" w:type="dxa"/>
          </w:tcPr>
          <w:p w:rsidR="00DB7E4E" w:rsidRPr="00FF25C6"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Book value as at 1 October 201</w:t>
            </w:r>
            <w:r w:rsidR="00932FE4">
              <w:rPr>
                <w:rFonts w:ascii="Times New Roman" w:hAnsi="Times New Roman" w:cs="Times New Roman"/>
                <w:sz w:val="22"/>
                <w:szCs w:val="22"/>
              </w:rPr>
              <w:t>8</w:t>
            </w:r>
          </w:p>
        </w:tc>
        <w:tc>
          <w:tcPr>
            <w:tcW w:w="1800" w:type="dxa"/>
            <w:vAlign w:val="bottom"/>
          </w:tcPr>
          <w:p w:rsidR="00DB7E4E" w:rsidRPr="002F6D2E" w:rsidRDefault="00004605"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imes New Roman"/>
                <w:sz w:val="22"/>
                <w:szCs w:val="22"/>
              </w:rPr>
            </w:pPr>
            <w:r>
              <w:rPr>
                <w:rFonts w:ascii="Times New Roman" w:hAnsi="Times New Roman" w:cs="Times New Roman"/>
                <w:sz w:val="22"/>
                <w:szCs w:val="22"/>
              </w:rPr>
              <w:t>2,287,846</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Pr="004C57EA" w:rsidRDefault="00C6633D" w:rsidP="004C57EA">
            <w:pPr>
              <w:pStyle w:val="acctfourfigures"/>
              <w:tabs>
                <w:tab w:val="clear" w:pos="765"/>
                <w:tab w:val="decimal" w:pos="1181"/>
              </w:tabs>
              <w:spacing w:line="240" w:lineRule="atLeast"/>
              <w:ind w:right="11"/>
            </w:pPr>
            <w:r>
              <w:t>1,596,148</w:t>
            </w:r>
          </w:p>
        </w:tc>
      </w:tr>
      <w:tr w:rsidR="00DB7E4E" w:rsidRPr="00573BA9" w:rsidTr="00501329">
        <w:tc>
          <w:tcPr>
            <w:tcW w:w="540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Additions</w:t>
            </w:r>
          </w:p>
        </w:tc>
        <w:tc>
          <w:tcPr>
            <w:tcW w:w="1800" w:type="dxa"/>
            <w:vAlign w:val="bottom"/>
          </w:tcPr>
          <w:p w:rsidR="00DB7E4E" w:rsidRPr="002F6D2E" w:rsidRDefault="00004605"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imes New Roman"/>
                <w:sz w:val="22"/>
                <w:szCs w:val="22"/>
              </w:rPr>
            </w:pPr>
            <w:r>
              <w:rPr>
                <w:rFonts w:ascii="Times New Roman" w:hAnsi="Times New Roman" w:cs="Times New Roman"/>
                <w:sz w:val="22"/>
                <w:szCs w:val="22"/>
              </w:rPr>
              <w:t>203,1</w:t>
            </w:r>
            <w:r w:rsidR="00181D3A">
              <w:rPr>
                <w:rFonts w:ascii="Times New Roman" w:hAnsi="Times New Roman" w:cs="Times New Roman"/>
                <w:sz w:val="22"/>
                <w:szCs w:val="22"/>
              </w:rPr>
              <w:t>69</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Pr="00437DEB" w:rsidRDefault="00C6633D" w:rsidP="00687A94">
            <w:pPr>
              <w:pStyle w:val="acctfourfigures"/>
              <w:tabs>
                <w:tab w:val="clear" w:pos="765"/>
                <w:tab w:val="decimal" w:pos="1181"/>
              </w:tabs>
              <w:spacing w:line="240" w:lineRule="atLeast"/>
              <w:ind w:right="11"/>
              <w:rPr>
                <w:lang w:val="en-US" w:bidi="th-TH"/>
              </w:rPr>
            </w:pPr>
            <w:r>
              <w:rPr>
                <w:lang w:val="en-US" w:bidi="th-TH"/>
              </w:rPr>
              <w:t>99,37</w:t>
            </w:r>
            <w:r w:rsidR="00DF321E">
              <w:rPr>
                <w:lang w:val="en-US" w:bidi="th-TH"/>
              </w:rPr>
              <w:t>6</w:t>
            </w:r>
          </w:p>
        </w:tc>
      </w:tr>
      <w:tr w:rsidR="00DB7E4E" w:rsidRPr="00573BA9" w:rsidTr="00501329">
        <w:tc>
          <w:tcPr>
            <w:tcW w:w="5400" w:type="dxa"/>
          </w:tcPr>
          <w:p w:rsidR="00DB7E4E"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1800" w:type="dxa"/>
            <w:vAlign w:val="bottom"/>
          </w:tcPr>
          <w:p w:rsidR="00DB7E4E" w:rsidRDefault="00004605" w:rsidP="00687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08" w:right="162"/>
              <w:jc w:val="right"/>
              <w:rPr>
                <w:rFonts w:ascii="Times New Roman" w:hAnsi="Times New Roman" w:cs="Times New Roman"/>
                <w:sz w:val="22"/>
                <w:szCs w:val="22"/>
              </w:rPr>
            </w:pPr>
            <w:r>
              <w:rPr>
                <w:rFonts w:ascii="Times New Roman" w:hAnsi="Times New Roman" w:cs="Times New Roman"/>
                <w:sz w:val="22"/>
                <w:szCs w:val="22"/>
              </w:rPr>
              <w:t>(11,625)</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Default="00C6633D" w:rsidP="004C5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2"/>
              <w:jc w:val="right"/>
              <w:rPr>
                <w:rFonts w:ascii="Times New Roman" w:hAnsi="Times New Roman" w:cs="Times New Roman"/>
                <w:sz w:val="22"/>
                <w:szCs w:val="22"/>
              </w:rPr>
            </w:pPr>
            <w:r>
              <w:rPr>
                <w:rFonts w:ascii="Times New Roman" w:hAnsi="Times New Roman" w:cs="Times New Roman"/>
                <w:sz w:val="22"/>
                <w:szCs w:val="22"/>
              </w:rPr>
              <w:t>(1,03</w:t>
            </w:r>
            <w:r w:rsidR="00DF321E">
              <w:rPr>
                <w:rFonts w:ascii="Times New Roman" w:hAnsi="Times New Roman" w:cs="Times New Roman"/>
                <w:sz w:val="22"/>
                <w:szCs w:val="22"/>
              </w:rPr>
              <w:t>1</w:t>
            </w:r>
            <w:r>
              <w:rPr>
                <w:rFonts w:ascii="Times New Roman" w:hAnsi="Times New Roman" w:cs="Times New Roman"/>
                <w:sz w:val="22"/>
                <w:szCs w:val="22"/>
              </w:rPr>
              <w:t>)</w:t>
            </w:r>
          </w:p>
        </w:tc>
      </w:tr>
      <w:tr w:rsidR="00DB7E4E" w:rsidRPr="00573BA9" w:rsidTr="00501329">
        <w:tc>
          <w:tcPr>
            <w:tcW w:w="540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73BA9">
              <w:rPr>
                <w:rFonts w:ascii="Times New Roman" w:hAnsi="Times New Roman" w:cs="Times New Roman"/>
                <w:sz w:val="22"/>
                <w:szCs w:val="22"/>
              </w:rPr>
              <w:t>Depreciation charge for the period</w:t>
            </w:r>
          </w:p>
        </w:tc>
        <w:tc>
          <w:tcPr>
            <w:tcW w:w="1800" w:type="dxa"/>
            <w:vAlign w:val="bottom"/>
          </w:tcPr>
          <w:p w:rsidR="00DB7E4E" w:rsidRDefault="00004605" w:rsidP="00181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08" w:right="162"/>
              <w:jc w:val="right"/>
              <w:rPr>
                <w:rFonts w:ascii="Times New Roman" w:hAnsi="Times New Roman" w:cs="Times New Roman"/>
                <w:sz w:val="22"/>
                <w:szCs w:val="22"/>
              </w:rPr>
            </w:pPr>
            <w:r>
              <w:rPr>
                <w:rFonts w:ascii="Times New Roman" w:hAnsi="Times New Roman" w:cs="Times New Roman"/>
                <w:sz w:val="22"/>
                <w:szCs w:val="22"/>
              </w:rPr>
              <w:t>(262,08</w:t>
            </w:r>
            <w:r w:rsidR="00181D3A">
              <w:rPr>
                <w:rFonts w:ascii="Times New Roman" w:hAnsi="Times New Roman" w:cs="Times New Roman"/>
                <w:sz w:val="22"/>
                <w:szCs w:val="22"/>
              </w:rPr>
              <w:t>7</w:t>
            </w:r>
            <w:r>
              <w:rPr>
                <w:rFonts w:ascii="Times New Roman" w:hAnsi="Times New Roman" w:cs="Times New Roman"/>
                <w:sz w:val="22"/>
                <w:szCs w:val="22"/>
              </w:rPr>
              <w:t>)</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Pr="00726619" w:rsidRDefault="00C6633D" w:rsidP="0043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2"/>
              <w:jc w:val="right"/>
              <w:rPr>
                <w:rFonts w:ascii="Times New Roman" w:hAnsi="Times New Roman" w:cs="Times New Roman"/>
                <w:sz w:val="22"/>
                <w:szCs w:val="22"/>
              </w:rPr>
            </w:pPr>
            <w:r>
              <w:rPr>
                <w:rFonts w:ascii="Times New Roman" w:hAnsi="Times New Roman" w:cs="Times New Roman"/>
                <w:sz w:val="22"/>
                <w:szCs w:val="22"/>
              </w:rPr>
              <w:t>(166,769)</w:t>
            </w:r>
          </w:p>
        </w:tc>
      </w:tr>
      <w:tr w:rsidR="00DB7E4E" w:rsidRPr="00573BA9" w:rsidTr="00501329">
        <w:trPr>
          <w:trHeight w:val="70"/>
        </w:trPr>
        <w:tc>
          <w:tcPr>
            <w:tcW w:w="5400" w:type="dxa"/>
          </w:tcPr>
          <w:p w:rsidR="00DB7E4E" w:rsidRPr="00573BA9" w:rsidRDefault="00DB7E4E" w:rsidP="00DB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sidRPr="00573BA9">
              <w:rPr>
                <w:rFonts w:ascii="Times New Roman" w:hAnsi="Times New Roman" w:cs="Times New Roman"/>
                <w:b/>
                <w:bCs/>
                <w:sz w:val="22"/>
                <w:szCs w:val="22"/>
              </w:rPr>
              <w:t xml:space="preserve">Book value as at </w:t>
            </w:r>
            <w:r>
              <w:rPr>
                <w:rFonts w:ascii="Times New Roman" w:hAnsi="Times New Roman" w:cs="Times New Roman"/>
                <w:b/>
                <w:bCs/>
                <w:sz w:val="22"/>
                <w:szCs w:val="22"/>
              </w:rPr>
              <w:t>3</w:t>
            </w:r>
            <w:r w:rsidR="0078797C">
              <w:rPr>
                <w:rFonts w:ascii="Times New Roman" w:hAnsi="Times New Roman" w:cs="Times New Roman"/>
                <w:b/>
                <w:bCs/>
                <w:sz w:val="22"/>
                <w:szCs w:val="22"/>
              </w:rPr>
              <w:t>0</w:t>
            </w:r>
            <w:r>
              <w:rPr>
                <w:rFonts w:ascii="Times New Roman" w:hAnsi="Times New Roman" w:cs="Times New Roman"/>
                <w:b/>
                <w:bCs/>
                <w:sz w:val="22"/>
                <w:szCs w:val="22"/>
              </w:rPr>
              <w:t xml:space="preserve"> </w:t>
            </w:r>
            <w:r w:rsidR="0078797C">
              <w:rPr>
                <w:rFonts w:ascii="Times New Roman" w:hAnsi="Times New Roman" w:cs="Times New Roman"/>
                <w:b/>
                <w:bCs/>
                <w:sz w:val="22"/>
                <w:szCs w:val="22"/>
              </w:rPr>
              <w:t>June</w:t>
            </w:r>
            <w:r>
              <w:rPr>
                <w:rFonts w:ascii="Times New Roman" w:hAnsi="Times New Roman" w:cs="Times New Roman"/>
                <w:b/>
                <w:bCs/>
                <w:sz w:val="22"/>
                <w:szCs w:val="22"/>
              </w:rPr>
              <w:t xml:space="preserve"> 201</w:t>
            </w:r>
            <w:r w:rsidR="00932FE4">
              <w:rPr>
                <w:rFonts w:ascii="Times New Roman" w:hAnsi="Times New Roman" w:cs="Times New Roman"/>
                <w:b/>
                <w:bCs/>
                <w:sz w:val="22"/>
                <w:szCs w:val="22"/>
              </w:rPr>
              <w:t>9</w:t>
            </w:r>
          </w:p>
        </w:tc>
        <w:tc>
          <w:tcPr>
            <w:tcW w:w="1800" w:type="dxa"/>
            <w:tcBorders>
              <w:top w:val="single" w:sz="4" w:space="0" w:color="auto"/>
              <w:bottom w:val="double" w:sz="4" w:space="0" w:color="auto"/>
            </w:tcBorders>
            <w:vAlign w:val="bottom"/>
          </w:tcPr>
          <w:p w:rsidR="00DB7E4E" w:rsidRPr="00726619" w:rsidRDefault="00A14AD0" w:rsidP="00C93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imes New Roman"/>
                <w:b/>
                <w:bCs/>
                <w:sz w:val="22"/>
                <w:szCs w:val="22"/>
              </w:rPr>
            </w:pPr>
            <w:r>
              <w:rPr>
                <w:rFonts w:ascii="Times New Roman" w:hAnsi="Times New Roman" w:cs="Times New Roman"/>
                <w:b/>
                <w:bCs/>
                <w:sz w:val="22"/>
                <w:szCs w:val="22"/>
              </w:rPr>
              <w:t>2,217,303</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35" w:right="252"/>
              <w:rPr>
                <w:rFonts w:ascii="Times New Roman" w:hAnsi="Times New Roman" w:cs="Times New Roman"/>
                <w:b/>
                <w:bCs/>
                <w:sz w:val="22"/>
                <w:szCs w:val="22"/>
              </w:rPr>
            </w:pPr>
          </w:p>
        </w:tc>
        <w:tc>
          <w:tcPr>
            <w:tcW w:w="1710" w:type="dxa"/>
            <w:tcBorders>
              <w:top w:val="single" w:sz="4" w:space="0" w:color="auto"/>
              <w:bottom w:val="double" w:sz="4" w:space="0" w:color="auto"/>
            </w:tcBorders>
            <w:vAlign w:val="bottom"/>
          </w:tcPr>
          <w:p w:rsidR="00DB7E4E" w:rsidRPr="00726619" w:rsidRDefault="00C6633D" w:rsidP="004C5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342"/>
              <w:jc w:val="right"/>
              <w:rPr>
                <w:rFonts w:ascii="Times New Roman" w:hAnsi="Times New Roman" w:cs="Times New Roman"/>
                <w:b/>
                <w:bCs/>
                <w:sz w:val="22"/>
                <w:szCs w:val="22"/>
              </w:rPr>
            </w:pPr>
            <w:r>
              <w:rPr>
                <w:rFonts w:ascii="Times New Roman" w:hAnsi="Times New Roman" w:cs="Times New Roman"/>
                <w:b/>
                <w:bCs/>
                <w:sz w:val="22"/>
                <w:szCs w:val="22"/>
              </w:rPr>
              <w:t>1,527,724</w:t>
            </w:r>
          </w:p>
        </w:tc>
      </w:tr>
    </w:tbl>
    <w:p w:rsidR="00F73C2E" w:rsidRPr="00611212" w:rsidRDefault="00F73C2E" w:rsidP="00EA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2"/>
          <w:szCs w:val="22"/>
        </w:rPr>
      </w:pPr>
    </w:p>
    <w:p w:rsidR="0078797C" w:rsidRDefault="0078797C" w:rsidP="006E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sidRPr="0078797C">
        <w:rPr>
          <w:rFonts w:ascii="Times New Roman" w:hAnsi="Times New Roman" w:cs="Times New Roman"/>
          <w:b/>
          <w:bCs/>
          <w:sz w:val="24"/>
          <w:szCs w:val="24"/>
        </w:rPr>
        <w:t xml:space="preserve">Non-current provisions for employee benefits       </w:t>
      </w:r>
    </w:p>
    <w:p w:rsidR="0078797C" w:rsidRDefault="0078797C" w:rsidP="0078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cs="Times New Roman"/>
          <w:sz w:val="22"/>
          <w:szCs w:val="22"/>
        </w:rPr>
      </w:pPr>
    </w:p>
    <w:p w:rsidR="0078797C" w:rsidRPr="0078797C" w:rsidRDefault="0078797C" w:rsidP="008B6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40"/>
        <w:jc w:val="thaiDistribute"/>
        <w:rPr>
          <w:rFonts w:ascii="Times New Roman" w:hAnsi="Times New Roman" w:cs="Times New Roman"/>
          <w:sz w:val="22"/>
          <w:szCs w:val="22"/>
        </w:rPr>
      </w:pPr>
      <w:r w:rsidRPr="0078797C">
        <w:rPr>
          <w:rFonts w:ascii="Times New Roman" w:hAnsi="Times New Roman" w:cs="Times New Roman"/>
          <w:sz w:val="22"/>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w:t>
      </w:r>
      <w:r>
        <w:rPr>
          <w:rFonts w:ascii="Times New Roman" w:hAnsi="Times New Roman" w:cs="Times New Roman"/>
          <w:sz w:val="22"/>
          <w:szCs w:val="22"/>
        </w:rPr>
        <w:t xml:space="preserve"> </w:t>
      </w:r>
      <w:r w:rsidRPr="0078797C">
        <w:rPr>
          <w:rFonts w:ascii="Times New Roman" w:hAnsi="Times New Roman" w:cs="Times New Roman"/>
          <w:sz w:val="22"/>
          <w:szCs w:val="22"/>
        </w:rPr>
        <w:t xml:space="preserve">Protection Act in the </w:t>
      </w:r>
      <w:r>
        <w:rPr>
          <w:rFonts w:ascii="Times New Roman" w:hAnsi="Times New Roman" w:cs="Times New Roman"/>
          <w:sz w:val="22"/>
          <w:szCs w:val="22"/>
        </w:rPr>
        <w:t>third</w:t>
      </w:r>
      <w:r w:rsidRPr="0078797C">
        <w:rPr>
          <w:rFonts w:ascii="Times New Roman" w:hAnsi="Times New Roman" w:cs="Times New Roman"/>
          <w:sz w:val="22"/>
          <w:szCs w:val="22"/>
        </w:rPr>
        <w:t xml:space="preserve"> quarter of 2019. </w:t>
      </w:r>
      <w:proofErr w:type="gramStart"/>
      <w:r w:rsidRPr="0078797C">
        <w:rPr>
          <w:rFonts w:ascii="Times New Roman" w:hAnsi="Times New Roman" w:cs="Times New Roman"/>
          <w:sz w:val="22"/>
          <w:szCs w:val="22"/>
        </w:rPr>
        <w:t>As a result of</w:t>
      </w:r>
      <w:proofErr w:type="gramEnd"/>
      <w:r w:rsidRPr="0078797C">
        <w:rPr>
          <w:rFonts w:ascii="Times New Roman" w:hAnsi="Times New Roman" w:cs="Times New Roman"/>
          <w:sz w:val="22"/>
          <w:szCs w:val="22"/>
        </w:rPr>
        <w:t xml:space="preserve"> this change, the provision for retirement benefits as at 30 June 2019 as well as past service cost </w:t>
      </w:r>
      <w:proofErr w:type="spellStart"/>
      <w:r w:rsidRPr="0078797C">
        <w:rPr>
          <w:rFonts w:ascii="Times New Roman" w:hAnsi="Times New Roman" w:cs="Times New Roman"/>
          <w:sz w:val="22"/>
          <w:szCs w:val="22"/>
        </w:rPr>
        <w:t>recognised</w:t>
      </w:r>
      <w:proofErr w:type="spellEnd"/>
      <w:r w:rsidRPr="0078797C">
        <w:rPr>
          <w:rFonts w:ascii="Times New Roman" w:hAnsi="Times New Roman" w:cs="Times New Roman"/>
          <w:sz w:val="22"/>
          <w:szCs w:val="22"/>
        </w:rPr>
        <w:t xml:space="preserve"> during the three-month and </w:t>
      </w:r>
      <w:r>
        <w:rPr>
          <w:rFonts w:ascii="Times New Roman" w:hAnsi="Times New Roman" w:cs="Times New Roman"/>
          <w:sz w:val="22"/>
          <w:szCs w:val="22"/>
        </w:rPr>
        <w:t>nine-</w:t>
      </w:r>
      <w:r w:rsidRPr="0078797C">
        <w:rPr>
          <w:rFonts w:ascii="Times New Roman" w:hAnsi="Times New Roman" w:cs="Times New Roman"/>
          <w:sz w:val="22"/>
          <w:szCs w:val="22"/>
        </w:rPr>
        <w:t xml:space="preserve">month periods then ended in the consolidated and separate financial statements increased by an amount of </w:t>
      </w:r>
      <w:r w:rsidRPr="00F02F5E">
        <w:rPr>
          <w:rFonts w:ascii="Times New Roman" w:hAnsi="Times New Roman" w:cs="Times New Roman"/>
          <w:sz w:val="22"/>
          <w:szCs w:val="22"/>
        </w:rPr>
        <w:t xml:space="preserve">Baht </w:t>
      </w:r>
      <w:r w:rsidR="00636043" w:rsidRPr="00F02F5E">
        <w:rPr>
          <w:rFonts w:ascii="Times New Roman" w:hAnsi="Times New Roman" w:cs="Times New Roman"/>
          <w:sz w:val="22"/>
          <w:szCs w:val="22"/>
        </w:rPr>
        <w:t>79</w:t>
      </w:r>
      <w:r w:rsidRPr="00F02F5E">
        <w:rPr>
          <w:rFonts w:ascii="Times New Roman" w:hAnsi="Times New Roman" w:cs="Times New Roman"/>
          <w:sz w:val="22"/>
          <w:szCs w:val="22"/>
        </w:rPr>
        <w:t xml:space="preserve"> million and Baht 69 million, respectively.</w:t>
      </w:r>
    </w:p>
    <w:p w:rsidR="0078797C" w:rsidRPr="0006463D" w:rsidRDefault="0078797C" w:rsidP="006E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heme="minorBidi"/>
          <w:b/>
          <w:bCs/>
          <w:sz w:val="24"/>
          <w:szCs w:val="24"/>
          <w:cs/>
        </w:rPr>
      </w:pPr>
    </w:p>
    <w:p w:rsidR="003379D5" w:rsidRPr="00C257D7" w:rsidRDefault="0078797C" w:rsidP="006E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8</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p>
    <w:p w:rsidR="003379D5" w:rsidRPr="001D42BF" w:rsidRDefault="003379D5" w:rsidP="001D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2"/>
          <w:szCs w:val="22"/>
        </w:rPr>
      </w:pPr>
    </w:p>
    <w:p w:rsidR="003379D5" w:rsidRPr="008439AA" w:rsidRDefault="003379D5" w:rsidP="003379D5">
      <w:pPr>
        <w:spacing w:line="240" w:lineRule="auto"/>
        <w:ind w:left="547" w:hanging="7"/>
        <w:jc w:val="both"/>
        <w:rPr>
          <w:rFonts w:ascii="Times New Roman" w:hAnsi="Times New Roman" w:cs="Times New Roman"/>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w:t>
      </w:r>
      <w:r w:rsidR="00B95083">
        <w:rPr>
          <w:rFonts w:ascii="Times New Roman" w:hAnsi="Times New Roman" w:cs="Times New Roman"/>
          <w:sz w:val="22"/>
          <w:szCs w:val="22"/>
        </w:rPr>
        <w:t>other</w:t>
      </w:r>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rsidR="003379D5" w:rsidRPr="00C629B2" w:rsidRDefault="003379D5" w:rsidP="003379D5">
      <w:pPr>
        <w:spacing w:line="240" w:lineRule="auto"/>
        <w:ind w:left="547" w:hanging="7"/>
        <w:jc w:val="both"/>
        <w:rPr>
          <w:rFonts w:ascii="Times New Roman" w:hAnsi="Times New Roman" w:cs="Times New Roman"/>
          <w:sz w:val="14"/>
          <w:szCs w:val="14"/>
        </w:rPr>
      </w:pP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0"/>
        </w:rPr>
        <w:sectPr w:rsidR="003379D5" w:rsidSect="00E265F4">
          <w:pgSz w:w="11909" w:h="16834" w:code="9"/>
          <w:pgMar w:top="691" w:right="1152" w:bottom="576" w:left="1152" w:header="720" w:footer="720" w:gutter="0"/>
          <w:cols w:space="720"/>
          <w:docGrid w:linePitch="245"/>
        </w:sectPr>
      </w:pPr>
    </w:p>
    <w:p w:rsidR="00230C91" w:rsidRDefault="00230C91" w:rsidP="00230C91">
      <w:pPr>
        <w:spacing w:line="240" w:lineRule="auto"/>
        <w:ind w:left="547" w:firstLine="83"/>
        <w:jc w:val="both"/>
        <w:rPr>
          <w:rFonts w:ascii="Times New Roman" w:hAnsi="Times New Roman" w:cs="Times New Roman"/>
          <w:sz w:val="22"/>
          <w:szCs w:val="22"/>
        </w:rPr>
      </w:pPr>
      <w:r w:rsidRPr="008439AA">
        <w:rPr>
          <w:rFonts w:ascii="Times New Roman" w:hAnsi="Times New Roman" w:cs="Times New Roman"/>
          <w:sz w:val="22"/>
          <w:szCs w:val="22"/>
        </w:rPr>
        <w:lastRenderedPageBreak/>
        <w:t xml:space="preserve">Segment information presented in respect of the business segment for </w:t>
      </w:r>
      <w:r w:rsidR="00C768B3">
        <w:rPr>
          <w:rFonts w:ascii="Times New Roman" w:hAnsi="Times New Roman" w:cs="Times New Roman"/>
          <w:sz w:val="22"/>
          <w:szCs w:val="22"/>
        </w:rPr>
        <w:t xml:space="preserve">three-month and </w:t>
      </w:r>
      <w:r w:rsidR="003E4149">
        <w:rPr>
          <w:rFonts w:ascii="Times New Roman" w:hAnsi="Times New Roman" w:cs="Times New Roman"/>
          <w:sz w:val="22"/>
          <w:szCs w:val="22"/>
        </w:rPr>
        <w:t>nine</w:t>
      </w:r>
      <w:r>
        <w:rPr>
          <w:rFonts w:ascii="Times New Roman" w:hAnsi="Times New Roman" w:cs="Times New Roman"/>
          <w:sz w:val="22"/>
          <w:szCs w:val="22"/>
        </w:rPr>
        <w:t xml:space="preserve">-month periods ended at </w:t>
      </w:r>
      <w:r w:rsidR="008A37EE">
        <w:rPr>
          <w:rFonts w:ascii="Times New Roman" w:hAnsi="Times New Roman" w:cs="Times New Roman"/>
          <w:sz w:val="22"/>
          <w:szCs w:val="22"/>
        </w:rPr>
        <w:t>3</w:t>
      </w:r>
      <w:r w:rsidR="003E4149">
        <w:rPr>
          <w:rFonts w:ascii="Times New Roman" w:hAnsi="Times New Roman" w:cs="Times New Roman"/>
          <w:sz w:val="22"/>
          <w:szCs w:val="22"/>
        </w:rPr>
        <w:t>0</w:t>
      </w:r>
      <w:r w:rsidR="008A37EE">
        <w:rPr>
          <w:rFonts w:ascii="Times New Roman" w:hAnsi="Times New Roman" w:cs="Times New Roman"/>
          <w:sz w:val="22"/>
          <w:szCs w:val="22"/>
        </w:rPr>
        <w:t xml:space="preserve"> </w:t>
      </w:r>
      <w:r w:rsidR="003E4149">
        <w:rPr>
          <w:rFonts w:ascii="Times New Roman" w:hAnsi="Times New Roman" w:cs="Times New Roman"/>
          <w:sz w:val="22"/>
          <w:szCs w:val="22"/>
        </w:rPr>
        <w:t>June</w:t>
      </w:r>
      <w:r w:rsidR="00932FE4">
        <w:rPr>
          <w:rFonts w:ascii="Times New Roman" w:hAnsi="Times New Roman" w:cs="Times New Roman"/>
          <w:sz w:val="22"/>
          <w:szCs w:val="22"/>
        </w:rPr>
        <w:t xml:space="preserve"> 2019 and 2018</w:t>
      </w:r>
      <w:r w:rsidRPr="008439AA">
        <w:rPr>
          <w:rFonts w:ascii="Times New Roman" w:hAnsi="Times New Roman" w:cs="Times New Roman"/>
          <w:sz w:val="22"/>
          <w:szCs w:val="22"/>
        </w:rPr>
        <w:t xml:space="preserve"> were as follows:</w:t>
      </w:r>
    </w:p>
    <w:p w:rsidR="00516994" w:rsidRDefault="00516994" w:rsidP="00230C91">
      <w:pPr>
        <w:spacing w:line="240" w:lineRule="auto"/>
        <w:ind w:left="547" w:firstLine="83"/>
        <w:jc w:val="both"/>
        <w:rPr>
          <w:rFonts w:ascii="Times New Roman" w:hAnsi="Times New Roman" w:cs="Times New Roman"/>
          <w:sz w:val="22"/>
          <w:szCs w:val="22"/>
        </w:rPr>
      </w:pPr>
    </w:p>
    <w:tbl>
      <w:tblPr>
        <w:tblW w:w="14767" w:type="dxa"/>
        <w:tblInd w:w="540" w:type="dxa"/>
        <w:tblLook w:val="01E0" w:firstRow="1" w:lastRow="1" w:firstColumn="1" w:lastColumn="1" w:noHBand="0" w:noVBand="0"/>
      </w:tblPr>
      <w:tblGrid>
        <w:gridCol w:w="3972"/>
        <w:gridCol w:w="1566"/>
        <w:gridCol w:w="302"/>
        <w:gridCol w:w="1576"/>
        <w:gridCol w:w="302"/>
        <w:gridCol w:w="1560"/>
        <w:gridCol w:w="294"/>
        <w:gridCol w:w="1527"/>
        <w:gridCol w:w="264"/>
        <w:gridCol w:w="1567"/>
        <w:gridCol w:w="62"/>
        <w:gridCol w:w="240"/>
        <w:gridCol w:w="1527"/>
        <w:gridCol w:w="8"/>
      </w:tblGrid>
      <w:tr w:rsidR="00F62F6C" w:rsidRPr="003F1EB6" w:rsidTr="00AC6CFD">
        <w:trPr>
          <w:trHeight w:val="259"/>
        </w:trPr>
        <w:tc>
          <w:tcPr>
            <w:tcW w:w="3972" w:type="dxa"/>
          </w:tcPr>
          <w:p w:rsidR="00F62F6C" w:rsidRPr="00983795" w:rsidRDefault="00F62F6C" w:rsidP="00AC6CFD">
            <w:pPr>
              <w:ind w:right="-108" w:firstLine="706"/>
              <w:rPr>
                <w:rFonts w:ascii="Times New Roman" w:hAnsi="Times New Roman" w:cs="Times New Roman"/>
                <w:sz w:val="22"/>
                <w:szCs w:val="22"/>
              </w:rPr>
            </w:pPr>
          </w:p>
        </w:tc>
        <w:tc>
          <w:tcPr>
            <w:tcW w:w="10795" w:type="dxa"/>
            <w:gridSpan w:val="13"/>
          </w:tcPr>
          <w:p w:rsidR="00F62F6C" w:rsidRPr="00E77BC1" w:rsidRDefault="00F62F6C" w:rsidP="00F62F6C">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w:t>
            </w:r>
            <w:r w:rsidR="003E4149">
              <w:rPr>
                <w:rFonts w:ascii="Times New Roman" w:hAnsi="Times New Roman" w:cs="Times New Roman"/>
                <w:b/>
                <w:bCs/>
                <w:i/>
                <w:iCs/>
                <w:sz w:val="22"/>
                <w:szCs w:val="22"/>
              </w:rPr>
              <w:t>30 June</w:t>
            </w:r>
            <w:r w:rsidRPr="00E77BC1">
              <w:rPr>
                <w:rFonts w:ascii="Times New Roman" w:hAnsi="Times New Roman" w:cs="Times New Roman"/>
                <w:b/>
                <w:bCs/>
                <w:i/>
                <w:iCs/>
                <w:sz w:val="22"/>
                <w:szCs w:val="22"/>
              </w:rPr>
              <w:t xml:space="preserve"> 20</w:t>
            </w:r>
            <w:r>
              <w:rPr>
                <w:rFonts w:ascii="Times New Roman" w:hAnsi="Times New Roman" w:cs="Times New Roman"/>
                <w:b/>
                <w:bCs/>
                <w:i/>
                <w:iCs/>
                <w:sz w:val="22"/>
                <w:szCs w:val="22"/>
              </w:rPr>
              <w:t>1</w:t>
            </w:r>
            <w:r w:rsidR="00932FE4">
              <w:rPr>
                <w:rFonts w:ascii="Times New Roman" w:hAnsi="Times New Roman" w:cs="Times New Roman"/>
                <w:b/>
                <w:bCs/>
                <w:i/>
                <w:iCs/>
                <w:sz w:val="22"/>
                <w:szCs w:val="22"/>
              </w:rPr>
              <w:t>9</w:t>
            </w:r>
          </w:p>
        </w:tc>
      </w:tr>
      <w:tr w:rsidR="00F62F6C" w:rsidRPr="003F1EB6" w:rsidTr="00AC6CFD">
        <w:trPr>
          <w:gridAfter w:val="1"/>
          <w:wAfter w:w="8" w:type="dxa"/>
          <w:trHeight w:val="871"/>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F62F6C" w:rsidRPr="00E77BC1" w:rsidRDefault="00F62F6C"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F62F6C" w:rsidRPr="00E77BC1" w:rsidRDefault="00F62F6C" w:rsidP="00AC6CFD">
            <w:pPr>
              <w:ind w:left="-108" w:right="-107"/>
              <w:jc w:val="center"/>
              <w:rPr>
                <w:rFonts w:ascii="Times New Roman" w:hAnsi="Times New Roman" w:cs="Times New Roman"/>
                <w:b/>
                <w:bCs/>
                <w:sz w:val="22"/>
                <w:szCs w:val="22"/>
              </w:rPr>
            </w:pPr>
          </w:p>
        </w:tc>
        <w:tc>
          <w:tcPr>
            <w:tcW w:w="1576" w:type="dxa"/>
          </w:tcPr>
          <w:p w:rsidR="00F62F6C" w:rsidRPr="00E77BC1" w:rsidRDefault="00F62F6C"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Electronic parts for office automation</w:t>
            </w:r>
          </w:p>
        </w:tc>
        <w:tc>
          <w:tcPr>
            <w:tcW w:w="302" w:type="dxa"/>
          </w:tcPr>
          <w:p w:rsidR="00F62F6C" w:rsidRPr="00983795" w:rsidRDefault="00F62F6C" w:rsidP="00AC6CFD">
            <w:pPr>
              <w:ind w:left="-108" w:right="-107"/>
              <w:jc w:val="center"/>
              <w:rPr>
                <w:rFonts w:ascii="Times New Roman" w:hAnsi="Times New Roman" w:cs="Times New Roman"/>
                <w:b/>
                <w:bCs/>
                <w:sz w:val="22"/>
                <w:szCs w:val="22"/>
              </w:rPr>
            </w:pPr>
          </w:p>
        </w:tc>
        <w:tc>
          <w:tcPr>
            <w:tcW w:w="1560" w:type="dxa"/>
          </w:tcPr>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F62F6C" w:rsidRPr="00983795" w:rsidRDefault="00F62F6C" w:rsidP="00AC6CFD">
            <w:pPr>
              <w:ind w:left="-108" w:right="-107"/>
              <w:jc w:val="center"/>
              <w:rPr>
                <w:rFonts w:ascii="Times New Roman" w:hAnsi="Times New Roman" w:cs="Times New Roman"/>
                <w:b/>
                <w:bCs/>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F62F6C" w:rsidRPr="00983795" w:rsidRDefault="00F62F6C" w:rsidP="00AC6CFD">
            <w:pPr>
              <w:ind w:left="-108" w:right="-107"/>
              <w:jc w:val="center"/>
              <w:rPr>
                <w:rFonts w:ascii="Times New Roman" w:hAnsi="Times New Roman" w:cs="Times New Roman"/>
                <w:b/>
                <w:bCs/>
                <w:sz w:val="22"/>
                <w:szCs w:val="22"/>
              </w:rPr>
            </w:pPr>
          </w:p>
        </w:tc>
        <w:tc>
          <w:tcPr>
            <w:tcW w:w="156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F62F6C" w:rsidRPr="00983795" w:rsidRDefault="00F62F6C" w:rsidP="00AC6CFD">
            <w:pPr>
              <w:tabs>
                <w:tab w:val="left" w:pos="91"/>
              </w:tabs>
              <w:ind w:left="-108" w:right="-107"/>
              <w:jc w:val="center"/>
              <w:rPr>
                <w:rFonts w:ascii="Times New Roman" w:hAnsi="Times New Roman" w:cs="Times New Roman"/>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F62F6C" w:rsidRPr="003F1EB6" w:rsidTr="00AC6CFD">
        <w:trPr>
          <w:trHeight w:val="259"/>
        </w:trPr>
        <w:tc>
          <w:tcPr>
            <w:tcW w:w="3972" w:type="dxa"/>
          </w:tcPr>
          <w:p w:rsidR="00F62F6C" w:rsidRPr="00983795" w:rsidRDefault="00F62F6C" w:rsidP="00AC6CFD">
            <w:pPr>
              <w:ind w:right="-108"/>
              <w:rPr>
                <w:rFonts w:ascii="Times New Roman" w:hAnsi="Times New Roman" w:cs="Times New Roman"/>
                <w:sz w:val="22"/>
                <w:szCs w:val="22"/>
              </w:rPr>
            </w:pPr>
          </w:p>
        </w:tc>
        <w:tc>
          <w:tcPr>
            <w:tcW w:w="10795" w:type="dxa"/>
            <w:gridSpan w:val="13"/>
          </w:tcPr>
          <w:p w:rsidR="00F62F6C" w:rsidRPr="00983795" w:rsidRDefault="00F62F6C"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E54A9C" w:rsidRPr="00B2386F" w:rsidTr="00765902">
        <w:trPr>
          <w:gridAfter w:val="1"/>
          <w:wAfter w:w="8" w:type="dxa"/>
          <w:trHeight w:val="244"/>
        </w:trPr>
        <w:tc>
          <w:tcPr>
            <w:tcW w:w="3972" w:type="dxa"/>
          </w:tcPr>
          <w:p w:rsidR="00E54A9C" w:rsidRPr="00983795" w:rsidRDefault="00E54A9C" w:rsidP="00E54A9C">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E54A9C" w:rsidRPr="00366FD4" w:rsidRDefault="00243F85" w:rsidP="00E54A9C">
            <w:pPr>
              <w:pStyle w:val="acctmergecolhdg"/>
              <w:spacing w:line="240" w:lineRule="atLeast"/>
              <w:ind w:right="104"/>
              <w:jc w:val="right"/>
              <w:rPr>
                <w:b w:val="0"/>
                <w:bCs/>
                <w:szCs w:val="28"/>
                <w:lang w:val="en-US" w:bidi="th-TH"/>
              </w:rPr>
            </w:pPr>
            <w:r>
              <w:rPr>
                <w:b w:val="0"/>
                <w:bCs/>
                <w:szCs w:val="28"/>
                <w:lang w:val="en-US" w:bidi="th-TH"/>
              </w:rPr>
              <w:t>915</w:t>
            </w:r>
            <w:r w:rsidR="00765902">
              <w:rPr>
                <w:b w:val="0"/>
                <w:bCs/>
                <w:szCs w:val="28"/>
                <w:lang w:val="en-US" w:bidi="th-TH"/>
              </w:rPr>
              <w:t>,550</w:t>
            </w:r>
          </w:p>
        </w:tc>
        <w:tc>
          <w:tcPr>
            <w:tcW w:w="302" w:type="dxa"/>
          </w:tcPr>
          <w:p w:rsidR="00E54A9C" w:rsidRPr="00366FD4" w:rsidRDefault="00E54A9C" w:rsidP="00E54A9C">
            <w:pPr>
              <w:tabs>
                <w:tab w:val="clear" w:pos="680"/>
                <w:tab w:val="decimal" w:pos="702"/>
              </w:tabs>
              <w:ind w:right="-43"/>
              <w:rPr>
                <w:rFonts w:ascii="Times New Roman" w:hAnsi="Times New Roman" w:cs="Times New Roman"/>
                <w:bCs/>
                <w:sz w:val="22"/>
                <w:szCs w:val="22"/>
              </w:rPr>
            </w:pPr>
          </w:p>
        </w:tc>
        <w:tc>
          <w:tcPr>
            <w:tcW w:w="1576" w:type="dxa"/>
          </w:tcPr>
          <w:p w:rsidR="00E54A9C" w:rsidRPr="00366FD4" w:rsidRDefault="00765902"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1,759,790</w:t>
            </w:r>
          </w:p>
        </w:tc>
        <w:tc>
          <w:tcPr>
            <w:tcW w:w="302" w:type="dxa"/>
          </w:tcPr>
          <w:p w:rsidR="00E54A9C" w:rsidRPr="00366FD4" w:rsidRDefault="00E54A9C" w:rsidP="00E54A9C">
            <w:pPr>
              <w:ind w:left="-108" w:right="-107"/>
              <w:rPr>
                <w:rFonts w:ascii="Times New Roman" w:hAnsi="Times New Roman" w:cs="Times New Roman"/>
                <w:bCs/>
                <w:sz w:val="22"/>
                <w:szCs w:val="22"/>
              </w:rPr>
            </w:pPr>
          </w:p>
        </w:tc>
        <w:tc>
          <w:tcPr>
            <w:tcW w:w="1560" w:type="dxa"/>
            <w:vAlign w:val="bottom"/>
          </w:tcPr>
          <w:p w:rsidR="00E54A9C" w:rsidRPr="00366FD4" w:rsidRDefault="00765902" w:rsidP="00542C3D">
            <w:pPr>
              <w:pStyle w:val="acctmergecolhdg"/>
              <w:tabs>
                <w:tab w:val="center" w:pos="907"/>
                <w:tab w:val="right" w:pos="997"/>
              </w:tabs>
              <w:spacing w:line="240" w:lineRule="atLeast"/>
              <w:ind w:left="454" w:right="57" w:hanging="7"/>
              <w:jc w:val="right"/>
              <w:rPr>
                <w:rFonts w:cs="Times New Roman"/>
                <w:b w:val="0"/>
                <w:bCs/>
                <w:szCs w:val="22"/>
                <w:lang w:val="en-US" w:bidi="th-TH"/>
              </w:rPr>
            </w:pPr>
            <w:r>
              <w:rPr>
                <w:rFonts w:cs="Times New Roman"/>
                <w:b w:val="0"/>
                <w:bCs/>
                <w:szCs w:val="22"/>
                <w:lang w:val="en-US" w:bidi="th-TH"/>
              </w:rPr>
              <w:t>4,350</w:t>
            </w:r>
          </w:p>
        </w:tc>
        <w:tc>
          <w:tcPr>
            <w:tcW w:w="294" w:type="dxa"/>
          </w:tcPr>
          <w:p w:rsidR="00E54A9C" w:rsidRPr="00366FD4" w:rsidRDefault="00E54A9C" w:rsidP="00E54A9C">
            <w:pPr>
              <w:pStyle w:val="acctfourfigures"/>
              <w:tabs>
                <w:tab w:val="clear" w:pos="765"/>
                <w:tab w:val="decimal" w:pos="972"/>
              </w:tabs>
              <w:spacing w:line="240" w:lineRule="atLeast"/>
              <w:ind w:right="-43"/>
              <w:rPr>
                <w:rFonts w:cs="Times New Roman"/>
                <w:bCs/>
                <w:szCs w:val="22"/>
              </w:rPr>
            </w:pPr>
          </w:p>
        </w:tc>
        <w:tc>
          <w:tcPr>
            <w:tcW w:w="1527" w:type="dxa"/>
          </w:tcPr>
          <w:p w:rsidR="00E54A9C" w:rsidRPr="00366FD4" w:rsidRDefault="00765902" w:rsidP="00542C3D">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2,679,690</w:t>
            </w:r>
          </w:p>
        </w:tc>
        <w:tc>
          <w:tcPr>
            <w:tcW w:w="264" w:type="dxa"/>
          </w:tcPr>
          <w:p w:rsidR="00E54A9C" w:rsidRPr="00366FD4" w:rsidRDefault="00E54A9C" w:rsidP="00E54A9C">
            <w:pPr>
              <w:pStyle w:val="acctfourfigures"/>
              <w:tabs>
                <w:tab w:val="clear" w:pos="765"/>
                <w:tab w:val="decimal" w:pos="972"/>
              </w:tabs>
              <w:spacing w:line="240" w:lineRule="atLeast"/>
              <w:ind w:right="-43"/>
              <w:rPr>
                <w:rFonts w:cs="Times New Roman"/>
                <w:bCs/>
                <w:szCs w:val="22"/>
              </w:rPr>
            </w:pPr>
          </w:p>
        </w:tc>
        <w:tc>
          <w:tcPr>
            <w:tcW w:w="1629" w:type="dxa"/>
            <w:gridSpan w:val="2"/>
          </w:tcPr>
          <w:p w:rsidR="00E54A9C" w:rsidRPr="00366FD4" w:rsidRDefault="00765902" w:rsidP="00E54A9C">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rsidR="00E54A9C" w:rsidRPr="00983795" w:rsidRDefault="00E54A9C" w:rsidP="00E54A9C">
            <w:pPr>
              <w:ind w:left="-108" w:right="-107"/>
              <w:rPr>
                <w:rFonts w:ascii="Times New Roman" w:hAnsi="Times New Roman" w:cs="Times New Roman"/>
                <w:sz w:val="22"/>
                <w:szCs w:val="22"/>
              </w:rPr>
            </w:pPr>
          </w:p>
        </w:tc>
        <w:tc>
          <w:tcPr>
            <w:tcW w:w="1527" w:type="dxa"/>
          </w:tcPr>
          <w:p w:rsidR="00E54A9C" w:rsidRPr="00153940" w:rsidRDefault="00765902" w:rsidP="00E54A9C">
            <w:pPr>
              <w:pStyle w:val="acctmergecolhdg"/>
              <w:spacing w:line="240" w:lineRule="atLeast"/>
              <w:ind w:right="44"/>
              <w:jc w:val="right"/>
              <w:rPr>
                <w:rFonts w:cs="Times New Roman"/>
                <w:bCs/>
                <w:szCs w:val="22"/>
                <w:lang w:val="en-US" w:bidi="th-TH"/>
              </w:rPr>
            </w:pPr>
            <w:r>
              <w:rPr>
                <w:rFonts w:cs="Times New Roman"/>
                <w:bCs/>
                <w:szCs w:val="22"/>
                <w:lang w:val="en-US" w:bidi="th-TH"/>
              </w:rPr>
              <w:t>2,679,690</w:t>
            </w:r>
          </w:p>
        </w:tc>
      </w:tr>
      <w:tr w:rsidR="00E54A9C" w:rsidRPr="00B2386F" w:rsidTr="00AC6CFD">
        <w:trPr>
          <w:gridAfter w:val="1"/>
          <w:wAfter w:w="8" w:type="dxa"/>
          <w:trHeight w:val="259"/>
        </w:trPr>
        <w:tc>
          <w:tcPr>
            <w:tcW w:w="3972" w:type="dxa"/>
          </w:tcPr>
          <w:p w:rsidR="00E54A9C" w:rsidRPr="00983795" w:rsidRDefault="00E54A9C" w:rsidP="00E54A9C">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E54A9C" w:rsidRPr="00366FD4" w:rsidRDefault="00765902"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9,959</w:t>
            </w: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E54A9C" w:rsidRPr="00366FD4" w:rsidRDefault="00765902"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143</w:t>
            </w: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E54A9C" w:rsidRPr="00366FD4" w:rsidRDefault="00765902" w:rsidP="00E54A9C">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94" w:type="dxa"/>
          </w:tcPr>
          <w:p w:rsidR="00E54A9C" w:rsidRPr="00366FD4" w:rsidRDefault="00E54A9C" w:rsidP="00E54A9C">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E54A9C" w:rsidRPr="00366FD4" w:rsidRDefault="00765902" w:rsidP="00E54A9C">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10,102</w:t>
            </w:r>
          </w:p>
        </w:tc>
        <w:tc>
          <w:tcPr>
            <w:tcW w:w="264"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E54A9C" w:rsidRPr="00366FD4" w:rsidRDefault="00765902" w:rsidP="00542C3D">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(10,102)</w:t>
            </w:r>
          </w:p>
        </w:tc>
        <w:tc>
          <w:tcPr>
            <w:tcW w:w="240" w:type="dxa"/>
            <w:vAlign w:val="bottom"/>
          </w:tcPr>
          <w:p w:rsidR="00E54A9C" w:rsidRPr="00983795"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E54A9C" w:rsidRPr="00366FD4" w:rsidRDefault="00765902" w:rsidP="00E54A9C">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8310DE" w:rsidRPr="00B2386F" w:rsidTr="00765902">
        <w:trPr>
          <w:gridAfter w:val="1"/>
          <w:wAfter w:w="8" w:type="dxa"/>
          <w:trHeight w:val="259"/>
        </w:trPr>
        <w:tc>
          <w:tcPr>
            <w:tcW w:w="3972" w:type="dxa"/>
          </w:tcPr>
          <w:p w:rsidR="008310DE" w:rsidRPr="00D73225" w:rsidRDefault="008310DE" w:rsidP="008310DE">
            <w:pPr>
              <w:ind w:right="-108"/>
              <w:rPr>
                <w:rFonts w:ascii="Times New Roman" w:hAnsi="Times New Roman" w:cs="Times New Roman"/>
                <w:b/>
                <w:bCs/>
                <w:sz w:val="22"/>
                <w:szCs w:val="22"/>
                <w:rtl/>
                <w:cs/>
              </w:rPr>
            </w:pPr>
            <w:r w:rsidRPr="00D73225">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vAlign w:val="bottom"/>
          </w:tcPr>
          <w:p w:rsidR="008310DE" w:rsidRPr="00366FD4" w:rsidRDefault="00765902" w:rsidP="008310D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925,509</w:t>
            </w:r>
          </w:p>
        </w:tc>
        <w:tc>
          <w:tcPr>
            <w:tcW w:w="302" w:type="dxa"/>
            <w:vAlign w:val="bottom"/>
          </w:tcPr>
          <w:p w:rsidR="008310DE" w:rsidRPr="00366FD4" w:rsidRDefault="008310DE" w:rsidP="008310DE">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8310DE" w:rsidRPr="00366FD4" w:rsidRDefault="00765902" w:rsidP="008310D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1,759,933</w:t>
            </w:r>
          </w:p>
        </w:tc>
        <w:tc>
          <w:tcPr>
            <w:tcW w:w="302" w:type="dxa"/>
          </w:tcPr>
          <w:p w:rsidR="008310DE" w:rsidRPr="00366FD4" w:rsidRDefault="008310DE" w:rsidP="008310DE">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vAlign w:val="bottom"/>
          </w:tcPr>
          <w:p w:rsidR="008310DE" w:rsidRPr="00366FD4" w:rsidRDefault="00765902" w:rsidP="00542C3D">
            <w:pPr>
              <w:pStyle w:val="acctmergecolhdg"/>
              <w:tabs>
                <w:tab w:val="center" w:pos="644"/>
                <w:tab w:val="right" w:pos="1267"/>
              </w:tabs>
              <w:spacing w:line="240" w:lineRule="atLeast"/>
              <w:ind w:right="56"/>
              <w:jc w:val="right"/>
              <w:rPr>
                <w:rFonts w:cs="Times New Roman"/>
                <w:b w:val="0"/>
                <w:bCs/>
                <w:szCs w:val="22"/>
                <w:lang w:val="en-US" w:bidi="th-TH"/>
              </w:rPr>
            </w:pPr>
            <w:r>
              <w:rPr>
                <w:rFonts w:cs="Times New Roman"/>
                <w:b w:val="0"/>
                <w:bCs/>
                <w:szCs w:val="22"/>
                <w:lang w:val="en-US" w:bidi="th-TH"/>
              </w:rPr>
              <w:t>4,350</w:t>
            </w:r>
          </w:p>
        </w:tc>
        <w:tc>
          <w:tcPr>
            <w:tcW w:w="294" w:type="dxa"/>
          </w:tcPr>
          <w:p w:rsidR="008310DE" w:rsidRPr="00366FD4" w:rsidRDefault="008310DE" w:rsidP="008310DE">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8310DE" w:rsidRPr="00366FD4" w:rsidRDefault="00765902" w:rsidP="008310DE">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2,689,792</w:t>
            </w:r>
          </w:p>
        </w:tc>
        <w:tc>
          <w:tcPr>
            <w:tcW w:w="264" w:type="dxa"/>
            <w:vAlign w:val="bottom"/>
          </w:tcPr>
          <w:p w:rsidR="008310DE" w:rsidRPr="00366FD4" w:rsidRDefault="008310DE" w:rsidP="008310DE">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8310DE" w:rsidRPr="00366FD4" w:rsidRDefault="00765902" w:rsidP="008310DE">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(10,102)</w:t>
            </w:r>
          </w:p>
        </w:tc>
        <w:tc>
          <w:tcPr>
            <w:tcW w:w="240" w:type="dxa"/>
            <w:vAlign w:val="bottom"/>
          </w:tcPr>
          <w:p w:rsidR="008310DE" w:rsidRPr="00366FD4" w:rsidRDefault="008310DE" w:rsidP="008310DE">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rsidR="008310DE" w:rsidRPr="00153940" w:rsidRDefault="00765902" w:rsidP="008310DE">
            <w:pPr>
              <w:pStyle w:val="acctmergecolhdg"/>
              <w:spacing w:line="240" w:lineRule="atLeast"/>
              <w:ind w:right="44"/>
              <w:jc w:val="right"/>
              <w:rPr>
                <w:rFonts w:cs="Times New Roman"/>
                <w:bCs/>
                <w:szCs w:val="22"/>
                <w:lang w:val="en-US" w:bidi="th-TH"/>
              </w:rPr>
            </w:pPr>
            <w:r>
              <w:rPr>
                <w:rFonts w:cs="Times New Roman"/>
                <w:bCs/>
                <w:szCs w:val="22"/>
                <w:lang w:val="en-US" w:bidi="th-TH"/>
              </w:rPr>
              <w:t>2,679,690</w:t>
            </w:r>
          </w:p>
        </w:tc>
      </w:tr>
      <w:tr w:rsidR="00F62F6C" w:rsidRPr="00B2386F" w:rsidTr="00AC6CFD">
        <w:trPr>
          <w:gridAfter w:val="1"/>
          <w:wAfter w:w="8" w:type="dxa"/>
          <w:trHeight w:val="244"/>
        </w:trPr>
        <w:tc>
          <w:tcPr>
            <w:tcW w:w="3972" w:type="dxa"/>
          </w:tcPr>
          <w:p w:rsidR="00F62F6C" w:rsidRPr="00983795" w:rsidRDefault="00F62F6C" w:rsidP="00AC6CFD">
            <w:pPr>
              <w:ind w:right="-108"/>
              <w:rPr>
                <w:rFonts w:ascii="Times New Roman" w:hAnsi="Times New Roman" w:cs="Times New Roman"/>
                <w:sz w:val="22"/>
                <w:szCs w:val="22"/>
                <w:rtl/>
                <w:cs/>
              </w:rPr>
            </w:pPr>
          </w:p>
        </w:tc>
        <w:tc>
          <w:tcPr>
            <w:tcW w:w="1566" w:type="dxa"/>
            <w:tcBorders>
              <w:top w:val="double" w:sz="4" w:space="0" w:color="auto"/>
            </w:tcBorders>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F62F6C" w:rsidRPr="00366FD4" w:rsidRDefault="00F62F6C" w:rsidP="00AC6CFD">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F62F6C" w:rsidRPr="00366FD4" w:rsidRDefault="00F62F6C" w:rsidP="00AC6CFD">
            <w:pPr>
              <w:pStyle w:val="acctmergecolhdg"/>
              <w:spacing w:line="240" w:lineRule="atLeast"/>
              <w:ind w:right="56"/>
              <w:jc w:val="right"/>
              <w:rPr>
                <w:rFonts w:cs="Times New Roman"/>
                <w:b w:val="0"/>
                <w:bCs/>
                <w:szCs w:val="22"/>
                <w:lang w:val="en-US" w:bidi="th-TH"/>
              </w:rPr>
            </w:pPr>
          </w:p>
        </w:tc>
        <w:tc>
          <w:tcPr>
            <w:tcW w:w="29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F62F6C" w:rsidRPr="00366FD4" w:rsidRDefault="00F62F6C" w:rsidP="00AC6CFD">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F62F6C" w:rsidRPr="00366FD4" w:rsidRDefault="00F62F6C" w:rsidP="00AC6CFD">
            <w:pPr>
              <w:pStyle w:val="acctmergecolhdg"/>
              <w:spacing w:line="240" w:lineRule="atLeast"/>
              <w:ind w:right="72"/>
              <w:jc w:val="right"/>
              <w:rPr>
                <w:rFonts w:cs="Times New Roman"/>
                <w:b w:val="0"/>
                <w:bCs/>
                <w:szCs w:val="22"/>
                <w:lang w:val="en-US" w:bidi="th-TH"/>
              </w:rPr>
            </w:pPr>
          </w:p>
        </w:tc>
        <w:tc>
          <w:tcPr>
            <w:tcW w:w="240"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F62F6C" w:rsidRPr="00DA5FB4" w:rsidRDefault="00F62F6C" w:rsidP="00AC6CFD">
            <w:pPr>
              <w:pStyle w:val="acctmergecolhdg"/>
              <w:spacing w:line="240" w:lineRule="atLeast"/>
              <w:jc w:val="right"/>
              <w:rPr>
                <w:rFonts w:cs="Times New Roman"/>
                <w:bCs/>
                <w:szCs w:val="22"/>
                <w:lang w:val="en-US" w:bidi="th-TH"/>
              </w:rPr>
            </w:pPr>
          </w:p>
        </w:tc>
      </w:tr>
      <w:tr w:rsidR="00E54A9C" w:rsidRPr="00B2386F" w:rsidTr="00AC6CFD">
        <w:trPr>
          <w:gridAfter w:val="1"/>
          <w:wAfter w:w="8" w:type="dxa"/>
          <w:trHeight w:val="259"/>
        </w:trPr>
        <w:tc>
          <w:tcPr>
            <w:tcW w:w="3972" w:type="dxa"/>
          </w:tcPr>
          <w:p w:rsidR="00E54A9C" w:rsidRPr="00983795" w:rsidRDefault="00E54A9C" w:rsidP="00E54A9C">
            <w:pPr>
              <w:ind w:right="-108"/>
              <w:rPr>
                <w:rFonts w:ascii="Times New Roman" w:hAnsi="Times New Roman" w:cs="Times New Roman"/>
                <w:sz w:val="22"/>
                <w:szCs w:val="22"/>
                <w:rtl/>
                <w:cs/>
              </w:rPr>
            </w:pPr>
            <w:r>
              <w:rPr>
                <w:rFonts w:ascii="Times New Roman" w:hAnsi="Times New Roman" w:cs="Times New Roman"/>
                <w:sz w:val="22"/>
                <w:szCs w:val="22"/>
              </w:rPr>
              <w:t xml:space="preserve">Segment </w:t>
            </w:r>
            <w:r w:rsidR="001331A4">
              <w:rPr>
                <w:rFonts w:ascii="Times New Roman" w:hAnsi="Times New Roman" w:cs="Times New Roman"/>
                <w:sz w:val="22"/>
                <w:szCs w:val="22"/>
              </w:rPr>
              <w:t>profit (</w:t>
            </w:r>
            <w:r>
              <w:rPr>
                <w:rFonts w:ascii="Times New Roman" w:hAnsi="Times New Roman" w:cs="Times New Roman"/>
                <w:sz w:val="22"/>
                <w:szCs w:val="22"/>
              </w:rPr>
              <w:t>loss</w:t>
            </w:r>
            <w:r w:rsidR="001331A4">
              <w:rPr>
                <w:rFonts w:ascii="Times New Roman" w:hAnsi="Times New Roman" w:cs="Times New Roman"/>
                <w:sz w:val="22"/>
                <w:szCs w:val="22"/>
              </w:rPr>
              <w:t>)</w:t>
            </w:r>
            <w:r>
              <w:rPr>
                <w:rFonts w:ascii="Times New Roman" w:hAnsi="Times New Roman" w:cs="Times New Roman"/>
                <w:sz w:val="22"/>
                <w:szCs w:val="22"/>
              </w:rPr>
              <w:t xml:space="preserve"> before income tax</w:t>
            </w:r>
          </w:p>
        </w:tc>
        <w:tc>
          <w:tcPr>
            <w:tcW w:w="1566" w:type="dxa"/>
            <w:tcBorders>
              <w:bottom w:val="double" w:sz="4" w:space="0" w:color="auto"/>
            </w:tcBorders>
          </w:tcPr>
          <w:p w:rsidR="00E54A9C" w:rsidRPr="00366FD4" w:rsidRDefault="00765902" w:rsidP="00E54A9C">
            <w:pPr>
              <w:pStyle w:val="acctmergecolhdg"/>
              <w:spacing w:line="240" w:lineRule="atLeast"/>
              <w:ind w:right="30"/>
              <w:jc w:val="right"/>
              <w:rPr>
                <w:rFonts w:cs="Times New Roman"/>
                <w:b w:val="0"/>
                <w:bCs/>
                <w:szCs w:val="22"/>
                <w:lang w:val="en-US" w:bidi="th-TH"/>
              </w:rPr>
            </w:pPr>
            <w:r>
              <w:rPr>
                <w:rFonts w:cs="Times New Roman"/>
                <w:b w:val="0"/>
                <w:bCs/>
                <w:szCs w:val="22"/>
                <w:lang w:val="en-US" w:bidi="th-TH"/>
              </w:rPr>
              <w:t>(</w:t>
            </w:r>
            <w:r w:rsidR="00101EC8">
              <w:rPr>
                <w:rFonts w:cs="Times New Roman"/>
                <w:b w:val="0"/>
                <w:bCs/>
                <w:szCs w:val="22"/>
                <w:lang w:val="en-US" w:bidi="th-TH"/>
              </w:rPr>
              <w:t>76</w:t>
            </w:r>
            <w:r>
              <w:rPr>
                <w:rFonts w:cs="Times New Roman"/>
                <w:b w:val="0"/>
                <w:bCs/>
                <w:szCs w:val="22"/>
                <w:lang w:val="en-US" w:bidi="th-TH"/>
              </w:rPr>
              <w:t>,</w:t>
            </w:r>
            <w:r w:rsidR="00101EC8">
              <w:rPr>
                <w:rFonts w:cs="Times New Roman"/>
                <w:b w:val="0"/>
                <w:bCs/>
                <w:szCs w:val="22"/>
                <w:lang w:val="en-US" w:bidi="th-TH"/>
              </w:rPr>
              <w:t>812</w:t>
            </w:r>
            <w:r>
              <w:rPr>
                <w:rFonts w:cs="Times New Roman"/>
                <w:b w:val="0"/>
                <w:bCs/>
                <w:szCs w:val="22"/>
                <w:lang w:val="en-US" w:bidi="th-TH"/>
              </w:rPr>
              <w:t>)</w:t>
            </w:r>
          </w:p>
        </w:tc>
        <w:tc>
          <w:tcPr>
            <w:tcW w:w="302" w:type="dxa"/>
          </w:tcPr>
          <w:p w:rsidR="00E54A9C" w:rsidRPr="00366FD4" w:rsidRDefault="00E54A9C" w:rsidP="00E54A9C">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E54A9C" w:rsidRPr="00366FD4" w:rsidRDefault="00101EC8" w:rsidP="00101EC8">
            <w:pPr>
              <w:pStyle w:val="acctmergecolhdg"/>
              <w:spacing w:line="240" w:lineRule="atLeast"/>
              <w:ind w:right="12"/>
              <w:jc w:val="right"/>
              <w:rPr>
                <w:rFonts w:cs="Times New Roman"/>
                <w:b w:val="0"/>
                <w:bCs/>
                <w:szCs w:val="22"/>
                <w:lang w:val="en-US" w:bidi="th-TH"/>
              </w:rPr>
            </w:pPr>
            <w:r>
              <w:rPr>
                <w:rFonts w:cs="Times New Roman"/>
                <w:b w:val="0"/>
                <w:bCs/>
                <w:szCs w:val="22"/>
                <w:lang w:val="en-US" w:bidi="th-TH"/>
              </w:rPr>
              <w:t>(29,659)</w:t>
            </w:r>
          </w:p>
        </w:tc>
        <w:tc>
          <w:tcPr>
            <w:tcW w:w="302" w:type="dxa"/>
          </w:tcPr>
          <w:p w:rsidR="00E54A9C" w:rsidRPr="00366FD4" w:rsidRDefault="00E54A9C" w:rsidP="00E54A9C">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E54A9C" w:rsidRPr="00366FD4" w:rsidRDefault="00765902" w:rsidP="00542C3D">
            <w:pPr>
              <w:pStyle w:val="acctmergecolhdg"/>
              <w:spacing w:line="240" w:lineRule="atLeast"/>
              <w:ind w:right="-6"/>
              <w:jc w:val="right"/>
              <w:rPr>
                <w:rFonts w:cs="Times New Roman"/>
                <w:b w:val="0"/>
                <w:bCs/>
                <w:szCs w:val="22"/>
                <w:lang w:val="en-US" w:bidi="th-TH"/>
              </w:rPr>
            </w:pPr>
            <w:r>
              <w:rPr>
                <w:rFonts w:cs="Times New Roman"/>
                <w:b w:val="0"/>
                <w:bCs/>
                <w:szCs w:val="22"/>
                <w:lang w:val="en-US" w:bidi="th-TH"/>
              </w:rPr>
              <w:t>(</w:t>
            </w:r>
            <w:r w:rsidR="00101EC8">
              <w:rPr>
                <w:rFonts w:cs="Times New Roman"/>
                <w:b w:val="0"/>
                <w:bCs/>
                <w:szCs w:val="22"/>
                <w:lang w:val="en-US" w:bidi="th-TH"/>
              </w:rPr>
              <w:t>201</w:t>
            </w:r>
            <w:r>
              <w:rPr>
                <w:rFonts w:cs="Times New Roman"/>
                <w:b w:val="0"/>
                <w:bCs/>
                <w:szCs w:val="22"/>
                <w:lang w:val="en-US" w:bidi="th-TH"/>
              </w:rPr>
              <w:t>)</w:t>
            </w:r>
          </w:p>
        </w:tc>
        <w:tc>
          <w:tcPr>
            <w:tcW w:w="294" w:type="dxa"/>
          </w:tcPr>
          <w:p w:rsidR="00E54A9C" w:rsidRPr="00366FD4" w:rsidRDefault="00E54A9C" w:rsidP="00E54A9C">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E54A9C" w:rsidRPr="00366FD4" w:rsidRDefault="00765902" w:rsidP="00E54A9C">
            <w:pPr>
              <w:pStyle w:val="acctmergecolhdg"/>
              <w:tabs>
                <w:tab w:val="left" w:pos="490"/>
                <w:tab w:val="left" w:pos="670"/>
              </w:tabs>
              <w:spacing w:line="240" w:lineRule="atLeast"/>
              <w:ind w:right="101"/>
              <w:jc w:val="right"/>
              <w:rPr>
                <w:rFonts w:cs="Times New Roman"/>
                <w:b w:val="0"/>
                <w:bCs/>
                <w:szCs w:val="22"/>
                <w:lang w:val="en-US" w:bidi="th-TH"/>
              </w:rPr>
            </w:pPr>
            <w:r>
              <w:rPr>
                <w:rFonts w:cs="Times New Roman"/>
                <w:b w:val="0"/>
                <w:bCs/>
                <w:szCs w:val="22"/>
                <w:lang w:val="en-US" w:bidi="th-TH"/>
              </w:rPr>
              <w:t>(106,67</w:t>
            </w:r>
            <w:r w:rsidR="00895B39">
              <w:rPr>
                <w:rFonts w:cs="Times New Roman"/>
                <w:b w:val="0"/>
                <w:bCs/>
                <w:szCs w:val="22"/>
                <w:lang w:val="en-US" w:bidi="th-TH"/>
              </w:rPr>
              <w:t>2</w:t>
            </w:r>
            <w:r>
              <w:rPr>
                <w:rFonts w:cs="Times New Roman"/>
                <w:b w:val="0"/>
                <w:bCs/>
                <w:szCs w:val="22"/>
                <w:lang w:val="en-US" w:bidi="th-TH"/>
              </w:rPr>
              <w:t>)</w:t>
            </w:r>
          </w:p>
        </w:tc>
        <w:tc>
          <w:tcPr>
            <w:tcW w:w="264" w:type="dxa"/>
          </w:tcPr>
          <w:p w:rsidR="00E54A9C" w:rsidRPr="00366FD4" w:rsidRDefault="00E54A9C" w:rsidP="00E54A9C">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E54A9C" w:rsidRPr="00366FD4" w:rsidRDefault="00895B39" w:rsidP="00542C3D">
            <w:pPr>
              <w:pStyle w:val="acctmergecolhdg"/>
              <w:tabs>
                <w:tab w:val="left" w:pos="682"/>
                <w:tab w:val="left" w:pos="952"/>
              </w:tabs>
              <w:spacing w:line="240" w:lineRule="atLeast"/>
              <w:ind w:right="69"/>
              <w:jc w:val="right"/>
              <w:rPr>
                <w:rFonts w:cs="Times New Roman"/>
                <w:b w:val="0"/>
                <w:bCs/>
                <w:szCs w:val="22"/>
              </w:rPr>
            </w:pPr>
            <w:r>
              <w:rPr>
                <w:rFonts w:cs="Times New Roman"/>
                <w:b w:val="0"/>
                <w:bCs/>
                <w:szCs w:val="22"/>
              </w:rPr>
              <w:t>212</w:t>
            </w:r>
          </w:p>
        </w:tc>
        <w:tc>
          <w:tcPr>
            <w:tcW w:w="240" w:type="dxa"/>
          </w:tcPr>
          <w:p w:rsidR="00E54A9C" w:rsidRPr="00983795" w:rsidRDefault="00E54A9C" w:rsidP="00E54A9C">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E54A9C" w:rsidRPr="00153940" w:rsidRDefault="00765902" w:rsidP="00E54A9C">
            <w:pPr>
              <w:pStyle w:val="acctmergecolhdg"/>
              <w:spacing w:line="240" w:lineRule="atLeast"/>
              <w:ind w:right="-19"/>
              <w:jc w:val="right"/>
              <w:rPr>
                <w:rFonts w:cs="Times New Roman"/>
                <w:bCs/>
                <w:szCs w:val="22"/>
                <w:lang w:val="en-US" w:bidi="th-TH"/>
              </w:rPr>
            </w:pPr>
            <w:r>
              <w:rPr>
                <w:rFonts w:cs="Times New Roman"/>
                <w:bCs/>
                <w:szCs w:val="22"/>
                <w:lang w:val="en-US" w:bidi="th-TH"/>
              </w:rPr>
              <w:t>(106,</w:t>
            </w:r>
            <w:r w:rsidR="00895B39">
              <w:rPr>
                <w:rFonts w:cs="Times New Roman"/>
                <w:bCs/>
                <w:szCs w:val="22"/>
                <w:lang w:val="en-US" w:bidi="th-TH"/>
              </w:rPr>
              <w:t>460</w:t>
            </w:r>
            <w:r>
              <w:rPr>
                <w:rFonts w:cs="Times New Roman"/>
                <w:bCs/>
                <w:szCs w:val="22"/>
                <w:lang w:val="en-US" w:bidi="th-TH"/>
              </w:rPr>
              <w:t>)</w:t>
            </w:r>
          </w:p>
        </w:tc>
      </w:tr>
      <w:tr w:rsidR="00F62F6C" w:rsidRPr="00B2386F" w:rsidTr="00AC6CFD">
        <w:trPr>
          <w:gridAfter w:val="1"/>
          <w:wAfter w:w="8" w:type="dxa"/>
          <w:trHeight w:val="106"/>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Borders>
              <w:top w:val="double" w:sz="4" w:space="0" w:color="auto"/>
            </w:tcBorders>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F62F6C" w:rsidRPr="00366FD4" w:rsidRDefault="00F62F6C" w:rsidP="00AC6CFD">
            <w:pPr>
              <w:pStyle w:val="acctmergecolhdg"/>
              <w:spacing w:line="240" w:lineRule="atLeast"/>
              <w:ind w:right="88"/>
              <w:jc w:val="right"/>
              <w:rPr>
                <w:rFonts w:cs="Times New Roman"/>
                <w:b w:val="0"/>
                <w:bCs/>
                <w:szCs w:val="22"/>
                <w:lang w:val="en-US" w:bidi="th-TH"/>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F62F6C" w:rsidRPr="00366FD4" w:rsidRDefault="00F62F6C" w:rsidP="00AC6CFD">
            <w:pPr>
              <w:pStyle w:val="acctmergecolhdg"/>
              <w:spacing w:line="240" w:lineRule="atLeast"/>
              <w:ind w:right="44"/>
              <w:jc w:val="right"/>
              <w:rPr>
                <w:rFonts w:cs="Times New Roman"/>
                <w:b w:val="0"/>
                <w:bCs/>
                <w:szCs w:val="22"/>
                <w:lang w:val="en-US" w:bidi="th-TH"/>
              </w:rPr>
            </w:pPr>
          </w:p>
        </w:tc>
        <w:tc>
          <w:tcPr>
            <w:tcW w:w="29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F62F6C" w:rsidRPr="00366FD4" w:rsidRDefault="00F62F6C" w:rsidP="00AC6CFD">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F62F6C" w:rsidRPr="00366FD4" w:rsidRDefault="00F62F6C" w:rsidP="00AC6CFD">
            <w:pPr>
              <w:pStyle w:val="acctmergecolhdg"/>
              <w:spacing w:line="240" w:lineRule="atLeast"/>
              <w:ind w:right="72"/>
              <w:jc w:val="right"/>
              <w:rPr>
                <w:rFonts w:cs="Times New Roman"/>
                <w:b w:val="0"/>
                <w:bCs/>
                <w:szCs w:val="22"/>
                <w:lang w:val="en-US" w:bidi="th-TH"/>
              </w:rPr>
            </w:pPr>
          </w:p>
        </w:tc>
        <w:tc>
          <w:tcPr>
            <w:tcW w:w="240" w:type="dxa"/>
            <w:vAlign w:val="bottom"/>
          </w:tcPr>
          <w:p w:rsidR="00F62F6C" w:rsidRPr="0098379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F62F6C" w:rsidRPr="00DA5FB4" w:rsidRDefault="00F62F6C" w:rsidP="00AC6CFD">
            <w:pPr>
              <w:pStyle w:val="acctmergecolhdg"/>
              <w:spacing w:line="240" w:lineRule="atLeast"/>
              <w:jc w:val="right"/>
              <w:rPr>
                <w:rFonts w:cs="Times New Roman"/>
                <w:bCs/>
                <w:szCs w:val="22"/>
                <w:lang w:val="en-US" w:bidi="th-TH"/>
              </w:rPr>
            </w:pPr>
          </w:p>
        </w:tc>
      </w:tr>
      <w:tr w:rsidR="00E54A9C" w:rsidRPr="00B2386F" w:rsidTr="00E54A9C">
        <w:trPr>
          <w:gridAfter w:val="1"/>
          <w:wAfter w:w="8" w:type="dxa"/>
          <w:trHeight w:val="259"/>
        </w:trPr>
        <w:tc>
          <w:tcPr>
            <w:tcW w:w="3972" w:type="dxa"/>
          </w:tcPr>
          <w:p w:rsidR="00E54A9C" w:rsidRPr="004756F5" w:rsidRDefault="00E54A9C" w:rsidP="00E54A9C">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3</w:t>
            </w:r>
            <w:r w:rsidR="003E4149">
              <w:rPr>
                <w:rFonts w:ascii="Times New Roman" w:hAnsi="Times New Roman" w:cs="Times New Roman"/>
                <w:sz w:val="22"/>
                <w:szCs w:val="22"/>
              </w:rPr>
              <w:t>0</w:t>
            </w:r>
            <w:r>
              <w:rPr>
                <w:rFonts w:ascii="Times New Roman" w:hAnsi="Times New Roman" w:cs="Times New Roman"/>
                <w:sz w:val="22"/>
                <w:szCs w:val="22"/>
              </w:rPr>
              <w:t xml:space="preserve"> </w:t>
            </w:r>
            <w:r w:rsidR="003E4149">
              <w:rPr>
                <w:rFonts w:ascii="Times New Roman" w:hAnsi="Times New Roman" w:cs="Times New Roman"/>
                <w:sz w:val="22"/>
                <w:szCs w:val="22"/>
              </w:rPr>
              <w:t>June</w:t>
            </w:r>
            <w:r>
              <w:rPr>
                <w:rFonts w:ascii="Times New Roman" w:hAnsi="Times New Roman" w:cs="Times New Roman"/>
                <w:sz w:val="22"/>
                <w:szCs w:val="22"/>
              </w:rPr>
              <w:t xml:space="preserve"> </w:t>
            </w:r>
            <w:r w:rsidRPr="00E06615">
              <w:rPr>
                <w:rFonts w:ascii="Times New Roman" w:hAnsi="Times New Roman" w:cs="Times New Roman"/>
                <w:sz w:val="22"/>
                <w:szCs w:val="22"/>
              </w:rPr>
              <w:t>201</w:t>
            </w:r>
            <w:r>
              <w:rPr>
                <w:rFonts w:ascii="Times New Roman" w:hAnsi="Times New Roman" w:cs="Times New Roman"/>
                <w:sz w:val="22"/>
                <w:szCs w:val="22"/>
              </w:rPr>
              <w:t>9</w:t>
            </w:r>
          </w:p>
        </w:tc>
        <w:tc>
          <w:tcPr>
            <w:tcW w:w="1566" w:type="dxa"/>
            <w:tcBorders>
              <w:bottom w:val="double" w:sz="4" w:space="0" w:color="auto"/>
            </w:tcBorders>
            <w:vAlign w:val="bottom"/>
          </w:tcPr>
          <w:p w:rsidR="00E54A9C" w:rsidRPr="00366FD4" w:rsidRDefault="00765902"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1,631,671</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E54A9C" w:rsidRPr="00366FD4" w:rsidRDefault="00765902"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w:t>
            </w:r>
            <w:r w:rsidR="00542C3D">
              <w:rPr>
                <w:rFonts w:cs="Times New Roman"/>
                <w:b w:val="0"/>
                <w:bCs/>
                <w:szCs w:val="22"/>
                <w:lang w:val="en-US" w:bidi="th-TH"/>
              </w:rPr>
              <w:t>1</w:t>
            </w:r>
            <w:r>
              <w:rPr>
                <w:rFonts w:cs="Times New Roman"/>
                <w:b w:val="0"/>
                <w:bCs/>
                <w:szCs w:val="22"/>
                <w:lang w:val="en-US" w:bidi="th-TH"/>
              </w:rPr>
              <w:t>0,548</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E54A9C" w:rsidRPr="00366FD4" w:rsidRDefault="00542C3D" w:rsidP="00E54A9C">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1,417,193</w:t>
            </w:r>
          </w:p>
        </w:tc>
        <w:tc>
          <w:tcPr>
            <w:tcW w:w="29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E54A9C" w:rsidRPr="00366FD4" w:rsidRDefault="00542C3D" w:rsidP="00E54A9C">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4,759,412</w:t>
            </w:r>
          </w:p>
        </w:tc>
        <w:tc>
          <w:tcPr>
            <w:tcW w:w="26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E54A9C" w:rsidRPr="00366FD4" w:rsidRDefault="00542C3D" w:rsidP="00E54A9C">
            <w:pPr>
              <w:pStyle w:val="acctmergecolhdg"/>
              <w:tabs>
                <w:tab w:val="left" w:pos="1253"/>
                <w:tab w:val="left" w:pos="1358"/>
              </w:tabs>
              <w:spacing w:line="240" w:lineRule="atLeast"/>
              <w:jc w:val="right"/>
              <w:rPr>
                <w:rFonts w:cs="Times New Roman"/>
                <w:b w:val="0"/>
                <w:bCs/>
                <w:szCs w:val="22"/>
              </w:rPr>
            </w:pPr>
            <w:r>
              <w:rPr>
                <w:rFonts w:cs="Times New Roman"/>
                <w:b w:val="0"/>
                <w:bCs/>
                <w:szCs w:val="22"/>
              </w:rPr>
              <w:t>(9,800)</w:t>
            </w:r>
          </w:p>
        </w:tc>
        <w:tc>
          <w:tcPr>
            <w:tcW w:w="240" w:type="dxa"/>
          </w:tcPr>
          <w:p w:rsidR="00E54A9C" w:rsidRPr="004756F5" w:rsidRDefault="00E54A9C" w:rsidP="00E54A9C">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E54A9C" w:rsidRPr="00DA5FB4" w:rsidRDefault="00542C3D" w:rsidP="00E54A9C">
            <w:pPr>
              <w:pStyle w:val="acctmergecolhdg"/>
              <w:spacing w:line="240" w:lineRule="atLeast"/>
              <w:ind w:right="53"/>
              <w:jc w:val="right"/>
              <w:rPr>
                <w:rFonts w:cs="Times New Roman"/>
                <w:bCs/>
                <w:szCs w:val="22"/>
                <w:lang w:val="en-US" w:bidi="th-TH"/>
              </w:rPr>
            </w:pPr>
            <w:r>
              <w:rPr>
                <w:rFonts w:cs="Times New Roman"/>
                <w:bCs/>
                <w:szCs w:val="22"/>
                <w:lang w:val="en-US" w:bidi="th-TH"/>
              </w:rPr>
              <w:t>4,749,612</w:t>
            </w:r>
          </w:p>
        </w:tc>
      </w:tr>
      <w:tr w:rsidR="00F62F6C" w:rsidRPr="00B2386F" w:rsidTr="00AC6CFD">
        <w:trPr>
          <w:gridAfter w:val="1"/>
          <w:wAfter w:w="8" w:type="dxa"/>
          <w:trHeight w:val="259"/>
        </w:trPr>
        <w:tc>
          <w:tcPr>
            <w:tcW w:w="3972" w:type="dxa"/>
          </w:tcPr>
          <w:p w:rsidR="00F62F6C" w:rsidRPr="00E06615" w:rsidRDefault="00F62F6C" w:rsidP="00AC6CFD">
            <w:pPr>
              <w:ind w:right="-108"/>
              <w:rPr>
                <w:rFonts w:ascii="Times New Roman" w:hAnsi="Times New Roman" w:cs="Times New Roman"/>
                <w:sz w:val="22"/>
                <w:szCs w:val="22"/>
              </w:rPr>
            </w:pPr>
          </w:p>
        </w:tc>
        <w:tc>
          <w:tcPr>
            <w:tcW w:w="1566" w:type="dxa"/>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76" w:type="dxa"/>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60" w:type="dxa"/>
            <w:vAlign w:val="bottom"/>
          </w:tcPr>
          <w:p w:rsidR="00F62F6C" w:rsidRPr="00366FD4" w:rsidRDefault="00F62F6C" w:rsidP="00AC6CFD">
            <w:pPr>
              <w:pStyle w:val="acctmergecolhdg"/>
              <w:spacing w:line="240" w:lineRule="atLeast"/>
              <w:ind w:right="56"/>
              <w:jc w:val="right"/>
              <w:rPr>
                <w:rFonts w:cs="Times New Roman"/>
                <w:b w:val="0"/>
                <w:bCs/>
                <w:szCs w:val="22"/>
                <w:lang w:val="en-US" w:bidi="th-TH"/>
              </w:rPr>
            </w:pPr>
          </w:p>
        </w:tc>
        <w:tc>
          <w:tcPr>
            <w:tcW w:w="294"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vAlign w:val="bottom"/>
          </w:tcPr>
          <w:p w:rsidR="00F62F6C" w:rsidRPr="00366FD4" w:rsidRDefault="00F62F6C" w:rsidP="00AC6CFD">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Pr>
          <w:p w:rsidR="00F62F6C" w:rsidRPr="00366FD4" w:rsidRDefault="00F62F6C" w:rsidP="00AC6CFD">
            <w:pPr>
              <w:pStyle w:val="acctmergecolhdg"/>
              <w:spacing w:line="240" w:lineRule="atLeast"/>
              <w:jc w:val="right"/>
              <w:rPr>
                <w:rFonts w:cs="Times New Roman"/>
                <w:b w:val="0"/>
                <w:bCs/>
                <w:szCs w:val="22"/>
                <w:cs/>
                <w:lang w:bidi="th-TH"/>
              </w:rPr>
            </w:pPr>
          </w:p>
        </w:tc>
        <w:tc>
          <w:tcPr>
            <w:tcW w:w="240" w:type="dxa"/>
          </w:tcPr>
          <w:p w:rsidR="00F62F6C" w:rsidRPr="004756F5" w:rsidRDefault="00F62F6C" w:rsidP="00AC6CFD">
            <w:pPr>
              <w:pStyle w:val="acctfourfigures"/>
              <w:tabs>
                <w:tab w:val="decimal" w:pos="633"/>
              </w:tabs>
              <w:spacing w:line="240" w:lineRule="atLeast"/>
              <w:ind w:right="-96"/>
              <w:rPr>
                <w:rFonts w:cs="Times New Roman"/>
                <w:szCs w:val="22"/>
              </w:rPr>
            </w:pPr>
          </w:p>
        </w:tc>
        <w:tc>
          <w:tcPr>
            <w:tcW w:w="1527" w:type="dxa"/>
            <w:vAlign w:val="bottom"/>
          </w:tcPr>
          <w:p w:rsidR="00F62F6C" w:rsidRPr="00DA5FB4" w:rsidRDefault="00F62F6C" w:rsidP="00AC6CFD">
            <w:pPr>
              <w:pStyle w:val="acctmergecolhdg"/>
              <w:spacing w:line="240" w:lineRule="atLeast"/>
              <w:ind w:right="53"/>
              <w:jc w:val="right"/>
              <w:rPr>
                <w:rFonts w:cs="Times New Roman"/>
                <w:bCs/>
                <w:szCs w:val="22"/>
                <w:lang w:val="en-US" w:bidi="th-TH"/>
              </w:rPr>
            </w:pPr>
          </w:p>
        </w:tc>
      </w:tr>
      <w:tr w:rsidR="00E54A9C" w:rsidRPr="00B2386F" w:rsidTr="00E54A9C">
        <w:trPr>
          <w:gridAfter w:val="1"/>
          <w:wAfter w:w="8" w:type="dxa"/>
          <w:trHeight w:val="259"/>
        </w:trPr>
        <w:tc>
          <w:tcPr>
            <w:tcW w:w="3972" w:type="dxa"/>
          </w:tcPr>
          <w:p w:rsidR="00E54A9C" w:rsidRDefault="00E54A9C" w:rsidP="00E54A9C">
            <w:pPr>
              <w:ind w:right="-108"/>
              <w:rPr>
                <w:rFonts w:ascii="Times New Roman" w:hAnsi="Times New Roman" w:cs="Times New Roman"/>
                <w:sz w:val="22"/>
                <w:szCs w:val="22"/>
              </w:rPr>
            </w:pPr>
            <w:r>
              <w:rPr>
                <w:rFonts w:ascii="Times New Roman" w:hAnsi="Times New Roman" w:cs="Times New Roman"/>
                <w:sz w:val="22"/>
                <w:szCs w:val="22"/>
              </w:rPr>
              <w:t>Segment liabilities</w:t>
            </w:r>
            <w:r w:rsidRPr="00E06615">
              <w:rPr>
                <w:rFonts w:ascii="Times New Roman" w:hAnsi="Times New Roman" w:cs="Times New Roman"/>
                <w:sz w:val="22"/>
                <w:szCs w:val="22"/>
              </w:rPr>
              <w:t xml:space="preserve"> as at </w:t>
            </w:r>
            <w:r>
              <w:rPr>
                <w:rFonts w:ascii="Times New Roman" w:hAnsi="Times New Roman" w:cs="Times New Roman"/>
                <w:sz w:val="22"/>
                <w:szCs w:val="22"/>
              </w:rPr>
              <w:t>3</w:t>
            </w:r>
            <w:r w:rsidR="003E4149">
              <w:rPr>
                <w:rFonts w:ascii="Times New Roman" w:hAnsi="Times New Roman" w:cs="Times New Roman"/>
                <w:sz w:val="22"/>
                <w:szCs w:val="22"/>
              </w:rPr>
              <w:t>0 June</w:t>
            </w:r>
            <w:r>
              <w:rPr>
                <w:rFonts w:ascii="Times New Roman" w:hAnsi="Times New Roman" w:cs="Times New Roman"/>
                <w:sz w:val="22"/>
                <w:szCs w:val="22"/>
              </w:rPr>
              <w:t xml:space="preserve"> </w:t>
            </w:r>
            <w:r w:rsidRPr="00E06615">
              <w:rPr>
                <w:rFonts w:ascii="Times New Roman" w:hAnsi="Times New Roman" w:cs="Times New Roman"/>
                <w:sz w:val="22"/>
                <w:szCs w:val="22"/>
              </w:rPr>
              <w:t>201</w:t>
            </w:r>
            <w:r>
              <w:rPr>
                <w:rFonts w:ascii="Times New Roman" w:hAnsi="Times New Roman" w:cs="Times New Roman"/>
                <w:sz w:val="22"/>
                <w:szCs w:val="22"/>
              </w:rPr>
              <w:t>9</w:t>
            </w:r>
          </w:p>
        </w:tc>
        <w:tc>
          <w:tcPr>
            <w:tcW w:w="1566" w:type="dxa"/>
            <w:tcBorders>
              <w:bottom w:val="double" w:sz="4" w:space="0" w:color="auto"/>
            </w:tcBorders>
            <w:vAlign w:val="bottom"/>
          </w:tcPr>
          <w:p w:rsidR="00E54A9C" w:rsidRPr="00366FD4" w:rsidRDefault="00542C3D"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166,825</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E54A9C" w:rsidRPr="00366FD4" w:rsidRDefault="00542C3D"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751,365</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E54A9C" w:rsidRPr="00366FD4" w:rsidRDefault="00542C3D" w:rsidP="00E54A9C">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166,030</w:t>
            </w:r>
          </w:p>
        </w:tc>
        <w:tc>
          <w:tcPr>
            <w:tcW w:w="29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E54A9C" w:rsidRPr="00366FD4" w:rsidRDefault="00542C3D" w:rsidP="00542C3D">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1,084,220</w:t>
            </w:r>
          </w:p>
        </w:tc>
        <w:tc>
          <w:tcPr>
            <w:tcW w:w="26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E54A9C" w:rsidRPr="00366FD4" w:rsidRDefault="00542C3D" w:rsidP="00E54A9C">
            <w:pPr>
              <w:pStyle w:val="acctmergecolhdg"/>
              <w:tabs>
                <w:tab w:val="left" w:pos="1253"/>
                <w:tab w:val="left" w:pos="1358"/>
              </w:tabs>
              <w:spacing w:line="240" w:lineRule="atLeast"/>
              <w:jc w:val="right"/>
              <w:rPr>
                <w:rFonts w:cs="Times New Roman"/>
                <w:b w:val="0"/>
                <w:bCs/>
                <w:szCs w:val="22"/>
              </w:rPr>
            </w:pPr>
            <w:r>
              <w:rPr>
                <w:rFonts w:cs="Times New Roman"/>
                <w:b w:val="0"/>
                <w:bCs/>
                <w:szCs w:val="22"/>
              </w:rPr>
              <w:t>(7,794)</w:t>
            </w:r>
          </w:p>
        </w:tc>
        <w:tc>
          <w:tcPr>
            <w:tcW w:w="240" w:type="dxa"/>
          </w:tcPr>
          <w:p w:rsidR="00E54A9C" w:rsidRPr="004756F5" w:rsidRDefault="00E54A9C" w:rsidP="00E54A9C">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E54A9C" w:rsidRPr="00DA5FB4" w:rsidRDefault="00542C3D" w:rsidP="00E54A9C">
            <w:pPr>
              <w:pStyle w:val="acctmergecolhdg"/>
              <w:spacing w:line="240" w:lineRule="atLeast"/>
              <w:ind w:right="53"/>
              <w:jc w:val="right"/>
              <w:rPr>
                <w:rFonts w:cs="Times New Roman"/>
                <w:bCs/>
                <w:szCs w:val="22"/>
                <w:lang w:val="en-US" w:bidi="th-TH"/>
              </w:rPr>
            </w:pPr>
            <w:r>
              <w:rPr>
                <w:rFonts w:cs="Times New Roman"/>
                <w:bCs/>
                <w:szCs w:val="22"/>
                <w:lang w:val="en-US" w:bidi="th-TH"/>
              </w:rPr>
              <w:t>1,076,426</w:t>
            </w:r>
          </w:p>
        </w:tc>
      </w:tr>
      <w:tr w:rsidR="00F62F6C" w:rsidRPr="003F1EB6" w:rsidTr="00AC6CFD">
        <w:trPr>
          <w:trHeight w:val="339"/>
        </w:trPr>
        <w:tc>
          <w:tcPr>
            <w:tcW w:w="3972" w:type="dxa"/>
          </w:tcPr>
          <w:p w:rsidR="00F62F6C" w:rsidRPr="004756F5" w:rsidRDefault="00F62F6C" w:rsidP="00AC6CFD">
            <w:pPr>
              <w:ind w:right="-108" w:firstLine="706"/>
              <w:rPr>
                <w:rFonts w:ascii="Times New Roman" w:hAnsi="Times New Roman" w:cs="Times New Roman"/>
                <w:sz w:val="22"/>
                <w:szCs w:val="22"/>
              </w:rPr>
            </w:pPr>
            <w:r>
              <w:br w:type="page"/>
            </w:r>
          </w:p>
        </w:tc>
        <w:tc>
          <w:tcPr>
            <w:tcW w:w="10795" w:type="dxa"/>
            <w:gridSpan w:val="13"/>
          </w:tcPr>
          <w:p w:rsidR="00F62F6C" w:rsidRDefault="00F62F6C" w:rsidP="00AC6CFD">
            <w:pPr>
              <w:ind w:left="-108" w:right="-107"/>
              <w:jc w:val="center"/>
              <w:rPr>
                <w:rFonts w:ascii="Times New Roman" w:hAnsi="Times New Roman" w:cs="Times New Roman"/>
                <w:b/>
                <w:bCs/>
                <w:i/>
                <w:iCs/>
                <w:sz w:val="22"/>
                <w:szCs w:val="22"/>
              </w:rPr>
            </w:pPr>
          </w:p>
          <w:p w:rsidR="00F62F6C" w:rsidRPr="004756F5" w:rsidRDefault="00F62F6C" w:rsidP="00EB0A54">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w:t>
            </w:r>
            <w:r w:rsidR="003E4149">
              <w:rPr>
                <w:rFonts w:ascii="Times New Roman" w:hAnsi="Times New Roman" w:cs="Times New Roman"/>
                <w:b/>
                <w:bCs/>
                <w:i/>
                <w:iCs/>
                <w:sz w:val="22"/>
                <w:szCs w:val="22"/>
              </w:rPr>
              <w:t>30 June</w:t>
            </w:r>
            <w:r w:rsidR="003E4149" w:rsidRPr="00E77BC1">
              <w:rPr>
                <w:rFonts w:ascii="Times New Roman" w:hAnsi="Times New Roman" w:cs="Times New Roman"/>
                <w:b/>
                <w:bCs/>
                <w:i/>
                <w:iCs/>
                <w:sz w:val="22"/>
                <w:szCs w:val="22"/>
              </w:rPr>
              <w:t xml:space="preserve"> 20</w:t>
            </w:r>
            <w:r w:rsidR="003E4149">
              <w:rPr>
                <w:rFonts w:ascii="Times New Roman" w:hAnsi="Times New Roman" w:cs="Times New Roman"/>
                <w:b/>
                <w:bCs/>
                <w:i/>
                <w:iCs/>
                <w:sz w:val="22"/>
                <w:szCs w:val="22"/>
              </w:rPr>
              <w:t>1</w:t>
            </w:r>
            <w:r w:rsidR="008B54A3">
              <w:rPr>
                <w:rFonts w:ascii="Times New Roman" w:hAnsi="Times New Roman" w:cs="Times New Roman"/>
                <w:b/>
                <w:bCs/>
                <w:i/>
                <w:iCs/>
                <w:sz w:val="22"/>
                <w:szCs w:val="22"/>
              </w:rPr>
              <w:t>8</w:t>
            </w:r>
          </w:p>
        </w:tc>
      </w:tr>
      <w:tr w:rsidR="00F62F6C" w:rsidRPr="003F1EB6" w:rsidTr="00AC6CFD">
        <w:trPr>
          <w:gridAfter w:val="1"/>
          <w:wAfter w:w="8" w:type="dxa"/>
          <w:trHeight w:val="764"/>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F62F6C" w:rsidRPr="00983795" w:rsidRDefault="00F62F6C"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F62F6C" w:rsidRPr="00983795" w:rsidRDefault="00F62F6C" w:rsidP="00AC6CFD">
            <w:pPr>
              <w:ind w:left="-108" w:right="-107"/>
              <w:jc w:val="center"/>
              <w:rPr>
                <w:rFonts w:ascii="Times New Roman" w:hAnsi="Times New Roman" w:cs="Times New Roman"/>
                <w:b/>
                <w:bCs/>
                <w:sz w:val="22"/>
                <w:szCs w:val="22"/>
              </w:rPr>
            </w:pPr>
          </w:p>
        </w:tc>
        <w:tc>
          <w:tcPr>
            <w:tcW w:w="1576" w:type="dxa"/>
          </w:tcPr>
          <w:p w:rsidR="00F62F6C" w:rsidRPr="00983795" w:rsidRDefault="00F62F6C" w:rsidP="00AC6CFD">
            <w:pPr>
              <w:ind w:left="-108" w:right="-107"/>
              <w:jc w:val="center"/>
              <w:rPr>
                <w:rFonts w:ascii="Times New Roman" w:hAnsi="Times New Roman" w:cs="Times New Roman"/>
                <w:b/>
                <w:bCs/>
                <w:sz w:val="22"/>
                <w:szCs w:val="22"/>
                <w:highlight w:val="yellow"/>
              </w:rPr>
            </w:pPr>
            <w:r>
              <w:rPr>
                <w:rFonts w:ascii="Times New Roman" w:hAnsi="Times New Roman" w:cs="Times New Roman"/>
                <w:b/>
                <w:bCs/>
                <w:sz w:val="22"/>
                <w:szCs w:val="22"/>
              </w:rPr>
              <w:t>Electronic parts for office automation</w:t>
            </w:r>
          </w:p>
        </w:tc>
        <w:tc>
          <w:tcPr>
            <w:tcW w:w="302" w:type="dxa"/>
          </w:tcPr>
          <w:p w:rsidR="00F62F6C" w:rsidRPr="00983795" w:rsidRDefault="00F62F6C" w:rsidP="00AC6CFD">
            <w:pPr>
              <w:ind w:left="-108" w:right="-107"/>
              <w:jc w:val="center"/>
              <w:rPr>
                <w:rFonts w:ascii="Times New Roman" w:hAnsi="Times New Roman" w:cs="Times New Roman"/>
                <w:b/>
                <w:bCs/>
                <w:sz w:val="22"/>
                <w:szCs w:val="22"/>
              </w:rPr>
            </w:pPr>
          </w:p>
        </w:tc>
        <w:tc>
          <w:tcPr>
            <w:tcW w:w="1560" w:type="dxa"/>
          </w:tcPr>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F62F6C" w:rsidRPr="00983795" w:rsidRDefault="00F62F6C" w:rsidP="00AC6CFD">
            <w:pPr>
              <w:ind w:left="-108" w:right="-107"/>
              <w:jc w:val="center"/>
              <w:rPr>
                <w:rFonts w:ascii="Times New Roman" w:hAnsi="Times New Roman" w:cs="Times New Roman"/>
                <w:b/>
                <w:bCs/>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F62F6C" w:rsidRPr="00983795" w:rsidRDefault="00F62F6C" w:rsidP="00AC6CFD">
            <w:pPr>
              <w:ind w:left="-108" w:right="-107"/>
              <w:jc w:val="center"/>
              <w:rPr>
                <w:rFonts w:ascii="Times New Roman" w:hAnsi="Times New Roman" w:cs="Times New Roman"/>
                <w:b/>
                <w:bCs/>
                <w:sz w:val="22"/>
                <w:szCs w:val="22"/>
              </w:rPr>
            </w:pPr>
          </w:p>
        </w:tc>
        <w:tc>
          <w:tcPr>
            <w:tcW w:w="156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F62F6C" w:rsidRPr="00983795" w:rsidRDefault="00F62F6C" w:rsidP="00AC6CFD">
            <w:pPr>
              <w:tabs>
                <w:tab w:val="left" w:pos="91"/>
              </w:tabs>
              <w:ind w:left="-108" w:right="-107"/>
              <w:jc w:val="center"/>
              <w:rPr>
                <w:rFonts w:ascii="Times New Roman" w:hAnsi="Times New Roman" w:cs="Times New Roman"/>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F62F6C" w:rsidRPr="003F1EB6" w:rsidTr="00AC6CFD">
        <w:trPr>
          <w:trHeight w:val="259"/>
        </w:trPr>
        <w:tc>
          <w:tcPr>
            <w:tcW w:w="3972" w:type="dxa"/>
          </w:tcPr>
          <w:p w:rsidR="00F62F6C" w:rsidRPr="00983795" w:rsidRDefault="00F62F6C" w:rsidP="00AC6CFD">
            <w:pPr>
              <w:ind w:right="-108"/>
              <w:rPr>
                <w:rFonts w:ascii="Times New Roman" w:hAnsi="Times New Roman" w:cs="Times New Roman"/>
                <w:sz w:val="22"/>
                <w:szCs w:val="22"/>
              </w:rPr>
            </w:pPr>
          </w:p>
        </w:tc>
        <w:tc>
          <w:tcPr>
            <w:tcW w:w="10795" w:type="dxa"/>
            <w:gridSpan w:val="13"/>
          </w:tcPr>
          <w:p w:rsidR="00F62F6C" w:rsidRPr="00983795" w:rsidRDefault="00F62F6C"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537831" w:rsidRPr="00B2386F" w:rsidTr="00537831">
        <w:trPr>
          <w:gridAfter w:val="1"/>
          <w:wAfter w:w="8" w:type="dxa"/>
          <w:trHeight w:val="259"/>
        </w:trPr>
        <w:tc>
          <w:tcPr>
            <w:tcW w:w="3972" w:type="dxa"/>
          </w:tcPr>
          <w:p w:rsidR="00537831" w:rsidRPr="00983795" w:rsidRDefault="00537831" w:rsidP="00537831">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537831" w:rsidRPr="006F38A3" w:rsidRDefault="00537831" w:rsidP="006F38A3">
            <w:pPr>
              <w:pStyle w:val="acctmergecolhdg"/>
              <w:spacing w:line="240" w:lineRule="atLeast"/>
              <w:ind w:right="104"/>
              <w:jc w:val="right"/>
              <w:rPr>
                <w:rFonts w:cs="Times New Roman"/>
                <w:b w:val="0"/>
                <w:bCs/>
                <w:szCs w:val="22"/>
                <w:lang w:val="en-US" w:bidi="th-TH"/>
              </w:rPr>
            </w:pPr>
            <w:r w:rsidRPr="006F38A3">
              <w:rPr>
                <w:rFonts w:cs="Times New Roman"/>
                <w:b w:val="0"/>
                <w:bCs/>
                <w:szCs w:val="22"/>
                <w:lang w:val="en-US" w:bidi="th-TH"/>
              </w:rPr>
              <w:t>1,311,390</w:t>
            </w:r>
          </w:p>
        </w:tc>
        <w:tc>
          <w:tcPr>
            <w:tcW w:w="302" w:type="dxa"/>
          </w:tcPr>
          <w:p w:rsidR="00537831" w:rsidRPr="00366FD4" w:rsidRDefault="00537831" w:rsidP="00537831">
            <w:pPr>
              <w:tabs>
                <w:tab w:val="clear" w:pos="680"/>
                <w:tab w:val="decimal" w:pos="702"/>
              </w:tabs>
              <w:ind w:right="-43"/>
              <w:rPr>
                <w:rFonts w:ascii="Times New Roman" w:hAnsi="Times New Roman" w:cs="Times New Roman"/>
                <w:bCs/>
                <w:sz w:val="22"/>
                <w:szCs w:val="22"/>
              </w:rPr>
            </w:pPr>
          </w:p>
        </w:tc>
        <w:tc>
          <w:tcPr>
            <w:tcW w:w="1576" w:type="dxa"/>
          </w:tcPr>
          <w:p w:rsidR="00537831" w:rsidRPr="006F38A3" w:rsidRDefault="00537831" w:rsidP="006F38A3">
            <w:pPr>
              <w:pStyle w:val="acctmergecolhdg"/>
              <w:spacing w:line="240" w:lineRule="atLeast"/>
              <w:ind w:right="104"/>
              <w:jc w:val="right"/>
              <w:rPr>
                <w:rFonts w:cs="Times New Roman"/>
                <w:b w:val="0"/>
                <w:bCs/>
                <w:szCs w:val="22"/>
                <w:lang w:val="en-US" w:bidi="th-TH"/>
              </w:rPr>
            </w:pPr>
            <w:r w:rsidRPr="006F38A3">
              <w:rPr>
                <w:rFonts w:cs="Times New Roman"/>
                <w:b w:val="0"/>
                <w:bCs/>
                <w:szCs w:val="22"/>
                <w:lang w:val="en-US" w:bidi="th-TH"/>
              </w:rPr>
              <w:t>1,998,787</w:t>
            </w:r>
          </w:p>
        </w:tc>
        <w:tc>
          <w:tcPr>
            <w:tcW w:w="302" w:type="dxa"/>
          </w:tcPr>
          <w:p w:rsidR="00537831" w:rsidRPr="00366FD4" w:rsidRDefault="00537831" w:rsidP="00537831">
            <w:pPr>
              <w:ind w:left="-108" w:right="-107"/>
              <w:rPr>
                <w:rFonts w:ascii="Times New Roman" w:hAnsi="Times New Roman" w:cs="Times New Roman"/>
                <w:bCs/>
                <w:sz w:val="22"/>
                <w:szCs w:val="22"/>
              </w:rPr>
            </w:pPr>
          </w:p>
        </w:tc>
        <w:tc>
          <w:tcPr>
            <w:tcW w:w="1560" w:type="dxa"/>
          </w:tcPr>
          <w:p w:rsidR="00537831" w:rsidRPr="00366FD4" w:rsidRDefault="00537831" w:rsidP="006F38A3">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10,267</w:t>
            </w:r>
          </w:p>
        </w:tc>
        <w:tc>
          <w:tcPr>
            <w:tcW w:w="294" w:type="dxa"/>
          </w:tcPr>
          <w:p w:rsidR="00537831" w:rsidRPr="00366FD4" w:rsidRDefault="00537831" w:rsidP="00537831">
            <w:pPr>
              <w:pStyle w:val="acctfourfigures"/>
              <w:tabs>
                <w:tab w:val="clear" w:pos="765"/>
                <w:tab w:val="decimal" w:pos="972"/>
              </w:tabs>
              <w:spacing w:line="240" w:lineRule="atLeast"/>
              <w:ind w:right="-43"/>
              <w:rPr>
                <w:rFonts w:cs="Times New Roman"/>
                <w:bCs/>
                <w:szCs w:val="22"/>
              </w:rPr>
            </w:pPr>
          </w:p>
        </w:tc>
        <w:tc>
          <w:tcPr>
            <w:tcW w:w="1527" w:type="dxa"/>
          </w:tcPr>
          <w:p w:rsidR="00537831" w:rsidRPr="00366FD4" w:rsidRDefault="00537831" w:rsidP="00E575D4">
            <w:pPr>
              <w:pStyle w:val="acctmergecolhdg"/>
              <w:tabs>
                <w:tab w:val="left" w:pos="760"/>
              </w:tabs>
              <w:spacing w:line="240" w:lineRule="atLeast"/>
              <w:ind w:right="163"/>
              <w:jc w:val="right"/>
              <w:rPr>
                <w:rFonts w:cs="Times New Roman"/>
                <w:b w:val="0"/>
                <w:bCs/>
                <w:szCs w:val="22"/>
                <w:lang w:val="en-US" w:bidi="th-TH"/>
              </w:rPr>
            </w:pPr>
            <w:r>
              <w:rPr>
                <w:rFonts w:cs="Times New Roman"/>
                <w:b w:val="0"/>
                <w:bCs/>
                <w:szCs w:val="22"/>
                <w:lang w:val="en-US" w:bidi="th-TH"/>
              </w:rPr>
              <w:t>3,320,444</w:t>
            </w:r>
          </w:p>
        </w:tc>
        <w:tc>
          <w:tcPr>
            <w:tcW w:w="264" w:type="dxa"/>
          </w:tcPr>
          <w:p w:rsidR="00537831" w:rsidRPr="00366FD4" w:rsidRDefault="00537831" w:rsidP="00537831">
            <w:pPr>
              <w:pStyle w:val="acctfourfigures"/>
              <w:tabs>
                <w:tab w:val="clear" w:pos="765"/>
                <w:tab w:val="decimal" w:pos="972"/>
              </w:tabs>
              <w:spacing w:line="240" w:lineRule="atLeast"/>
              <w:ind w:right="-43"/>
              <w:rPr>
                <w:rFonts w:cs="Times New Roman"/>
                <w:bCs/>
                <w:szCs w:val="22"/>
              </w:rPr>
            </w:pPr>
          </w:p>
        </w:tc>
        <w:tc>
          <w:tcPr>
            <w:tcW w:w="1629" w:type="dxa"/>
            <w:gridSpan w:val="2"/>
            <w:vAlign w:val="bottom"/>
          </w:tcPr>
          <w:p w:rsidR="00537831" w:rsidRPr="00D57333" w:rsidRDefault="00537831" w:rsidP="00537831">
            <w:pPr>
              <w:pStyle w:val="acctfourfigures"/>
              <w:tabs>
                <w:tab w:val="clear" w:pos="765"/>
                <w:tab w:val="decimal" w:pos="384"/>
              </w:tabs>
              <w:spacing w:line="240" w:lineRule="atLeast"/>
              <w:ind w:right="194"/>
              <w:jc w:val="center"/>
              <w:rPr>
                <w:rFonts w:cs="Times New Roman"/>
                <w:szCs w:val="22"/>
              </w:rPr>
            </w:pPr>
            <w:r w:rsidRPr="00D57333">
              <w:rPr>
                <w:rFonts w:cs="Times New Roman"/>
                <w:szCs w:val="22"/>
              </w:rPr>
              <w:t>-</w:t>
            </w:r>
          </w:p>
        </w:tc>
        <w:tc>
          <w:tcPr>
            <w:tcW w:w="240" w:type="dxa"/>
          </w:tcPr>
          <w:p w:rsidR="00537831" w:rsidRPr="00983795" w:rsidRDefault="00537831" w:rsidP="00537831">
            <w:pPr>
              <w:ind w:left="-108" w:right="-107"/>
              <w:rPr>
                <w:rFonts w:ascii="Times New Roman" w:hAnsi="Times New Roman" w:cs="Times New Roman"/>
                <w:sz w:val="22"/>
                <w:szCs w:val="22"/>
              </w:rPr>
            </w:pPr>
          </w:p>
        </w:tc>
        <w:tc>
          <w:tcPr>
            <w:tcW w:w="1527" w:type="dxa"/>
            <w:vAlign w:val="bottom"/>
          </w:tcPr>
          <w:p w:rsidR="00537831" w:rsidRPr="00887C36"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71"/>
              <w:jc w:val="right"/>
              <w:rPr>
                <w:rFonts w:ascii="Times New Roman" w:hAnsi="Times New Roman" w:cs="Times New Roman"/>
                <w:b/>
                <w:bCs/>
                <w:sz w:val="22"/>
                <w:szCs w:val="22"/>
              </w:rPr>
            </w:pPr>
            <w:r>
              <w:rPr>
                <w:rFonts w:ascii="Times New Roman" w:hAnsi="Times New Roman" w:cs="Times New Roman"/>
                <w:b/>
                <w:bCs/>
                <w:sz w:val="22"/>
                <w:szCs w:val="22"/>
              </w:rPr>
              <w:t>3,320,444</w:t>
            </w:r>
          </w:p>
        </w:tc>
      </w:tr>
      <w:tr w:rsidR="00537831" w:rsidRPr="00B2386F" w:rsidTr="00AC6CFD">
        <w:trPr>
          <w:gridAfter w:val="1"/>
          <w:wAfter w:w="8" w:type="dxa"/>
          <w:trHeight w:val="259"/>
        </w:trPr>
        <w:tc>
          <w:tcPr>
            <w:tcW w:w="3972" w:type="dxa"/>
          </w:tcPr>
          <w:p w:rsidR="00537831" w:rsidRPr="00983795" w:rsidRDefault="00537831" w:rsidP="00537831">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537831" w:rsidRPr="006F38A3" w:rsidRDefault="00537831" w:rsidP="006F38A3">
            <w:pPr>
              <w:pStyle w:val="acctmergecolhdg"/>
              <w:spacing w:line="240" w:lineRule="atLeast"/>
              <w:ind w:right="104"/>
              <w:jc w:val="right"/>
              <w:rPr>
                <w:rFonts w:cs="Times New Roman"/>
                <w:b w:val="0"/>
                <w:bCs/>
                <w:szCs w:val="22"/>
                <w:lang w:val="en-US" w:bidi="th-TH"/>
              </w:rPr>
            </w:pPr>
            <w:r w:rsidRPr="006F38A3">
              <w:rPr>
                <w:rFonts w:cs="Times New Roman"/>
                <w:b w:val="0"/>
                <w:bCs/>
                <w:szCs w:val="22"/>
                <w:lang w:val="en-US" w:bidi="th-TH"/>
              </w:rPr>
              <w:t>96,960</w:t>
            </w:r>
          </w:p>
        </w:tc>
        <w:tc>
          <w:tcPr>
            <w:tcW w:w="302" w:type="dxa"/>
            <w:vAlign w:val="bottom"/>
          </w:tcPr>
          <w:p w:rsidR="00537831" w:rsidRPr="00366FD4" w:rsidRDefault="00537831" w:rsidP="00537831">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537831" w:rsidRPr="006F38A3" w:rsidRDefault="00537831" w:rsidP="006F38A3">
            <w:pPr>
              <w:pStyle w:val="acctmergecolhdg"/>
              <w:spacing w:line="240" w:lineRule="atLeast"/>
              <w:ind w:right="104"/>
              <w:jc w:val="right"/>
              <w:rPr>
                <w:rFonts w:cs="Times New Roman"/>
                <w:b w:val="0"/>
                <w:bCs/>
                <w:szCs w:val="22"/>
                <w:lang w:val="en-US" w:bidi="th-TH"/>
              </w:rPr>
            </w:pPr>
            <w:r w:rsidRPr="006F38A3">
              <w:rPr>
                <w:rFonts w:cs="Times New Roman"/>
                <w:b w:val="0"/>
                <w:bCs/>
                <w:szCs w:val="22"/>
                <w:lang w:val="en-US" w:bidi="th-TH"/>
              </w:rPr>
              <w:t>3,931</w:t>
            </w:r>
          </w:p>
        </w:tc>
        <w:tc>
          <w:tcPr>
            <w:tcW w:w="302" w:type="dxa"/>
            <w:vAlign w:val="bottom"/>
          </w:tcPr>
          <w:p w:rsidR="00537831" w:rsidRPr="00366FD4" w:rsidRDefault="00537831" w:rsidP="00537831">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537831" w:rsidRPr="00CB37FD" w:rsidRDefault="00537831" w:rsidP="00537831">
            <w:pPr>
              <w:pStyle w:val="acctfourfigures"/>
              <w:tabs>
                <w:tab w:val="clear" w:pos="765"/>
                <w:tab w:val="decimal" w:pos="384"/>
              </w:tabs>
              <w:spacing w:line="240" w:lineRule="atLeast"/>
              <w:ind w:right="-190"/>
              <w:jc w:val="center"/>
              <w:rPr>
                <w:rFonts w:cs="Times New Roman"/>
                <w:szCs w:val="22"/>
              </w:rPr>
            </w:pPr>
            <w:r>
              <w:rPr>
                <w:rFonts w:cs="Times New Roman"/>
                <w:szCs w:val="22"/>
              </w:rPr>
              <w:t>-</w:t>
            </w:r>
          </w:p>
        </w:tc>
        <w:tc>
          <w:tcPr>
            <w:tcW w:w="294" w:type="dxa"/>
          </w:tcPr>
          <w:p w:rsidR="00537831" w:rsidRPr="00366FD4" w:rsidRDefault="00537831" w:rsidP="00537831">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537831" w:rsidRPr="00366FD4" w:rsidRDefault="00537831" w:rsidP="00E575D4">
            <w:pPr>
              <w:pStyle w:val="acctmergecolhdg"/>
              <w:tabs>
                <w:tab w:val="left" w:pos="850"/>
                <w:tab w:val="left" w:pos="1030"/>
              </w:tabs>
              <w:spacing w:line="240" w:lineRule="atLeast"/>
              <w:ind w:right="172"/>
              <w:jc w:val="right"/>
              <w:rPr>
                <w:rFonts w:cs="Times New Roman"/>
                <w:b w:val="0"/>
                <w:bCs/>
                <w:szCs w:val="22"/>
                <w:lang w:val="en-US" w:bidi="th-TH"/>
              </w:rPr>
            </w:pPr>
            <w:r>
              <w:rPr>
                <w:rFonts w:cs="Times New Roman"/>
                <w:b w:val="0"/>
                <w:bCs/>
                <w:szCs w:val="22"/>
                <w:lang w:val="en-US" w:bidi="th-TH"/>
              </w:rPr>
              <w:t>100,891</w:t>
            </w:r>
          </w:p>
        </w:tc>
        <w:tc>
          <w:tcPr>
            <w:tcW w:w="264" w:type="dxa"/>
            <w:vAlign w:val="bottom"/>
          </w:tcPr>
          <w:p w:rsidR="00537831" w:rsidRPr="00366FD4" w:rsidRDefault="00537831" w:rsidP="00537831">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537831" w:rsidRPr="00FF71A2" w:rsidRDefault="00537831" w:rsidP="00537831">
            <w:pPr>
              <w:pStyle w:val="acctmergecolhdg"/>
              <w:tabs>
                <w:tab w:val="left" w:pos="1253"/>
                <w:tab w:val="left" w:pos="1358"/>
              </w:tabs>
              <w:spacing w:line="240" w:lineRule="atLeast"/>
              <w:jc w:val="right"/>
              <w:rPr>
                <w:rFonts w:cs="Times New Roman"/>
                <w:b w:val="0"/>
                <w:bCs/>
                <w:szCs w:val="22"/>
              </w:rPr>
            </w:pPr>
            <w:r w:rsidRPr="00F164A4">
              <w:rPr>
                <w:rFonts w:cs="Times New Roman"/>
                <w:b w:val="0"/>
                <w:bCs/>
                <w:szCs w:val="22"/>
              </w:rPr>
              <w:t>(10</w:t>
            </w:r>
            <w:r>
              <w:rPr>
                <w:rFonts w:cs="Times New Roman"/>
                <w:b w:val="0"/>
                <w:bCs/>
                <w:szCs w:val="22"/>
              </w:rPr>
              <w:t>0</w:t>
            </w:r>
            <w:r w:rsidRPr="00F164A4">
              <w:rPr>
                <w:rFonts w:cs="Times New Roman"/>
                <w:b w:val="0"/>
                <w:bCs/>
                <w:szCs w:val="22"/>
              </w:rPr>
              <w:t>,</w:t>
            </w:r>
            <w:r>
              <w:rPr>
                <w:rFonts w:cs="Times New Roman"/>
                <w:b w:val="0"/>
                <w:bCs/>
                <w:szCs w:val="22"/>
              </w:rPr>
              <w:t>891</w:t>
            </w:r>
            <w:r w:rsidRPr="00F164A4">
              <w:rPr>
                <w:rFonts w:cs="Times New Roman"/>
                <w:b w:val="0"/>
                <w:bCs/>
                <w:szCs w:val="22"/>
              </w:rPr>
              <w:t>)</w:t>
            </w:r>
          </w:p>
        </w:tc>
        <w:tc>
          <w:tcPr>
            <w:tcW w:w="240" w:type="dxa"/>
            <w:vAlign w:val="bottom"/>
          </w:tcPr>
          <w:p w:rsidR="00537831" w:rsidRPr="00983795" w:rsidRDefault="00537831" w:rsidP="00537831">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537831" w:rsidRPr="00887C36"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69"/>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537831" w:rsidRPr="00B2386F" w:rsidTr="00537831">
        <w:trPr>
          <w:gridAfter w:val="1"/>
          <w:wAfter w:w="8" w:type="dxa"/>
          <w:trHeight w:val="244"/>
        </w:trPr>
        <w:tc>
          <w:tcPr>
            <w:tcW w:w="3972" w:type="dxa"/>
          </w:tcPr>
          <w:p w:rsidR="00537831" w:rsidRPr="00636043" w:rsidRDefault="00537831" w:rsidP="00537831">
            <w:pPr>
              <w:ind w:right="-108"/>
              <w:rPr>
                <w:rFonts w:ascii="Times New Roman" w:hAnsi="Times New Roman" w:cs="Times New Roman"/>
                <w:b/>
                <w:bCs/>
                <w:sz w:val="22"/>
                <w:szCs w:val="22"/>
                <w:rtl/>
                <w:cs/>
              </w:rPr>
            </w:pPr>
            <w:r w:rsidRPr="00636043">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vAlign w:val="bottom"/>
          </w:tcPr>
          <w:p w:rsidR="00537831" w:rsidRPr="006C3FE8" w:rsidRDefault="00537831" w:rsidP="006F38A3">
            <w:pPr>
              <w:pStyle w:val="acctmergecolhdg"/>
              <w:spacing w:line="240" w:lineRule="atLeast"/>
              <w:ind w:right="104"/>
              <w:jc w:val="right"/>
              <w:rPr>
                <w:rFonts w:cs="Times New Roman"/>
                <w:b w:val="0"/>
                <w:szCs w:val="22"/>
                <w:lang w:val="en-US" w:bidi="th-TH"/>
              </w:rPr>
            </w:pPr>
            <w:r w:rsidRPr="006C3FE8">
              <w:rPr>
                <w:rFonts w:cs="Times New Roman"/>
                <w:b w:val="0"/>
                <w:szCs w:val="22"/>
                <w:lang w:val="en-US" w:bidi="th-TH"/>
              </w:rPr>
              <w:t>1,408,350</w:t>
            </w:r>
          </w:p>
        </w:tc>
        <w:tc>
          <w:tcPr>
            <w:tcW w:w="302" w:type="dxa"/>
            <w:vAlign w:val="bottom"/>
          </w:tcPr>
          <w:p w:rsidR="00537831" w:rsidRPr="006C3FE8" w:rsidRDefault="00537831" w:rsidP="00537831">
            <w:pPr>
              <w:pStyle w:val="acctmergecolhdg"/>
              <w:spacing w:line="240" w:lineRule="atLeast"/>
              <w:rPr>
                <w:rFonts w:cs="Times New Roman"/>
                <w:b w:val="0"/>
                <w:szCs w:val="22"/>
                <w:lang w:val="en-US" w:bidi="th-TH"/>
              </w:rPr>
            </w:pPr>
          </w:p>
        </w:tc>
        <w:tc>
          <w:tcPr>
            <w:tcW w:w="1576" w:type="dxa"/>
            <w:tcBorders>
              <w:top w:val="single" w:sz="4" w:space="0" w:color="auto"/>
              <w:bottom w:val="double" w:sz="4" w:space="0" w:color="auto"/>
            </w:tcBorders>
            <w:vAlign w:val="bottom"/>
          </w:tcPr>
          <w:p w:rsidR="00537831" w:rsidRPr="006C3FE8" w:rsidRDefault="00537831" w:rsidP="006F38A3">
            <w:pPr>
              <w:pStyle w:val="acctmergecolhdg"/>
              <w:spacing w:line="240" w:lineRule="atLeast"/>
              <w:ind w:right="104"/>
              <w:jc w:val="right"/>
              <w:rPr>
                <w:rFonts w:cs="Times New Roman"/>
                <w:b w:val="0"/>
                <w:szCs w:val="22"/>
                <w:lang w:val="en-US" w:bidi="th-TH"/>
              </w:rPr>
            </w:pPr>
            <w:r w:rsidRPr="006C3FE8">
              <w:rPr>
                <w:rFonts w:cs="Times New Roman"/>
                <w:b w:val="0"/>
                <w:szCs w:val="22"/>
                <w:lang w:val="en-US" w:bidi="th-TH"/>
              </w:rPr>
              <w:t>2,002,718</w:t>
            </w:r>
          </w:p>
        </w:tc>
        <w:tc>
          <w:tcPr>
            <w:tcW w:w="302" w:type="dxa"/>
          </w:tcPr>
          <w:p w:rsidR="00537831" w:rsidRPr="006C3FE8" w:rsidRDefault="00537831" w:rsidP="00537831">
            <w:pPr>
              <w:ind w:left="-108" w:right="-107"/>
              <w:rPr>
                <w:rFonts w:ascii="Times New Roman" w:hAnsi="Times New Roman" w:cs="Times New Roman"/>
                <w:sz w:val="22"/>
                <w:szCs w:val="22"/>
              </w:rPr>
            </w:pPr>
          </w:p>
        </w:tc>
        <w:tc>
          <w:tcPr>
            <w:tcW w:w="1560" w:type="dxa"/>
            <w:tcBorders>
              <w:top w:val="single" w:sz="4" w:space="0" w:color="auto"/>
              <w:bottom w:val="double" w:sz="4" w:space="0" w:color="auto"/>
            </w:tcBorders>
          </w:tcPr>
          <w:p w:rsidR="00537831" w:rsidRPr="006C3FE8" w:rsidRDefault="00537831" w:rsidP="006F38A3">
            <w:pPr>
              <w:pStyle w:val="acctmergecolhdg"/>
              <w:spacing w:line="240" w:lineRule="atLeast"/>
              <w:ind w:right="56"/>
              <w:jc w:val="right"/>
              <w:rPr>
                <w:rFonts w:cs="Times New Roman"/>
                <w:b w:val="0"/>
                <w:szCs w:val="22"/>
                <w:lang w:val="en-US" w:bidi="th-TH"/>
              </w:rPr>
            </w:pPr>
            <w:r w:rsidRPr="006C3FE8">
              <w:rPr>
                <w:rFonts w:cs="Times New Roman"/>
                <w:b w:val="0"/>
                <w:szCs w:val="22"/>
                <w:lang w:val="en-US" w:bidi="th-TH"/>
              </w:rPr>
              <w:t>10,267</w:t>
            </w:r>
          </w:p>
        </w:tc>
        <w:tc>
          <w:tcPr>
            <w:tcW w:w="294" w:type="dxa"/>
          </w:tcPr>
          <w:p w:rsidR="00537831" w:rsidRPr="006C3FE8" w:rsidRDefault="00537831" w:rsidP="00537831">
            <w:pPr>
              <w:pStyle w:val="acctfourfigures"/>
              <w:tabs>
                <w:tab w:val="clear" w:pos="765"/>
                <w:tab w:val="decimal" w:pos="972"/>
              </w:tabs>
              <w:spacing w:line="240" w:lineRule="atLeast"/>
              <w:ind w:right="-43"/>
              <w:rPr>
                <w:rFonts w:cs="Times New Roman"/>
                <w:szCs w:val="22"/>
              </w:rPr>
            </w:pPr>
          </w:p>
        </w:tc>
        <w:tc>
          <w:tcPr>
            <w:tcW w:w="1527" w:type="dxa"/>
            <w:tcBorders>
              <w:top w:val="single" w:sz="4" w:space="0" w:color="auto"/>
              <w:bottom w:val="double" w:sz="4" w:space="0" w:color="auto"/>
            </w:tcBorders>
          </w:tcPr>
          <w:p w:rsidR="00537831" w:rsidRPr="006C3FE8" w:rsidRDefault="00537831" w:rsidP="00E575D4">
            <w:pPr>
              <w:pStyle w:val="acctmergecolhdg"/>
              <w:tabs>
                <w:tab w:val="left" w:pos="850"/>
              </w:tabs>
              <w:spacing w:line="240" w:lineRule="atLeast"/>
              <w:ind w:right="172"/>
              <w:jc w:val="right"/>
              <w:rPr>
                <w:rFonts w:cs="Times New Roman"/>
                <w:b w:val="0"/>
                <w:szCs w:val="22"/>
                <w:lang w:val="en-US" w:bidi="th-TH"/>
              </w:rPr>
            </w:pPr>
            <w:r w:rsidRPr="006C3FE8">
              <w:rPr>
                <w:rFonts w:cs="Times New Roman"/>
                <w:b w:val="0"/>
                <w:szCs w:val="22"/>
                <w:lang w:val="en-US" w:bidi="th-TH"/>
              </w:rPr>
              <w:t>3,421,335</w:t>
            </w:r>
          </w:p>
        </w:tc>
        <w:tc>
          <w:tcPr>
            <w:tcW w:w="264" w:type="dxa"/>
            <w:vAlign w:val="bottom"/>
          </w:tcPr>
          <w:p w:rsidR="00537831" w:rsidRPr="006C3FE8" w:rsidRDefault="00537831" w:rsidP="00537831">
            <w:pPr>
              <w:pStyle w:val="acctmergecolhdg"/>
              <w:spacing w:line="240" w:lineRule="atLeast"/>
              <w:rPr>
                <w:rFonts w:cs="Times New Roman"/>
                <w:b w:val="0"/>
                <w:szCs w:val="22"/>
                <w:lang w:val="en-US" w:bidi="th-TH"/>
              </w:rPr>
            </w:pPr>
          </w:p>
        </w:tc>
        <w:tc>
          <w:tcPr>
            <w:tcW w:w="1629" w:type="dxa"/>
            <w:gridSpan w:val="2"/>
            <w:tcBorders>
              <w:top w:val="single" w:sz="4" w:space="0" w:color="auto"/>
              <w:bottom w:val="double" w:sz="4" w:space="0" w:color="auto"/>
            </w:tcBorders>
            <w:vAlign w:val="bottom"/>
          </w:tcPr>
          <w:p w:rsidR="00537831" w:rsidRPr="006C3FE8" w:rsidRDefault="00537831" w:rsidP="00537831">
            <w:pPr>
              <w:pStyle w:val="acctmergecolhdg"/>
              <w:tabs>
                <w:tab w:val="left" w:pos="1253"/>
                <w:tab w:val="left" w:pos="1358"/>
              </w:tabs>
              <w:spacing w:line="240" w:lineRule="atLeast"/>
              <w:jc w:val="right"/>
              <w:rPr>
                <w:rFonts w:cs="Times New Roman"/>
                <w:b w:val="0"/>
                <w:szCs w:val="22"/>
              </w:rPr>
            </w:pPr>
            <w:r w:rsidRPr="006C3FE8">
              <w:rPr>
                <w:rFonts w:cs="Times New Roman"/>
                <w:b w:val="0"/>
                <w:szCs w:val="22"/>
              </w:rPr>
              <w:t>(100,891)</w:t>
            </w:r>
          </w:p>
        </w:tc>
        <w:tc>
          <w:tcPr>
            <w:tcW w:w="240" w:type="dxa"/>
            <w:vAlign w:val="bottom"/>
          </w:tcPr>
          <w:p w:rsidR="00537831" w:rsidRPr="00636043" w:rsidRDefault="00537831" w:rsidP="00537831">
            <w:pPr>
              <w:pStyle w:val="acctmergecolhdg"/>
              <w:tabs>
                <w:tab w:val="left" w:pos="1152"/>
              </w:tabs>
              <w:spacing w:line="240" w:lineRule="atLeast"/>
              <w:ind w:right="446"/>
              <w:jc w:val="right"/>
              <w:rPr>
                <w:rFonts w:cs="Times New Roman"/>
                <w:bCs/>
                <w:szCs w:val="22"/>
                <w:lang w:val="en-US" w:bidi="th-TH"/>
              </w:rPr>
            </w:pPr>
          </w:p>
        </w:tc>
        <w:tc>
          <w:tcPr>
            <w:tcW w:w="1527" w:type="dxa"/>
            <w:tcBorders>
              <w:top w:val="single" w:sz="4" w:space="0" w:color="auto"/>
              <w:bottom w:val="double" w:sz="4" w:space="0" w:color="auto"/>
            </w:tcBorders>
            <w:vAlign w:val="bottom"/>
          </w:tcPr>
          <w:p w:rsidR="00537831" w:rsidRPr="00636043"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71"/>
              <w:jc w:val="right"/>
              <w:rPr>
                <w:rFonts w:ascii="Times New Roman" w:hAnsi="Times New Roman" w:cs="Times New Roman"/>
                <w:b/>
                <w:bCs/>
                <w:sz w:val="22"/>
                <w:szCs w:val="22"/>
              </w:rPr>
            </w:pPr>
            <w:r w:rsidRPr="00636043">
              <w:rPr>
                <w:rFonts w:ascii="Times New Roman" w:hAnsi="Times New Roman" w:cs="Times New Roman"/>
                <w:b/>
                <w:bCs/>
                <w:sz w:val="22"/>
                <w:szCs w:val="22"/>
              </w:rPr>
              <w:t>3,320,444</w:t>
            </w:r>
          </w:p>
        </w:tc>
      </w:tr>
      <w:tr w:rsidR="00537831" w:rsidRPr="00B2386F" w:rsidTr="00AC6CFD">
        <w:trPr>
          <w:gridAfter w:val="1"/>
          <w:wAfter w:w="8" w:type="dxa"/>
          <w:trHeight w:val="106"/>
        </w:trPr>
        <w:tc>
          <w:tcPr>
            <w:tcW w:w="3972" w:type="dxa"/>
          </w:tcPr>
          <w:p w:rsidR="00537831" w:rsidRPr="00983795" w:rsidRDefault="00537831" w:rsidP="00537831">
            <w:pPr>
              <w:ind w:right="-108"/>
              <w:rPr>
                <w:rFonts w:ascii="Times New Roman" w:hAnsi="Times New Roman" w:cs="Times New Roman"/>
                <w:sz w:val="22"/>
                <w:szCs w:val="22"/>
                <w:rtl/>
                <w:cs/>
              </w:rPr>
            </w:pPr>
          </w:p>
        </w:tc>
        <w:tc>
          <w:tcPr>
            <w:tcW w:w="1566" w:type="dxa"/>
            <w:tcBorders>
              <w:top w:val="double" w:sz="4" w:space="0" w:color="auto"/>
            </w:tcBorders>
            <w:vAlign w:val="bottom"/>
          </w:tcPr>
          <w:p w:rsidR="00537831" w:rsidRPr="00366FD4" w:rsidRDefault="00537831" w:rsidP="00537831">
            <w:pPr>
              <w:pStyle w:val="acctmergecolhdg"/>
              <w:spacing w:line="240" w:lineRule="atLeast"/>
              <w:ind w:right="104"/>
              <w:jc w:val="right"/>
              <w:rPr>
                <w:rFonts w:cs="Times New Roman"/>
                <w:b w:val="0"/>
                <w:bCs/>
                <w:szCs w:val="22"/>
                <w:lang w:val="en-US" w:bidi="th-TH"/>
              </w:rPr>
            </w:pPr>
          </w:p>
        </w:tc>
        <w:tc>
          <w:tcPr>
            <w:tcW w:w="302" w:type="dxa"/>
            <w:vAlign w:val="bottom"/>
          </w:tcPr>
          <w:p w:rsidR="00537831" w:rsidRPr="00366FD4" w:rsidRDefault="00537831" w:rsidP="00537831">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537831" w:rsidRPr="006F38A3" w:rsidRDefault="00537831" w:rsidP="006F38A3">
            <w:pPr>
              <w:pStyle w:val="acctmergecolhdg"/>
              <w:spacing w:line="240" w:lineRule="atLeast"/>
              <w:ind w:right="104"/>
              <w:jc w:val="right"/>
              <w:rPr>
                <w:rFonts w:cs="Times New Roman"/>
                <w:b w:val="0"/>
                <w:bCs/>
                <w:szCs w:val="22"/>
                <w:lang w:val="en-US" w:bidi="th-TH"/>
              </w:rPr>
            </w:pPr>
          </w:p>
        </w:tc>
        <w:tc>
          <w:tcPr>
            <w:tcW w:w="302" w:type="dxa"/>
            <w:vAlign w:val="bottom"/>
          </w:tcPr>
          <w:p w:rsidR="00537831" w:rsidRPr="00366FD4" w:rsidRDefault="00537831" w:rsidP="00537831">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537831" w:rsidRPr="00366FD4" w:rsidRDefault="00537831" w:rsidP="00537831">
            <w:pPr>
              <w:pStyle w:val="acctmergecolhdg"/>
              <w:spacing w:line="240" w:lineRule="atLeast"/>
              <w:ind w:right="-10"/>
              <w:jc w:val="right"/>
              <w:rPr>
                <w:rFonts w:cs="Times New Roman"/>
                <w:b w:val="0"/>
                <w:bCs/>
                <w:szCs w:val="22"/>
                <w:lang w:val="en-US" w:bidi="th-TH"/>
              </w:rPr>
            </w:pPr>
          </w:p>
        </w:tc>
        <w:tc>
          <w:tcPr>
            <w:tcW w:w="294" w:type="dxa"/>
            <w:vAlign w:val="bottom"/>
          </w:tcPr>
          <w:p w:rsidR="00537831" w:rsidRPr="00366FD4" w:rsidRDefault="00537831" w:rsidP="00537831">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537831" w:rsidRPr="00366FD4" w:rsidRDefault="00537831" w:rsidP="00537831">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537831" w:rsidRPr="00366FD4" w:rsidRDefault="00537831" w:rsidP="00537831">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537831" w:rsidRPr="00366FD4" w:rsidRDefault="00537831" w:rsidP="00537831">
            <w:pPr>
              <w:pStyle w:val="acctmergecolhdg"/>
              <w:spacing w:line="240" w:lineRule="atLeast"/>
              <w:ind w:right="72"/>
              <w:jc w:val="right"/>
              <w:rPr>
                <w:rFonts w:cs="Times New Roman"/>
                <w:b w:val="0"/>
                <w:bCs/>
                <w:szCs w:val="22"/>
                <w:lang w:val="en-US" w:bidi="th-TH"/>
              </w:rPr>
            </w:pPr>
          </w:p>
        </w:tc>
        <w:tc>
          <w:tcPr>
            <w:tcW w:w="240" w:type="dxa"/>
            <w:vAlign w:val="bottom"/>
          </w:tcPr>
          <w:p w:rsidR="00537831" w:rsidRPr="00983795" w:rsidRDefault="00537831" w:rsidP="00537831">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537831" w:rsidRPr="00DA5FB4" w:rsidRDefault="00537831" w:rsidP="00537831">
            <w:pPr>
              <w:pStyle w:val="acctmergecolhdg"/>
              <w:spacing w:line="240" w:lineRule="atLeast"/>
              <w:jc w:val="right"/>
              <w:rPr>
                <w:rFonts w:cs="Times New Roman"/>
                <w:bCs/>
                <w:szCs w:val="22"/>
                <w:lang w:val="en-US" w:bidi="th-TH"/>
              </w:rPr>
            </w:pPr>
          </w:p>
        </w:tc>
      </w:tr>
      <w:tr w:rsidR="00537831" w:rsidRPr="00B2386F" w:rsidTr="00537831">
        <w:trPr>
          <w:gridAfter w:val="1"/>
          <w:wAfter w:w="8" w:type="dxa"/>
          <w:trHeight w:val="259"/>
        </w:trPr>
        <w:tc>
          <w:tcPr>
            <w:tcW w:w="3972" w:type="dxa"/>
          </w:tcPr>
          <w:p w:rsidR="00537831" w:rsidRPr="00983795" w:rsidRDefault="00537831" w:rsidP="00537831">
            <w:pPr>
              <w:ind w:right="-108"/>
              <w:rPr>
                <w:rFonts w:ascii="Times New Roman" w:hAnsi="Times New Roman" w:cs="Times New Roman"/>
                <w:sz w:val="22"/>
                <w:szCs w:val="22"/>
                <w:rtl/>
                <w:cs/>
              </w:rPr>
            </w:pPr>
            <w:r>
              <w:rPr>
                <w:rFonts w:ascii="Times New Roman" w:hAnsi="Times New Roman" w:cs="Times New Roman"/>
                <w:sz w:val="22"/>
                <w:szCs w:val="22"/>
              </w:rPr>
              <w:t>Segment profit before income tax</w:t>
            </w:r>
          </w:p>
        </w:tc>
        <w:tc>
          <w:tcPr>
            <w:tcW w:w="1566" w:type="dxa"/>
            <w:tcBorders>
              <w:bottom w:val="double" w:sz="4" w:space="0" w:color="auto"/>
            </w:tcBorders>
          </w:tcPr>
          <w:p w:rsidR="00537831" w:rsidRPr="00366FD4" w:rsidRDefault="00537831" w:rsidP="006F38A3">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44,016</w:t>
            </w:r>
          </w:p>
        </w:tc>
        <w:tc>
          <w:tcPr>
            <w:tcW w:w="302" w:type="dxa"/>
          </w:tcPr>
          <w:p w:rsidR="00537831" w:rsidRPr="00366FD4" w:rsidRDefault="00537831" w:rsidP="00537831">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537831" w:rsidRPr="006F38A3" w:rsidRDefault="00537831" w:rsidP="006F38A3">
            <w:pPr>
              <w:pStyle w:val="acctmergecolhdg"/>
              <w:spacing w:line="240" w:lineRule="atLeast"/>
              <w:ind w:right="104"/>
              <w:jc w:val="right"/>
              <w:rPr>
                <w:rFonts w:cs="Times New Roman"/>
                <w:b w:val="0"/>
                <w:bCs/>
                <w:szCs w:val="22"/>
                <w:lang w:val="en-US" w:bidi="th-TH"/>
              </w:rPr>
            </w:pPr>
            <w:r w:rsidRPr="006F38A3">
              <w:rPr>
                <w:rFonts w:cs="Times New Roman"/>
                <w:b w:val="0"/>
                <w:bCs/>
                <w:szCs w:val="22"/>
                <w:lang w:val="en-US" w:bidi="th-TH"/>
              </w:rPr>
              <w:t>124,028</w:t>
            </w:r>
          </w:p>
        </w:tc>
        <w:tc>
          <w:tcPr>
            <w:tcW w:w="302" w:type="dxa"/>
          </w:tcPr>
          <w:p w:rsidR="00537831" w:rsidRPr="00366FD4" w:rsidRDefault="00537831" w:rsidP="00537831">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537831" w:rsidRPr="00366FD4" w:rsidRDefault="00537831" w:rsidP="006F38A3">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969</w:t>
            </w:r>
          </w:p>
        </w:tc>
        <w:tc>
          <w:tcPr>
            <w:tcW w:w="294" w:type="dxa"/>
          </w:tcPr>
          <w:p w:rsidR="00537831" w:rsidRPr="00366FD4" w:rsidRDefault="00537831" w:rsidP="00537831">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537831" w:rsidRPr="00366FD4" w:rsidRDefault="00537831" w:rsidP="00E575D4">
            <w:pPr>
              <w:pStyle w:val="acctmergecolhdg"/>
              <w:tabs>
                <w:tab w:val="left" w:pos="490"/>
                <w:tab w:val="left" w:pos="670"/>
              </w:tabs>
              <w:spacing w:line="240" w:lineRule="atLeast"/>
              <w:ind w:right="163"/>
              <w:jc w:val="right"/>
              <w:rPr>
                <w:rFonts w:cs="Times New Roman"/>
                <w:b w:val="0"/>
                <w:bCs/>
                <w:szCs w:val="22"/>
                <w:lang w:val="en-US" w:bidi="th-TH"/>
              </w:rPr>
            </w:pPr>
            <w:r>
              <w:rPr>
                <w:rFonts w:cs="Times New Roman"/>
                <w:b w:val="0"/>
                <w:bCs/>
                <w:szCs w:val="22"/>
                <w:lang w:val="en-US" w:bidi="th-TH"/>
              </w:rPr>
              <w:t>169,013</w:t>
            </w:r>
          </w:p>
        </w:tc>
        <w:tc>
          <w:tcPr>
            <w:tcW w:w="264" w:type="dxa"/>
          </w:tcPr>
          <w:p w:rsidR="00537831" w:rsidRPr="00366FD4" w:rsidRDefault="00537831" w:rsidP="00537831">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537831" w:rsidRPr="00FF71A2" w:rsidRDefault="00537831" w:rsidP="00537831">
            <w:pPr>
              <w:pStyle w:val="acctmergecolhdg"/>
              <w:tabs>
                <w:tab w:val="left" w:pos="1253"/>
                <w:tab w:val="left" w:pos="1358"/>
              </w:tabs>
              <w:spacing w:line="240" w:lineRule="atLeast"/>
              <w:jc w:val="right"/>
              <w:rPr>
                <w:rFonts w:cs="Times New Roman"/>
                <w:b w:val="0"/>
                <w:bCs/>
                <w:szCs w:val="22"/>
              </w:rPr>
            </w:pPr>
            <w:r w:rsidRPr="00F164A4">
              <w:rPr>
                <w:rFonts w:cs="Times New Roman"/>
                <w:b w:val="0"/>
                <w:bCs/>
                <w:szCs w:val="22"/>
              </w:rPr>
              <w:t>(</w:t>
            </w:r>
            <w:r>
              <w:rPr>
                <w:rFonts w:cs="Times New Roman"/>
                <w:b w:val="0"/>
                <w:bCs/>
                <w:szCs w:val="22"/>
              </w:rPr>
              <w:t>72</w:t>
            </w:r>
            <w:r w:rsidRPr="00F164A4">
              <w:rPr>
                <w:rFonts w:cs="Times New Roman"/>
                <w:b w:val="0"/>
                <w:bCs/>
                <w:szCs w:val="22"/>
              </w:rPr>
              <w:t>,</w:t>
            </w:r>
            <w:r>
              <w:rPr>
                <w:rFonts w:cs="Times New Roman"/>
                <w:b w:val="0"/>
                <w:bCs/>
                <w:szCs w:val="22"/>
              </w:rPr>
              <w:t>678</w:t>
            </w:r>
            <w:r w:rsidRPr="00F164A4">
              <w:rPr>
                <w:rFonts w:cs="Times New Roman"/>
                <w:b w:val="0"/>
                <w:bCs/>
                <w:szCs w:val="22"/>
              </w:rPr>
              <w:t>)</w:t>
            </w:r>
          </w:p>
        </w:tc>
        <w:tc>
          <w:tcPr>
            <w:tcW w:w="240" w:type="dxa"/>
          </w:tcPr>
          <w:p w:rsidR="00537831" w:rsidRPr="00983795" w:rsidRDefault="00537831" w:rsidP="00537831">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vAlign w:val="bottom"/>
          </w:tcPr>
          <w:p w:rsidR="00537831" w:rsidRPr="00887C36" w:rsidRDefault="00537831" w:rsidP="00537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71"/>
              <w:jc w:val="right"/>
              <w:rPr>
                <w:rFonts w:ascii="Times New Roman" w:hAnsi="Times New Roman" w:cs="Times New Roman"/>
                <w:b/>
                <w:bCs/>
                <w:sz w:val="22"/>
                <w:szCs w:val="22"/>
              </w:rPr>
            </w:pPr>
            <w:r>
              <w:rPr>
                <w:rFonts w:ascii="Times New Roman" w:hAnsi="Times New Roman" w:cs="Times New Roman"/>
                <w:b/>
                <w:bCs/>
                <w:sz w:val="22"/>
                <w:szCs w:val="22"/>
              </w:rPr>
              <w:t>96,335</w:t>
            </w:r>
          </w:p>
        </w:tc>
      </w:tr>
      <w:tr w:rsidR="00F62F6C" w:rsidRPr="00B2386F" w:rsidTr="00AC6CFD">
        <w:trPr>
          <w:gridAfter w:val="1"/>
          <w:wAfter w:w="8" w:type="dxa"/>
          <w:trHeight w:val="244"/>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Borders>
              <w:top w:val="double" w:sz="4" w:space="0" w:color="auto"/>
            </w:tcBorders>
            <w:vAlign w:val="bottom"/>
          </w:tcPr>
          <w:p w:rsidR="00F62F6C" w:rsidRPr="00983795"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F62F6C" w:rsidRPr="00983795" w:rsidRDefault="00F62F6C" w:rsidP="00AC6CFD">
            <w:pPr>
              <w:pStyle w:val="acctmergecolhdg"/>
              <w:spacing w:line="240" w:lineRule="atLeast"/>
              <w:ind w:right="88"/>
              <w:jc w:val="right"/>
              <w:rPr>
                <w:rFonts w:cs="Times New Roman"/>
                <w:b w:val="0"/>
                <w:bCs/>
                <w:szCs w:val="22"/>
                <w:lang w:val="en-US" w:bidi="th-TH"/>
              </w:rPr>
            </w:pPr>
          </w:p>
        </w:tc>
        <w:tc>
          <w:tcPr>
            <w:tcW w:w="302"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F62F6C" w:rsidRPr="00983795" w:rsidRDefault="00F62F6C" w:rsidP="00AC6CFD">
            <w:pPr>
              <w:pStyle w:val="acctmergecolhdg"/>
              <w:spacing w:line="240" w:lineRule="atLeast"/>
              <w:ind w:right="44"/>
              <w:jc w:val="right"/>
              <w:rPr>
                <w:rFonts w:cs="Times New Roman"/>
                <w:b w:val="0"/>
                <w:bCs/>
                <w:szCs w:val="22"/>
                <w:lang w:val="en-US" w:bidi="th-TH"/>
              </w:rPr>
            </w:pPr>
          </w:p>
        </w:tc>
        <w:tc>
          <w:tcPr>
            <w:tcW w:w="294"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F62F6C" w:rsidRPr="007C7BEC" w:rsidRDefault="00F62F6C" w:rsidP="00AC6CFD">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F62F6C" w:rsidRPr="00983795" w:rsidRDefault="00F62F6C" w:rsidP="00AC6CFD">
            <w:pPr>
              <w:pStyle w:val="acctmergecolhdg"/>
              <w:spacing w:line="240" w:lineRule="atLeast"/>
              <w:ind w:right="72"/>
              <w:jc w:val="right"/>
              <w:rPr>
                <w:rFonts w:cs="Times New Roman"/>
                <w:b w:val="0"/>
                <w:bCs/>
                <w:szCs w:val="22"/>
                <w:lang w:val="en-US" w:bidi="th-TH"/>
              </w:rPr>
            </w:pPr>
          </w:p>
        </w:tc>
        <w:tc>
          <w:tcPr>
            <w:tcW w:w="240" w:type="dxa"/>
            <w:vAlign w:val="bottom"/>
          </w:tcPr>
          <w:p w:rsidR="00F62F6C" w:rsidRPr="0098379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F62F6C" w:rsidRPr="00DA5FB4" w:rsidRDefault="00F62F6C" w:rsidP="00AC6CFD">
            <w:pPr>
              <w:pStyle w:val="acctmergecolhdg"/>
              <w:spacing w:line="240" w:lineRule="atLeast"/>
              <w:jc w:val="right"/>
              <w:rPr>
                <w:rFonts w:cs="Times New Roman"/>
                <w:bCs/>
                <w:szCs w:val="22"/>
                <w:lang w:val="en-US" w:bidi="th-TH"/>
              </w:rPr>
            </w:pPr>
          </w:p>
        </w:tc>
      </w:tr>
      <w:tr w:rsidR="00932FE4" w:rsidRPr="00B2386F" w:rsidTr="00AC6CFD">
        <w:trPr>
          <w:gridAfter w:val="1"/>
          <w:wAfter w:w="8" w:type="dxa"/>
          <w:trHeight w:val="244"/>
        </w:trPr>
        <w:tc>
          <w:tcPr>
            <w:tcW w:w="3972" w:type="dxa"/>
          </w:tcPr>
          <w:p w:rsidR="00932FE4" w:rsidRPr="004756F5" w:rsidRDefault="00932FE4" w:rsidP="00932FE4">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932FE4" w:rsidRPr="004756F5"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1,628,666</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932FE4" w:rsidRPr="005A0657"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2,164,877</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932FE4" w:rsidRPr="004756F5" w:rsidRDefault="00932FE4" w:rsidP="00932FE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1,432,315</w:t>
            </w:r>
          </w:p>
        </w:tc>
        <w:tc>
          <w:tcPr>
            <w:tcW w:w="29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932FE4" w:rsidRPr="004756F5" w:rsidRDefault="00932FE4" w:rsidP="00932FE4">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5,225,858</w:t>
            </w:r>
          </w:p>
        </w:tc>
        <w:tc>
          <w:tcPr>
            <w:tcW w:w="26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932FE4" w:rsidRPr="00366FD4" w:rsidRDefault="00932FE4" w:rsidP="00932FE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(112,613)</w:t>
            </w:r>
          </w:p>
        </w:tc>
        <w:tc>
          <w:tcPr>
            <w:tcW w:w="240" w:type="dxa"/>
          </w:tcPr>
          <w:p w:rsidR="00932FE4" w:rsidRPr="004756F5" w:rsidRDefault="00932FE4" w:rsidP="00932FE4">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932FE4" w:rsidRPr="00DA5FB4" w:rsidRDefault="00932FE4" w:rsidP="00932FE4">
            <w:pPr>
              <w:pStyle w:val="acctmergecolhdg"/>
              <w:spacing w:line="240" w:lineRule="atLeast"/>
              <w:ind w:right="53"/>
              <w:jc w:val="right"/>
              <w:rPr>
                <w:rFonts w:cs="Times New Roman"/>
                <w:bCs/>
                <w:szCs w:val="22"/>
                <w:lang w:val="en-US" w:bidi="th-TH"/>
              </w:rPr>
            </w:pPr>
            <w:r>
              <w:rPr>
                <w:rFonts w:cs="Times New Roman"/>
                <w:bCs/>
                <w:szCs w:val="22"/>
                <w:lang w:val="en-US" w:bidi="th-TH"/>
              </w:rPr>
              <w:t>5,113,245</w:t>
            </w:r>
          </w:p>
        </w:tc>
      </w:tr>
      <w:tr w:rsidR="00932FE4" w:rsidRPr="00B2386F" w:rsidTr="00AC6CFD">
        <w:trPr>
          <w:gridAfter w:val="1"/>
          <w:wAfter w:w="8" w:type="dxa"/>
          <w:trHeight w:val="244"/>
        </w:trPr>
        <w:tc>
          <w:tcPr>
            <w:tcW w:w="3972" w:type="dxa"/>
          </w:tcPr>
          <w:p w:rsidR="00932FE4" w:rsidRPr="00E06615" w:rsidRDefault="00932FE4" w:rsidP="00932FE4">
            <w:pPr>
              <w:ind w:right="-108"/>
              <w:rPr>
                <w:rFonts w:ascii="Times New Roman" w:hAnsi="Times New Roman" w:cs="Times New Roman"/>
                <w:sz w:val="22"/>
                <w:szCs w:val="22"/>
              </w:rPr>
            </w:pPr>
          </w:p>
        </w:tc>
        <w:tc>
          <w:tcPr>
            <w:tcW w:w="1566" w:type="dxa"/>
            <w:tcBorders>
              <w:top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76" w:type="dxa"/>
            <w:tcBorders>
              <w:top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60" w:type="dxa"/>
            <w:tcBorders>
              <w:top w:val="double" w:sz="4" w:space="0" w:color="auto"/>
            </w:tcBorders>
            <w:vAlign w:val="bottom"/>
          </w:tcPr>
          <w:p w:rsidR="00932FE4" w:rsidRDefault="00932FE4" w:rsidP="00932FE4">
            <w:pPr>
              <w:pStyle w:val="acctmergecolhdg"/>
              <w:spacing w:line="240" w:lineRule="atLeast"/>
              <w:ind w:right="56"/>
              <w:jc w:val="right"/>
              <w:rPr>
                <w:rFonts w:cs="Times New Roman"/>
                <w:b w:val="0"/>
                <w:bCs/>
                <w:szCs w:val="22"/>
                <w:lang w:val="en-US" w:bidi="th-TH"/>
              </w:rPr>
            </w:pPr>
          </w:p>
        </w:tc>
        <w:tc>
          <w:tcPr>
            <w:tcW w:w="29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932FE4" w:rsidRDefault="00932FE4" w:rsidP="00932FE4">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top w:val="double" w:sz="4" w:space="0" w:color="auto"/>
            </w:tcBorders>
          </w:tcPr>
          <w:p w:rsidR="00932FE4" w:rsidRDefault="00932FE4" w:rsidP="00932FE4">
            <w:pPr>
              <w:pStyle w:val="acctmergecolhdg"/>
              <w:spacing w:line="240" w:lineRule="atLeast"/>
              <w:jc w:val="right"/>
              <w:rPr>
                <w:rFonts w:cs="Times New Roman"/>
                <w:b w:val="0"/>
                <w:bCs/>
                <w:szCs w:val="22"/>
              </w:rPr>
            </w:pPr>
          </w:p>
        </w:tc>
        <w:tc>
          <w:tcPr>
            <w:tcW w:w="240" w:type="dxa"/>
          </w:tcPr>
          <w:p w:rsidR="00932FE4" w:rsidRPr="004756F5" w:rsidRDefault="00932FE4" w:rsidP="00932FE4">
            <w:pPr>
              <w:pStyle w:val="acctfourfigures"/>
              <w:tabs>
                <w:tab w:val="decimal" w:pos="633"/>
              </w:tabs>
              <w:spacing w:line="240" w:lineRule="atLeast"/>
              <w:ind w:right="-96"/>
              <w:rPr>
                <w:rFonts w:cs="Times New Roman"/>
                <w:szCs w:val="22"/>
              </w:rPr>
            </w:pPr>
          </w:p>
        </w:tc>
        <w:tc>
          <w:tcPr>
            <w:tcW w:w="1527" w:type="dxa"/>
            <w:tcBorders>
              <w:top w:val="double" w:sz="4" w:space="0" w:color="auto"/>
            </w:tcBorders>
            <w:vAlign w:val="bottom"/>
          </w:tcPr>
          <w:p w:rsidR="00932FE4" w:rsidRDefault="00932FE4" w:rsidP="00932FE4">
            <w:pPr>
              <w:pStyle w:val="acctmergecolhdg"/>
              <w:spacing w:line="240" w:lineRule="atLeast"/>
              <w:ind w:right="53"/>
              <w:jc w:val="right"/>
              <w:rPr>
                <w:rFonts w:cs="Times New Roman"/>
                <w:bCs/>
                <w:szCs w:val="22"/>
                <w:lang w:val="en-US" w:bidi="th-TH"/>
              </w:rPr>
            </w:pPr>
          </w:p>
        </w:tc>
      </w:tr>
      <w:tr w:rsidR="00932FE4" w:rsidRPr="00B2386F" w:rsidTr="00AC6CFD">
        <w:trPr>
          <w:gridAfter w:val="1"/>
          <w:wAfter w:w="8" w:type="dxa"/>
          <w:trHeight w:val="244"/>
        </w:trPr>
        <w:tc>
          <w:tcPr>
            <w:tcW w:w="3972" w:type="dxa"/>
          </w:tcPr>
          <w:p w:rsidR="00932FE4" w:rsidRPr="00AC6CFD" w:rsidRDefault="00932FE4" w:rsidP="00932FE4">
            <w:pPr>
              <w:ind w:right="-108"/>
              <w:rPr>
                <w:rFonts w:ascii="Times New Roman" w:hAnsi="Times New Roman" w:cs="Times New Roman"/>
                <w:sz w:val="22"/>
                <w:szCs w:val="22"/>
                <w:highlight w:val="yellow"/>
              </w:rPr>
            </w:pPr>
            <w:r w:rsidRPr="00CB2416">
              <w:rPr>
                <w:rFonts w:ascii="Times New Roman" w:hAnsi="Times New Roman" w:cs="Times New Roman"/>
                <w:sz w:val="22"/>
                <w:szCs w:val="22"/>
              </w:rPr>
              <w:t>Segment liabilities as at 30 September</w:t>
            </w:r>
            <w:r>
              <w:rPr>
                <w:rFonts w:ascii="Times New Roman" w:hAnsi="Times New Roman" w:cs="Times New Roman"/>
                <w:sz w:val="22"/>
                <w:szCs w:val="22"/>
              </w:rPr>
              <w:t xml:space="preserve">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376,166</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904,154</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932FE4" w:rsidRDefault="00932FE4" w:rsidP="00932FE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205,635</w:t>
            </w:r>
          </w:p>
        </w:tc>
        <w:tc>
          <w:tcPr>
            <w:tcW w:w="29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932FE4" w:rsidRDefault="00932FE4" w:rsidP="00932FE4">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1,485,955</w:t>
            </w:r>
          </w:p>
        </w:tc>
        <w:tc>
          <w:tcPr>
            <w:tcW w:w="26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932FE4" w:rsidRPr="00366FD4" w:rsidRDefault="00932FE4" w:rsidP="00932FE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(109,988)</w:t>
            </w:r>
          </w:p>
        </w:tc>
        <w:tc>
          <w:tcPr>
            <w:tcW w:w="240" w:type="dxa"/>
          </w:tcPr>
          <w:p w:rsidR="00932FE4" w:rsidRPr="004756F5" w:rsidRDefault="00932FE4" w:rsidP="00932FE4">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932FE4" w:rsidRDefault="00932FE4" w:rsidP="00932FE4">
            <w:pPr>
              <w:pStyle w:val="acctmergecolhdg"/>
              <w:spacing w:line="240" w:lineRule="atLeast"/>
              <w:ind w:right="53"/>
              <w:jc w:val="right"/>
              <w:rPr>
                <w:rFonts w:cs="Times New Roman"/>
                <w:bCs/>
                <w:szCs w:val="22"/>
                <w:lang w:val="en-US" w:bidi="th-TH"/>
              </w:rPr>
            </w:pPr>
            <w:r>
              <w:rPr>
                <w:rFonts w:cs="Times New Roman"/>
                <w:bCs/>
                <w:szCs w:val="22"/>
                <w:lang w:val="en-US" w:bidi="th-TH"/>
              </w:rPr>
              <w:t>1,375,967</w:t>
            </w:r>
          </w:p>
        </w:tc>
      </w:tr>
    </w:tbl>
    <w:p w:rsidR="00F62F6C" w:rsidRDefault="00F62F6C" w:rsidP="00F6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rsidR="00F62F6C" w:rsidRDefault="00F62F6C" w:rsidP="00F6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F62F6C" w:rsidSect="00E265F4">
          <w:pgSz w:w="16834" w:h="11909" w:orient="landscape" w:code="9"/>
          <w:pgMar w:top="1152" w:right="691" w:bottom="1152" w:left="576" w:header="720" w:footer="720" w:gutter="0"/>
          <w:cols w:space="720"/>
          <w:docGrid w:linePitch="245"/>
        </w:sectPr>
      </w:pPr>
    </w:p>
    <w:p w:rsidR="00516994" w:rsidRDefault="00516994" w:rsidP="00230C91">
      <w:pPr>
        <w:spacing w:line="240" w:lineRule="auto"/>
        <w:ind w:left="547" w:firstLine="83"/>
        <w:jc w:val="both"/>
        <w:rPr>
          <w:rFonts w:ascii="Times New Roman" w:hAnsi="Times New Roman" w:cs="Times New Roman"/>
          <w:sz w:val="22"/>
          <w:szCs w:val="22"/>
        </w:rPr>
      </w:pPr>
    </w:p>
    <w:tbl>
      <w:tblPr>
        <w:tblW w:w="14767" w:type="dxa"/>
        <w:tblInd w:w="540" w:type="dxa"/>
        <w:tblLook w:val="01E0" w:firstRow="1" w:lastRow="1" w:firstColumn="1" w:lastColumn="1" w:noHBand="0" w:noVBand="0"/>
      </w:tblPr>
      <w:tblGrid>
        <w:gridCol w:w="3972"/>
        <w:gridCol w:w="1566"/>
        <w:gridCol w:w="302"/>
        <w:gridCol w:w="1576"/>
        <w:gridCol w:w="302"/>
        <w:gridCol w:w="1560"/>
        <w:gridCol w:w="294"/>
        <w:gridCol w:w="1527"/>
        <w:gridCol w:w="264"/>
        <w:gridCol w:w="1567"/>
        <w:gridCol w:w="62"/>
        <w:gridCol w:w="240"/>
        <w:gridCol w:w="1527"/>
        <w:gridCol w:w="8"/>
      </w:tblGrid>
      <w:tr w:rsidR="00AC6CFD" w:rsidRPr="003F1EB6" w:rsidTr="00AC6CFD">
        <w:trPr>
          <w:trHeight w:val="259"/>
        </w:trPr>
        <w:tc>
          <w:tcPr>
            <w:tcW w:w="3972" w:type="dxa"/>
          </w:tcPr>
          <w:p w:rsidR="00AC6CFD" w:rsidRPr="00983795" w:rsidRDefault="00AC6CFD" w:rsidP="00AC6CFD">
            <w:pPr>
              <w:ind w:right="-108" w:firstLine="706"/>
              <w:rPr>
                <w:rFonts w:ascii="Times New Roman" w:hAnsi="Times New Roman" w:cs="Times New Roman"/>
                <w:sz w:val="22"/>
                <w:szCs w:val="22"/>
              </w:rPr>
            </w:pPr>
          </w:p>
        </w:tc>
        <w:tc>
          <w:tcPr>
            <w:tcW w:w="10795" w:type="dxa"/>
            <w:gridSpan w:val="13"/>
          </w:tcPr>
          <w:p w:rsidR="00AC6CFD" w:rsidRPr="00E77BC1" w:rsidRDefault="00AC6CFD" w:rsidP="00AC6CFD">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 xml:space="preserve">For the </w:t>
            </w:r>
            <w:r w:rsidR="003E4149">
              <w:rPr>
                <w:rFonts w:ascii="Times New Roman" w:hAnsi="Times New Roman" w:cs="Times New Roman"/>
                <w:b/>
                <w:bCs/>
                <w:i/>
                <w:iCs/>
                <w:sz w:val="22"/>
                <w:szCs w:val="22"/>
              </w:rPr>
              <w:t>nine</w:t>
            </w:r>
            <w:r>
              <w:rPr>
                <w:rFonts w:ascii="Times New Roman" w:hAnsi="Times New Roman" w:cs="Times New Roman"/>
                <w:b/>
                <w:bCs/>
                <w:i/>
                <w:iCs/>
                <w:sz w:val="22"/>
                <w:szCs w:val="22"/>
              </w:rPr>
              <w:t>-month period</w:t>
            </w:r>
            <w:r w:rsidRPr="00E77BC1">
              <w:rPr>
                <w:rFonts w:ascii="Times New Roman" w:hAnsi="Times New Roman" w:cs="Times New Roman"/>
                <w:b/>
                <w:bCs/>
                <w:i/>
                <w:iCs/>
                <w:sz w:val="22"/>
                <w:szCs w:val="22"/>
              </w:rPr>
              <w:t xml:space="preserve"> ended </w:t>
            </w:r>
            <w:r w:rsidR="003E4149">
              <w:rPr>
                <w:rFonts w:ascii="Times New Roman" w:hAnsi="Times New Roman" w:cs="Times New Roman"/>
                <w:b/>
                <w:bCs/>
                <w:i/>
                <w:iCs/>
                <w:sz w:val="22"/>
                <w:szCs w:val="22"/>
              </w:rPr>
              <w:t>30 June</w:t>
            </w:r>
            <w:r w:rsidRPr="00E77BC1">
              <w:rPr>
                <w:rFonts w:ascii="Times New Roman" w:hAnsi="Times New Roman" w:cs="Times New Roman"/>
                <w:b/>
                <w:bCs/>
                <w:i/>
                <w:iCs/>
                <w:sz w:val="22"/>
                <w:szCs w:val="22"/>
              </w:rPr>
              <w:t xml:space="preserve"> 20</w:t>
            </w:r>
            <w:r>
              <w:rPr>
                <w:rFonts w:ascii="Times New Roman" w:hAnsi="Times New Roman" w:cs="Times New Roman"/>
                <w:b/>
                <w:bCs/>
                <w:i/>
                <w:iCs/>
                <w:sz w:val="22"/>
                <w:szCs w:val="22"/>
              </w:rPr>
              <w:t>1</w:t>
            </w:r>
            <w:r w:rsidR="00932FE4">
              <w:rPr>
                <w:rFonts w:ascii="Times New Roman" w:hAnsi="Times New Roman" w:cs="Times New Roman"/>
                <w:b/>
                <w:bCs/>
                <w:i/>
                <w:iCs/>
                <w:sz w:val="22"/>
                <w:szCs w:val="22"/>
              </w:rPr>
              <w:t>9</w:t>
            </w:r>
          </w:p>
        </w:tc>
      </w:tr>
      <w:tr w:rsidR="00AC6CFD" w:rsidRPr="003F1EB6" w:rsidTr="006F38A3">
        <w:trPr>
          <w:gridAfter w:val="1"/>
          <w:wAfter w:w="8" w:type="dxa"/>
          <w:trHeight w:val="871"/>
        </w:trPr>
        <w:tc>
          <w:tcPr>
            <w:tcW w:w="3972" w:type="dxa"/>
          </w:tcPr>
          <w:p w:rsidR="00AC6CFD" w:rsidRPr="00983795" w:rsidRDefault="00AC6CFD" w:rsidP="00AC6CFD">
            <w:pPr>
              <w:ind w:right="-108"/>
              <w:rPr>
                <w:rFonts w:ascii="Times New Roman" w:hAnsi="Times New Roman" w:cs="Times New Roman"/>
                <w:sz w:val="22"/>
                <w:szCs w:val="22"/>
              </w:rPr>
            </w:pPr>
          </w:p>
        </w:tc>
        <w:tc>
          <w:tcPr>
            <w:tcW w:w="1566"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AC6CFD" w:rsidRPr="00E77BC1" w:rsidRDefault="00AC6CFD"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AC6CFD" w:rsidRPr="00E77BC1" w:rsidRDefault="00AC6CFD" w:rsidP="00AC6CFD">
            <w:pPr>
              <w:ind w:left="-108" w:right="-107"/>
              <w:jc w:val="center"/>
              <w:rPr>
                <w:rFonts w:ascii="Times New Roman" w:hAnsi="Times New Roman" w:cs="Times New Roman"/>
                <w:b/>
                <w:bCs/>
                <w:sz w:val="22"/>
                <w:szCs w:val="22"/>
              </w:rPr>
            </w:pPr>
          </w:p>
        </w:tc>
        <w:tc>
          <w:tcPr>
            <w:tcW w:w="1576" w:type="dxa"/>
          </w:tcPr>
          <w:p w:rsidR="00AC6CFD" w:rsidRPr="00E77BC1" w:rsidRDefault="00AC6CFD"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Electronic parts for office automation</w:t>
            </w:r>
          </w:p>
        </w:tc>
        <w:tc>
          <w:tcPr>
            <w:tcW w:w="302" w:type="dxa"/>
          </w:tcPr>
          <w:p w:rsidR="00AC6CFD" w:rsidRPr="00983795" w:rsidRDefault="00AC6CFD" w:rsidP="00AC6CFD">
            <w:pPr>
              <w:ind w:left="-108" w:right="-107"/>
              <w:jc w:val="center"/>
              <w:rPr>
                <w:rFonts w:ascii="Times New Roman" w:hAnsi="Times New Roman" w:cs="Times New Roman"/>
                <w:b/>
                <w:bCs/>
                <w:sz w:val="22"/>
                <w:szCs w:val="22"/>
              </w:rPr>
            </w:pPr>
          </w:p>
        </w:tc>
        <w:tc>
          <w:tcPr>
            <w:tcW w:w="1560" w:type="dxa"/>
          </w:tcPr>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AC6CFD" w:rsidRPr="00983795" w:rsidRDefault="00AC6CFD" w:rsidP="00AC6CFD">
            <w:pPr>
              <w:ind w:left="-108" w:right="-107"/>
              <w:jc w:val="center"/>
              <w:rPr>
                <w:rFonts w:ascii="Times New Roman" w:hAnsi="Times New Roman" w:cs="Times New Roman"/>
                <w:b/>
                <w:bCs/>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AC6CFD" w:rsidRPr="00983795" w:rsidRDefault="00AC6CFD" w:rsidP="00AC6CFD">
            <w:pPr>
              <w:ind w:left="-108" w:right="-107"/>
              <w:jc w:val="center"/>
              <w:rPr>
                <w:rFonts w:ascii="Times New Roman" w:hAnsi="Times New Roman" w:cs="Times New Roman"/>
                <w:b/>
                <w:bCs/>
                <w:sz w:val="22"/>
                <w:szCs w:val="22"/>
              </w:rPr>
            </w:pPr>
          </w:p>
        </w:tc>
        <w:tc>
          <w:tcPr>
            <w:tcW w:w="156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AC6CFD" w:rsidRPr="00983795" w:rsidRDefault="00AC6CFD" w:rsidP="00AC6CFD">
            <w:pPr>
              <w:tabs>
                <w:tab w:val="left" w:pos="91"/>
              </w:tabs>
              <w:ind w:left="-108" w:right="-107"/>
              <w:jc w:val="center"/>
              <w:rPr>
                <w:rFonts w:ascii="Times New Roman" w:hAnsi="Times New Roman" w:cs="Times New Roman"/>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AC6CFD" w:rsidRPr="003F1EB6" w:rsidTr="00AC6CFD">
        <w:trPr>
          <w:trHeight w:val="259"/>
        </w:trPr>
        <w:tc>
          <w:tcPr>
            <w:tcW w:w="3972" w:type="dxa"/>
          </w:tcPr>
          <w:p w:rsidR="00AC6CFD" w:rsidRPr="00983795" w:rsidRDefault="00AC6CFD" w:rsidP="00AC6CFD">
            <w:pPr>
              <w:ind w:right="-108"/>
              <w:rPr>
                <w:rFonts w:ascii="Times New Roman" w:hAnsi="Times New Roman" w:cs="Times New Roman"/>
                <w:sz w:val="22"/>
                <w:szCs w:val="22"/>
              </w:rPr>
            </w:pPr>
          </w:p>
        </w:tc>
        <w:tc>
          <w:tcPr>
            <w:tcW w:w="10795" w:type="dxa"/>
            <w:gridSpan w:val="13"/>
          </w:tcPr>
          <w:p w:rsidR="00AC6CFD" w:rsidRPr="00983795" w:rsidRDefault="00AC6CFD"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E54A9C" w:rsidRPr="00B2386F" w:rsidTr="008A035B">
        <w:trPr>
          <w:gridAfter w:val="1"/>
          <w:wAfter w:w="8" w:type="dxa"/>
          <w:trHeight w:val="244"/>
        </w:trPr>
        <w:tc>
          <w:tcPr>
            <w:tcW w:w="3972" w:type="dxa"/>
          </w:tcPr>
          <w:p w:rsidR="00E54A9C" w:rsidRPr="00983795" w:rsidRDefault="00E54A9C" w:rsidP="00E54A9C">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E54A9C" w:rsidRPr="00366FD4" w:rsidRDefault="00A77C67" w:rsidP="00E54A9C">
            <w:pPr>
              <w:pStyle w:val="acctmergecolhdg"/>
              <w:spacing w:line="240" w:lineRule="atLeast"/>
              <w:ind w:right="104"/>
              <w:jc w:val="right"/>
              <w:rPr>
                <w:b w:val="0"/>
                <w:bCs/>
                <w:szCs w:val="28"/>
                <w:lang w:val="en-US" w:bidi="th-TH"/>
              </w:rPr>
            </w:pPr>
            <w:r>
              <w:rPr>
                <w:b w:val="0"/>
                <w:bCs/>
                <w:szCs w:val="28"/>
                <w:lang w:val="en-US" w:bidi="th-TH"/>
              </w:rPr>
              <w:t>2,861,255</w:t>
            </w:r>
          </w:p>
        </w:tc>
        <w:tc>
          <w:tcPr>
            <w:tcW w:w="302" w:type="dxa"/>
          </w:tcPr>
          <w:p w:rsidR="00E54A9C" w:rsidRPr="00366FD4" w:rsidRDefault="00E54A9C" w:rsidP="00E54A9C">
            <w:pPr>
              <w:tabs>
                <w:tab w:val="clear" w:pos="680"/>
                <w:tab w:val="decimal" w:pos="702"/>
              </w:tabs>
              <w:ind w:right="-43"/>
              <w:rPr>
                <w:rFonts w:ascii="Times New Roman" w:hAnsi="Times New Roman" w:cs="Times New Roman"/>
                <w:bCs/>
                <w:sz w:val="22"/>
                <w:szCs w:val="22"/>
              </w:rPr>
            </w:pPr>
          </w:p>
        </w:tc>
        <w:tc>
          <w:tcPr>
            <w:tcW w:w="1576" w:type="dxa"/>
          </w:tcPr>
          <w:p w:rsidR="00E54A9C" w:rsidRPr="00366FD4" w:rsidRDefault="00A77C67"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5,411,221</w:t>
            </w:r>
          </w:p>
        </w:tc>
        <w:tc>
          <w:tcPr>
            <w:tcW w:w="302" w:type="dxa"/>
          </w:tcPr>
          <w:p w:rsidR="00E54A9C" w:rsidRPr="00366FD4" w:rsidRDefault="00E54A9C" w:rsidP="00E54A9C">
            <w:pPr>
              <w:ind w:left="-108" w:right="-107"/>
              <w:rPr>
                <w:rFonts w:ascii="Times New Roman" w:hAnsi="Times New Roman" w:cs="Times New Roman"/>
                <w:bCs/>
                <w:sz w:val="22"/>
                <w:szCs w:val="22"/>
              </w:rPr>
            </w:pPr>
          </w:p>
        </w:tc>
        <w:tc>
          <w:tcPr>
            <w:tcW w:w="1560" w:type="dxa"/>
            <w:vAlign w:val="bottom"/>
          </w:tcPr>
          <w:p w:rsidR="00E54A9C" w:rsidRPr="00366FD4" w:rsidRDefault="00A77C67" w:rsidP="008A035B">
            <w:pPr>
              <w:pStyle w:val="acctmergecolhdg"/>
              <w:tabs>
                <w:tab w:val="right" w:pos="727"/>
              </w:tabs>
              <w:spacing w:line="240" w:lineRule="atLeast"/>
              <w:ind w:right="48"/>
              <w:jc w:val="right"/>
              <w:rPr>
                <w:rFonts w:cs="Times New Roman"/>
                <w:b w:val="0"/>
                <w:bCs/>
                <w:szCs w:val="22"/>
                <w:lang w:val="en-US" w:bidi="th-TH"/>
              </w:rPr>
            </w:pPr>
            <w:r>
              <w:rPr>
                <w:rFonts w:cs="Times New Roman"/>
                <w:b w:val="0"/>
                <w:bCs/>
                <w:szCs w:val="22"/>
                <w:lang w:val="en-US" w:bidi="th-TH"/>
              </w:rPr>
              <w:t>18,191</w:t>
            </w:r>
          </w:p>
        </w:tc>
        <w:tc>
          <w:tcPr>
            <w:tcW w:w="294" w:type="dxa"/>
          </w:tcPr>
          <w:p w:rsidR="00E54A9C" w:rsidRPr="00366FD4" w:rsidRDefault="00E54A9C" w:rsidP="00E54A9C">
            <w:pPr>
              <w:pStyle w:val="acctfourfigures"/>
              <w:tabs>
                <w:tab w:val="clear" w:pos="765"/>
                <w:tab w:val="decimal" w:pos="972"/>
              </w:tabs>
              <w:spacing w:line="240" w:lineRule="atLeast"/>
              <w:ind w:right="-43"/>
              <w:rPr>
                <w:rFonts w:cs="Times New Roman"/>
                <w:bCs/>
                <w:szCs w:val="22"/>
              </w:rPr>
            </w:pPr>
          </w:p>
        </w:tc>
        <w:tc>
          <w:tcPr>
            <w:tcW w:w="1527" w:type="dxa"/>
          </w:tcPr>
          <w:p w:rsidR="00E54A9C" w:rsidRPr="00366FD4" w:rsidRDefault="00A77C67" w:rsidP="00E54A9C">
            <w:pPr>
              <w:pStyle w:val="acctmergecolhdg"/>
              <w:tabs>
                <w:tab w:val="left" w:pos="1120"/>
              </w:tabs>
              <w:spacing w:line="240" w:lineRule="atLeast"/>
              <w:ind w:right="163"/>
              <w:jc w:val="right"/>
              <w:rPr>
                <w:rFonts w:cs="Times New Roman"/>
                <w:b w:val="0"/>
                <w:bCs/>
                <w:szCs w:val="22"/>
                <w:lang w:val="en-US" w:bidi="th-TH"/>
              </w:rPr>
            </w:pPr>
            <w:r>
              <w:rPr>
                <w:rFonts w:cs="Times New Roman"/>
                <w:b w:val="0"/>
                <w:bCs/>
                <w:szCs w:val="22"/>
                <w:lang w:val="en-US" w:bidi="th-TH"/>
              </w:rPr>
              <w:t>8,</w:t>
            </w:r>
            <w:r w:rsidR="00FD4825">
              <w:rPr>
                <w:rFonts w:cs="Times New Roman"/>
                <w:b w:val="0"/>
                <w:bCs/>
                <w:szCs w:val="22"/>
                <w:lang w:val="en-US" w:bidi="th-TH"/>
              </w:rPr>
              <w:t>290,667</w:t>
            </w:r>
          </w:p>
        </w:tc>
        <w:tc>
          <w:tcPr>
            <w:tcW w:w="264" w:type="dxa"/>
          </w:tcPr>
          <w:p w:rsidR="00E54A9C" w:rsidRPr="00366FD4" w:rsidRDefault="00E54A9C" w:rsidP="00E54A9C">
            <w:pPr>
              <w:pStyle w:val="acctfourfigures"/>
              <w:tabs>
                <w:tab w:val="clear" w:pos="765"/>
                <w:tab w:val="decimal" w:pos="972"/>
              </w:tabs>
              <w:spacing w:line="240" w:lineRule="atLeast"/>
              <w:ind w:right="-43"/>
              <w:rPr>
                <w:rFonts w:cs="Times New Roman"/>
                <w:bCs/>
                <w:szCs w:val="22"/>
              </w:rPr>
            </w:pPr>
          </w:p>
        </w:tc>
        <w:tc>
          <w:tcPr>
            <w:tcW w:w="1629" w:type="dxa"/>
            <w:gridSpan w:val="2"/>
          </w:tcPr>
          <w:p w:rsidR="00E54A9C" w:rsidRPr="00366FD4" w:rsidRDefault="00FD4825" w:rsidP="00E54A9C">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rsidR="00E54A9C" w:rsidRPr="00983795" w:rsidRDefault="00E54A9C" w:rsidP="00E54A9C">
            <w:pPr>
              <w:ind w:left="-108" w:right="-107"/>
              <w:rPr>
                <w:rFonts w:ascii="Times New Roman" w:hAnsi="Times New Roman" w:cs="Times New Roman"/>
                <w:sz w:val="22"/>
                <w:szCs w:val="22"/>
              </w:rPr>
            </w:pPr>
          </w:p>
        </w:tc>
        <w:tc>
          <w:tcPr>
            <w:tcW w:w="1527" w:type="dxa"/>
          </w:tcPr>
          <w:p w:rsidR="00E54A9C" w:rsidRPr="00153940" w:rsidRDefault="00FD4825" w:rsidP="00E54A9C">
            <w:pPr>
              <w:pStyle w:val="acctmergecolhdg"/>
              <w:spacing w:line="240" w:lineRule="atLeast"/>
              <w:ind w:right="44"/>
              <w:jc w:val="right"/>
              <w:rPr>
                <w:rFonts w:cs="Times New Roman"/>
                <w:bCs/>
                <w:szCs w:val="22"/>
                <w:lang w:val="en-US" w:bidi="th-TH"/>
              </w:rPr>
            </w:pPr>
            <w:r>
              <w:rPr>
                <w:rFonts w:cs="Times New Roman"/>
                <w:bCs/>
                <w:szCs w:val="22"/>
                <w:lang w:val="en-US" w:bidi="th-TH"/>
              </w:rPr>
              <w:t>8,290,667</w:t>
            </w:r>
          </w:p>
        </w:tc>
      </w:tr>
      <w:tr w:rsidR="00E54A9C" w:rsidRPr="00B2386F" w:rsidTr="006F38A3">
        <w:trPr>
          <w:gridAfter w:val="1"/>
          <w:wAfter w:w="8" w:type="dxa"/>
          <w:trHeight w:val="259"/>
        </w:trPr>
        <w:tc>
          <w:tcPr>
            <w:tcW w:w="3972" w:type="dxa"/>
          </w:tcPr>
          <w:p w:rsidR="00E54A9C" w:rsidRPr="00983795" w:rsidRDefault="00E54A9C" w:rsidP="00E54A9C">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E54A9C" w:rsidRPr="00366FD4" w:rsidRDefault="00FD4825"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21,099</w:t>
            </w: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E54A9C" w:rsidRPr="00366FD4" w:rsidRDefault="00FD4825"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404</w:t>
            </w: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E54A9C" w:rsidRPr="00366FD4" w:rsidRDefault="00FD4825" w:rsidP="00E54A9C">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94" w:type="dxa"/>
          </w:tcPr>
          <w:p w:rsidR="00E54A9C" w:rsidRPr="00366FD4" w:rsidRDefault="00E54A9C" w:rsidP="00E54A9C">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E54A9C" w:rsidRPr="00366FD4" w:rsidRDefault="00FD4825" w:rsidP="00E54A9C">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21,503</w:t>
            </w:r>
          </w:p>
        </w:tc>
        <w:tc>
          <w:tcPr>
            <w:tcW w:w="264"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E54A9C" w:rsidRPr="00366FD4" w:rsidRDefault="00FD4825" w:rsidP="00E54A9C">
            <w:pPr>
              <w:pStyle w:val="acctmergecolhdg"/>
              <w:tabs>
                <w:tab w:val="left" w:pos="1253"/>
                <w:tab w:val="left" w:pos="1358"/>
              </w:tabs>
              <w:spacing w:line="240" w:lineRule="atLeast"/>
              <w:jc w:val="right"/>
              <w:rPr>
                <w:rFonts w:cs="Times New Roman"/>
                <w:b w:val="0"/>
                <w:bCs/>
                <w:szCs w:val="22"/>
              </w:rPr>
            </w:pPr>
            <w:r>
              <w:rPr>
                <w:rFonts w:cs="Times New Roman"/>
                <w:b w:val="0"/>
                <w:bCs/>
                <w:szCs w:val="22"/>
              </w:rPr>
              <w:t>(21,503)</w:t>
            </w:r>
          </w:p>
        </w:tc>
        <w:tc>
          <w:tcPr>
            <w:tcW w:w="240" w:type="dxa"/>
            <w:vAlign w:val="bottom"/>
          </w:tcPr>
          <w:p w:rsidR="00E54A9C" w:rsidRPr="00983795"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E54A9C" w:rsidRPr="00366FD4" w:rsidRDefault="00FD4825" w:rsidP="00E54A9C">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E54A9C" w:rsidRPr="00B2386F" w:rsidTr="008A035B">
        <w:trPr>
          <w:gridAfter w:val="1"/>
          <w:wAfter w:w="8" w:type="dxa"/>
          <w:trHeight w:val="259"/>
        </w:trPr>
        <w:tc>
          <w:tcPr>
            <w:tcW w:w="3972" w:type="dxa"/>
          </w:tcPr>
          <w:p w:rsidR="00E54A9C" w:rsidRPr="00D73225" w:rsidRDefault="00E54A9C" w:rsidP="00E54A9C">
            <w:pPr>
              <w:ind w:right="-108"/>
              <w:rPr>
                <w:rFonts w:ascii="Times New Roman" w:hAnsi="Times New Roman" w:cs="Times New Roman"/>
                <w:b/>
                <w:bCs/>
                <w:sz w:val="22"/>
                <w:szCs w:val="22"/>
                <w:rtl/>
                <w:cs/>
              </w:rPr>
            </w:pPr>
            <w:r w:rsidRPr="00D73225">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vAlign w:val="bottom"/>
          </w:tcPr>
          <w:p w:rsidR="00E54A9C" w:rsidRPr="00366FD4" w:rsidRDefault="001F6095"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2,882,354</w:t>
            </w: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E54A9C" w:rsidRPr="00366FD4" w:rsidRDefault="001F6095"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5,411,625</w:t>
            </w:r>
          </w:p>
        </w:tc>
        <w:tc>
          <w:tcPr>
            <w:tcW w:w="302" w:type="dxa"/>
          </w:tcPr>
          <w:p w:rsidR="00E54A9C" w:rsidRPr="00366FD4" w:rsidRDefault="00E54A9C" w:rsidP="00E54A9C">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vAlign w:val="bottom"/>
          </w:tcPr>
          <w:p w:rsidR="00E54A9C" w:rsidRPr="00366FD4" w:rsidRDefault="001F6095" w:rsidP="00D92BA6">
            <w:pPr>
              <w:pStyle w:val="acctmergecolhdg"/>
              <w:tabs>
                <w:tab w:val="center" w:pos="644"/>
                <w:tab w:val="right" w:pos="1288"/>
              </w:tabs>
              <w:spacing w:line="240" w:lineRule="atLeast"/>
              <w:ind w:right="56"/>
              <w:jc w:val="right"/>
              <w:rPr>
                <w:rFonts w:cs="Times New Roman"/>
                <w:b w:val="0"/>
                <w:bCs/>
                <w:szCs w:val="22"/>
                <w:lang w:val="en-US" w:bidi="th-TH"/>
              </w:rPr>
            </w:pPr>
            <w:r>
              <w:rPr>
                <w:rFonts w:cs="Times New Roman"/>
                <w:b w:val="0"/>
                <w:bCs/>
                <w:szCs w:val="22"/>
                <w:lang w:val="en-US" w:bidi="th-TH"/>
              </w:rPr>
              <w:t>18,191</w:t>
            </w:r>
          </w:p>
        </w:tc>
        <w:tc>
          <w:tcPr>
            <w:tcW w:w="294" w:type="dxa"/>
          </w:tcPr>
          <w:p w:rsidR="00E54A9C" w:rsidRPr="00366FD4" w:rsidRDefault="00E54A9C" w:rsidP="00E54A9C">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E54A9C" w:rsidRPr="00366FD4" w:rsidRDefault="001F6095" w:rsidP="00E54A9C">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8,312,170</w:t>
            </w:r>
          </w:p>
        </w:tc>
        <w:tc>
          <w:tcPr>
            <w:tcW w:w="264"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E54A9C" w:rsidRPr="00366FD4" w:rsidRDefault="001F6095" w:rsidP="00E54A9C">
            <w:pPr>
              <w:pStyle w:val="acctmergecolhdg"/>
              <w:tabs>
                <w:tab w:val="left" w:pos="1253"/>
                <w:tab w:val="left" w:pos="1358"/>
              </w:tabs>
              <w:spacing w:line="240" w:lineRule="atLeast"/>
              <w:jc w:val="right"/>
              <w:rPr>
                <w:rFonts w:cs="Times New Roman"/>
                <w:b w:val="0"/>
                <w:bCs/>
                <w:szCs w:val="22"/>
              </w:rPr>
            </w:pPr>
            <w:r>
              <w:rPr>
                <w:rFonts w:cs="Times New Roman"/>
                <w:b w:val="0"/>
                <w:bCs/>
                <w:szCs w:val="22"/>
              </w:rPr>
              <w:t>(21,503)</w:t>
            </w:r>
          </w:p>
        </w:tc>
        <w:tc>
          <w:tcPr>
            <w:tcW w:w="240" w:type="dxa"/>
            <w:vAlign w:val="bottom"/>
          </w:tcPr>
          <w:p w:rsidR="00E54A9C" w:rsidRPr="00366FD4" w:rsidRDefault="00E54A9C" w:rsidP="00E54A9C">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rsidR="00E54A9C" w:rsidRPr="00153940" w:rsidRDefault="001F6095" w:rsidP="00E54A9C">
            <w:pPr>
              <w:pStyle w:val="acctmergecolhdg"/>
              <w:spacing w:line="240" w:lineRule="atLeast"/>
              <w:ind w:right="44"/>
              <w:jc w:val="right"/>
              <w:rPr>
                <w:rFonts w:cs="Times New Roman"/>
                <w:bCs/>
                <w:szCs w:val="22"/>
                <w:lang w:val="en-US" w:bidi="th-TH"/>
              </w:rPr>
            </w:pPr>
            <w:r>
              <w:rPr>
                <w:rFonts w:cs="Times New Roman"/>
                <w:bCs/>
                <w:szCs w:val="22"/>
                <w:lang w:val="en-US" w:bidi="th-TH"/>
              </w:rPr>
              <w:t>8,290</w:t>
            </w:r>
            <w:r w:rsidR="008A035B">
              <w:rPr>
                <w:rFonts w:cs="Times New Roman"/>
                <w:bCs/>
                <w:szCs w:val="22"/>
                <w:lang w:val="en-US" w:bidi="th-TH"/>
              </w:rPr>
              <w:t>,677</w:t>
            </w:r>
          </w:p>
        </w:tc>
      </w:tr>
      <w:tr w:rsidR="00E54A9C" w:rsidRPr="00B2386F" w:rsidTr="006F38A3">
        <w:trPr>
          <w:gridAfter w:val="1"/>
          <w:wAfter w:w="8" w:type="dxa"/>
          <w:trHeight w:val="244"/>
        </w:trPr>
        <w:tc>
          <w:tcPr>
            <w:tcW w:w="3972" w:type="dxa"/>
          </w:tcPr>
          <w:p w:rsidR="00E54A9C" w:rsidRPr="00983795" w:rsidRDefault="00E54A9C" w:rsidP="00E54A9C">
            <w:pPr>
              <w:ind w:right="-108"/>
              <w:rPr>
                <w:rFonts w:ascii="Times New Roman" w:hAnsi="Times New Roman" w:cs="Times New Roman"/>
                <w:sz w:val="22"/>
                <w:szCs w:val="22"/>
                <w:rtl/>
                <w:cs/>
              </w:rPr>
            </w:pPr>
          </w:p>
        </w:tc>
        <w:tc>
          <w:tcPr>
            <w:tcW w:w="1566" w:type="dxa"/>
            <w:tcBorders>
              <w:top w:val="doub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E54A9C" w:rsidRPr="00366FD4" w:rsidRDefault="00E54A9C" w:rsidP="00E54A9C">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E54A9C" w:rsidRPr="00366FD4" w:rsidRDefault="00E54A9C" w:rsidP="00E54A9C">
            <w:pPr>
              <w:pStyle w:val="acctmergecolhdg"/>
              <w:spacing w:line="240" w:lineRule="atLeast"/>
              <w:ind w:right="56"/>
              <w:jc w:val="right"/>
              <w:rPr>
                <w:rFonts w:cs="Times New Roman"/>
                <w:b w:val="0"/>
                <w:bCs/>
                <w:szCs w:val="22"/>
                <w:lang w:val="en-US" w:bidi="th-TH"/>
              </w:rPr>
            </w:pPr>
          </w:p>
        </w:tc>
        <w:tc>
          <w:tcPr>
            <w:tcW w:w="294"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E54A9C" w:rsidRPr="00366FD4" w:rsidRDefault="00E54A9C" w:rsidP="00E54A9C">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E54A9C" w:rsidRPr="00366FD4" w:rsidRDefault="00E54A9C" w:rsidP="00E54A9C">
            <w:pPr>
              <w:pStyle w:val="acctmergecolhdg"/>
              <w:spacing w:line="240" w:lineRule="atLeast"/>
              <w:ind w:right="72"/>
              <w:jc w:val="right"/>
              <w:rPr>
                <w:rFonts w:cs="Times New Roman"/>
                <w:b w:val="0"/>
                <w:bCs/>
                <w:szCs w:val="22"/>
                <w:lang w:val="en-US" w:bidi="th-TH"/>
              </w:rPr>
            </w:pPr>
          </w:p>
        </w:tc>
        <w:tc>
          <w:tcPr>
            <w:tcW w:w="240" w:type="dxa"/>
            <w:vAlign w:val="bottom"/>
          </w:tcPr>
          <w:p w:rsidR="00E54A9C" w:rsidRPr="00983795" w:rsidRDefault="00E54A9C" w:rsidP="00E54A9C">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E54A9C" w:rsidRPr="00DA5FB4" w:rsidRDefault="00E54A9C" w:rsidP="00E54A9C">
            <w:pPr>
              <w:pStyle w:val="acctmergecolhdg"/>
              <w:spacing w:line="240" w:lineRule="atLeast"/>
              <w:jc w:val="right"/>
              <w:rPr>
                <w:rFonts w:cs="Times New Roman"/>
                <w:bCs/>
                <w:szCs w:val="22"/>
                <w:lang w:val="en-US" w:bidi="th-TH"/>
              </w:rPr>
            </w:pPr>
          </w:p>
        </w:tc>
      </w:tr>
      <w:tr w:rsidR="001331A4" w:rsidRPr="00B2386F" w:rsidTr="006F38A3">
        <w:trPr>
          <w:gridAfter w:val="1"/>
          <w:wAfter w:w="8" w:type="dxa"/>
          <w:trHeight w:val="259"/>
        </w:trPr>
        <w:tc>
          <w:tcPr>
            <w:tcW w:w="3972" w:type="dxa"/>
          </w:tcPr>
          <w:p w:rsidR="001331A4" w:rsidRPr="00983795" w:rsidRDefault="001331A4" w:rsidP="001331A4">
            <w:pPr>
              <w:ind w:right="-108"/>
              <w:rPr>
                <w:rFonts w:ascii="Times New Roman" w:hAnsi="Times New Roman" w:cs="Times New Roman"/>
                <w:sz w:val="22"/>
                <w:szCs w:val="22"/>
                <w:rtl/>
                <w:cs/>
              </w:rPr>
            </w:pPr>
            <w:r>
              <w:rPr>
                <w:rFonts w:ascii="Times New Roman" w:hAnsi="Times New Roman" w:cs="Times New Roman"/>
                <w:sz w:val="22"/>
                <w:szCs w:val="22"/>
              </w:rPr>
              <w:t>Segment profit (loss) before income tax</w:t>
            </w:r>
          </w:p>
        </w:tc>
        <w:tc>
          <w:tcPr>
            <w:tcW w:w="1566" w:type="dxa"/>
            <w:tcBorders>
              <w:bottom w:val="double" w:sz="4" w:space="0" w:color="auto"/>
            </w:tcBorders>
          </w:tcPr>
          <w:p w:rsidR="001331A4" w:rsidRPr="00366FD4" w:rsidRDefault="008A035B" w:rsidP="001331A4">
            <w:pPr>
              <w:pStyle w:val="acctmergecolhdg"/>
              <w:spacing w:line="240" w:lineRule="atLeast"/>
              <w:ind w:right="30"/>
              <w:jc w:val="right"/>
              <w:rPr>
                <w:rFonts w:cs="Times New Roman"/>
                <w:b w:val="0"/>
                <w:bCs/>
                <w:szCs w:val="22"/>
                <w:lang w:val="en-US" w:bidi="th-TH"/>
              </w:rPr>
            </w:pPr>
            <w:r>
              <w:rPr>
                <w:rFonts w:cs="Times New Roman"/>
                <w:b w:val="0"/>
                <w:bCs/>
                <w:szCs w:val="22"/>
                <w:lang w:val="en-US" w:bidi="th-TH"/>
              </w:rPr>
              <w:t>(1</w:t>
            </w:r>
            <w:r w:rsidR="0026375C">
              <w:rPr>
                <w:rFonts w:cs="Times New Roman"/>
                <w:b w:val="0"/>
                <w:bCs/>
                <w:szCs w:val="22"/>
                <w:lang w:val="en-US" w:bidi="th-TH"/>
              </w:rPr>
              <w:t>4</w:t>
            </w:r>
            <w:r w:rsidR="002B6CBB">
              <w:rPr>
                <w:rFonts w:cs="Times New Roman"/>
                <w:b w:val="0"/>
                <w:bCs/>
                <w:szCs w:val="22"/>
                <w:lang w:val="en-US" w:bidi="th-TH"/>
              </w:rPr>
              <w:t>2</w:t>
            </w:r>
            <w:r>
              <w:rPr>
                <w:rFonts w:cs="Times New Roman"/>
                <w:b w:val="0"/>
                <w:bCs/>
                <w:szCs w:val="22"/>
                <w:lang w:val="en-US" w:bidi="th-TH"/>
              </w:rPr>
              <w:t>,</w:t>
            </w:r>
            <w:r w:rsidR="0026375C">
              <w:rPr>
                <w:rFonts w:cs="Times New Roman"/>
                <w:b w:val="0"/>
                <w:bCs/>
                <w:szCs w:val="22"/>
                <w:lang w:val="en-US" w:bidi="th-TH"/>
              </w:rPr>
              <w:t>302</w:t>
            </w:r>
            <w:r>
              <w:rPr>
                <w:rFonts w:cs="Times New Roman"/>
                <w:b w:val="0"/>
                <w:bCs/>
                <w:szCs w:val="22"/>
                <w:lang w:val="en-US" w:bidi="th-TH"/>
              </w:rPr>
              <w:t>)</w:t>
            </w:r>
          </w:p>
        </w:tc>
        <w:tc>
          <w:tcPr>
            <w:tcW w:w="302" w:type="dxa"/>
          </w:tcPr>
          <w:p w:rsidR="001331A4" w:rsidRPr="00366FD4" w:rsidRDefault="001331A4" w:rsidP="001331A4">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1331A4" w:rsidRPr="00366FD4" w:rsidRDefault="0026375C" w:rsidP="0026375C">
            <w:pPr>
              <w:pStyle w:val="acctmergecolhdg"/>
              <w:spacing w:line="240" w:lineRule="atLeast"/>
              <w:ind w:right="12"/>
              <w:jc w:val="right"/>
              <w:rPr>
                <w:rFonts w:cs="Times New Roman"/>
                <w:b w:val="0"/>
                <w:bCs/>
                <w:szCs w:val="22"/>
                <w:lang w:val="en-US" w:bidi="th-TH"/>
              </w:rPr>
            </w:pPr>
            <w:r>
              <w:rPr>
                <w:rFonts w:cs="Times New Roman"/>
                <w:b w:val="0"/>
                <w:bCs/>
                <w:szCs w:val="22"/>
                <w:lang w:val="en-US" w:bidi="th-TH"/>
              </w:rPr>
              <w:t>(3,390)</w:t>
            </w:r>
          </w:p>
        </w:tc>
        <w:tc>
          <w:tcPr>
            <w:tcW w:w="302" w:type="dxa"/>
          </w:tcPr>
          <w:p w:rsidR="001331A4" w:rsidRPr="00366FD4" w:rsidRDefault="001331A4" w:rsidP="001331A4">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1331A4" w:rsidRPr="00366FD4" w:rsidRDefault="0026375C" w:rsidP="0026375C">
            <w:pPr>
              <w:pStyle w:val="acctmergecolhdg"/>
              <w:spacing w:line="240" w:lineRule="atLeast"/>
              <w:ind w:right="57"/>
              <w:jc w:val="right"/>
              <w:rPr>
                <w:rFonts w:cs="Times New Roman"/>
                <w:b w:val="0"/>
                <w:bCs/>
                <w:szCs w:val="22"/>
                <w:lang w:val="en-US" w:bidi="th-TH"/>
              </w:rPr>
            </w:pPr>
            <w:r>
              <w:rPr>
                <w:rFonts w:cs="Times New Roman"/>
                <w:b w:val="0"/>
                <w:bCs/>
                <w:szCs w:val="22"/>
                <w:lang w:val="en-US" w:bidi="th-TH"/>
              </w:rPr>
              <w:t>150</w:t>
            </w:r>
          </w:p>
        </w:tc>
        <w:tc>
          <w:tcPr>
            <w:tcW w:w="294" w:type="dxa"/>
          </w:tcPr>
          <w:p w:rsidR="001331A4" w:rsidRPr="00366FD4" w:rsidRDefault="001331A4" w:rsidP="001331A4">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1331A4" w:rsidRPr="00366FD4" w:rsidRDefault="008A035B" w:rsidP="001331A4">
            <w:pPr>
              <w:pStyle w:val="acctmergecolhdg"/>
              <w:tabs>
                <w:tab w:val="left" w:pos="490"/>
                <w:tab w:val="left" w:pos="670"/>
              </w:tabs>
              <w:spacing w:line="240" w:lineRule="atLeast"/>
              <w:ind w:right="101"/>
              <w:jc w:val="right"/>
              <w:rPr>
                <w:rFonts w:cs="Times New Roman"/>
                <w:b w:val="0"/>
                <w:bCs/>
                <w:szCs w:val="22"/>
                <w:lang w:val="en-US" w:bidi="th-TH"/>
              </w:rPr>
            </w:pPr>
            <w:r>
              <w:rPr>
                <w:rFonts w:cs="Times New Roman"/>
                <w:b w:val="0"/>
                <w:bCs/>
                <w:szCs w:val="22"/>
                <w:lang w:val="en-US" w:bidi="th-TH"/>
              </w:rPr>
              <w:t>(145,54</w:t>
            </w:r>
            <w:r w:rsidR="000C3C5E">
              <w:rPr>
                <w:rFonts w:cs="Times New Roman"/>
                <w:b w:val="0"/>
                <w:bCs/>
                <w:szCs w:val="22"/>
                <w:lang w:val="en-US" w:bidi="th-TH"/>
              </w:rPr>
              <w:t>2</w:t>
            </w:r>
            <w:r>
              <w:rPr>
                <w:rFonts w:cs="Times New Roman"/>
                <w:b w:val="0"/>
                <w:bCs/>
                <w:szCs w:val="22"/>
                <w:lang w:val="en-US" w:bidi="th-TH"/>
              </w:rPr>
              <w:t>)</w:t>
            </w:r>
          </w:p>
        </w:tc>
        <w:tc>
          <w:tcPr>
            <w:tcW w:w="264" w:type="dxa"/>
          </w:tcPr>
          <w:p w:rsidR="001331A4" w:rsidRPr="00366FD4" w:rsidRDefault="001331A4" w:rsidP="001331A4">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1331A4" w:rsidRPr="00366FD4" w:rsidRDefault="008A035B" w:rsidP="001331A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(49,</w:t>
            </w:r>
            <w:r w:rsidR="000C3C5E">
              <w:rPr>
                <w:rFonts w:cs="Times New Roman"/>
                <w:b w:val="0"/>
                <w:bCs/>
                <w:szCs w:val="22"/>
              </w:rPr>
              <w:t>361</w:t>
            </w:r>
            <w:r>
              <w:rPr>
                <w:rFonts w:cs="Times New Roman"/>
                <w:b w:val="0"/>
                <w:bCs/>
                <w:szCs w:val="22"/>
              </w:rPr>
              <w:t>)</w:t>
            </w:r>
          </w:p>
        </w:tc>
        <w:tc>
          <w:tcPr>
            <w:tcW w:w="240" w:type="dxa"/>
          </w:tcPr>
          <w:p w:rsidR="001331A4" w:rsidRPr="00983795" w:rsidRDefault="001331A4" w:rsidP="001331A4">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1331A4" w:rsidRPr="00153940" w:rsidRDefault="008A035B" w:rsidP="001331A4">
            <w:pPr>
              <w:pStyle w:val="acctmergecolhdg"/>
              <w:spacing w:line="240" w:lineRule="atLeast"/>
              <w:ind w:right="-19"/>
              <w:jc w:val="right"/>
              <w:rPr>
                <w:rFonts w:cs="Times New Roman"/>
                <w:bCs/>
                <w:szCs w:val="22"/>
                <w:lang w:val="en-US" w:bidi="th-TH"/>
              </w:rPr>
            </w:pPr>
            <w:r>
              <w:rPr>
                <w:rFonts w:cs="Times New Roman"/>
                <w:bCs/>
                <w:szCs w:val="22"/>
                <w:lang w:val="en-US" w:bidi="th-TH"/>
              </w:rPr>
              <w:t>(194,</w:t>
            </w:r>
            <w:r w:rsidR="000C3C5E">
              <w:rPr>
                <w:rFonts w:cs="Times New Roman"/>
                <w:bCs/>
                <w:szCs w:val="22"/>
                <w:lang w:val="en-US" w:bidi="th-TH"/>
              </w:rPr>
              <w:t>90</w:t>
            </w:r>
            <w:r>
              <w:rPr>
                <w:rFonts w:cs="Times New Roman"/>
                <w:bCs/>
                <w:szCs w:val="22"/>
                <w:lang w:val="en-US" w:bidi="th-TH"/>
              </w:rPr>
              <w:t>3)</w:t>
            </w:r>
          </w:p>
        </w:tc>
      </w:tr>
      <w:tr w:rsidR="00E54A9C" w:rsidRPr="00B2386F" w:rsidTr="006F38A3">
        <w:trPr>
          <w:gridAfter w:val="1"/>
          <w:wAfter w:w="8" w:type="dxa"/>
          <w:trHeight w:val="106"/>
        </w:trPr>
        <w:tc>
          <w:tcPr>
            <w:tcW w:w="3972" w:type="dxa"/>
          </w:tcPr>
          <w:p w:rsidR="00E54A9C" w:rsidRPr="00983795" w:rsidRDefault="00E54A9C" w:rsidP="00E54A9C">
            <w:pPr>
              <w:ind w:right="-108"/>
              <w:rPr>
                <w:rFonts w:ascii="Times New Roman" w:hAnsi="Times New Roman" w:cs="Times New Roman"/>
                <w:sz w:val="22"/>
                <w:szCs w:val="22"/>
              </w:rPr>
            </w:pPr>
          </w:p>
        </w:tc>
        <w:tc>
          <w:tcPr>
            <w:tcW w:w="1566" w:type="dxa"/>
            <w:tcBorders>
              <w:top w:val="double" w:sz="4" w:space="0" w:color="auto"/>
            </w:tcBorders>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E54A9C" w:rsidRPr="00366FD4" w:rsidRDefault="00E54A9C" w:rsidP="00E54A9C">
            <w:pPr>
              <w:pStyle w:val="acctmergecolhdg"/>
              <w:spacing w:line="240" w:lineRule="atLeast"/>
              <w:ind w:right="88"/>
              <w:jc w:val="right"/>
              <w:rPr>
                <w:rFonts w:cs="Times New Roman"/>
                <w:b w:val="0"/>
                <w:bCs/>
                <w:szCs w:val="22"/>
                <w:lang w:val="en-US" w:bidi="th-TH"/>
              </w:rPr>
            </w:pPr>
          </w:p>
        </w:tc>
        <w:tc>
          <w:tcPr>
            <w:tcW w:w="302"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E54A9C" w:rsidRPr="00366FD4" w:rsidRDefault="00E54A9C" w:rsidP="00E54A9C">
            <w:pPr>
              <w:pStyle w:val="acctmergecolhdg"/>
              <w:spacing w:line="240" w:lineRule="atLeast"/>
              <w:ind w:right="44"/>
              <w:jc w:val="right"/>
              <w:rPr>
                <w:rFonts w:cs="Times New Roman"/>
                <w:b w:val="0"/>
                <w:bCs/>
                <w:szCs w:val="22"/>
                <w:lang w:val="en-US" w:bidi="th-TH"/>
              </w:rPr>
            </w:pPr>
          </w:p>
        </w:tc>
        <w:tc>
          <w:tcPr>
            <w:tcW w:w="294"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E54A9C" w:rsidRPr="00366FD4" w:rsidRDefault="00E54A9C" w:rsidP="00E54A9C">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E54A9C" w:rsidRPr="00366FD4" w:rsidRDefault="00E54A9C" w:rsidP="00E54A9C">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E54A9C" w:rsidRPr="00366FD4" w:rsidRDefault="00E54A9C" w:rsidP="00E54A9C">
            <w:pPr>
              <w:pStyle w:val="acctmergecolhdg"/>
              <w:spacing w:line="240" w:lineRule="atLeast"/>
              <w:ind w:right="72"/>
              <w:jc w:val="right"/>
              <w:rPr>
                <w:rFonts w:cs="Times New Roman"/>
                <w:b w:val="0"/>
                <w:bCs/>
                <w:szCs w:val="22"/>
                <w:lang w:val="en-US" w:bidi="th-TH"/>
              </w:rPr>
            </w:pPr>
          </w:p>
        </w:tc>
        <w:tc>
          <w:tcPr>
            <w:tcW w:w="240" w:type="dxa"/>
            <w:vAlign w:val="bottom"/>
          </w:tcPr>
          <w:p w:rsidR="00E54A9C" w:rsidRPr="00983795"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E54A9C" w:rsidRPr="00DA5FB4" w:rsidRDefault="00E54A9C" w:rsidP="00E54A9C">
            <w:pPr>
              <w:pStyle w:val="acctmergecolhdg"/>
              <w:spacing w:line="240" w:lineRule="atLeast"/>
              <w:jc w:val="right"/>
              <w:rPr>
                <w:rFonts w:cs="Times New Roman"/>
                <w:bCs/>
                <w:szCs w:val="22"/>
                <w:lang w:val="en-US" w:bidi="th-TH"/>
              </w:rPr>
            </w:pPr>
          </w:p>
        </w:tc>
      </w:tr>
      <w:tr w:rsidR="00E54A9C" w:rsidRPr="00B2386F" w:rsidTr="006F38A3">
        <w:trPr>
          <w:gridAfter w:val="1"/>
          <w:wAfter w:w="8" w:type="dxa"/>
          <w:trHeight w:val="259"/>
        </w:trPr>
        <w:tc>
          <w:tcPr>
            <w:tcW w:w="3972" w:type="dxa"/>
          </w:tcPr>
          <w:p w:rsidR="00E54A9C" w:rsidRPr="004756F5" w:rsidRDefault="00E54A9C" w:rsidP="00E54A9C">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3</w:t>
            </w:r>
            <w:r w:rsidR="003E4149">
              <w:rPr>
                <w:rFonts w:ascii="Times New Roman" w:hAnsi="Times New Roman" w:cs="Times New Roman"/>
                <w:sz w:val="22"/>
                <w:szCs w:val="22"/>
              </w:rPr>
              <w:t>0</w:t>
            </w:r>
            <w:r>
              <w:rPr>
                <w:rFonts w:ascii="Times New Roman" w:hAnsi="Times New Roman" w:cs="Times New Roman"/>
                <w:sz w:val="22"/>
                <w:szCs w:val="22"/>
              </w:rPr>
              <w:t xml:space="preserve"> </w:t>
            </w:r>
            <w:r w:rsidR="003E4149">
              <w:rPr>
                <w:rFonts w:ascii="Times New Roman" w:hAnsi="Times New Roman" w:cs="Times New Roman"/>
                <w:sz w:val="22"/>
                <w:szCs w:val="22"/>
              </w:rPr>
              <w:t>June</w:t>
            </w:r>
            <w:r>
              <w:rPr>
                <w:rFonts w:ascii="Times New Roman" w:hAnsi="Times New Roman" w:cs="Times New Roman"/>
                <w:sz w:val="22"/>
                <w:szCs w:val="22"/>
              </w:rPr>
              <w:t xml:space="preserve"> </w:t>
            </w:r>
            <w:r w:rsidRPr="00E06615">
              <w:rPr>
                <w:rFonts w:ascii="Times New Roman" w:hAnsi="Times New Roman" w:cs="Times New Roman"/>
                <w:sz w:val="22"/>
                <w:szCs w:val="22"/>
              </w:rPr>
              <w:t>201</w:t>
            </w:r>
            <w:r>
              <w:rPr>
                <w:rFonts w:ascii="Times New Roman" w:hAnsi="Times New Roman" w:cs="Times New Roman"/>
                <w:sz w:val="22"/>
                <w:szCs w:val="22"/>
              </w:rPr>
              <w:t>9</w:t>
            </w:r>
          </w:p>
        </w:tc>
        <w:tc>
          <w:tcPr>
            <w:tcW w:w="1566" w:type="dxa"/>
            <w:tcBorders>
              <w:bottom w:val="double" w:sz="4" w:space="0" w:color="auto"/>
            </w:tcBorders>
            <w:vAlign w:val="bottom"/>
          </w:tcPr>
          <w:p w:rsidR="00E54A9C" w:rsidRPr="00366FD4" w:rsidRDefault="008A035B"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1,631,671</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E54A9C" w:rsidRPr="00366FD4" w:rsidRDefault="008A035B"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w:t>
            </w:r>
            <w:r w:rsidR="00904D8C">
              <w:rPr>
                <w:rFonts w:cs="Times New Roman"/>
                <w:b w:val="0"/>
                <w:bCs/>
                <w:szCs w:val="22"/>
                <w:lang w:val="en-US" w:bidi="th-TH"/>
              </w:rPr>
              <w:t>1</w:t>
            </w:r>
            <w:r>
              <w:rPr>
                <w:rFonts w:cs="Times New Roman"/>
                <w:b w:val="0"/>
                <w:bCs/>
                <w:szCs w:val="22"/>
                <w:lang w:val="en-US" w:bidi="th-TH"/>
              </w:rPr>
              <w:t>0,548</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E54A9C" w:rsidRPr="00366FD4" w:rsidRDefault="008A035B" w:rsidP="00E54A9C">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1,417,193</w:t>
            </w:r>
          </w:p>
        </w:tc>
        <w:tc>
          <w:tcPr>
            <w:tcW w:w="29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E54A9C" w:rsidRPr="00366FD4" w:rsidRDefault="008A035B" w:rsidP="00E54A9C">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4,759,412</w:t>
            </w:r>
          </w:p>
        </w:tc>
        <w:tc>
          <w:tcPr>
            <w:tcW w:w="26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E54A9C" w:rsidRPr="00366FD4" w:rsidRDefault="008A035B" w:rsidP="00E54A9C">
            <w:pPr>
              <w:pStyle w:val="acctmergecolhdg"/>
              <w:tabs>
                <w:tab w:val="left" w:pos="1253"/>
                <w:tab w:val="left" w:pos="1358"/>
              </w:tabs>
              <w:spacing w:line="240" w:lineRule="atLeast"/>
              <w:jc w:val="right"/>
              <w:rPr>
                <w:rFonts w:cs="Times New Roman"/>
                <w:b w:val="0"/>
                <w:bCs/>
                <w:szCs w:val="22"/>
              </w:rPr>
            </w:pPr>
            <w:r>
              <w:rPr>
                <w:rFonts w:cs="Times New Roman"/>
                <w:b w:val="0"/>
                <w:bCs/>
                <w:szCs w:val="22"/>
              </w:rPr>
              <w:t>(9,800)</w:t>
            </w:r>
          </w:p>
        </w:tc>
        <w:tc>
          <w:tcPr>
            <w:tcW w:w="240" w:type="dxa"/>
          </w:tcPr>
          <w:p w:rsidR="00E54A9C" w:rsidRPr="004756F5" w:rsidRDefault="00E54A9C" w:rsidP="00E54A9C">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E54A9C" w:rsidRPr="00DA5FB4" w:rsidRDefault="008A035B" w:rsidP="00E54A9C">
            <w:pPr>
              <w:pStyle w:val="acctmergecolhdg"/>
              <w:spacing w:line="240" w:lineRule="atLeast"/>
              <w:ind w:right="53"/>
              <w:jc w:val="right"/>
              <w:rPr>
                <w:rFonts w:cs="Times New Roman"/>
                <w:bCs/>
                <w:szCs w:val="22"/>
                <w:lang w:val="en-US" w:bidi="th-TH"/>
              </w:rPr>
            </w:pPr>
            <w:r>
              <w:rPr>
                <w:rFonts w:cs="Times New Roman"/>
                <w:bCs/>
                <w:szCs w:val="22"/>
                <w:lang w:val="en-US" w:bidi="th-TH"/>
              </w:rPr>
              <w:t>4,749,612</w:t>
            </w:r>
          </w:p>
        </w:tc>
      </w:tr>
      <w:tr w:rsidR="00E54A9C" w:rsidRPr="00B2386F" w:rsidTr="006F38A3">
        <w:trPr>
          <w:gridAfter w:val="1"/>
          <w:wAfter w:w="8" w:type="dxa"/>
          <w:trHeight w:val="259"/>
        </w:trPr>
        <w:tc>
          <w:tcPr>
            <w:tcW w:w="3972" w:type="dxa"/>
          </w:tcPr>
          <w:p w:rsidR="00E54A9C" w:rsidRPr="00E06615" w:rsidRDefault="00E54A9C" w:rsidP="00E54A9C">
            <w:pPr>
              <w:ind w:right="-108"/>
              <w:rPr>
                <w:rFonts w:ascii="Times New Roman" w:hAnsi="Times New Roman" w:cs="Times New Roman"/>
                <w:sz w:val="22"/>
                <w:szCs w:val="22"/>
              </w:rPr>
            </w:pPr>
          </w:p>
        </w:tc>
        <w:tc>
          <w:tcPr>
            <w:tcW w:w="1566" w:type="dxa"/>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76" w:type="dxa"/>
            <w:vAlign w:val="bottom"/>
          </w:tcPr>
          <w:p w:rsidR="00E54A9C" w:rsidRPr="00366FD4" w:rsidRDefault="00E54A9C" w:rsidP="00E54A9C">
            <w:pPr>
              <w:pStyle w:val="acctmergecolhdg"/>
              <w:spacing w:line="240" w:lineRule="atLeast"/>
              <w:ind w:right="104"/>
              <w:jc w:val="right"/>
              <w:rPr>
                <w:rFonts w:cs="Times New Roman"/>
                <w:b w:val="0"/>
                <w:bCs/>
                <w:szCs w:val="22"/>
                <w:lang w:val="en-US" w:bidi="th-TH"/>
              </w:rPr>
            </w:pP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60" w:type="dxa"/>
            <w:vAlign w:val="bottom"/>
          </w:tcPr>
          <w:p w:rsidR="00E54A9C" w:rsidRPr="00366FD4" w:rsidRDefault="00E54A9C" w:rsidP="00E54A9C">
            <w:pPr>
              <w:pStyle w:val="acctmergecolhdg"/>
              <w:spacing w:line="240" w:lineRule="atLeast"/>
              <w:ind w:right="56"/>
              <w:jc w:val="right"/>
              <w:rPr>
                <w:rFonts w:cs="Times New Roman"/>
                <w:b w:val="0"/>
                <w:bCs/>
                <w:szCs w:val="22"/>
                <w:lang w:val="en-US" w:bidi="th-TH"/>
              </w:rPr>
            </w:pPr>
          </w:p>
        </w:tc>
        <w:tc>
          <w:tcPr>
            <w:tcW w:w="29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vAlign w:val="bottom"/>
          </w:tcPr>
          <w:p w:rsidR="00E54A9C" w:rsidRPr="00366FD4" w:rsidRDefault="00E54A9C" w:rsidP="00E54A9C">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Pr>
          <w:p w:rsidR="00E54A9C" w:rsidRPr="00366FD4" w:rsidRDefault="00E54A9C" w:rsidP="00E54A9C">
            <w:pPr>
              <w:pStyle w:val="acctmergecolhdg"/>
              <w:spacing w:line="240" w:lineRule="atLeast"/>
              <w:jc w:val="right"/>
              <w:rPr>
                <w:rFonts w:cs="Times New Roman"/>
                <w:b w:val="0"/>
                <w:bCs/>
                <w:szCs w:val="22"/>
                <w:cs/>
                <w:lang w:bidi="th-TH"/>
              </w:rPr>
            </w:pPr>
          </w:p>
        </w:tc>
        <w:tc>
          <w:tcPr>
            <w:tcW w:w="240" w:type="dxa"/>
          </w:tcPr>
          <w:p w:rsidR="00E54A9C" w:rsidRPr="004756F5" w:rsidRDefault="00E54A9C" w:rsidP="00E54A9C">
            <w:pPr>
              <w:pStyle w:val="acctfourfigures"/>
              <w:tabs>
                <w:tab w:val="decimal" w:pos="633"/>
              </w:tabs>
              <w:spacing w:line="240" w:lineRule="atLeast"/>
              <w:ind w:right="-96"/>
              <w:rPr>
                <w:rFonts w:cs="Times New Roman"/>
                <w:szCs w:val="22"/>
              </w:rPr>
            </w:pPr>
          </w:p>
        </w:tc>
        <w:tc>
          <w:tcPr>
            <w:tcW w:w="1527" w:type="dxa"/>
            <w:vAlign w:val="bottom"/>
          </w:tcPr>
          <w:p w:rsidR="00E54A9C" w:rsidRPr="00DA5FB4" w:rsidRDefault="00E54A9C" w:rsidP="00E54A9C">
            <w:pPr>
              <w:pStyle w:val="acctmergecolhdg"/>
              <w:spacing w:line="240" w:lineRule="atLeast"/>
              <w:ind w:right="53"/>
              <w:jc w:val="right"/>
              <w:rPr>
                <w:rFonts w:cs="Times New Roman"/>
                <w:bCs/>
                <w:szCs w:val="22"/>
                <w:lang w:val="en-US" w:bidi="th-TH"/>
              </w:rPr>
            </w:pPr>
          </w:p>
        </w:tc>
      </w:tr>
      <w:tr w:rsidR="00E54A9C" w:rsidRPr="00B2386F" w:rsidTr="006F38A3">
        <w:trPr>
          <w:gridAfter w:val="1"/>
          <w:wAfter w:w="8" w:type="dxa"/>
          <w:trHeight w:val="259"/>
        </w:trPr>
        <w:tc>
          <w:tcPr>
            <w:tcW w:w="3972" w:type="dxa"/>
          </w:tcPr>
          <w:p w:rsidR="00E54A9C" w:rsidRDefault="00E54A9C" w:rsidP="00E54A9C">
            <w:pPr>
              <w:ind w:right="-108"/>
              <w:rPr>
                <w:rFonts w:ascii="Times New Roman" w:hAnsi="Times New Roman" w:cs="Times New Roman"/>
                <w:sz w:val="22"/>
                <w:szCs w:val="22"/>
              </w:rPr>
            </w:pPr>
            <w:r>
              <w:rPr>
                <w:rFonts w:ascii="Times New Roman" w:hAnsi="Times New Roman" w:cs="Times New Roman"/>
                <w:sz w:val="22"/>
                <w:szCs w:val="22"/>
              </w:rPr>
              <w:t>Segment liability</w:t>
            </w:r>
            <w:r w:rsidRPr="00E06615">
              <w:rPr>
                <w:rFonts w:ascii="Times New Roman" w:hAnsi="Times New Roman" w:cs="Times New Roman"/>
                <w:sz w:val="22"/>
                <w:szCs w:val="22"/>
              </w:rPr>
              <w:t xml:space="preserve"> as at </w:t>
            </w:r>
            <w:r>
              <w:rPr>
                <w:rFonts w:ascii="Times New Roman" w:hAnsi="Times New Roman" w:cs="Times New Roman"/>
                <w:sz w:val="22"/>
                <w:szCs w:val="22"/>
              </w:rPr>
              <w:t>3</w:t>
            </w:r>
            <w:r w:rsidR="003E4149">
              <w:rPr>
                <w:rFonts w:ascii="Times New Roman" w:hAnsi="Times New Roman" w:cs="Times New Roman"/>
                <w:sz w:val="22"/>
                <w:szCs w:val="22"/>
              </w:rPr>
              <w:t>0</w:t>
            </w:r>
            <w:r>
              <w:rPr>
                <w:rFonts w:ascii="Times New Roman" w:hAnsi="Times New Roman" w:cs="Times New Roman"/>
                <w:sz w:val="22"/>
                <w:szCs w:val="22"/>
              </w:rPr>
              <w:t xml:space="preserve"> </w:t>
            </w:r>
            <w:r w:rsidR="003E4149">
              <w:rPr>
                <w:rFonts w:ascii="Times New Roman" w:hAnsi="Times New Roman" w:cs="Times New Roman"/>
                <w:sz w:val="22"/>
                <w:szCs w:val="22"/>
              </w:rPr>
              <w:t>June</w:t>
            </w:r>
            <w:r>
              <w:rPr>
                <w:rFonts w:ascii="Times New Roman" w:hAnsi="Times New Roman" w:cs="Times New Roman"/>
                <w:sz w:val="22"/>
                <w:szCs w:val="22"/>
              </w:rPr>
              <w:t xml:space="preserve"> </w:t>
            </w:r>
            <w:r w:rsidRPr="00E06615">
              <w:rPr>
                <w:rFonts w:ascii="Times New Roman" w:hAnsi="Times New Roman" w:cs="Times New Roman"/>
                <w:sz w:val="22"/>
                <w:szCs w:val="22"/>
              </w:rPr>
              <w:t>201</w:t>
            </w:r>
            <w:r>
              <w:rPr>
                <w:rFonts w:ascii="Times New Roman" w:hAnsi="Times New Roman" w:cs="Times New Roman"/>
                <w:sz w:val="22"/>
                <w:szCs w:val="22"/>
              </w:rPr>
              <w:t>9</w:t>
            </w:r>
          </w:p>
        </w:tc>
        <w:tc>
          <w:tcPr>
            <w:tcW w:w="1566" w:type="dxa"/>
            <w:tcBorders>
              <w:bottom w:val="double" w:sz="4" w:space="0" w:color="auto"/>
            </w:tcBorders>
            <w:vAlign w:val="bottom"/>
          </w:tcPr>
          <w:p w:rsidR="00E54A9C" w:rsidRPr="00366FD4" w:rsidRDefault="008A035B"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166,825</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E54A9C" w:rsidRPr="00366FD4" w:rsidRDefault="008A035B" w:rsidP="00E54A9C">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751,365</w:t>
            </w:r>
          </w:p>
        </w:tc>
        <w:tc>
          <w:tcPr>
            <w:tcW w:w="302"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E54A9C" w:rsidRPr="00366FD4" w:rsidRDefault="008A035B" w:rsidP="00E54A9C">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166,030</w:t>
            </w:r>
          </w:p>
        </w:tc>
        <w:tc>
          <w:tcPr>
            <w:tcW w:w="29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E54A9C" w:rsidRPr="00366FD4" w:rsidRDefault="008A035B" w:rsidP="00E54A9C">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1,084,220</w:t>
            </w:r>
          </w:p>
        </w:tc>
        <w:tc>
          <w:tcPr>
            <w:tcW w:w="264" w:type="dxa"/>
            <w:vAlign w:val="bottom"/>
          </w:tcPr>
          <w:p w:rsidR="00E54A9C" w:rsidRPr="00366FD4" w:rsidRDefault="00E54A9C" w:rsidP="00E54A9C">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E54A9C" w:rsidRPr="00366FD4" w:rsidRDefault="008A035B" w:rsidP="00E54A9C">
            <w:pPr>
              <w:pStyle w:val="acctmergecolhdg"/>
              <w:tabs>
                <w:tab w:val="left" w:pos="1253"/>
                <w:tab w:val="left" w:pos="1358"/>
              </w:tabs>
              <w:spacing w:line="240" w:lineRule="atLeast"/>
              <w:jc w:val="right"/>
              <w:rPr>
                <w:rFonts w:cs="Times New Roman"/>
                <w:b w:val="0"/>
                <w:bCs/>
                <w:szCs w:val="22"/>
              </w:rPr>
            </w:pPr>
            <w:r>
              <w:rPr>
                <w:rFonts w:cs="Times New Roman"/>
                <w:b w:val="0"/>
                <w:bCs/>
                <w:szCs w:val="22"/>
              </w:rPr>
              <w:t>(7,</w:t>
            </w:r>
            <w:r w:rsidR="00904D8C">
              <w:rPr>
                <w:rFonts w:cs="Times New Roman"/>
                <w:b w:val="0"/>
                <w:bCs/>
                <w:szCs w:val="22"/>
              </w:rPr>
              <w:t>7</w:t>
            </w:r>
            <w:r>
              <w:rPr>
                <w:rFonts w:cs="Times New Roman"/>
                <w:b w:val="0"/>
                <w:bCs/>
                <w:szCs w:val="22"/>
              </w:rPr>
              <w:t>94)</w:t>
            </w:r>
          </w:p>
        </w:tc>
        <w:tc>
          <w:tcPr>
            <w:tcW w:w="240" w:type="dxa"/>
          </w:tcPr>
          <w:p w:rsidR="00E54A9C" w:rsidRPr="004756F5" w:rsidRDefault="00E54A9C" w:rsidP="00E54A9C">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E54A9C" w:rsidRPr="00DA5FB4" w:rsidRDefault="008A035B" w:rsidP="00E54A9C">
            <w:pPr>
              <w:pStyle w:val="acctmergecolhdg"/>
              <w:spacing w:line="240" w:lineRule="atLeast"/>
              <w:ind w:right="53"/>
              <w:jc w:val="right"/>
              <w:rPr>
                <w:rFonts w:cs="Times New Roman"/>
                <w:bCs/>
                <w:szCs w:val="22"/>
                <w:lang w:val="en-US" w:bidi="th-TH"/>
              </w:rPr>
            </w:pPr>
            <w:r>
              <w:rPr>
                <w:rFonts w:cs="Times New Roman"/>
                <w:bCs/>
                <w:szCs w:val="22"/>
                <w:lang w:val="en-US" w:bidi="th-TH"/>
              </w:rPr>
              <w:t>1,076,426</w:t>
            </w:r>
          </w:p>
        </w:tc>
      </w:tr>
      <w:tr w:rsidR="00AC6CFD" w:rsidRPr="003F1EB6" w:rsidTr="00AC6CFD">
        <w:trPr>
          <w:trHeight w:val="339"/>
        </w:trPr>
        <w:tc>
          <w:tcPr>
            <w:tcW w:w="3972" w:type="dxa"/>
          </w:tcPr>
          <w:p w:rsidR="00AC6CFD" w:rsidRPr="004756F5" w:rsidRDefault="00AC6CFD" w:rsidP="00AC6CFD">
            <w:pPr>
              <w:ind w:right="-108" w:firstLine="706"/>
              <w:rPr>
                <w:rFonts w:ascii="Times New Roman" w:hAnsi="Times New Roman" w:cs="Times New Roman"/>
                <w:sz w:val="22"/>
                <w:szCs w:val="22"/>
              </w:rPr>
            </w:pPr>
            <w:r>
              <w:br w:type="page"/>
            </w:r>
          </w:p>
        </w:tc>
        <w:tc>
          <w:tcPr>
            <w:tcW w:w="10795" w:type="dxa"/>
            <w:gridSpan w:val="13"/>
          </w:tcPr>
          <w:p w:rsidR="00AC6CFD" w:rsidRDefault="00AC6CFD" w:rsidP="00AC6CFD">
            <w:pPr>
              <w:ind w:left="-108" w:right="-107"/>
              <w:jc w:val="center"/>
              <w:rPr>
                <w:rFonts w:ascii="Times New Roman" w:hAnsi="Times New Roman" w:cs="Times New Roman"/>
                <w:b/>
                <w:bCs/>
                <w:i/>
                <w:iCs/>
                <w:sz w:val="22"/>
                <w:szCs w:val="22"/>
              </w:rPr>
            </w:pPr>
          </w:p>
          <w:p w:rsidR="00AC6CFD" w:rsidRPr="004756F5" w:rsidRDefault="00AC6CFD" w:rsidP="009B3C2A">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 xml:space="preserve">For the </w:t>
            </w:r>
            <w:r w:rsidR="003E4149">
              <w:rPr>
                <w:rFonts w:ascii="Times New Roman" w:hAnsi="Times New Roman" w:cs="Times New Roman"/>
                <w:b/>
                <w:bCs/>
                <w:i/>
                <w:iCs/>
                <w:sz w:val="22"/>
                <w:szCs w:val="22"/>
              </w:rPr>
              <w:t>nine</w:t>
            </w:r>
            <w:r>
              <w:rPr>
                <w:rFonts w:ascii="Times New Roman" w:hAnsi="Times New Roman" w:cs="Times New Roman"/>
                <w:b/>
                <w:bCs/>
                <w:i/>
                <w:iCs/>
                <w:sz w:val="22"/>
                <w:szCs w:val="22"/>
              </w:rPr>
              <w:t>-month period</w:t>
            </w:r>
            <w:r w:rsidRPr="00E77BC1">
              <w:rPr>
                <w:rFonts w:ascii="Times New Roman" w:hAnsi="Times New Roman" w:cs="Times New Roman"/>
                <w:b/>
                <w:bCs/>
                <w:i/>
                <w:iCs/>
                <w:sz w:val="22"/>
                <w:szCs w:val="22"/>
              </w:rPr>
              <w:t xml:space="preserve"> ended 3</w:t>
            </w:r>
            <w:r w:rsidR="003E4149">
              <w:rPr>
                <w:rFonts w:ascii="Times New Roman" w:hAnsi="Times New Roman" w:cs="Times New Roman"/>
                <w:b/>
                <w:bCs/>
                <w:i/>
                <w:iCs/>
                <w:sz w:val="22"/>
                <w:szCs w:val="22"/>
              </w:rPr>
              <w:t>0 June</w:t>
            </w:r>
            <w:r w:rsidRPr="00E77BC1">
              <w:rPr>
                <w:rFonts w:ascii="Times New Roman" w:hAnsi="Times New Roman" w:cs="Times New Roman"/>
                <w:b/>
                <w:bCs/>
                <w:i/>
                <w:iCs/>
                <w:sz w:val="22"/>
                <w:szCs w:val="22"/>
              </w:rPr>
              <w:t xml:space="preserve"> 201</w:t>
            </w:r>
            <w:r w:rsidR="00932FE4">
              <w:rPr>
                <w:rFonts w:ascii="Times New Roman" w:hAnsi="Times New Roman" w:cs="Times New Roman"/>
                <w:b/>
                <w:bCs/>
                <w:i/>
                <w:iCs/>
                <w:sz w:val="22"/>
                <w:szCs w:val="22"/>
              </w:rPr>
              <w:t>8</w:t>
            </w:r>
          </w:p>
        </w:tc>
      </w:tr>
      <w:tr w:rsidR="00AC6CFD" w:rsidRPr="003F1EB6" w:rsidTr="006F38A3">
        <w:trPr>
          <w:gridAfter w:val="1"/>
          <w:wAfter w:w="8" w:type="dxa"/>
          <w:trHeight w:val="764"/>
        </w:trPr>
        <w:tc>
          <w:tcPr>
            <w:tcW w:w="3972" w:type="dxa"/>
          </w:tcPr>
          <w:p w:rsidR="00AC6CFD" w:rsidRPr="00983795" w:rsidRDefault="00AC6CFD" w:rsidP="00AC6CFD">
            <w:pPr>
              <w:ind w:right="-108"/>
              <w:rPr>
                <w:rFonts w:ascii="Times New Roman" w:hAnsi="Times New Roman" w:cs="Times New Roman"/>
                <w:sz w:val="22"/>
                <w:szCs w:val="22"/>
              </w:rPr>
            </w:pPr>
          </w:p>
        </w:tc>
        <w:tc>
          <w:tcPr>
            <w:tcW w:w="1566"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AC6CFD" w:rsidRPr="00983795" w:rsidRDefault="00AC6CFD"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AC6CFD" w:rsidRPr="00983795" w:rsidRDefault="00AC6CFD" w:rsidP="00AC6CFD">
            <w:pPr>
              <w:ind w:left="-108" w:right="-107"/>
              <w:jc w:val="center"/>
              <w:rPr>
                <w:rFonts w:ascii="Times New Roman" w:hAnsi="Times New Roman" w:cs="Times New Roman"/>
                <w:b/>
                <w:bCs/>
                <w:sz w:val="22"/>
                <w:szCs w:val="22"/>
              </w:rPr>
            </w:pPr>
          </w:p>
        </w:tc>
        <w:tc>
          <w:tcPr>
            <w:tcW w:w="1576" w:type="dxa"/>
          </w:tcPr>
          <w:p w:rsidR="00AC6CFD" w:rsidRPr="00983795" w:rsidRDefault="00AC6CFD" w:rsidP="00AC6CFD">
            <w:pPr>
              <w:ind w:left="-108" w:right="-107"/>
              <w:jc w:val="center"/>
              <w:rPr>
                <w:rFonts w:ascii="Times New Roman" w:hAnsi="Times New Roman" w:cs="Times New Roman"/>
                <w:b/>
                <w:bCs/>
                <w:sz w:val="22"/>
                <w:szCs w:val="22"/>
                <w:highlight w:val="yellow"/>
              </w:rPr>
            </w:pPr>
            <w:r>
              <w:rPr>
                <w:rFonts w:ascii="Times New Roman" w:hAnsi="Times New Roman" w:cs="Times New Roman"/>
                <w:b/>
                <w:bCs/>
                <w:sz w:val="22"/>
                <w:szCs w:val="22"/>
              </w:rPr>
              <w:t>Electronic parts for office automation</w:t>
            </w:r>
          </w:p>
        </w:tc>
        <w:tc>
          <w:tcPr>
            <w:tcW w:w="302" w:type="dxa"/>
          </w:tcPr>
          <w:p w:rsidR="00AC6CFD" w:rsidRPr="00983795" w:rsidRDefault="00AC6CFD" w:rsidP="00AC6CFD">
            <w:pPr>
              <w:ind w:left="-108" w:right="-107"/>
              <w:jc w:val="center"/>
              <w:rPr>
                <w:rFonts w:ascii="Times New Roman" w:hAnsi="Times New Roman" w:cs="Times New Roman"/>
                <w:b/>
                <w:bCs/>
                <w:sz w:val="22"/>
                <w:szCs w:val="22"/>
              </w:rPr>
            </w:pPr>
          </w:p>
        </w:tc>
        <w:tc>
          <w:tcPr>
            <w:tcW w:w="1560" w:type="dxa"/>
          </w:tcPr>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AC6CFD" w:rsidRPr="00983795" w:rsidRDefault="00AC6CFD" w:rsidP="00AC6CFD">
            <w:pPr>
              <w:ind w:left="-108" w:right="-107"/>
              <w:jc w:val="center"/>
              <w:rPr>
                <w:rFonts w:ascii="Times New Roman" w:hAnsi="Times New Roman" w:cs="Times New Roman"/>
                <w:b/>
                <w:bCs/>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AC6CFD" w:rsidRPr="00983795" w:rsidRDefault="00AC6CFD" w:rsidP="00AC6CFD">
            <w:pPr>
              <w:ind w:left="-108" w:right="-107"/>
              <w:jc w:val="center"/>
              <w:rPr>
                <w:rFonts w:ascii="Times New Roman" w:hAnsi="Times New Roman" w:cs="Times New Roman"/>
                <w:b/>
                <w:bCs/>
                <w:sz w:val="22"/>
                <w:szCs w:val="22"/>
              </w:rPr>
            </w:pPr>
          </w:p>
        </w:tc>
        <w:tc>
          <w:tcPr>
            <w:tcW w:w="156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AC6CFD" w:rsidRPr="00983795" w:rsidRDefault="00AC6CFD" w:rsidP="00AC6CFD">
            <w:pPr>
              <w:tabs>
                <w:tab w:val="left" w:pos="91"/>
              </w:tabs>
              <w:ind w:left="-108" w:right="-107"/>
              <w:jc w:val="center"/>
              <w:rPr>
                <w:rFonts w:ascii="Times New Roman" w:hAnsi="Times New Roman" w:cs="Times New Roman"/>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AC6CFD" w:rsidRPr="003F1EB6" w:rsidTr="00AC6CFD">
        <w:trPr>
          <w:trHeight w:val="259"/>
        </w:trPr>
        <w:tc>
          <w:tcPr>
            <w:tcW w:w="3972" w:type="dxa"/>
          </w:tcPr>
          <w:p w:rsidR="00AC6CFD" w:rsidRPr="00983795" w:rsidRDefault="00AC6CFD" w:rsidP="00AC6CFD">
            <w:pPr>
              <w:ind w:right="-108"/>
              <w:rPr>
                <w:rFonts w:ascii="Times New Roman" w:hAnsi="Times New Roman" w:cs="Times New Roman"/>
                <w:sz w:val="22"/>
                <w:szCs w:val="22"/>
              </w:rPr>
            </w:pPr>
          </w:p>
        </w:tc>
        <w:tc>
          <w:tcPr>
            <w:tcW w:w="10795" w:type="dxa"/>
            <w:gridSpan w:val="13"/>
          </w:tcPr>
          <w:p w:rsidR="00AC6CFD" w:rsidRPr="00983795" w:rsidRDefault="00AC6CFD"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6F38A3" w:rsidRPr="00B2386F" w:rsidTr="006F38A3">
        <w:trPr>
          <w:gridAfter w:val="1"/>
          <w:wAfter w:w="8" w:type="dxa"/>
          <w:trHeight w:val="259"/>
        </w:trPr>
        <w:tc>
          <w:tcPr>
            <w:tcW w:w="3972" w:type="dxa"/>
          </w:tcPr>
          <w:p w:rsidR="006F38A3" w:rsidRPr="00983795" w:rsidRDefault="006F38A3" w:rsidP="006F38A3">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6F38A3" w:rsidRPr="006F38A3" w:rsidRDefault="006F38A3" w:rsidP="006F38A3">
            <w:pPr>
              <w:pStyle w:val="acctmergecolhdg"/>
              <w:spacing w:line="240" w:lineRule="atLeast"/>
              <w:ind w:right="104"/>
              <w:jc w:val="right"/>
              <w:rPr>
                <w:rFonts w:cs="Times New Roman"/>
                <w:b w:val="0"/>
                <w:bCs/>
                <w:szCs w:val="22"/>
              </w:rPr>
            </w:pPr>
            <w:r w:rsidRPr="006F38A3">
              <w:rPr>
                <w:rFonts w:cs="Times New Roman"/>
                <w:b w:val="0"/>
                <w:bCs/>
                <w:szCs w:val="22"/>
              </w:rPr>
              <w:t>3,864,586</w:t>
            </w:r>
          </w:p>
        </w:tc>
        <w:tc>
          <w:tcPr>
            <w:tcW w:w="302" w:type="dxa"/>
          </w:tcPr>
          <w:p w:rsidR="006F38A3" w:rsidRPr="00366FD4" w:rsidRDefault="006F38A3" w:rsidP="006F38A3">
            <w:pPr>
              <w:tabs>
                <w:tab w:val="clear" w:pos="680"/>
                <w:tab w:val="decimal" w:pos="702"/>
              </w:tabs>
              <w:ind w:right="-43"/>
              <w:rPr>
                <w:rFonts w:ascii="Times New Roman" w:hAnsi="Times New Roman" w:cs="Times New Roman"/>
                <w:bCs/>
                <w:sz w:val="22"/>
                <w:szCs w:val="22"/>
              </w:rPr>
            </w:pPr>
          </w:p>
        </w:tc>
        <w:tc>
          <w:tcPr>
            <w:tcW w:w="1576" w:type="dxa"/>
          </w:tcPr>
          <w:p w:rsidR="006F38A3" w:rsidRPr="00FD54C6" w:rsidRDefault="006F38A3" w:rsidP="006F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r>
              <w:rPr>
                <w:rFonts w:ascii="Times New Roman" w:hAnsi="Times New Roman" w:cs="Times New Roman"/>
                <w:sz w:val="22"/>
                <w:szCs w:val="22"/>
              </w:rPr>
              <w:t>5,805,045</w:t>
            </w:r>
          </w:p>
        </w:tc>
        <w:tc>
          <w:tcPr>
            <w:tcW w:w="302" w:type="dxa"/>
          </w:tcPr>
          <w:p w:rsidR="006F38A3" w:rsidRPr="00366FD4" w:rsidRDefault="006F38A3" w:rsidP="006F38A3">
            <w:pPr>
              <w:ind w:left="-108" w:right="-107"/>
              <w:rPr>
                <w:rFonts w:ascii="Times New Roman" w:hAnsi="Times New Roman" w:cs="Times New Roman"/>
                <w:bCs/>
                <w:sz w:val="22"/>
                <w:szCs w:val="22"/>
              </w:rPr>
            </w:pPr>
          </w:p>
        </w:tc>
        <w:tc>
          <w:tcPr>
            <w:tcW w:w="1560" w:type="dxa"/>
          </w:tcPr>
          <w:p w:rsidR="006F38A3" w:rsidRPr="006F38A3" w:rsidRDefault="006F38A3" w:rsidP="006F38A3">
            <w:pPr>
              <w:pStyle w:val="acctmergecolhdg"/>
              <w:spacing w:line="240" w:lineRule="atLeast"/>
              <w:ind w:right="56"/>
              <w:jc w:val="right"/>
              <w:rPr>
                <w:rFonts w:cs="Times New Roman"/>
                <w:b w:val="0"/>
                <w:bCs/>
                <w:szCs w:val="22"/>
              </w:rPr>
            </w:pPr>
            <w:r w:rsidRPr="006F38A3">
              <w:rPr>
                <w:rFonts w:cs="Times New Roman"/>
                <w:b w:val="0"/>
                <w:bCs/>
                <w:szCs w:val="22"/>
              </w:rPr>
              <w:t>34,349</w:t>
            </w:r>
          </w:p>
        </w:tc>
        <w:tc>
          <w:tcPr>
            <w:tcW w:w="294" w:type="dxa"/>
          </w:tcPr>
          <w:p w:rsidR="006F38A3" w:rsidRPr="00366FD4" w:rsidRDefault="006F38A3" w:rsidP="006F38A3">
            <w:pPr>
              <w:pStyle w:val="acctfourfigures"/>
              <w:tabs>
                <w:tab w:val="clear" w:pos="765"/>
                <w:tab w:val="decimal" w:pos="972"/>
              </w:tabs>
              <w:spacing w:line="240" w:lineRule="atLeast"/>
              <w:ind w:right="-43"/>
              <w:rPr>
                <w:rFonts w:cs="Times New Roman"/>
                <w:bCs/>
                <w:szCs w:val="22"/>
              </w:rPr>
            </w:pPr>
          </w:p>
        </w:tc>
        <w:tc>
          <w:tcPr>
            <w:tcW w:w="1527" w:type="dxa"/>
          </w:tcPr>
          <w:p w:rsidR="006F38A3" w:rsidRPr="00366FD4" w:rsidRDefault="006F38A3" w:rsidP="006F38A3">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9,703,980</w:t>
            </w:r>
          </w:p>
        </w:tc>
        <w:tc>
          <w:tcPr>
            <w:tcW w:w="264" w:type="dxa"/>
          </w:tcPr>
          <w:p w:rsidR="006F38A3" w:rsidRPr="00366FD4" w:rsidRDefault="006F38A3" w:rsidP="006F38A3">
            <w:pPr>
              <w:pStyle w:val="acctfourfigures"/>
              <w:tabs>
                <w:tab w:val="clear" w:pos="765"/>
                <w:tab w:val="decimal" w:pos="972"/>
              </w:tabs>
              <w:spacing w:line="240" w:lineRule="atLeast"/>
              <w:ind w:right="-43"/>
              <w:rPr>
                <w:rFonts w:cs="Times New Roman"/>
                <w:bCs/>
                <w:szCs w:val="22"/>
              </w:rPr>
            </w:pPr>
          </w:p>
        </w:tc>
        <w:tc>
          <w:tcPr>
            <w:tcW w:w="1629" w:type="dxa"/>
            <w:gridSpan w:val="2"/>
          </w:tcPr>
          <w:p w:rsidR="006F38A3" w:rsidRPr="002B66A9" w:rsidRDefault="006F38A3" w:rsidP="006F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526"/>
              <w:jc w:val="center"/>
              <w:rPr>
                <w:rFonts w:ascii="Times New Roman" w:hAnsi="Times New Roman" w:cs="Times New Roman"/>
                <w:sz w:val="22"/>
                <w:szCs w:val="22"/>
              </w:rPr>
            </w:pPr>
            <w:r w:rsidRPr="002B66A9">
              <w:rPr>
                <w:rFonts w:ascii="Times New Roman" w:hAnsi="Times New Roman" w:cs="Times New Roman"/>
                <w:sz w:val="22"/>
                <w:szCs w:val="22"/>
              </w:rPr>
              <w:t>-</w:t>
            </w:r>
          </w:p>
        </w:tc>
        <w:tc>
          <w:tcPr>
            <w:tcW w:w="240" w:type="dxa"/>
          </w:tcPr>
          <w:p w:rsidR="006F38A3" w:rsidRPr="00983795" w:rsidRDefault="006F38A3" w:rsidP="006F38A3">
            <w:pPr>
              <w:ind w:left="-108" w:right="-107"/>
              <w:rPr>
                <w:rFonts w:ascii="Times New Roman" w:hAnsi="Times New Roman" w:cs="Times New Roman"/>
                <w:sz w:val="22"/>
                <w:szCs w:val="22"/>
              </w:rPr>
            </w:pPr>
          </w:p>
        </w:tc>
        <w:tc>
          <w:tcPr>
            <w:tcW w:w="1527" w:type="dxa"/>
          </w:tcPr>
          <w:p w:rsidR="006F38A3" w:rsidRPr="00153940" w:rsidRDefault="006F38A3" w:rsidP="006F38A3">
            <w:pPr>
              <w:pStyle w:val="acctmergecolhdg"/>
              <w:spacing w:line="240" w:lineRule="atLeast"/>
              <w:ind w:right="44"/>
              <w:jc w:val="right"/>
              <w:rPr>
                <w:rFonts w:cs="Times New Roman"/>
                <w:bCs/>
                <w:szCs w:val="22"/>
                <w:lang w:val="en-US" w:bidi="th-TH"/>
              </w:rPr>
            </w:pPr>
            <w:r>
              <w:rPr>
                <w:rFonts w:cs="Times New Roman"/>
                <w:bCs/>
                <w:szCs w:val="22"/>
                <w:lang w:val="en-US" w:bidi="th-TH"/>
              </w:rPr>
              <w:t>9,703,980</w:t>
            </w:r>
          </w:p>
        </w:tc>
      </w:tr>
      <w:tr w:rsidR="006F38A3" w:rsidRPr="00B2386F" w:rsidTr="006F38A3">
        <w:trPr>
          <w:gridAfter w:val="1"/>
          <w:wAfter w:w="8" w:type="dxa"/>
          <w:trHeight w:val="259"/>
        </w:trPr>
        <w:tc>
          <w:tcPr>
            <w:tcW w:w="3972" w:type="dxa"/>
          </w:tcPr>
          <w:p w:rsidR="006F38A3" w:rsidRPr="00983795" w:rsidRDefault="006F38A3" w:rsidP="006F38A3">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tcPr>
          <w:p w:rsidR="006F38A3" w:rsidRPr="006F38A3" w:rsidRDefault="006F38A3" w:rsidP="006F38A3">
            <w:pPr>
              <w:pStyle w:val="acctmergecolhdg"/>
              <w:spacing w:line="240" w:lineRule="atLeast"/>
              <w:ind w:right="104"/>
              <w:jc w:val="right"/>
              <w:rPr>
                <w:rFonts w:cs="Times New Roman"/>
                <w:b w:val="0"/>
                <w:bCs/>
                <w:szCs w:val="22"/>
              </w:rPr>
            </w:pPr>
            <w:r w:rsidRPr="006F38A3">
              <w:rPr>
                <w:rFonts w:cs="Times New Roman"/>
                <w:b w:val="0"/>
                <w:bCs/>
                <w:szCs w:val="22"/>
              </w:rPr>
              <w:t>286,098</w:t>
            </w:r>
          </w:p>
        </w:tc>
        <w:tc>
          <w:tcPr>
            <w:tcW w:w="302" w:type="dxa"/>
            <w:vAlign w:val="bottom"/>
          </w:tcPr>
          <w:p w:rsidR="006F38A3" w:rsidRPr="00366FD4" w:rsidRDefault="006F38A3" w:rsidP="006F38A3">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6F38A3" w:rsidRPr="00FD54C6" w:rsidRDefault="006F38A3" w:rsidP="006F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r>
              <w:rPr>
                <w:rFonts w:ascii="Times New Roman" w:hAnsi="Times New Roman" w:cs="Times New Roman"/>
                <w:sz w:val="22"/>
                <w:szCs w:val="22"/>
              </w:rPr>
              <w:t>11,506</w:t>
            </w:r>
          </w:p>
        </w:tc>
        <w:tc>
          <w:tcPr>
            <w:tcW w:w="302" w:type="dxa"/>
            <w:vAlign w:val="bottom"/>
          </w:tcPr>
          <w:p w:rsidR="006F38A3" w:rsidRPr="00366FD4" w:rsidRDefault="006F38A3" w:rsidP="006F38A3">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6F38A3" w:rsidRPr="006F38A3" w:rsidRDefault="006F38A3" w:rsidP="006F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40"/>
              <w:jc w:val="center"/>
              <w:rPr>
                <w:rFonts w:ascii="Times New Roman" w:hAnsi="Times New Roman" w:cs="Times New Roman"/>
                <w:bCs/>
                <w:sz w:val="22"/>
                <w:szCs w:val="22"/>
              </w:rPr>
            </w:pPr>
            <w:r w:rsidRPr="006F38A3">
              <w:rPr>
                <w:rFonts w:ascii="Times New Roman" w:hAnsi="Times New Roman" w:cs="Times New Roman"/>
                <w:bCs/>
                <w:sz w:val="22"/>
                <w:szCs w:val="22"/>
              </w:rPr>
              <w:t>-</w:t>
            </w:r>
          </w:p>
        </w:tc>
        <w:tc>
          <w:tcPr>
            <w:tcW w:w="294" w:type="dxa"/>
          </w:tcPr>
          <w:p w:rsidR="006F38A3" w:rsidRPr="00366FD4" w:rsidRDefault="006F38A3" w:rsidP="006F38A3">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6F38A3" w:rsidRPr="00366FD4" w:rsidRDefault="006F38A3" w:rsidP="006F38A3">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297,604</w:t>
            </w:r>
          </w:p>
        </w:tc>
        <w:tc>
          <w:tcPr>
            <w:tcW w:w="264" w:type="dxa"/>
            <w:vAlign w:val="bottom"/>
          </w:tcPr>
          <w:p w:rsidR="006F38A3" w:rsidRPr="00366FD4" w:rsidRDefault="006F38A3" w:rsidP="006F38A3">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6F38A3" w:rsidRPr="00FD54C6" w:rsidRDefault="006F38A3" w:rsidP="006F38A3">
            <w:pPr>
              <w:tabs>
                <w:tab w:val="left" w:pos="1384"/>
              </w:tabs>
              <w:jc w:val="right"/>
              <w:rPr>
                <w:rFonts w:ascii="Times New Roman" w:hAnsi="Times New Roman" w:cs="Times New Roman"/>
                <w:sz w:val="22"/>
                <w:szCs w:val="22"/>
              </w:rPr>
            </w:pPr>
            <w:r w:rsidRPr="00FD54C6">
              <w:rPr>
                <w:rFonts w:ascii="Times New Roman" w:hAnsi="Times New Roman" w:cs="Times New Roman"/>
                <w:sz w:val="22"/>
                <w:szCs w:val="22"/>
              </w:rPr>
              <w:t>(</w:t>
            </w:r>
            <w:r>
              <w:rPr>
                <w:rFonts w:ascii="Times New Roman" w:hAnsi="Times New Roman" w:cs="Times New Roman"/>
                <w:sz w:val="22"/>
                <w:szCs w:val="22"/>
              </w:rPr>
              <w:t>297</w:t>
            </w:r>
            <w:r w:rsidRPr="00FD54C6">
              <w:rPr>
                <w:rFonts w:ascii="Times New Roman" w:hAnsi="Times New Roman" w:cs="Times New Roman"/>
                <w:sz w:val="22"/>
                <w:szCs w:val="22"/>
              </w:rPr>
              <w:t>,</w:t>
            </w:r>
            <w:r>
              <w:rPr>
                <w:rFonts w:ascii="Times New Roman" w:hAnsi="Times New Roman" w:cs="Times New Roman"/>
                <w:sz w:val="22"/>
                <w:szCs w:val="22"/>
              </w:rPr>
              <w:t>60</w:t>
            </w:r>
            <w:r w:rsidRPr="00FD54C6">
              <w:rPr>
                <w:rFonts w:ascii="Times New Roman" w:hAnsi="Times New Roman" w:cs="Times New Roman"/>
                <w:sz w:val="22"/>
                <w:szCs w:val="22"/>
              </w:rPr>
              <w:t>4)</w:t>
            </w:r>
          </w:p>
        </w:tc>
        <w:tc>
          <w:tcPr>
            <w:tcW w:w="240" w:type="dxa"/>
            <w:vAlign w:val="bottom"/>
          </w:tcPr>
          <w:p w:rsidR="006F38A3" w:rsidRPr="00983795" w:rsidRDefault="006F38A3" w:rsidP="006F38A3">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6F38A3" w:rsidRPr="002B66A9" w:rsidRDefault="006F38A3" w:rsidP="006F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69"/>
              <w:jc w:val="center"/>
              <w:rPr>
                <w:rFonts w:ascii="Times New Roman" w:hAnsi="Times New Roman" w:cs="Times New Roman"/>
                <w:b/>
                <w:bCs/>
                <w:sz w:val="22"/>
                <w:szCs w:val="22"/>
              </w:rPr>
            </w:pPr>
            <w:r w:rsidRPr="002B66A9">
              <w:rPr>
                <w:rFonts w:ascii="Times New Roman" w:hAnsi="Times New Roman" w:cs="Times New Roman"/>
                <w:b/>
                <w:bCs/>
                <w:sz w:val="22"/>
                <w:szCs w:val="22"/>
              </w:rPr>
              <w:t>-</w:t>
            </w:r>
          </w:p>
        </w:tc>
      </w:tr>
      <w:tr w:rsidR="006F38A3" w:rsidRPr="00636043" w:rsidTr="006F38A3">
        <w:trPr>
          <w:gridAfter w:val="1"/>
          <w:wAfter w:w="8" w:type="dxa"/>
          <w:trHeight w:val="244"/>
        </w:trPr>
        <w:tc>
          <w:tcPr>
            <w:tcW w:w="3972" w:type="dxa"/>
          </w:tcPr>
          <w:p w:rsidR="006F38A3" w:rsidRPr="00636043" w:rsidRDefault="006F38A3" w:rsidP="006F38A3">
            <w:pPr>
              <w:ind w:right="-108"/>
              <w:rPr>
                <w:rFonts w:ascii="Times New Roman" w:hAnsi="Times New Roman" w:cs="Times New Roman"/>
                <w:b/>
                <w:bCs/>
                <w:sz w:val="22"/>
                <w:szCs w:val="22"/>
                <w:rtl/>
                <w:cs/>
              </w:rPr>
            </w:pPr>
            <w:r w:rsidRPr="00636043">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tcPr>
          <w:p w:rsidR="006F38A3" w:rsidRPr="006C3FE8" w:rsidRDefault="006F38A3" w:rsidP="006F38A3">
            <w:pPr>
              <w:pStyle w:val="acctmergecolhdg"/>
              <w:spacing w:line="240" w:lineRule="atLeast"/>
              <w:ind w:right="104"/>
              <w:jc w:val="right"/>
              <w:rPr>
                <w:rFonts w:cs="Times New Roman"/>
                <w:b w:val="0"/>
                <w:szCs w:val="22"/>
              </w:rPr>
            </w:pPr>
            <w:r w:rsidRPr="006C3FE8">
              <w:rPr>
                <w:rFonts w:cs="Times New Roman"/>
                <w:b w:val="0"/>
                <w:szCs w:val="22"/>
              </w:rPr>
              <w:t>4,150,684</w:t>
            </w:r>
          </w:p>
        </w:tc>
        <w:tc>
          <w:tcPr>
            <w:tcW w:w="302" w:type="dxa"/>
            <w:vAlign w:val="bottom"/>
          </w:tcPr>
          <w:p w:rsidR="006F38A3" w:rsidRPr="006C3FE8" w:rsidRDefault="006F38A3" w:rsidP="006F38A3">
            <w:pPr>
              <w:pStyle w:val="acctmergecolhdg"/>
              <w:spacing w:line="240" w:lineRule="atLeast"/>
              <w:rPr>
                <w:rFonts w:cs="Times New Roman"/>
                <w:b w:val="0"/>
                <w:szCs w:val="22"/>
                <w:lang w:val="en-US" w:bidi="th-TH"/>
              </w:rPr>
            </w:pPr>
          </w:p>
        </w:tc>
        <w:tc>
          <w:tcPr>
            <w:tcW w:w="1576" w:type="dxa"/>
            <w:tcBorders>
              <w:top w:val="single" w:sz="4" w:space="0" w:color="auto"/>
              <w:bottom w:val="double" w:sz="4" w:space="0" w:color="auto"/>
            </w:tcBorders>
            <w:vAlign w:val="bottom"/>
          </w:tcPr>
          <w:p w:rsidR="006F38A3" w:rsidRPr="006C3FE8" w:rsidRDefault="006F38A3" w:rsidP="006F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r w:rsidRPr="006C3FE8">
              <w:rPr>
                <w:rFonts w:ascii="Times New Roman" w:hAnsi="Times New Roman" w:cs="Times New Roman"/>
                <w:sz w:val="22"/>
                <w:szCs w:val="22"/>
              </w:rPr>
              <w:t>5,816,551</w:t>
            </w:r>
          </w:p>
        </w:tc>
        <w:tc>
          <w:tcPr>
            <w:tcW w:w="302" w:type="dxa"/>
          </w:tcPr>
          <w:p w:rsidR="006F38A3" w:rsidRPr="006C3FE8" w:rsidRDefault="006F38A3" w:rsidP="006F38A3">
            <w:pPr>
              <w:ind w:left="-108" w:right="-107"/>
              <w:rPr>
                <w:rFonts w:ascii="Times New Roman" w:hAnsi="Times New Roman" w:cs="Times New Roman"/>
                <w:sz w:val="22"/>
                <w:szCs w:val="22"/>
              </w:rPr>
            </w:pPr>
          </w:p>
        </w:tc>
        <w:tc>
          <w:tcPr>
            <w:tcW w:w="1560" w:type="dxa"/>
            <w:tcBorders>
              <w:top w:val="single" w:sz="4" w:space="0" w:color="auto"/>
              <w:bottom w:val="double" w:sz="4" w:space="0" w:color="auto"/>
            </w:tcBorders>
          </w:tcPr>
          <w:p w:rsidR="006F38A3" w:rsidRPr="006C3FE8" w:rsidRDefault="006F38A3" w:rsidP="006F38A3">
            <w:pPr>
              <w:pStyle w:val="acctmergecolhdg"/>
              <w:spacing w:line="240" w:lineRule="atLeast"/>
              <w:ind w:right="56"/>
              <w:jc w:val="right"/>
              <w:rPr>
                <w:rFonts w:cs="Times New Roman"/>
                <w:b w:val="0"/>
                <w:szCs w:val="22"/>
              </w:rPr>
            </w:pPr>
            <w:r w:rsidRPr="006C3FE8">
              <w:rPr>
                <w:rFonts w:cs="Times New Roman"/>
                <w:b w:val="0"/>
                <w:szCs w:val="22"/>
              </w:rPr>
              <w:t>34,349</w:t>
            </w:r>
          </w:p>
        </w:tc>
        <w:tc>
          <w:tcPr>
            <w:tcW w:w="294" w:type="dxa"/>
          </w:tcPr>
          <w:p w:rsidR="006F38A3" w:rsidRPr="006C3FE8" w:rsidRDefault="006F38A3" w:rsidP="006F38A3">
            <w:pPr>
              <w:pStyle w:val="acctfourfigures"/>
              <w:tabs>
                <w:tab w:val="clear" w:pos="765"/>
                <w:tab w:val="decimal" w:pos="972"/>
              </w:tabs>
              <w:spacing w:line="240" w:lineRule="atLeast"/>
              <w:ind w:right="-43"/>
              <w:rPr>
                <w:rFonts w:cs="Times New Roman"/>
                <w:szCs w:val="22"/>
              </w:rPr>
            </w:pPr>
          </w:p>
        </w:tc>
        <w:tc>
          <w:tcPr>
            <w:tcW w:w="1527" w:type="dxa"/>
            <w:tcBorders>
              <w:top w:val="single" w:sz="4" w:space="0" w:color="auto"/>
              <w:bottom w:val="double" w:sz="4" w:space="0" w:color="auto"/>
            </w:tcBorders>
          </w:tcPr>
          <w:p w:rsidR="006F38A3" w:rsidRPr="006C3FE8" w:rsidRDefault="006F38A3" w:rsidP="006F38A3">
            <w:pPr>
              <w:pStyle w:val="acctmergecolhdg"/>
              <w:tabs>
                <w:tab w:val="left" w:pos="850"/>
              </w:tabs>
              <w:spacing w:line="240" w:lineRule="atLeast"/>
              <w:ind w:right="163"/>
              <w:jc w:val="right"/>
              <w:rPr>
                <w:rFonts w:cs="Times New Roman"/>
                <w:b w:val="0"/>
                <w:szCs w:val="22"/>
                <w:lang w:val="en-US" w:bidi="th-TH"/>
              </w:rPr>
            </w:pPr>
            <w:r w:rsidRPr="006C3FE8">
              <w:rPr>
                <w:rFonts w:cs="Times New Roman"/>
                <w:b w:val="0"/>
                <w:szCs w:val="22"/>
                <w:lang w:val="en-US" w:bidi="th-TH"/>
              </w:rPr>
              <w:t>10,001,584</w:t>
            </w:r>
          </w:p>
        </w:tc>
        <w:tc>
          <w:tcPr>
            <w:tcW w:w="264" w:type="dxa"/>
            <w:vAlign w:val="bottom"/>
          </w:tcPr>
          <w:p w:rsidR="006F38A3" w:rsidRPr="006C3FE8" w:rsidRDefault="006F38A3" w:rsidP="006F38A3">
            <w:pPr>
              <w:pStyle w:val="acctmergecolhdg"/>
              <w:spacing w:line="240" w:lineRule="atLeast"/>
              <w:rPr>
                <w:rFonts w:cs="Times New Roman"/>
                <w:b w:val="0"/>
                <w:szCs w:val="22"/>
                <w:lang w:val="en-US" w:bidi="th-TH"/>
              </w:rPr>
            </w:pPr>
          </w:p>
        </w:tc>
        <w:tc>
          <w:tcPr>
            <w:tcW w:w="1629" w:type="dxa"/>
            <w:gridSpan w:val="2"/>
            <w:tcBorders>
              <w:top w:val="single" w:sz="4" w:space="0" w:color="auto"/>
              <w:bottom w:val="double" w:sz="4" w:space="0" w:color="auto"/>
            </w:tcBorders>
            <w:vAlign w:val="bottom"/>
          </w:tcPr>
          <w:p w:rsidR="006F38A3" w:rsidRPr="006C3FE8" w:rsidRDefault="006F38A3" w:rsidP="006F38A3">
            <w:pPr>
              <w:tabs>
                <w:tab w:val="left" w:pos="1384"/>
              </w:tabs>
              <w:jc w:val="right"/>
              <w:rPr>
                <w:rFonts w:ascii="Times New Roman" w:hAnsi="Times New Roman" w:cs="Times New Roman"/>
                <w:sz w:val="22"/>
                <w:szCs w:val="22"/>
              </w:rPr>
            </w:pPr>
            <w:r w:rsidRPr="006C3FE8">
              <w:rPr>
                <w:rFonts w:ascii="Times New Roman" w:hAnsi="Times New Roman" w:cs="Times New Roman"/>
                <w:sz w:val="22"/>
                <w:szCs w:val="22"/>
              </w:rPr>
              <w:t>(297,604)</w:t>
            </w:r>
          </w:p>
        </w:tc>
        <w:tc>
          <w:tcPr>
            <w:tcW w:w="240" w:type="dxa"/>
            <w:vAlign w:val="bottom"/>
          </w:tcPr>
          <w:p w:rsidR="006F38A3" w:rsidRPr="00636043" w:rsidRDefault="006F38A3" w:rsidP="006F38A3">
            <w:pPr>
              <w:pStyle w:val="acctmergecolhdg"/>
              <w:tabs>
                <w:tab w:val="left" w:pos="1152"/>
              </w:tabs>
              <w:spacing w:line="240" w:lineRule="atLeast"/>
              <w:ind w:right="446"/>
              <w:jc w:val="right"/>
              <w:rPr>
                <w:rFonts w:cs="Times New Roman"/>
                <w:bCs/>
                <w:szCs w:val="22"/>
                <w:lang w:val="en-US" w:bidi="th-TH"/>
              </w:rPr>
            </w:pPr>
          </w:p>
        </w:tc>
        <w:tc>
          <w:tcPr>
            <w:tcW w:w="1527" w:type="dxa"/>
            <w:tcBorders>
              <w:top w:val="single" w:sz="4" w:space="0" w:color="auto"/>
              <w:bottom w:val="double" w:sz="4" w:space="0" w:color="auto"/>
            </w:tcBorders>
          </w:tcPr>
          <w:p w:rsidR="006F38A3" w:rsidRPr="00636043" w:rsidRDefault="006F38A3" w:rsidP="006F38A3">
            <w:pPr>
              <w:pStyle w:val="acctmergecolhdg"/>
              <w:spacing w:line="240" w:lineRule="atLeast"/>
              <w:ind w:right="44"/>
              <w:jc w:val="right"/>
              <w:rPr>
                <w:rFonts w:cs="Times New Roman"/>
                <w:bCs/>
                <w:szCs w:val="22"/>
                <w:lang w:val="en-US" w:bidi="th-TH"/>
              </w:rPr>
            </w:pPr>
            <w:r w:rsidRPr="00636043">
              <w:rPr>
                <w:rFonts w:cs="Times New Roman"/>
                <w:bCs/>
                <w:szCs w:val="22"/>
                <w:lang w:val="en-US" w:bidi="th-TH"/>
              </w:rPr>
              <w:t>9,703,980</w:t>
            </w:r>
          </w:p>
        </w:tc>
      </w:tr>
      <w:tr w:rsidR="006F38A3" w:rsidRPr="00B2386F" w:rsidTr="006F38A3">
        <w:trPr>
          <w:gridAfter w:val="1"/>
          <w:wAfter w:w="8" w:type="dxa"/>
          <w:trHeight w:val="106"/>
        </w:trPr>
        <w:tc>
          <w:tcPr>
            <w:tcW w:w="3972" w:type="dxa"/>
          </w:tcPr>
          <w:p w:rsidR="006F38A3" w:rsidRPr="00983795" w:rsidRDefault="006F38A3" w:rsidP="006F38A3">
            <w:pPr>
              <w:ind w:right="-108"/>
              <w:rPr>
                <w:rFonts w:ascii="Times New Roman" w:hAnsi="Times New Roman" w:cs="Times New Roman"/>
                <w:sz w:val="22"/>
                <w:szCs w:val="22"/>
                <w:rtl/>
                <w:cs/>
              </w:rPr>
            </w:pPr>
          </w:p>
        </w:tc>
        <w:tc>
          <w:tcPr>
            <w:tcW w:w="1566" w:type="dxa"/>
            <w:tcBorders>
              <w:top w:val="double" w:sz="4" w:space="0" w:color="auto"/>
            </w:tcBorders>
            <w:vAlign w:val="bottom"/>
          </w:tcPr>
          <w:p w:rsidR="006F38A3" w:rsidRPr="006F38A3" w:rsidRDefault="006F38A3" w:rsidP="006F38A3">
            <w:pPr>
              <w:pStyle w:val="acctmergecolhdg"/>
              <w:spacing w:line="240" w:lineRule="atLeast"/>
              <w:ind w:right="104"/>
              <w:jc w:val="right"/>
              <w:rPr>
                <w:rFonts w:cs="Times New Roman"/>
                <w:b w:val="0"/>
                <w:bCs/>
                <w:szCs w:val="22"/>
                <w:lang w:val="en-US" w:bidi="th-TH"/>
              </w:rPr>
            </w:pPr>
          </w:p>
        </w:tc>
        <w:tc>
          <w:tcPr>
            <w:tcW w:w="302" w:type="dxa"/>
            <w:vAlign w:val="bottom"/>
          </w:tcPr>
          <w:p w:rsidR="006F38A3" w:rsidRPr="00366FD4" w:rsidRDefault="006F38A3" w:rsidP="006F38A3">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6F38A3" w:rsidRPr="00FD54C6" w:rsidRDefault="006F38A3" w:rsidP="006F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p>
        </w:tc>
        <w:tc>
          <w:tcPr>
            <w:tcW w:w="302" w:type="dxa"/>
            <w:vAlign w:val="bottom"/>
          </w:tcPr>
          <w:p w:rsidR="006F38A3" w:rsidRPr="00366FD4" w:rsidRDefault="006F38A3" w:rsidP="006F38A3">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6F38A3" w:rsidRPr="00366FD4" w:rsidRDefault="006F38A3" w:rsidP="006F38A3">
            <w:pPr>
              <w:pStyle w:val="acctmergecolhdg"/>
              <w:spacing w:line="240" w:lineRule="atLeast"/>
              <w:ind w:right="56"/>
              <w:jc w:val="right"/>
              <w:rPr>
                <w:rFonts w:cs="Times New Roman"/>
                <w:b w:val="0"/>
                <w:bCs/>
                <w:szCs w:val="22"/>
                <w:lang w:val="en-US" w:bidi="th-TH"/>
              </w:rPr>
            </w:pPr>
          </w:p>
        </w:tc>
        <w:tc>
          <w:tcPr>
            <w:tcW w:w="294" w:type="dxa"/>
            <w:vAlign w:val="bottom"/>
          </w:tcPr>
          <w:p w:rsidR="006F38A3" w:rsidRPr="00366FD4" w:rsidRDefault="006F38A3" w:rsidP="006F38A3">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6F38A3" w:rsidRPr="00366FD4" w:rsidRDefault="006F38A3" w:rsidP="006F38A3">
            <w:pPr>
              <w:pStyle w:val="acctmergecolhdg"/>
              <w:tabs>
                <w:tab w:val="left" w:pos="850"/>
              </w:tabs>
              <w:spacing w:line="240" w:lineRule="atLeast"/>
              <w:ind w:right="163"/>
              <w:jc w:val="right"/>
              <w:rPr>
                <w:rFonts w:cs="Times New Roman"/>
                <w:b w:val="0"/>
                <w:bCs/>
                <w:szCs w:val="22"/>
                <w:lang w:val="en-US" w:bidi="th-TH"/>
              </w:rPr>
            </w:pPr>
          </w:p>
        </w:tc>
        <w:tc>
          <w:tcPr>
            <w:tcW w:w="264" w:type="dxa"/>
            <w:vAlign w:val="bottom"/>
          </w:tcPr>
          <w:p w:rsidR="006F38A3" w:rsidRPr="00366FD4" w:rsidRDefault="006F38A3" w:rsidP="006F38A3">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6F38A3" w:rsidRPr="00366FD4" w:rsidRDefault="006F38A3" w:rsidP="006F38A3">
            <w:pPr>
              <w:pStyle w:val="acctmergecolhdg"/>
              <w:spacing w:line="240" w:lineRule="atLeast"/>
              <w:ind w:right="72"/>
              <w:jc w:val="right"/>
              <w:rPr>
                <w:rFonts w:cs="Times New Roman"/>
                <w:b w:val="0"/>
                <w:bCs/>
                <w:szCs w:val="22"/>
                <w:lang w:val="en-US" w:bidi="th-TH"/>
              </w:rPr>
            </w:pPr>
          </w:p>
        </w:tc>
        <w:tc>
          <w:tcPr>
            <w:tcW w:w="240" w:type="dxa"/>
            <w:vAlign w:val="bottom"/>
          </w:tcPr>
          <w:p w:rsidR="006F38A3" w:rsidRPr="00983795" w:rsidRDefault="006F38A3" w:rsidP="006F38A3">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6F38A3" w:rsidRPr="00DA5FB4" w:rsidRDefault="006F38A3" w:rsidP="006F38A3">
            <w:pPr>
              <w:pStyle w:val="acctmergecolhdg"/>
              <w:spacing w:line="240" w:lineRule="atLeast"/>
              <w:jc w:val="right"/>
              <w:rPr>
                <w:rFonts w:cs="Times New Roman"/>
                <w:bCs/>
                <w:szCs w:val="22"/>
                <w:lang w:val="en-US" w:bidi="th-TH"/>
              </w:rPr>
            </w:pPr>
          </w:p>
        </w:tc>
      </w:tr>
      <w:tr w:rsidR="006F38A3" w:rsidRPr="00B2386F" w:rsidTr="006F38A3">
        <w:trPr>
          <w:gridAfter w:val="1"/>
          <w:wAfter w:w="8" w:type="dxa"/>
          <w:trHeight w:val="259"/>
        </w:trPr>
        <w:tc>
          <w:tcPr>
            <w:tcW w:w="3972" w:type="dxa"/>
          </w:tcPr>
          <w:p w:rsidR="006F38A3" w:rsidRPr="00983795" w:rsidRDefault="006F38A3" w:rsidP="006F38A3">
            <w:pPr>
              <w:ind w:right="-108"/>
              <w:rPr>
                <w:rFonts w:ascii="Times New Roman" w:hAnsi="Times New Roman" w:cs="Times New Roman"/>
                <w:sz w:val="22"/>
                <w:szCs w:val="22"/>
                <w:rtl/>
                <w:cs/>
              </w:rPr>
            </w:pPr>
            <w:r>
              <w:rPr>
                <w:rFonts w:ascii="Times New Roman" w:hAnsi="Times New Roman" w:cs="Times New Roman"/>
                <w:sz w:val="22"/>
                <w:szCs w:val="22"/>
              </w:rPr>
              <w:t>Segment profit before income tax</w:t>
            </w:r>
          </w:p>
        </w:tc>
        <w:tc>
          <w:tcPr>
            <w:tcW w:w="1566" w:type="dxa"/>
            <w:tcBorders>
              <w:bottom w:val="double" w:sz="4" w:space="0" w:color="auto"/>
            </w:tcBorders>
          </w:tcPr>
          <w:p w:rsidR="006F38A3" w:rsidRPr="006F38A3" w:rsidRDefault="006F38A3" w:rsidP="006F38A3">
            <w:pPr>
              <w:pStyle w:val="acctmergecolhdg"/>
              <w:spacing w:line="240" w:lineRule="atLeast"/>
              <w:ind w:right="104"/>
              <w:jc w:val="right"/>
              <w:rPr>
                <w:rFonts w:cs="Times New Roman"/>
                <w:b w:val="0"/>
                <w:bCs/>
                <w:szCs w:val="22"/>
              </w:rPr>
            </w:pPr>
            <w:r w:rsidRPr="006F38A3">
              <w:rPr>
                <w:rFonts w:cs="Times New Roman"/>
                <w:b w:val="0"/>
                <w:bCs/>
                <w:szCs w:val="22"/>
              </w:rPr>
              <w:t>23,090</w:t>
            </w:r>
          </w:p>
        </w:tc>
        <w:tc>
          <w:tcPr>
            <w:tcW w:w="302" w:type="dxa"/>
          </w:tcPr>
          <w:p w:rsidR="006F38A3" w:rsidRPr="00366FD4" w:rsidRDefault="006F38A3" w:rsidP="006F38A3">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6F38A3" w:rsidRPr="00FD54C6" w:rsidRDefault="006F38A3" w:rsidP="006F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r>
              <w:rPr>
                <w:rFonts w:ascii="Times New Roman" w:hAnsi="Times New Roman" w:cs="Times New Roman"/>
                <w:sz w:val="22"/>
                <w:szCs w:val="22"/>
              </w:rPr>
              <w:t>164,625</w:t>
            </w:r>
          </w:p>
        </w:tc>
        <w:tc>
          <w:tcPr>
            <w:tcW w:w="302" w:type="dxa"/>
          </w:tcPr>
          <w:p w:rsidR="006F38A3" w:rsidRPr="00366FD4" w:rsidRDefault="006F38A3" w:rsidP="006F38A3">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6F38A3" w:rsidRPr="006F38A3" w:rsidRDefault="006F38A3" w:rsidP="006F38A3">
            <w:pPr>
              <w:pStyle w:val="acctmergecolhdg"/>
              <w:spacing w:line="240" w:lineRule="atLeast"/>
              <w:ind w:right="56"/>
              <w:jc w:val="right"/>
              <w:rPr>
                <w:rFonts w:cs="Times New Roman"/>
                <w:b w:val="0"/>
                <w:bCs/>
                <w:szCs w:val="22"/>
              </w:rPr>
            </w:pPr>
            <w:r w:rsidRPr="006F38A3">
              <w:rPr>
                <w:rFonts w:cs="Times New Roman"/>
                <w:b w:val="0"/>
                <w:bCs/>
                <w:szCs w:val="22"/>
              </w:rPr>
              <w:t>1,669</w:t>
            </w:r>
          </w:p>
        </w:tc>
        <w:tc>
          <w:tcPr>
            <w:tcW w:w="294" w:type="dxa"/>
          </w:tcPr>
          <w:p w:rsidR="006F38A3" w:rsidRPr="00366FD4" w:rsidRDefault="006F38A3" w:rsidP="006F38A3">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6F38A3" w:rsidRPr="00366FD4" w:rsidRDefault="006F38A3" w:rsidP="006F38A3">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189,384</w:t>
            </w:r>
          </w:p>
        </w:tc>
        <w:tc>
          <w:tcPr>
            <w:tcW w:w="264" w:type="dxa"/>
          </w:tcPr>
          <w:p w:rsidR="006F38A3" w:rsidRPr="00366FD4" w:rsidRDefault="006F38A3" w:rsidP="006F38A3">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6F38A3" w:rsidRPr="00FD54C6" w:rsidRDefault="006F38A3" w:rsidP="006F38A3">
            <w:pPr>
              <w:tabs>
                <w:tab w:val="left" w:pos="1384"/>
              </w:tabs>
              <w:jc w:val="right"/>
              <w:rPr>
                <w:rFonts w:ascii="Times New Roman" w:hAnsi="Times New Roman" w:cs="Times New Roman"/>
                <w:sz w:val="22"/>
                <w:szCs w:val="22"/>
              </w:rPr>
            </w:pPr>
            <w:r>
              <w:rPr>
                <w:rFonts w:ascii="Times New Roman" w:hAnsi="Times New Roman" w:cs="Times New Roman"/>
                <w:sz w:val="22"/>
                <w:szCs w:val="22"/>
              </w:rPr>
              <w:t>(72</w:t>
            </w:r>
            <w:r w:rsidRPr="00FD54C6">
              <w:rPr>
                <w:rFonts w:ascii="Times New Roman" w:hAnsi="Times New Roman" w:cs="Times New Roman"/>
                <w:sz w:val="22"/>
                <w:szCs w:val="22"/>
              </w:rPr>
              <w:t>,</w:t>
            </w:r>
            <w:r>
              <w:rPr>
                <w:rFonts w:ascii="Times New Roman" w:hAnsi="Times New Roman" w:cs="Times New Roman"/>
                <w:sz w:val="22"/>
                <w:szCs w:val="22"/>
              </w:rPr>
              <w:t>23</w:t>
            </w:r>
            <w:r w:rsidRPr="00FD54C6">
              <w:rPr>
                <w:rFonts w:ascii="Times New Roman" w:hAnsi="Times New Roman" w:cs="Times New Roman"/>
                <w:sz w:val="22"/>
                <w:szCs w:val="22"/>
              </w:rPr>
              <w:t>4)</w:t>
            </w:r>
          </w:p>
        </w:tc>
        <w:tc>
          <w:tcPr>
            <w:tcW w:w="240" w:type="dxa"/>
          </w:tcPr>
          <w:p w:rsidR="006F38A3" w:rsidRPr="00983795" w:rsidRDefault="006F38A3" w:rsidP="006F38A3">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6F38A3" w:rsidRPr="00153940" w:rsidRDefault="006F38A3" w:rsidP="006F38A3">
            <w:pPr>
              <w:pStyle w:val="acctmergecolhdg"/>
              <w:spacing w:line="240" w:lineRule="atLeast"/>
              <w:ind w:right="53"/>
              <w:jc w:val="right"/>
              <w:rPr>
                <w:rFonts w:cs="Times New Roman"/>
                <w:bCs/>
                <w:szCs w:val="22"/>
                <w:lang w:val="en-US" w:bidi="th-TH"/>
              </w:rPr>
            </w:pPr>
            <w:r>
              <w:rPr>
                <w:rFonts w:cs="Times New Roman"/>
                <w:bCs/>
                <w:szCs w:val="22"/>
                <w:lang w:val="en-US" w:bidi="th-TH"/>
              </w:rPr>
              <w:t>117,150</w:t>
            </w:r>
          </w:p>
        </w:tc>
      </w:tr>
      <w:tr w:rsidR="009B3C2A" w:rsidRPr="00B2386F" w:rsidTr="006F38A3">
        <w:trPr>
          <w:gridAfter w:val="1"/>
          <w:wAfter w:w="8" w:type="dxa"/>
          <w:trHeight w:val="244"/>
        </w:trPr>
        <w:tc>
          <w:tcPr>
            <w:tcW w:w="3972" w:type="dxa"/>
          </w:tcPr>
          <w:p w:rsidR="009B3C2A" w:rsidRPr="00983795" w:rsidRDefault="009B3C2A" w:rsidP="009B3C2A">
            <w:pPr>
              <w:ind w:right="-108"/>
              <w:rPr>
                <w:rFonts w:ascii="Times New Roman" w:hAnsi="Times New Roman" w:cs="Times New Roman"/>
                <w:sz w:val="22"/>
                <w:szCs w:val="22"/>
              </w:rPr>
            </w:pPr>
          </w:p>
        </w:tc>
        <w:tc>
          <w:tcPr>
            <w:tcW w:w="1566" w:type="dxa"/>
            <w:tcBorders>
              <w:top w:val="double" w:sz="4" w:space="0" w:color="auto"/>
            </w:tcBorders>
            <w:vAlign w:val="bottom"/>
          </w:tcPr>
          <w:p w:rsidR="009B3C2A" w:rsidRPr="00983795" w:rsidRDefault="009B3C2A" w:rsidP="009B3C2A">
            <w:pPr>
              <w:pStyle w:val="acctmergecolhdg"/>
              <w:spacing w:line="240" w:lineRule="atLeast"/>
              <w:ind w:right="104"/>
              <w:jc w:val="right"/>
              <w:rPr>
                <w:rFonts w:cs="Times New Roman"/>
                <w:b w:val="0"/>
                <w:bCs/>
                <w:szCs w:val="22"/>
                <w:lang w:val="en-US" w:bidi="th-TH"/>
              </w:rPr>
            </w:pPr>
          </w:p>
        </w:tc>
        <w:tc>
          <w:tcPr>
            <w:tcW w:w="302"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9B3C2A" w:rsidRPr="00983795" w:rsidRDefault="009B3C2A" w:rsidP="009B3C2A">
            <w:pPr>
              <w:pStyle w:val="acctmergecolhdg"/>
              <w:spacing w:line="240" w:lineRule="atLeast"/>
              <w:ind w:right="88"/>
              <w:jc w:val="right"/>
              <w:rPr>
                <w:rFonts w:cs="Times New Roman"/>
                <w:b w:val="0"/>
                <w:bCs/>
                <w:szCs w:val="22"/>
                <w:lang w:val="en-US" w:bidi="th-TH"/>
              </w:rPr>
            </w:pPr>
          </w:p>
        </w:tc>
        <w:tc>
          <w:tcPr>
            <w:tcW w:w="302"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9B3C2A" w:rsidRPr="00983795" w:rsidRDefault="009B3C2A" w:rsidP="009B3C2A">
            <w:pPr>
              <w:pStyle w:val="acctmergecolhdg"/>
              <w:spacing w:line="240" w:lineRule="atLeast"/>
              <w:ind w:right="44"/>
              <w:jc w:val="right"/>
              <w:rPr>
                <w:rFonts w:cs="Times New Roman"/>
                <w:b w:val="0"/>
                <w:bCs/>
                <w:szCs w:val="22"/>
                <w:lang w:val="en-US" w:bidi="th-TH"/>
              </w:rPr>
            </w:pPr>
          </w:p>
        </w:tc>
        <w:tc>
          <w:tcPr>
            <w:tcW w:w="294"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9B3C2A" w:rsidRPr="007C7BEC"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9B3C2A" w:rsidRPr="007C7BEC"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p>
        </w:tc>
        <w:tc>
          <w:tcPr>
            <w:tcW w:w="240" w:type="dxa"/>
            <w:vAlign w:val="bottom"/>
          </w:tcPr>
          <w:p w:rsidR="009B3C2A" w:rsidRPr="00983795" w:rsidRDefault="009B3C2A" w:rsidP="009B3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9B3C2A" w:rsidRPr="00DA5FB4" w:rsidRDefault="009B3C2A" w:rsidP="009B3C2A">
            <w:pPr>
              <w:pStyle w:val="acctmergecolhdg"/>
              <w:spacing w:line="240" w:lineRule="atLeast"/>
              <w:jc w:val="right"/>
              <w:rPr>
                <w:rFonts w:cs="Times New Roman"/>
                <w:bCs/>
                <w:szCs w:val="22"/>
                <w:lang w:val="en-US" w:bidi="th-TH"/>
              </w:rPr>
            </w:pPr>
          </w:p>
        </w:tc>
      </w:tr>
      <w:tr w:rsidR="00932FE4" w:rsidRPr="00B2386F" w:rsidTr="006F38A3">
        <w:trPr>
          <w:gridAfter w:val="1"/>
          <w:wAfter w:w="8" w:type="dxa"/>
          <w:trHeight w:val="244"/>
        </w:trPr>
        <w:tc>
          <w:tcPr>
            <w:tcW w:w="3972" w:type="dxa"/>
          </w:tcPr>
          <w:p w:rsidR="00932FE4" w:rsidRPr="004756F5" w:rsidRDefault="00932FE4" w:rsidP="00932FE4">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932FE4" w:rsidRPr="004756F5"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1,628,666</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932FE4" w:rsidRPr="005A0657"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2,164,877</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932FE4" w:rsidRPr="004756F5" w:rsidRDefault="00932FE4" w:rsidP="00932FE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1,432,315</w:t>
            </w:r>
          </w:p>
        </w:tc>
        <w:tc>
          <w:tcPr>
            <w:tcW w:w="29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932FE4" w:rsidRPr="004756F5" w:rsidRDefault="00932FE4" w:rsidP="00932FE4">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5,225,858</w:t>
            </w:r>
          </w:p>
        </w:tc>
        <w:tc>
          <w:tcPr>
            <w:tcW w:w="26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932FE4" w:rsidRPr="00366FD4" w:rsidRDefault="00932FE4" w:rsidP="00932FE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(112,613)</w:t>
            </w:r>
          </w:p>
        </w:tc>
        <w:tc>
          <w:tcPr>
            <w:tcW w:w="240" w:type="dxa"/>
          </w:tcPr>
          <w:p w:rsidR="00932FE4" w:rsidRPr="004756F5" w:rsidRDefault="00932FE4" w:rsidP="00932FE4">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932FE4" w:rsidRPr="00DA5FB4" w:rsidRDefault="00932FE4" w:rsidP="00932FE4">
            <w:pPr>
              <w:pStyle w:val="acctmergecolhdg"/>
              <w:spacing w:line="240" w:lineRule="atLeast"/>
              <w:ind w:right="53"/>
              <w:jc w:val="right"/>
              <w:rPr>
                <w:rFonts w:cs="Times New Roman"/>
                <w:bCs/>
                <w:szCs w:val="22"/>
                <w:lang w:val="en-US" w:bidi="th-TH"/>
              </w:rPr>
            </w:pPr>
            <w:r>
              <w:rPr>
                <w:rFonts w:cs="Times New Roman"/>
                <w:bCs/>
                <w:szCs w:val="22"/>
                <w:lang w:val="en-US" w:bidi="th-TH"/>
              </w:rPr>
              <w:t>5,113,245</w:t>
            </w:r>
          </w:p>
        </w:tc>
      </w:tr>
      <w:tr w:rsidR="00932FE4" w:rsidRPr="00B2386F" w:rsidTr="006F38A3">
        <w:trPr>
          <w:gridAfter w:val="1"/>
          <w:wAfter w:w="8" w:type="dxa"/>
          <w:trHeight w:val="244"/>
        </w:trPr>
        <w:tc>
          <w:tcPr>
            <w:tcW w:w="3972" w:type="dxa"/>
          </w:tcPr>
          <w:p w:rsidR="00932FE4" w:rsidRPr="00E06615" w:rsidRDefault="00932FE4" w:rsidP="00932FE4">
            <w:pPr>
              <w:ind w:right="-108"/>
              <w:rPr>
                <w:rFonts w:ascii="Times New Roman" w:hAnsi="Times New Roman" w:cs="Times New Roman"/>
                <w:sz w:val="22"/>
                <w:szCs w:val="22"/>
              </w:rPr>
            </w:pPr>
          </w:p>
        </w:tc>
        <w:tc>
          <w:tcPr>
            <w:tcW w:w="1566" w:type="dxa"/>
            <w:tcBorders>
              <w:top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76" w:type="dxa"/>
            <w:tcBorders>
              <w:top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60" w:type="dxa"/>
            <w:tcBorders>
              <w:top w:val="double" w:sz="4" w:space="0" w:color="auto"/>
            </w:tcBorders>
            <w:vAlign w:val="bottom"/>
          </w:tcPr>
          <w:p w:rsidR="00932FE4" w:rsidRDefault="00932FE4" w:rsidP="00932FE4">
            <w:pPr>
              <w:pStyle w:val="acctmergecolhdg"/>
              <w:spacing w:line="240" w:lineRule="atLeast"/>
              <w:ind w:right="56"/>
              <w:jc w:val="right"/>
              <w:rPr>
                <w:rFonts w:cs="Times New Roman"/>
                <w:b w:val="0"/>
                <w:bCs/>
                <w:szCs w:val="22"/>
                <w:lang w:val="en-US" w:bidi="th-TH"/>
              </w:rPr>
            </w:pPr>
          </w:p>
        </w:tc>
        <w:tc>
          <w:tcPr>
            <w:tcW w:w="29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932FE4" w:rsidRDefault="00932FE4" w:rsidP="00932FE4">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top w:val="double" w:sz="4" w:space="0" w:color="auto"/>
            </w:tcBorders>
          </w:tcPr>
          <w:p w:rsidR="00932FE4" w:rsidRDefault="00932FE4" w:rsidP="00932FE4">
            <w:pPr>
              <w:pStyle w:val="acctmergecolhdg"/>
              <w:spacing w:line="240" w:lineRule="atLeast"/>
              <w:jc w:val="right"/>
              <w:rPr>
                <w:rFonts w:cs="Times New Roman"/>
                <w:b w:val="0"/>
                <w:bCs/>
                <w:szCs w:val="22"/>
              </w:rPr>
            </w:pPr>
          </w:p>
        </w:tc>
        <w:tc>
          <w:tcPr>
            <w:tcW w:w="240" w:type="dxa"/>
          </w:tcPr>
          <w:p w:rsidR="00932FE4" w:rsidRPr="004756F5" w:rsidRDefault="00932FE4" w:rsidP="00932FE4">
            <w:pPr>
              <w:pStyle w:val="acctfourfigures"/>
              <w:tabs>
                <w:tab w:val="decimal" w:pos="633"/>
              </w:tabs>
              <w:spacing w:line="240" w:lineRule="atLeast"/>
              <w:ind w:right="-96"/>
              <w:rPr>
                <w:rFonts w:cs="Times New Roman"/>
                <w:szCs w:val="22"/>
              </w:rPr>
            </w:pPr>
          </w:p>
        </w:tc>
        <w:tc>
          <w:tcPr>
            <w:tcW w:w="1527" w:type="dxa"/>
            <w:tcBorders>
              <w:top w:val="double" w:sz="4" w:space="0" w:color="auto"/>
            </w:tcBorders>
            <w:vAlign w:val="bottom"/>
          </w:tcPr>
          <w:p w:rsidR="00932FE4" w:rsidRDefault="00932FE4" w:rsidP="00932FE4">
            <w:pPr>
              <w:pStyle w:val="acctmergecolhdg"/>
              <w:spacing w:line="240" w:lineRule="atLeast"/>
              <w:ind w:right="53"/>
              <w:jc w:val="right"/>
              <w:rPr>
                <w:rFonts w:cs="Times New Roman"/>
                <w:bCs/>
                <w:szCs w:val="22"/>
                <w:lang w:val="en-US" w:bidi="th-TH"/>
              </w:rPr>
            </w:pPr>
          </w:p>
        </w:tc>
      </w:tr>
      <w:tr w:rsidR="00932FE4" w:rsidRPr="00B2386F" w:rsidTr="006F38A3">
        <w:trPr>
          <w:gridAfter w:val="1"/>
          <w:wAfter w:w="8" w:type="dxa"/>
          <w:trHeight w:val="244"/>
        </w:trPr>
        <w:tc>
          <w:tcPr>
            <w:tcW w:w="3972" w:type="dxa"/>
          </w:tcPr>
          <w:p w:rsidR="00932FE4" w:rsidRPr="00CB2416" w:rsidRDefault="00932FE4" w:rsidP="00932FE4">
            <w:pPr>
              <w:ind w:right="-108"/>
              <w:rPr>
                <w:rFonts w:ascii="Times New Roman" w:hAnsi="Times New Roman" w:cs="Times New Roman"/>
                <w:sz w:val="22"/>
                <w:szCs w:val="22"/>
              </w:rPr>
            </w:pPr>
            <w:r w:rsidRPr="00CB2416">
              <w:rPr>
                <w:rFonts w:ascii="Times New Roman" w:hAnsi="Times New Roman" w:cs="Times New Roman"/>
                <w:sz w:val="22"/>
                <w:szCs w:val="22"/>
              </w:rPr>
              <w:t>Segment liabilities as at 30 September 201</w:t>
            </w:r>
            <w:r>
              <w:rPr>
                <w:rFonts w:ascii="Times New Roman" w:hAnsi="Times New Roman" w:cs="Times New Roman"/>
                <w:sz w:val="22"/>
                <w:szCs w:val="22"/>
              </w:rPr>
              <w:t>8</w:t>
            </w:r>
          </w:p>
        </w:tc>
        <w:tc>
          <w:tcPr>
            <w:tcW w:w="1566" w:type="dxa"/>
            <w:tcBorders>
              <w:bottom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376,166</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932FE4" w:rsidRDefault="00932FE4" w:rsidP="00932FE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904,154</w:t>
            </w:r>
          </w:p>
        </w:tc>
        <w:tc>
          <w:tcPr>
            <w:tcW w:w="302"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932FE4" w:rsidRDefault="00932FE4" w:rsidP="00932FE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205,635</w:t>
            </w:r>
          </w:p>
        </w:tc>
        <w:tc>
          <w:tcPr>
            <w:tcW w:w="29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932FE4" w:rsidRDefault="00932FE4" w:rsidP="00932FE4">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1,485,955</w:t>
            </w:r>
          </w:p>
        </w:tc>
        <w:tc>
          <w:tcPr>
            <w:tcW w:w="264" w:type="dxa"/>
            <w:vAlign w:val="bottom"/>
          </w:tcPr>
          <w:p w:rsidR="00932FE4" w:rsidRPr="004756F5" w:rsidRDefault="00932FE4" w:rsidP="00932FE4">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932FE4" w:rsidRPr="00366FD4" w:rsidRDefault="00932FE4" w:rsidP="00932FE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(109,988)</w:t>
            </w:r>
          </w:p>
        </w:tc>
        <w:tc>
          <w:tcPr>
            <w:tcW w:w="240" w:type="dxa"/>
          </w:tcPr>
          <w:p w:rsidR="00932FE4" w:rsidRPr="004756F5" w:rsidRDefault="00932FE4" w:rsidP="00932FE4">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932FE4" w:rsidRDefault="00932FE4" w:rsidP="00932FE4">
            <w:pPr>
              <w:pStyle w:val="acctmergecolhdg"/>
              <w:spacing w:line="240" w:lineRule="atLeast"/>
              <w:ind w:right="53"/>
              <w:jc w:val="right"/>
              <w:rPr>
                <w:rFonts w:cs="Times New Roman"/>
                <w:bCs/>
                <w:szCs w:val="22"/>
                <w:lang w:val="en-US" w:bidi="th-TH"/>
              </w:rPr>
            </w:pPr>
            <w:r>
              <w:rPr>
                <w:rFonts w:cs="Times New Roman"/>
                <w:bCs/>
                <w:szCs w:val="22"/>
                <w:lang w:val="en-US" w:bidi="th-TH"/>
              </w:rPr>
              <w:t>1,375,967</w:t>
            </w:r>
          </w:p>
        </w:tc>
      </w:tr>
    </w:tbl>
    <w:p w:rsidR="00AC6CFD" w:rsidRDefault="00AC6CFD"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rsidR="00AC6CFD" w:rsidRDefault="00AC6CFD"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AC6CFD" w:rsidSect="00E265F4">
          <w:pgSz w:w="16834" w:h="11909" w:orient="landscape" w:code="9"/>
          <w:pgMar w:top="1152" w:right="691" w:bottom="1152" w:left="576" w:header="720" w:footer="720" w:gutter="0"/>
          <w:cols w:space="720"/>
          <w:docGrid w:linePitch="245"/>
        </w:sectPr>
      </w:pPr>
    </w:p>
    <w:p w:rsidR="003379D5" w:rsidRDefault="003379D5" w:rsidP="00D916B6">
      <w:pPr>
        <w:ind w:left="540"/>
        <w:jc w:val="both"/>
        <w:rPr>
          <w:rFonts w:ascii="Times New Roman" w:hAnsi="Times New Roman" w:cs="Times New Roman"/>
          <w:b/>
          <w:bCs/>
          <w:i/>
          <w:iCs/>
          <w:sz w:val="22"/>
          <w:szCs w:val="22"/>
        </w:rPr>
      </w:pPr>
      <w:r w:rsidRPr="005C7779">
        <w:rPr>
          <w:rFonts w:ascii="Times New Roman" w:hAnsi="Times New Roman" w:cs="Times New Roman"/>
          <w:b/>
          <w:bCs/>
          <w:i/>
          <w:iCs/>
          <w:sz w:val="22"/>
          <w:szCs w:val="22"/>
        </w:rPr>
        <w:lastRenderedPageBreak/>
        <w:t>Reconciliation of reportable segment assets</w:t>
      </w:r>
      <w:r w:rsidR="009B3C2A">
        <w:rPr>
          <w:rFonts w:ascii="Times New Roman" w:hAnsi="Times New Roman" w:cs="Times New Roman"/>
          <w:b/>
          <w:bCs/>
          <w:i/>
          <w:iCs/>
          <w:sz w:val="22"/>
          <w:szCs w:val="22"/>
        </w:rPr>
        <w:t xml:space="preserve"> and liabilities</w:t>
      </w:r>
    </w:p>
    <w:p w:rsidR="00D916B6" w:rsidRPr="005C7779" w:rsidRDefault="00D916B6" w:rsidP="00D916B6">
      <w:pPr>
        <w:ind w:left="540"/>
        <w:jc w:val="both"/>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5209"/>
        <w:gridCol w:w="1091"/>
        <w:gridCol w:w="1440"/>
        <w:gridCol w:w="180"/>
        <w:gridCol w:w="1440"/>
      </w:tblGrid>
      <w:tr w:rsidR="003379D5" w:rsidRPr="005C7779" w:rsidTr="00E017A5">
        <w:trPr>
          <w:cantSplit/>
        </w:trPr>
        <w:tc>
          <w:tcPr>
            <w:tcW w:w="5209" w:type="dxa"/>
          </w:tcPr>
          <w:p w:rsidR="003379D5" w:rsidRPr="005C7779" w:rsidRDefault="003379D5" w:rsidP="005E4CD6">
            <w:pPr>
              <w:pStyle w:val="acctfourfigures"/>
              <w:spacing w:line="240" w:lineRule="atLeast"/>
              <w:rPr>
                <w:rFonts w:cs="Times New Roman"/>
                <w:b/>
                <w:bCs/>
                <w:i/>
                <w:iCs/>
                <w:szCs w:val="22"/>
              </w:rPr>
            </w:pPr>
          </w:p>
        </w:tc>
        <w:tc>
          <w:tcPr>
            <w:tcW w:w="1091" w:type="dxa"/>
          </w:tcPr>
          <w:p w:rsidR="003379D5" w:rsidRPr="005C7779" w:rsidRDefault="003379D5" w:rsidP="005E4CD6">
            <w:pPr>
              <w:pStyle w:val="acctmergecolhdg"/>
              <w:spacing w:line="240" w:lineRule="atLeast"/>
              <w:rPr>
                <w:rFonts w:cs="Times New Roman"/>
                <w:b w:val="0"/>
                <w:bCs/>
                <w:szCs w:val="22"/>
              </w:rPr>
            </w:pPr>
          </w:p>
        </w:tc>
        <w:tc>
          <w:tcPr>
            <w:tcW w:w="1440" w:type="dxa"/>
            <w:hideMark/>
          </w:tcPr>
          <w:p w:rsidR="003379D5" w:rsidRPr="005C7779" w:rsidRDefault="003E600E" w:rsidP="0088232E">
            <w:pPr>
              <w:pStyle w:val="acctmergecolhdg"/>
              <w:spacing w:line="240" w:lineRule="atLeast"/>
              <w:rPr>
                <w:rFonts w:cs="Times New Roman"/>
                <w:b w:val="0"/>
                <w:bCs/>
                <w:szCs w:val="22"/>
              </w:rPr>
            </w:pPr>
            <w:r>
              <w:rPr>
                <w:rFonts w:cs="Times New Roman"/>
                <w:b w:val="0"/>
                <w:bCs/>
                <w:szCs w:val="22"/>
              </w:rPr>
              <w:t>30 June</w:t>
            </w:r>
            <w:r w:rsidR="0088232E">
              <w:rPr>
                <w:rFonts w:cs="Times New Roman"/>
                <w:b w:val="0"/>
                <w:bCs/>
                <w:szCs w:val="22"/>
              </w:rPr>
              <w:t xml:space="preserve">   201</w:t>
            </w:r>
            <w:r w:rsidR="00932FE4">
              <w:rPr>
                <w:rFonts w:cs="Times New Roman"/>
                <w:b w:val="0"/>
                <w:bCs/>
                <w:szCs w:val="22"/>
              </w:rPr>
              <w:t>9</w:t>
            </w:r>
          </w:p>
        </w:tc>
        <w:tc>
          <w:tcPr>
            <w:tcW w:w="180" w:type="dxa"/>
          </w:tcPr>
          <w:p w:rsidR="003379D5" w:rsidRPr="005C7779" w:rsidRDefault="003379D5" w:rsidP="005E4CD6">
            <w:pPr>
              <w:pStyle w:val="acctmergecolhdg"/>
              <w:spacing w:line="240" w:lineRule="atLeast"/>
              <w:rPr>
                <w:rFonts w:cs="Times New Roman"/>
                <w:b w:val="0"/>
                <w:bCs/>
                <w:szCs w:val="22"/>
              </w:rPr>
            </w:pPr>
          </w:p>
        </w:tc>
        <w:tc>
          <w:tcPr>
            <w:tcW w:w="1440" w:type="dxa"/>
            <w:hideMark/>
          </w:tcPr>
          <w:p w:rsidR="003379D5" w:rsidRPr="005C7779" w:rsidRDefault="003379D5" w:rsidP="00D07020">
            <w:pPr>
              <w:pStyle w:val="acctmergecolhdg"/>
              <w:spacing w:line="240" w:lineRule="atLeast"/>
              <w:rPr>
                <w:rFonts w:cs="Times New Roman"/>
                <w:b w:val="0"/>
                <w:bCs/>
                <w:szCs w:val="22"/>
              </w:rPr>
            </w:pPr>
            <w:r w:rsidRPr="005C7779">
              <w:rPr>
                <w:rFonts w:cs="Times New Roman"/>
                <w:b w:val="0"/>
                <w:bCs/>
                <w:szCs w:val="22"/>
              </w:rPr>
              <w:t>3</w:t>
            </w:r>
            <w:r>
              <w:rPr>
                <w:rFonts w:cs="Times New Roman"/>
                <w:b w:val="0"/>
                <w:bCs/>
                <w:szCs w:val="22"/>
              </w:rPr>
              <w:t>0 September 201</w:t>
            </w:r>
            <w:r w:rsidR="00932FE4">
              <w:rPr>
                <w:rFonts w:cs="Times New Roman"/>
                <w:b w:val="0"/>
                <w:bCs/>
                <w:szCs w:val="22"/>
              </w:rPr>
              <w:t>8</w:t>
            </w:r>
          </w:p>
        </w:tc>
      </w:tr>
      <w:tr w:rsidR="003379D5" w:rsidRPr="005C7779" w:rsidTr="00E017A5">
        <w:trPr>
          <w:cantSplit/>
        </w:trPr>
        <w:tc>
          <w:tcPr>
            <w:tcW w:w="5209" w:type="dxa"/>
          </w:tcPr>
          <w:p w:rsidR="003379D5" w:rsidRPr="009B3C2A" w:rsidRDefault="003379D5" w:rsidP="005E4CD6">
            <w:pPr>
              <w:rPr>
                <w:rFonts w:ascii="Times New Roman" w:hAnsi="Times New Roman" w:cs="Times New Roman"/>
                <w:sz w:val="22"/>
                <w:szCs w:val="22"/>
                <w:lang w:bidi="ar-SA"/>
              </w:rPr>
            </w:pPr>
          </w:p>
        </w:tc>
        <w:tc>
          <w:tcPr>
            <w:tcW w:w="1091"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c>
          <w:tcPr>
            <w:tcW w:w="3060" w:type="dxa"/>
            <w:gridSpan w:val="3"/>
            <w:vAlign w:val="bottom"/>
            <w:hideMark/>
          </w:tcPr>
          <w:p w:rsidR="003379D5" w:rsidRPr="005C7779" w:rsidRDefault="003379D5" w:rsidP="005E4CD6">
            <w:pPr>
              <w:pStyle w:val="acctfourfigures"/>
              <w:tabs>
                <w:tab w:val="decimal" w:pos="731"/>
              </w:tabs>
              <w:spacing w:line="240" w:lineRule="atLeast"/>
              <w:ind w:right="-79"/>
              <w:jc w:val="center"/>
              <w:rPr>
                <w:rFonts w:cs="Times New Roman"/>
                <w:szCs w:val="22"/>
              </w:rPr>
            </w:pPr>
            <w:r w:rsidRPr="005C7779">
              <w:rPr>
                <w:rFonts w:cs="Times New Roman"/>
                <w:i/>
                <w:iCs/>
                <w:szCs w:val="22"/>
              </w:rPr>
              <w:t xml:space="preserve">(in </w:t>
            </w:r>
            <w:r w:rsidR="0084792B">
              <w:rPr>
                <w:rFonts w:cs="Times New Roman"/>
                <w:i/>
                <w:iCs/>
                <w:szCs w:val="22"/>
              </w:rPr>
              <w:t>thousand</w:t>
            </w:r>
            <w:r w:rsidRPr="005C7779">
              <w:rPr>
                <w:rFonts w:cs="Times New Roman"/>
                <w:i/>
                <w:iCs/>
                <w:szCs w:val="22"/>
              </w:rPr>
              <w:t xml:space="preserve"> Baht)</w:t>
            </w:r>
          </w:p>
        </w:tc>
      </w:tr>
      <w:tr w:rsidR="003379D5" w:rsidRPr="005C7779" w:rsidTr="00E017A5">
        <w:trPr>
          <w:cantSplit/>
        </w:trPr>
        <w:tc>
          <w:tcPr>
            <w:tcW w:w="5209" w:type="dxa"/>
            <w:hideMark/>
          </w:tcPr>
          <w:p w:rsidR="003379D5" w:rsidRPr="005C7779" w:rsidRDefault="003379D5" w:rsidP="005E4CD6">
            <w:pPr>
              <w:pStyle w:val="acctmergecolhdg"/>
              <w:spacing w:line="240" w:lineRule="atLeast"/>
              <w:jc w:val="left"/>
              <w:rPr>
                <w:rFonts w:cs="Times New Roman"/>
                <w:bCs/>
                <w:szCs w:val="22"/>
              </w:rPr>
            </w:pPr>
            <w:r w:rsidRPr="005C7779">
              <w:rPr>
                <w:rFonts w:cs="Times New Roman"/>
                <w:bCs/>
                <w:szCs w:val="22"/>
              </w:rPr>
              <w:t xml:space="preserve">Assets </w:t>
            </w:r>
          </w:p>
        </w:tc>
        <w:tc>
          <w:tcPr>
            <w:tcW w:w="1091" w:type="dxa"/>
            <w:vAlign w:val="bottom"/>
          </w:tcPr>
          <w:p w:rsidR="003379D5" w:rsidRPr="005C7779" w:rsidRDefault="003379D5" w:rsidP="005E4CD6">
            <w:pPr>
              <w:pStyle w:val="acctfourfigures"/>
              <w:tabs>
                <w:tab w:val="decimal" w:pos="461"/>
              </w:tabs>
              <w:spacing w:line="240" w:lineRule="atLeast"/>
              <w:ind w:right="11"/>
              <w:jc w:val="both"/>
              <w:rPr>
                <w:rFonts w:cs="Times New Roman"/>
                <w:i/>
                <w:iCs/>
                <w:szCs w:val="22"/>
              </w:rPr>
            </w:pPr>
          </w:p>
        </w:tc>
        <w:tc>
          <w:tcPr>
            <w:tcW w:w="1440"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c>
          <w:tcPr>
            <w:tcW w:w="180" w:type="dxa"/>
            <w:vAlign w:val="bottom"/>
          </w:tcPr>
          <w:p w:rsidR="003379D5" w:rsidRPr="005C7779" w:rsidRDefault="003379D5" w:rsidP="005E4CD6">
            <w:pPr>
              <w:pStyle w:val="acctfourfigures"/>
              <w:spacing w:line="240" w:lineRule="atLeast"/>
              <w:rPr>
                <w:rFonts w:cs="Times New Roman"/>
                <w:szCs w:val="22"/>
              </w:rPr>
            </w:pPr>
          </w:p>
        </w:tc>
        <w:tc>
          <w:tcPr>
            <w:tcW w:w="1440"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r>
      <w:tr w:rsidR="00932FE4" w:rsidRPr="005C7779" w:rsidTr="00E017A5">
        <w:trPr>
          <w:cantSplit/>
        </w:trPr>
        <w:tc>
          <w:tcPr>
            <w:tcW w:w="5209" w:type="dxa"/>
            <w:hideMark/>
          </w:tcPr>
          <w:p w:rsidR="00932FE4" w:rsidRPr="005C7779" w:rsidRDefault="00932FE4" w:rsidP="00932FE4">
            <w:pPr>
              <w:pStyle w:val="acctmergecolhdg"/>
              <w:spacing w:line="240" w:lineRule="atLeast"/>
              <w:jc w:val="left"/>
              <w:rPr>
                <w:rFonts w:cs="Times New Roman"/>
                <w:b w:val="0"/>
                <w:szCs w:val="22"/>
              </w:rPr>
            </w:pPr>
            <w:r w:rsidRPr="005C7779">
              <w:rPr>
                <w:rFonts w:cs="Times New Roman"/>
                <w:b w:val="0"/>
                <w:szCs w:val="22"/>
              </w:rPr>
              <w:t>Total assets for reportable segments</w:t>
            </w:r>
          </w:p>
        </w:tc>
        <w:tc>
          <w:tcPr>
            <w:tcW w:w="1091" w:type="dxa"/>
            <w:vAlign w:val="bottom"/>
          </w:tcPr>
          <w:p w:rsidR="00932FE4" w:rsidRPr="005C7779" w:rsidRDefault="00932FE4" w:rsidP="00932FE4">
            <w:pPr>
              <w:pStyle w:val="acctfourfigures"/>
              <w:tabs>
                <w:tab w:val="decimal" w:pos="461"/>
              </w:tabs>
              <w:spacing w:line="240" w:lineRule="atLeast"/>
              <w:ind w:right="11"/>
              <w:jc w:val="both"/>
              <w:rPr>
                <w:rFonts w:cs="Times New Roman"/>
                <w:i/>
                <w:iCs/>
                <w:szCs w:val="22"/>
              </w:rPr>
            </w:pPr>
          </w:p>
        </w:tc>
        <w:tc>
          <w:tcPr>
            <w:tcW w:w="1440" w:type="dxa"/>
            <w:vAlign w:val="bottom"/>
          </w:tcPr>
          <w:p w:rsidR="00932FE4" w:rsidRPr="001F6095" w:rsidRDefault="001F6095" w:rsidP="001F6095">
            <w:pPr>
              <w:pStyle w:val="acctfourfigures"/>
              <w:tabs>
                <w:tab w:val="clear" w:pos="765"/>
                <w:tab w:val="decimal" w:pos="1181"/>
              </w:tabs>
              <w:spacing w:line="240" w:lineRule="atLeast"/>
              <w:ind w:right="11"/>
              <w:rPr>
                <w:rFonts w:cs="Times New Roman"/>
                <w:szCs w:val="22"/>
                <w:lang w:val="en-US"/>
              </w:rPr>
            </w:pPr>
            <w:r w:rsidRPr="001F6095">
              <w:rPr>
                <w:rFonts w:cs="Times New Roman"/>
                <w:szCs w:val="22"/>
                <w:lang w:val="en-US"/>
              </w:rPr>
              <w:t>4,749,612</w:t>
            </w:r>
          </w:p>
        </w:tc>
        <w:tc>
          <w:tcPr>
            <w:tcW w:w="180" w:type="dxa"/>
            <w:vAlign w:val="bottom"/>
          </w:tcPr>
          <w:p w:rsidR="00932FE4" w:rsidRPr="005C7779" w:rsidRDefault="00932FE4" w:rsidP="00932FE4">
            <w:pPr>
              <w:pStyle w:val="acctfourfigures"/>
              <w:spacing w:line="240" w:lineRule="atLeast"/>
              <w:jc w:val="right"/>
              <w:rPr>
                <w:rFonts w:cs="Times New Roman"/>
                <w:szCs w:val="22"/>
              </w:rPr>
            </w:pPr>
          </w:p>
        </w:tc>
        <w:tc>
          <w:tcPr>
            <w:tcW w:w="1440" w:type="dxa"/>
            <w:vAlign w:val="bottom"/>
          </w:tcPr>
          <w:p w:rsidR="00932FE4" w:rsidRPr="00CA40F4" w:rsidRDefault="00932FE4" w:rsidP="00932FE4">
            <w:pPr>
              <w:pStyle w:val="acctfourfigures"/>
              <w:tabs>
                <w:tab w:val="clear" w:pos="765"/>
                <w:tab w:val="decimal" w:pos="1181"/>
              </w:tabs>
              <w:spacing w:line="240" w:lineRule="atLeast"/>
              <w:ind w:right="11"/>
            </w:pPr>
            <w:r>
              <w:t>5,113,245</w:t>
            </w:r>
          </w:p>
        </w:tc>
      </w:tr>
      <w:tr w:rsidR="00932FE4" w:rsidRPr="005C7779" w:rsidTr="00E017A5">
        <w:trPr>
          <w:cantSplit/>
        </w:trPr>
        <w:tc>
          <w:tcPr>
            <w:tcW w:w="5209" w:type="dxa"/>
            <w:hideMark/>
          </w:tcPr>
          <w:p w:rsidR="00932FE4" w:rsidRPr="005C7779" w:rsidRDefault="00932FE4" w:rsidP="00932FE4">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rsidR="00932FE4" w:rsidRPr="005C7779" w:rsidRDefault="00932FE4" w:rsidP="00932FE4">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rsidR="00932FE4" w:rsidRPr="001F6095" w:rsidRDefault="001F6095" w:rsidP="00AC3E60">
            <w:pPr>
              <w:pStyle w:val="acctfourfigures"/>
              <w:tabs>
                <w:tab w:val="clear" w:pos="765"/>
                <w:tab w:val="decimal" w:pos="1181"/>
              </w:tabs>
              <w:spacing w:line="240" w:lineRule="atLeast"/>
              <w:ind w:right="11"/>
              <w:rPr>
                <w:rFonts w:cs="Times New Roman"/>
                <w:szCs w:val="22"/>
                <w:lang w:val="en-US"/>
              </w:rPr>
            </w:pPr>
            <w:r w:rsidRPr="001F6095">
              <w:rPr>
                <w:rFonts w:cs="Times New Roman"/>
                <w:szCs w:val="22"/>
                <w:lang w:val="en-US"/>
              </w:rPr>
              <w:t>2,5</w:t>
            </w:r>
            <w:r w:rsidR="004F0EEC">
              <w:rPr>
                <w:rFonts w:cs="Times New Roman"/>
                <w:szCs w:val="22"/>
                <w:lang w:val="en-US"/>
              </w:rPr>
              <w:t>43</w:t>
            </w:r>
            <w:r w:rsidRPr="001F6095">
              <w:rPr>
                <w:rFonts w:cs="Times New Roman"/>
                <w:szCs w:val="22"/>
                <w:lang w:val="en-US"/>
              </w:rPr>
              <w:t>,</w:t>
            </w:r>
            <w:r w:rsidR="004F0EEC">
              <w:rPr>
                <w:rFonts w:cs="Times New Roman"/>
                <w:szCs w:val="22"/>
                <w:lang w:val="en-US"/>
              </w:rPr>
              <w:t>34</w:t>
            </w:r>
            <w:r w:rsidRPr="001F6095">
              <w:rPr>
                <w:rFonts w:cs="Times New Roman"/>
                <w:szCs w:val="22"/>
                <w:lang w:val="en-US"/>
              </w:rPr>
              <w:t>1</w:t>
            </w:r>
          </w:p>
        </w:tc>
        <w:tc>
          <w:tcPr>
            <w:tcW w:w="180" w:type="dxa"/>
            <w:vAlign w:val="bottom"/>
          </w:tcPr>
          <w:p w:rsidR="00932FE4" w:rsidRPr="005C7779" w:rsidRDefault="00932FE4" w:rsidP="00932FE4">
            <w:pPr>
              <w:pStyle w:val="acctfourfigures"/>
              <w:spacing w:line="240" w:lineRule="atLeast"/>
              <w:jc w:val="right"/>
              <w:rPr>
                <w:rFonts w:cs="Times New Roman"/>
                <w:szCs w:val="22"/>
              </w:rPr>
            </w:pPr>
          </w:p>
        </w:tc>
        <w:tc>
          <w:tcPr>
            <w:tcW w:w="1440" w:type="dxa"/>
            <w:tcBorders>
              <w:bottom w:val="single" w:sz="4" w:space="0" w:color="auto"/>
            </w:tcBorders>
            <w:vAlign w:val="bottom"/>
          </w:tcPr>
          <w:p w:rsidR="00932FE4" w:rsidRPr="00CA40F4" w:rsidRDefault="00932FE4" w:rsidP="00932FE4">
            <w:pPr>
              <w:pStyle w:val="acctfourfigures"/>
              <w:tabs>
                <w:tab w:val="clear" w:pos="765"/>
                <w:tab w:val="decimal" w:pos="1181"/>
              </w:tabs>
              <w:spacing w:line="240" w:lineRule="atLeast"/>
              <w:ind w:right="11"/>
            </w:pPr>
            <w:r>
              <w:t>2,934,387</w:t>
            </w:r>
          </w:p>
        </w:tc>
      </w:tr>
      <w:tr w:rsidR="00932FE4" w:rsidRPr="005C7779" w:rsidTr="00E017A5">
        <w:trPr>
          <w:cantSplit/>
        </w:trPr>
        <w:tc>
          <w:tcPr>
            <w:tcW w:w="5209" w:type="dxa"/>
            <w:hideMark/>
          </w:tcPr>
          <w:p w:rsidR="00932FE4" w:rsidRPr="005C7779" w:rsidRDefault="00932FE4" w:rsidP="00932FE4">
            <w:pPr>
              <w:pStyle w:val="acctmergecolhdg"/>
              <w:spacing w:line="240" w:lineRule="atLeast"/>
              <w:jc w:val="left"/>
              <w:rPr>
                <w:rFonts w:cs="Times New Roman"/>
                <w:bCs/>
                <w:szCs w:val="22"/>
              </w:rPr>
            </w:pPr>
            <w:r w:rsidRPr="005C7779">
              <w:rPr>
                <w:rFonts w:cs="Times New Roman"/>
                <w:bCs/>
                <w:szCs w:val="22"/>
              </w:rPr>
              <w:t>Consolidated total assets</w:t>
            </w:r>
          </w:p>
        </w:tc>
        <w:tc>
          <w:tcPr>
            <w:tcW w:w="1091" w:type="dxa"/>
            <w:vAlign w:val="bottom"/>
          </w:tcPr>
          <w:p w:rsidR="00932FE4" w:rsidRPr="005C7779" w:rsidRDefault="00932FE4" w:rsidP="00932FE4">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932FE4" w:rsidRPr="001F6095" w:rsidRDefault="001F6095" w:rsidP="00AC3E60">
            <w:pPr>
              <w:pStyle w:val="acctfourfigures"/>
              <w:tabs>
                <w:tab w:val="clear" w:pos="765"/>
                <w:tab w:val="decimal" w:pos="1181"/>
              </w:tabs>
              <w:spacing w:line="240" w:lineRule="atLeast"/>
              <w:ind w:right="11"/>
              <w:rPr>
                <w:rFonts w:cs="Times New Roman"/>
                <w:b/>
                <w:bCs/>
                <w:szCs w:val="22"/>
                <w:lang w:val="en-US"/>
              </w:rPr>
            </w:pPr>
            <w:r w:rsidRPr="001F6095">
              <w:rPr>
                <w:rFonts w:cs="Times New Roman"/>
                <w:b/>
                <w:bCs/>
                <w:szCs w:val="22"/>
                <w:lang w:val="en-US"/>
              </w:rPr>
              <w:t>7,</w:t>
            </w:r>
            <w:r w:rsidR="00264A96">
              <w:rPr>
                <w:rFonts w:cs="Times New Roman"/>
                <w:b/>
                <w:bCs/>
                <w:szCs w:val="22"/>
                <w:lang w:val="en-US"/>
              </w:rPr>
              <w:t>292</w:t>
            </w:r>
            <w:r w:rsidRPr="001F6095">
              <w:rPr>
                <w:rFonts w:cs="Times New Roman"/>
                <w:b/>
                <w:bCs/>
                <w:szCs w:val="22"/>
                <w:lang w:val="en-US"/>
              </w:rPr>
              <w:t>,</w:t>
            </w:r>
            <w:r w:rsidR="00264A96">
              <w:rPr>
                <w:rFonts w:cs="Times New Roman"/>
                <w:b/>
                <w:bCs/>
                <w:szCs w:val="22"/>
                <w:lang w:val="en-US"/>
              </w:rPr>
              <w:t>953</w:t>
            </w:r>
          </w:p>
        </w:tc>
        <w:tc>
          <w:tcPr>
            <w:tcW w:w="180" w:type="dxa"/>
            <w:vAlign w:val="bottom"/>
          </w:tcPr>
          <w:p w:rsidR="00932FE4" w:rsidRPr="005C7779" w:rsidRDefault="00932FE4" w:rsidP="00932FE4">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rsidR="00932FE4" w:rsidRPr="00CA40F4" w:rsidRDefault="00932FE4" w:rsidP="00932FE4">
            <w:pPr>
              <w:pStyle w:val="acctfourfigures"/>
              <w:tabs>
                <w:tab w:val="clear" w:pos="765"/>
                <w:tab w:val="decimal" w:pos="1181"/>
              </w:tabs>
              <w:spacing w:line="240" w:lineRule="atLeast"/>
              <w:ind w:right="11"/>
              <w:rPr>
                <w:b/>
                <w:bCs/>
              </w:rPr>
            </w:pPr>
            <w:r>
              <w:rPr>
                <w:b/>
                <w:bCs/>
              </w:rPr>
              <w:t>8,047,632</w:t>
            </w:r>
          </w:p>
        </w:tc>
      </w:tr>
      <w:tr w:rsidR="00932FE4" w:rsidRPr="005C7779" w:rsidTr="00286A8C">
        <w:trPr>
          <w:cantSplit/>
        </w:trPr>
        <w:tc>
          <w:tcPr>
            <w:tcW w:w="5209" w:type="dxa"/>
            <w:hideMark/>
          </w:tcPr>
          <w:p w:rsidR="00932FE4" w:rsidRDefault="00932FE4" w:rsidP="00932FE4">
            <w:pPr>
              <w:pStyle w:val="acctmergecolhdg"/>
              <w:spacing w:line="240" w:lineRule="atLeast"/>
              <w:jc w:val="left"/>
              <w:rPr>
                <w:rFonts w:cs="Times New Roman"/>
                <w:bCs/>
                <w:szCs w:val="22"/>
              </w:rPr>
            </w:pPr>
          </w:p>
          <w:p w:rsidR="00932FE4" w:rsidRPr="005C7779" w:rsidRDefault="00932FE4" w:rsidP="00932FE4">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091" w:type="dxa"/>
            <w:vAlign w:val="bottom"/>
          </w:tcPr>
          <w:p w:rsidR="00932FE4" w:rsidRPr="005C7779" w:rsidRDefault="00932FE4" w:rsidP="00932FE4">
            <w:pPr>
              <w:pStyle w:val="acctfourfigures"/>
              <w:tabs>
                <w:tab w:val="decimal" w:pos="461"/>
              </w:tabs>
              <w:spacing w:line="240" w:lineRule="atLeast"/>
              <w:ind w:right="11"/>
              <w:jc w:val="both"/>
              <w:rPr>
                <w:rFonts w:cs="Times New Roman"/>
                <w:i/>
                <w:iCs/>
                <w:szCs w:val="22"/>
              </w:rPr>
            </w:pPr>
          </w:p>
        </w:tc>
        <w:tc>
          <w:tcPr>
            <w:tcW w:w="1440" w:type="dxa"/>
            <w:vAlign w:val="bottom"/>
          </w:tcPr>
          <w:p w:rsidR="00932FE4" w:rsidRPr="003E600E" w:rsidRDefault="00932FE4" w:rsidP="00AC3E60">
            <w:pPr>
              <w:pStyle w:val="acctfourfigures"/>
              <w:tabs>
                <w:tab w:val="decimal" w:pos="731"/>
                <w:tab w:val="decimal" w:pos="1181"/>
              </w:tabs>
              <w:spacing w:line="240" w:lineRule="atLeast"/>
              <w:ind w:right="11"/>
              <w:rPr>
                <w:rFonts w:cs="Times New Roman"/>
                <w:szCs w:val="22"/>
                <w:highlight w:val="yellow"/>
              </w:rPr>
            </w:pPr>
          </w:p>
        </w:tc>
        <w:tc>
          <w:tcPr>
            <w:tcW w:w="180" w:type="dxa"/>
            <w:vAlign w:val="bottom"/>
          </w:tcPr>
          <w:p w:rsidR="00932FE4" w:rsidRPr="005C7779" w:rsidRDefault="00932FE4" w:rsidP="00932FE4">
            <w:pPr>
              <w:pStyle w:val="acctfourfigures"/>
              <w:spacing w:line="240" w:lineRule="atLeast"/>
              <w:rPr>
                <w:rFonts w:cs="Times New Roman"/>
                <w:szCs w:val="22"/>
              </w:rPr>
            </w:pPr>
          </w:p>
        </w:tc>
        <w:tc>
          <w:tcPr>
            <w:tcW w:w="1440" w:type="dxa"/>
            <w:vAlign w:val="bottom"/>
          </w:tcPr>
          <w:p w:rsidR="00932FE4" w:rsidRPr="00CA40F4" w:rsidRDefault="00932FE4" w:rsidP="00932FE4">
            <w:pPr>
              <w:pStyle w:val="acctfourfigures"/>
              <w:tabs>
                <w:tab w:val="clear" w:pos="765"/>
                <w:tab w:val="decimal" w:pos="1181"/>
              </w:tabs>
              <w:spacing w:line="240" w:lineRule="atLeast"/>
              <w:ind w:right="11"/>
            </w:pPr>
          </w:p>
        </w:tc>
      </w:tr>
      <w:tr w:rsidR="00932FE4" w:rsidRPr="005C7779" w:rsidTr="00286A8C">
        <w:trPr>
          <w:cantSplit/>
        </w:trPr>
        <w:tc>
          <w:tcPr>
            <w:tcW w:w="5209" w:type="dxa"/>
            <w:hideMark/>
          </w:tcPr>
          <w:p w:rsidR="00932FE4" w:rsidRPr="005C7779" w:rsidRDefault="00932FE4" w:rsidP="00932FE4">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091" w:type="dxa"/>
            <w:vAlign w:val="bottom"/>
          </w:tcPr>
          <w:p w:rsidR="00932FE4" w:rsidRPr="005C7779" w:rsidRDefault="00932FE4" w:rsidP="00932FE4">
            <w:pPr>
              <w:pStyle w:val="acctfourfigures"/>
              <w:tabs>
                <w:tab w:val="decimal" w:pos="461"/>
              </w:tabs>
              <w:spacing w:line="240" w:lineRule="atLeast"/>
              <w:ind w:right="11"/>
              <w:jc w:val="both"/>
              <w:rPr>
                <w:rFonts w:cs="Times New Roman"/>
                <w:i/>
                <w:iCs/>
                <w:szCs w:val="22"/>
              </w:rPr>
            </w:pPr>
          </w:p>
        </w:tc>
        <w:tc>
          <w:tcPr>
            <w:tcW w:w="1440" w:type="dxa"/>
            <w:vAlign w:val="bottom"/>
          </w:tcPr>
          <w:p w:rsidR="00932FE4" w:rsidRPr="001F6095" w:rsidRDefault="001F6095" w:rsidP="00AC3E60">
            <w:pPr>
              <w:pStyle w:val="acctfourfigures"/>
              <w:tabs>
                <w:tab w:val="clear" w:pos="765"/>
                <w:tab w:val="decimal" w:pos="1181"/>
              </w:tabs>
              <w:spacing w:line="240" w:lineRule="atLeast"/>
              <w:ind w:right="11"/>
              <w:rPr>
                <w:rFonts w:cs="Times New Roman"/>
                <w:szCs w:val="22"/>
                <w:lang w:val="en-US"/>
              </w:rPr>
            </w:pPr>
            <w:r w:rsidRPr="001F6095">
              <w:rPr>
                <w:rFonts w:cs="Times New Roman"/>
                <w:szCs w:val="22"/>
                <w:lang w:val="en-US"/>
              </w:rPr>
              <w:t>1,076,426</w:t>
            </w:r>
          </w:p>
        </w:tc>
        <w:tc>
          <w:tcPr>
            <w:tcW w:w="180" w:type="dxa"/>
            <w:vAlign w:val="bottom"/>
          </w:tcPr>
          <w:p w:rsidR="00932FE4" w:rsidRPr="005C7779" w:rsidRDefault="00932FE4" w:rsidP="00932FE4">
            <w:pPr>
              <w:pStyle w:val="acctfourfigures"/>
              <w:spacing w:line="240" w:lineRule="atLeast"/>
              <w:jc w:val="right"/>
              <w:rPr>
                <w:rFonts w:cs="Times New Roman"/>
                <w:szCs w:val="22"/>
              </w:rPr>
            </w:pPr>
          </w:p>
        </w:tc>
        <w:tc>
          <w:tcPr>
            <w:tcW w:w="1440" w:type="dxa"/>
            <w:vAlign w:val="bottom"/>
          </w:tcPr>
          <w:p w:rsidR="00932FE4" w:rsidRPr="00CA40F4" w:rsidRDefault="00932FE4" w:rsidP="006F38A3">
            <w:pPr>
              <w:pStyle w:val="acctfourfigures"/>
              <w:tabs>
                <w:tab w:val="clear" w:pos="765"/>
                <w:tab w:val="decimal" w:pos="1181"/>
              </w:tabs>
              <w:spacing w:line="240" w:lineRule="atLeast"/>
              <w:ind w:right="11"/>
            </w:pPr>
            <w:r>
              <w:t>1,375,967</w:t>
            </w:r>
          </w:p>
        </w:tc>
      </w:tr>
      <w:tr w:rsidR="00932FE4" w:rsidRPr="005C7779" w:rsidTr="00286A8C">
        <w:trPr>
          <w:cantSplit/>
        </w:trPr>
        <w:tc>
          <w:tcPr>
            <w:tcW w:w="5209" w:type="dxa"/>
            <w:hideMark/>
          </w:tcPr>
          <w:p w:rsidR="00932FE4" w:rsidRPr="005C7779" w:rsidRDefault="00932FE4" w:rsidP="00932FE4">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rsidR="00932FE4" w:rsidRPr="005C7779" w:rsidRDefault="00932FE4" w:rsidP="00932FE4">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rsidR="00932FE4" w:rsidRPr="001F6095" w:rsidRDefault="001F6095" w:rsidP="00AC3E60">
            <w:pPr>
              <w:pStyle w:val="acctfourfigures"/>
              <w:tabs>
                <w:tab w:val="clear" w:pos="765"/>
                <w:tab w:val="decimal" w:pos="1181"/>
              </w:tabs>
              <w:spacing w:line="240" w:lineRule="atLeast"/>
              <w:ind w:right="11"/>
              <w:rPr>
                <w:rFonts w:cs="Times New Roman"/>
                <w:szCs w:val="22"/>
                <w:lang w:val="en-US"/>
              </w:rPr>
            </w:pPr>
            <w:r w:rsidRPr="001F6095">
              <w:rPr>
                <w:rFonts w:cs="Times New Roman"/>
                <w:szCs w:val="22"/>
                <w:lang w:val="en-US"/>
              </w:rPr>
              <w:t>723,78</w:t>
            </w:r>
            <w:r w:rsidR="00D456A2">
              <w:rPr>
                <w:rFonts w:cs="Times New Roman"/>
                <w:szCs w:val="22"/>
                <w:lang w:val="en-US"/>
              </w:rPr>
              <w:t>6</w:t>
            </w:r>
          </w:p>
        </w:tc>
        <w:tc>
          <w:tcPr>
            <w:tcW w:w="180" w:type="dxa"/>
            <w:vAlign w:val="bottom"/>
          </w:tcPr>
          <w:p w:rsidR="00932FE4" w:rsidRPr="005C7779" w:rsidRDefault="00932FE4" w:rsidP="00932FE4">
            <w:pPr>
              <w:pStyle w:val="acctfourfigures"/>
              <w:spacing w:line="240" w:lineRule="atLeast"/>
              <w:jc w:val="right"/>
              <w:rPr>
                <w:rFonts w:cs="Times New Roman"/>
                <w:szCs w:val="22"/>
              </w:rPr>
            </w:pPr>
          </w:p>
        </w:tc>
        <w:tc>
          <w:tcPr>
            <w:tcW w:w="1440" w:type="dxa"/>
            <w:tcBorders>
              <w:bottom w:val="single" w:sz="4" w:space="0" w:color="auto"/>
            </w:tcBorders>
            <w:vAlign w:val="bottom"/>
          </w:tcPr>
          <w:p w:rsidR="00932FE4" w:rsidRPr="00CA40F4" w:rsidRDefault="00932FE4" w:rsidP="00932FE4">
            <w:pPr>
              <w:pStyle w:val="acctfourfigures"/>
              <w:tabs>
                <w:tab w:val="clear" w:pos="765"/>
                <w:tab w:val="decimal" w:pos="1181"/>
              </w:tabs>
              <w:spacing w:line="240" w:lineRule="atLeast"/>
              <w:ind w:right="11"/>
            </w:pPr>
            <w:r>
              <w:t>699,255</w:t>
            </w:r>
          </w:p>
        </w:tc>
      </w:tr>
      <w:tr w:rsidR="00932FE4" w:rsidRPr="005C7779" w:rsidTr="00286A8C">
        <w:trPr>
          <w:cantSplit/>
        </w:trPr>
        <w:tc>
          <w:tcPr>
            <w:tcW w:w="5209" w:type="dxa"/>
            <w:hideMark/>
          </w:tcPr>
          <w:p w:rsidR="00932FE4" w:rsidRPr="005C7779" w:rsidRDefault="00932FE4" w:rsidP="00932FE4">
            <w:pPr>
              <w:pStyle w:val="acctmergecolhdg"/>
              <w:spacing w:line="240" w:lineRule="atLeast"/>
              <w:jc w:val="left"/>
              <w:rPr>
                <w:rFonts w:cs="Times New Roman"/>
                <w:bCs/>
                <w:szCs w:val="22"/>
              </w:rPr>
            </w:pPr>
            <w:r w:rsidRPr="005C7779">
              <w:rPr>
                <w:rFonts w:cs="Times New Roman"/>
                <w:bCs/>
                <w:szCs w:val="22"/>
              </w:rPr>
              <w:t xml:space="preserve">Consolidated </w:t>
            </w:r>
            <w:r>
              <w:rPr>
                <w:rFonts w:cs="Times New Roman"/>
                <w:bCs/>
                <w:szCs w:val="22"/>
              </w:rPr>
              <w:t>total liabilitie</w:t>
            </w:r>
            <w:r w:rsidRPr="005C7779">
              <w:rPr>
                <w:rFonts w:cs="Times New Roman"/>
                <w:bCs/>
                <w:szCs w:val="22"/>
              </w:rPr>
              <w:t>s</w:t>
            </w:r>
          </w:p>
        </w:tc>
        <w:tc>
          <w:tcPr>
            <w:tcW w:w="1091" w:type="dxa"/>
            <w:vAlign w:val="bottom"/>
          </w:tcPr>
          <w:p w:rsidR="00932FE4" w:rsidRPr="005C7779" w:rsidRDefault="00932FE4" w:rsidP="00932FE4">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932FE4" w:rsidRPr="001F6095" w:rsidRDefault="001F6095" w:rsidP="00AC3E60">
            <w:pPr>
              <w:pStyle w:val="acctfourfigures"/>
              <w:tabs>
                <w:tab w:val="clear" w:pos="765"/>
                <w:tab w:val="decimal" w:pos="1181"/>
              </w:tabs>
              <w:spacing w:line="240" w:lineRule="atLeast"/>
              <w:ind w:right="11"/>
              <w:rPr>
                <w:rFonts w:cs="Times New Roman"/>
                <w:b/>
                <w:bCs/>
                <w:szCs w:val="22"/>
                <w:lang w:val="en-US"/>
              </w:rPr>
            </w:pPr>
            <w:r w:rsidRPr="001F6095">
              <w:rPr>
                <w:rFonts w:cs="Times New Roman"/>
                <w:b/>
                <w:bCs/>
                <w:szCs w:val="22"/>
                <w:lang w:val="en-US"/>
              </w:rPr>
              <w:t>1,800,21</w:t>
            </w:r>
            <w:r w:rsidR="00D456A2">
              <w:rPr>
                <w:rFonts w:cs="Times New Roman"/>
                <w:b/>
                <w:bCs/>
                <w:szCs w:val="22"/>
                <w:lang w:val="en-US"/>
              </w:rPr>
              <w:t>2</w:t>
            </w:r>
          </w:p>
        </w:tc>
        <w:tc>
          <w:tcPr>
            <w:tcW w:w="180" w:type="dxa"/>
            <w:vAlign w:val="bottom"/>
          </w:tcPr>
          <w:p w:rsidR="00932FE4" w:rsidRPr="005C7779" w:rsidRDefault="00932FE4" w:rsidP="00932FE4">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rsidR="00932FE4" w:rsidRPr="00CA40F4" w:rsidRDefault="00932FE4" w:rsidP="00932FE4">
            <w:pPr>
              <w:pStyle w:val="acctfourfigures"/>
              <w:tabs>
                <w:tab w:val="clear" w:pos="765"/>
                <w:tab w:val="decimal" w:pos="1181"/>
              </w:tabs>
              <w:spacing w:line="240" w:lineRule="atLeast"/>
              <w:ind w:right="11"/>
              <w:rPr>
                <w:b/>
                <w:bCs/>
              </w:rPr>
            </w:pPr>
            <w:r>
              <w:rPr>
                <w:b/>
                <w:bCs/>
              </w:rPr>
              <w:t>2,075,222</w:t>
            </w:r>
          </w:p>
        </w:tc>
      </w:tr>
    </w:tbl>
    <w:p w:rsidR="004E2CDA" w:rsidRPr="000E4211" w:rsidRDefault="004E2CDA" w:rsidP="000E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rsidR="004E2CDA" w:rsidRPr="00D63E65" w:rsidRDefault="000E4211" w:rsidP="004E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9</w:t>
      </w:r>
      <w:r w:rsidR="004E2CDA">
        <w:rPr>
          <w:rFonts w:ascii="Times New Roman" w:hAnsi="Times New Roman" w:cs="Times New Roman"/>
          <w:b/>
          <w:bCs/>
          <w:sz w:val="24"/>
          <w:szCs w:val="24"/>
        </w:rPr>
        <w:tab/>
        <w:t xml:space="preserve">Basic earnings (loss) </w:t>
      </w:r>
      <w:r w:rsidR="004E2CDA" w:rsidRPr="00D63E65">
        <w:rPr>
          <w:rFonts w:ascii="Times New Roman" w:hAnsi="Times New Roman" w:cs="Times New Roman"/>
          <w:b/>
          <w:bCs/>
          <w:sz w:val="24"/>
          <w:szCs w:val="24"/>
        </w:rPr>
        <w:t>per share</w:t>
      </w:r>
    </w:p>
    <w:p w:rsidR="004E2CDA" w:rsidRPr="000E4211" w:rsidRDefault="004E2CDA" w:rsidP="004E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p w:rsidR="004E2CDA" w:rsidRPr="00D63E65" w:rsidRDefault="004E2CDA" w:rsidP="004E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63E65">
        <w:rPr>
          <w:rFonts w:ascii="Times New Roman" w:hAnsi="Times New Roman" w:cs="Times New Roman"/>
          <w:sz w:val="22"/>
          <w:szCs w:val="22"/>
        </w:rPr>
        <w:t>The calculations of</w:t>
      </w:r>
      <w:r>
        <w:rPr>
          <w:rFonts w:ascii="Times New Roman" w:hAnsi="Times New Roman" w:cs="Times New Roman"/>
          <w:sz w:val="22"/>
          <w:szCs w:val="22"/>
        </w:rPr>
        <w:t xml:space="preserve"> basic earnings (loss) per share for the three-month and nine</w:t>
      </w:r>
      <w:r w:rsidRPr="00D63E65">
        <w:rPr>
          <w:rFonts w:ascii="Times New Roman" w:hAnsi="Times New Roman" w:cs="Times New Roman"/>
          <w:sz w:val="22"/>
          <w:szCs w:val="22"/>
        </w:rPr>
        <w:t xml:space="preserve">-month </w:t>
      </w:r>
      <w:r>
        <w:rPr>
          <w:rFonts w:ascii="Times New Roman" w:hAnsi="Times New Roman" w:cs="Times New Roman"/>
          <w:sz w:val="22"/>
          <w:szCs w:val="22"/>
        </w:rPr>
        <w:t>periods</w:t>
      </w:r>
      <w:r w:rsidRPr="00D63E65">
        <w:rPr>
          <w:rFonts w:ascii="Times New Roman" w:hAnsi="Times New Roman" w:cs="Times New Roman"/>
          <w:sz w:val="22"/>
          <w:szCs w:val="22"/>
        </w:rPr>
        <w:t xml:space="preserve"> ended </w:t>
      </w:r>
      <w:r>
        <w:rPr>
          <w:rFonts w:ascii="Times New Roman" w:hAnsi="Times New Roman" w:cs="Times New Roman"/>
          <w:sz w:val="22"/>
          <w:szCs w:val="22"/>
        </w:rPr>
        <w:t>30 June 201</w:t>
      </w:r>
      <w:r>
        <w:rPr>
          <w:rFonts w:ascii="Times New Roman" w:hAnsi="Times New Roman"/>
          <w:sz w:val="22"/>
          <w:szCs w:val="28"/>
        </w:rPr>
        <w:t>9</w:t>
      </w:r>
      <w:r>
        <w:rPr>
          <w:rFonts w:ascii="Times New Roman" w:hAnsi="Times New Roman" w:cs="Times New Roman"/>
          <w:sz w:val="22"/>
          <w:szCs w:val="22"/>
        </w:rPr>
        <w:t xml:space="preserve"> and 2018 were based on the profit (loss) </w:t>
      </w:r>
      <w:r w:rsidRPr="00D63E65">
        <w:rPr>
          <w:rFonts w:ascii="Times New Roman" w:hAnsi="Times New Roman" w:cs="Times New Roman"/>
          <w:sz w:val="22"/>
          <w:szCs w:val="22"/>
        </w:rPr>
        <w:t>for the periods attributable to equity holders and the number of ordinary shares outstanding during the period as follows:</w:t>
      </w:r>
    </w:p>
    <w:p w:rsidR="004E2CDA" w:rsidRPr="000E4211" w:rsidRDefault="004E2CDA" w:rsidP="004E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tbl>
      <w:tblPr>
        <w:tblW w:w="9216" w:type="dxa"/>
        <w:tblInd w:w="450" w:type="dxa"/>
        <w:tblLayout w:type="fixed"/>
        <w:tblLook w:val="0000" w:firstRow="0" w:lastRow="0" w:firstColumn="0" w:lastColumn="0" w:noHBand="0" w:noVBand="0"/>
      </w:tblPr>
      <w:tblGrid>
        <w:gridCol w:w="4230"/>
        <w:gridCol w:w="1107"/>
        <w:gridCol w:w="252"/>
        <w:gridCol w:w="18"/>
        <w:gridCol w:w="1080"/>
        <w:gridCol w:w="236"/>
        <w:gridCol w:w="1024"/>
        <w:gridCol w:w="236"/>
        <w:gridCol w:w="7"/>
        <w:gridCol w:w="1026"/>
      </w:tblGrid>
      <w:tr w:rsidR="004E2CDA" w:rsidRPr="00D63E65" w:rsidTr="00B71F49">
        <w:tc>
          <w:tcPr>
            <w:tcW w:w="4230" w:type="dxa"/>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457" w:type="dxa"/>
            <w:gridSpan w:val="4"/>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both"/>
              <w:rPr>
                <w:rFonts w:ascii="Times New Roman" w:hAnsi="Times New Roman" w:cs="Times New Roman"/>
                <w:sz w:val="22"/>
                <w:szCs w:val="22"/>
              </w:rPr>
            </w:pPr>
          </w:p>
        </w:tc>
        <w:tc>
          <w:tcPr>
            <w:tcW w:w="2293" w:type="dxa"/>
            <w:gridSpan w:val="4"/>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4E2CDA" w:rsidRPr="00D63E65" w:rsidTr="00B71F49">
        <w:tc>
          <w:tcPr>
            <w:tcW w:w="4230" w:type="dxa"/>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457" w:type="dxa"/>
            <w:gridSpan w:val="4"/>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both"/>
              <w:rPr>
                <w:rFonts w:ascii="Times New Roman" w:hAnsi="Times New Roman" w:cs="Times New Roman"/>
                <w:sz w:val="22"/>
                <w:szCs w:val="22"/>
              </w:rPr>
            </w:pPr>
          </w:p>
        </w:tc>
        <w:tc>
          <w:tcPr>
            <w:tcW w:w="2293" w:type="dxa"/>
            <w:gridSpan w:val="4"/>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4E2CDA" w:rsidRPr="00D63E65" w:rsidTr="00B71F49">
        <w:tc>
          <w:tcPr>
            <w:tcW w:w="4230" w:type="dxa"/>
          </w:tcPr>
          <w:p w:rsidR="004E2CDA" w:rsidRPr="004F3413"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Cordia New"/>
                <w:b/>
                <w:bCs/>
                <w:i/>
                <w:iCs/>
                <w:sz w:val="22"/>
                <w:szCs w:val="22"/>
              </w:rPr>
            </w:pPr>
            <w:r>
              <w:rPr>
                <w:rFonts w:ascii="Times New Roman" w:hAnsi="Times New Roman" w:cs="Cordia New"/>
                <w:b/>
                <w:bCs/>
                <w:i/>
                <w:iCs/>
                <w:sz w:val="22"/>
                <w:szCs w:val="22"/>
              </w:rPr>
              <w:t>Three-month period ended 30 June</w:t>
            </w:r>
          </w:p>
        </w:tc>
        <w:tc>
          <w:tcPr>
            <w:tcW w:w="1107" w:type="dxa"/>
          </w:tcPr>
          <w:p w:rsidR="004E2CDA" w:rsidRPr="006867E1"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gridSpan w:val="2"/>
          </w:tcPr>
          <w:p w:rsidR="004E2CDA" w:rsidRPr="006867E1"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tcPr>
          <w:p w:rsidR="004E2CDA" w:rsidRPr="006867E1"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4E2CDA" w:rsidRPr="00D24833" w:rsidRDefault="004E2CDA" w:rsidP="00B71F49">
            <w:pPr>
              <w:pStyle w:val="acctmergecolhdg"/>
              <w:spacing w:line="240" w:lineRule="atLeast"/>
              <w:ind w:left="-79" w:right="-79"/>
              <w:rPr>
                <w:b w:val="0"/>
                <w:bCs/>
              </w:rPr>
            </w:pPr>
          </w:p>
        </w:tc>
        <w:tc>
          <w:tcPr>
            <w:tcW w:w="1024" w:type="dxa"/>
          </w:tcPr>
          <w:p w:rsidR="004E2CDA" w:rsidRPr="006867E1"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4E2CDA" w:rsidRPr="006867E1"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33" w:type="dxa"/>
            <w:gridSpan w:val="2"/>
          </w:tcPr>
          <w:p w:rsidR="004E2CDA" w:rsidRPr="006867E1"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r>
      <w:tr w:rsidR="004E2CDA" w:rsidRPr="00D63E65" w:rsidTr="00B71F49">
        <w:tc>
          <w:tcPr>
            <w:tcW w:w="4230" w:type="dxa"/>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62"/>
              <w:jc w:val="both"/>
              <w:rPr>
                <w:rFonts w:ascii="Times New Roman" w:hAnsi="Times New Roman" w:cs="Times New Roman"/>
                <w:sz w:val="22"/>
                <w:szCs w:val="22"/>
              </w:rPr>
            </w:pPr>
          </w:p>
        </w:tc>
        <w:tc>
          <w:tcPr>
            <w:tcW w:w="4986" w:type="dxa"/>
            <w:gridSpan w:val="9"/>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 / thousand shares)</w:t>
            </w:r>
          </w:p>
        </w:tc>
      </w:tr>
      <w:tr w:rsidR="004E2CDA" w:rsidRPr="007637C7" w:rsidTr="00B71F49">
        <w:trPr>
          <w:trHeight w:val="137"/>
        </w:trPr>
        <w:tc>
          <w:tcPr>
            <w:tcW w:w="4230"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7637C7">
              <w:rPr>
                <w:rFonts w:ascii="Times New Roman" w:hAnsi="Times New Roman" w:cs="Times New Roman"/>
                <w:b/>
                <w:bCs/>
                <w:sz w:val="22"/>
                <w:szCs w:val="22"/>
              </w:rPr>
              <w:t xml:space="preserve">Profit </w:t>
            </w:r>
            <w:r>
              <w:rPr>
                <w:rFonts w:ascii="Times New Roman" w:hAnsi="Times New Roman" w:cs="Times New Roman"/>
                <w:b/>
                <w:bCs/>
                <w:sz w:val="22"/>
                <w:szCs w:val="22"/>
              </w:rPr>
              <w:t xml:space="preserve">(loss) </w:t>
            </w:r>
            <w:r w:rsidRPr="007637C7">
              <w:rPr>
                <w:rFonts w:ascii="Times New Roman" w:hAnsi="Times New Roman" w:cs="Times New Roman"/>
                <w:b/>
                <w:bCs/>
                <w:sz w:val="22"/>
                <w:szCs w:val="22"/>
              </w:rPr>
              <w:t xml:space="preserve">attributable to </w:t>
            </w:r>
            <w:r w:rsidRPr="004704B4">
              <w:rPr>
                <w:rFonts w:ascii="Times New Roman" w:hAnsi="Times New Roman" w:cs="Times New Roman"/>
                <w:b/>
                <w:bCs/>
                <w:sz w:val="22"/>
                <w:szCs w:val="22"/>
              </w:rPr>
              <w:t>ordinary</w:t>
            </w:r>
          </w:p>
        </w:tc>
        <w:tc>
          <w:tcPr>
            <w:tcW w:w="1107"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4E2CDA" w:rsidRPr="007637C7" w:rsidTr="00B71F49">
        <w:tc>
          <w:tcPr>
            <w:tcW w:w="4230"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7637C7">
              <w:rPr>
                <w:rFonts w:ascii="Times New Roman" w:hAnsi="Times New Roman" w:cs="Times New Roman"/>
                <w:b/>
                <w:bCs/>
                <w:sz w:val="22"/>
                <w:szCs w:val="22"/>
              </w:rPr>
              <w:t xml:space="preserve">   </w:t>
            </w:r>
            <w:r w:rsidRPr="004704B4">
              <w:rPr>
                <w:rFonts w:ascii="Times New Roman" w:hAnsi="Times New Roman" w:cs="Times New Roman"/>
                <w:b/>
                <w:bCs/>
                <w:sz w:val="22"/>
                <w:szCs w:val="22"/>
              </w:rPr>
              <w:t>shareholders</w:t>
            </w:r>
            <w:r>
              <w:rPr>
                <w:rFonts w:ascii="Times New Roman" w:hAnsi="Times New Roman" w:cs="Times New Roman"/>
                <w:b/>
                <w:bCs/>
                <w:sz w:val="22"/>
                <w:szCs w:val="22"/>
              </w:rPr>
              <w:t xml:space="preserve"> </w:t>
            </w:r>
            <w:r w:rsidRPr="004704B4">
              <w:rPr>
                <w:rFonts w:ascii="Times New Roman" w:hAnsi="Times New Roman" w:cs="Times New Roman"/>
                <w:b/>
                <w:bCs/>
                <w:sz w:val="22"/>
                <w:szCs w:val="22"/>
              </w:rPr>
              <w:t>of the Company (basic)</w:t>
            </w:r>
          </w:p>
        </w:tc>
        <w:tc>
          <w:tcPr>
            <w:tcW w:w="1107" w:type="dxa"/>
            <w:tcBorders>
              <w:bottom w:val="double" w:sz="4" w:space="0" w:color="auto"/>
            </w:tcBorders>
          </w:tcPr>
          <w:p w:rsidR="004E2CDA" w:rsidRPr="004B2EEE" w:rsidRDefault="00EF1A11"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w:t>
            </w:r>
            <w:r w:rsidR="000C3C5E">
              <w:rPr>
                <w:rFonts w:ascii="Times New Roman" w:hAnsi="Times New Roman" w:cs="Times New Roman"/>
                <w:b/>
                <w:bCs/>
                <w:sz w:val="22"/>
                <w:szCs w:val="22"/>
              </w:rPr>
              <w:t>113</w:t>
            </w:r>
            <w:r>
              <w:rPr>
                <w:rFonts w:ascii="Times New Roman" w:hAnsi="Times New Roman" w:cs="Times New Roman"/>
                <w:b/>
                <w:bCs/>
                <w:sz w:val="22"/>
                <w:szCs w:val="22"/>
              </w:rPr>
              <w:t>,</w:t>
            </w:r>
            <w:r w:rsidR="000C3C5E">
              <w:rPr>
                <w:rFonts w:ascii="Times New Roman" w:hAnsi="Times New Roman" w:cs="Times New Roman"/>
                <w:b/>
                <w:bCs/>
                <w:sz w:val="22"/>
                <w:szCs w:val="22"/>
              </w:rPr>
              <w:t>268</w:t>
            </w:r>
            <w:r>
              <w:rPr>
                <w:rFonts w:ascii="Times New Roman" w:hAnsi="Times New Roman" w:cs="Times New Roman"/>
                <w:b/>
                <w:bCs/>
                <w:sz w:val="22"/>
                <w:szCs w:val="22"/>
              </w:rPr>
              <w:t>)</w:t>
            </w:r>
          </w:p>
        </w:tc>
        <w:tc>
          <w:tcPr>
            <w:tcW w:w="252"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bottom w:val="double" w:sz="4" w:space="0" w:color="auto"/>
            </w:tcBorders>
          </w:tcPr>
          <w:p w:rsidR="004E2CDA" w:rsidRPr="004B2EEE"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74,770</w:t>
            </w:r>
          </w:p>
        </w:tc>
        <w:tc>
          <w:tcPr>
            <w:tcW w:w="236"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bottom w:val="double" w:sz="4" w:space="0" w:color="auto"/>
            </w:tcBorders>
          </w:tcPr>
          <w:p w:rsidR="004E2CDA" w:rsidRPr="007217F6" w:rsidRDefault="00D514EC"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(1</w:t>
            </w:r>
            <w:r w:rsidR="000C3C5E">
              <w:rPr>
                <w:rFonts w:ascii="Times New Roman" w:hAnsi="Times New Roman" w:cs="Times New Roman"/>
                <w:b/>
                <w:bCs/>
                <w:sz w:val="22"/>
                <w:szCs w:val="22"/>
              </w:rPr>
              <w:t>21</w:t>
            </w:r>
            <w:r>
              <w:rPr>
                <w:rFonts w:ascii="Times New Roman" w:hAnsi="Times New Roman" w:cs="Times New Roman"/>
                <w:b/>
                <w:bCs/>
                <w:sz w:val="22"/>
                <w:szCs w:val="22"/>
              </w:rPr>
              <w:t>,</w:t>
            </w:r>
            <w:r w:rsidR="000C3C5E">
              <w:rPr>
                <w:rFonts w:ascii="Times New Roman" w:hAnsi="Times New Roman" w:cs="Times New Roman"/>
                <w:b/>
                <w:bCs/>
                <w:sz w:val="22"/>
                <w:szCs w:val="22"/>
              </w:rPr>
              <w:t>395</w:t>
            </w:r>
            <w:r>
              <w:rPr>
                <w:rFonts w:ascii="Times New Roman" w:hAnsi="Times New Roman" w:cs="Times New Roman"/>
                <w:b/>
                <w:bCs/>
                <w:sz w:val="22"/>
                <w:szCs w:val="22"/>
              </w:rPr>
              <w:t>)</w:t>
            </w:r>
          </w:p>
        </w:tc>
        <w:tc>
          <w:tcPr>
            <w:tcW w:w="243" w:type="dxa"/>
            <w:gridSpan w:val="2"/>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bottom w:val="double" w:sz="4" w:space="0" w:color="auto"/>
            </w:tcBorders>
          </w:tcPr>
          <w:p w:rsidR="004E2CDA" w:rsidRPr="007217F6"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78,377</w:t>
            </w:r>
          </w:p>
        </w:tc>
      </w:tr>
      <w:tr w:rsidR="004E2CDA" w:rsidRPr="003D22A9" w:rsidTr="00B71F49">
        <w:tc>
          <w:tcPr>
            <w:tcW w:w="4230"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107" w:type="dxa"/>
            <w:tcBorders>
              <w:top w:val="double" w:sz="4" w:space="0" w:color="auto"/>
            </w:tcBorders>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top w:val="double" w:sz="4" w:space="0" w:color="auto"/>
            </w:tcBorders>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4E2CDA" w:rsidRPr="003D22A9" w:rsidTr="00B71F49">
        <w:tc>
          <w:tcPr>
            <w:tcW w:w="4230"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Number of ordinary shares outstanding   </w:t>
            </w:r>
          </w:p>
        </w:tc>
        <w:tc>
          <w:tcPr>
            <w:tcW w:w="1107"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52"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36"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43" w:type="dxa"/>
            <w:gridSpan w:val="2"/>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r>
      <w:tr w:rsidR="004E2CDA" w:rsidRPr="007637C7" w:rsidTr="00B71F49">
        <w:tc>
          <w:tcPr>
            <w:tcW w:w="4230"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107" w:type="dxa"/>
            <w:tcBorders>
              <w:top w:val="double" w:sz="4" w:space="0" w:color="auto"/>
            </w:tcBorders>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top w:val="double" w:sz="4" w:space="0" w:color="auto"/>
            </w:tcBorders>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4E2CDA" w:rsidRPr="00D63E65" w:rsidTr="00B71F49">
        <w:tc>
          <w:tcPr>
            <w:tcW w:w="4230"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Earnings </w:t>
            </w:r>
            <w:r>
              <w:rPr>
                <w:rFonts w:ascii="Times New Roman" w:hAnsi="Times New Roman" w:cs="Times New Roman"/>
                <w:b/>
                <w:bCs/>
                <w:sz w:val="22"/>
                <w:szCs w:val="22"/>
              </w:rPr>
              <w:t xml:space="preserve">(loss) </w:t>
            </w:r>
            <w:r w:rsidRPr="004704B4">
              <w:rPr>
                <w:rFonts w:ascii="Times New Roman" w:hAnsi="Times New Roman" w:cs="Times New Roman"/>
                <w:b/>
                <w:bCs/>
                <w:sz w:val="22"/>
                <w:szCs w:val="22"/>
              </w:rPr>
              <w:t xml:space="preserve">per share (basic) </w:t>
            </w:r>
            <w:r w:rsidRPr="004704B4">
              <w:rPr>
                <w:rFonts w:ascii="Times New Roman" w:hAnsi="Times New Roman" w:cs="Times New Roman"/>
                <w:b/>
                <w:bCs/>
                <w:i/>
                <w:iCs/>
                <w:sz w:val="22"/>
                <w:szCs w:val="22"/>
              </w:rPr>
              <w:t>(in Baht)</w:t>
            </w:r>
          </w:p>
        </w:tc>
        <w:tc>
          <w:tcPr>
            <w:tcW w:w="1107" w:type="dxa"/>
            <w:tcBorders>
              <w:bottom w:val="double" w:sz="4" w:space="0" w:color="auto"/>
            </w:tcBorders>
          </w:tcPr>
          <w:p w:rsidR="004E2CDA" w:rsidRPr="007217F6" w:rsidRDefault="00EF1A11"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9"/>
              <w:rPr>
                <w:rFonts w:ascii="Times New Roman" w:hAnsi="Times New Roman" w:cs="Times New Roman"/>
                <w:b/>
                <w:bCs/>
                <w:sz w:val="22"/>
                <w:szCs w:val="22"/>
              </w:rPr>
            </w:pPr>
            <w:r>
              <w:rPr>
                <w:rFonts w:ascii="Times New Roman" w:hAnsi="Times New Roman" w:cs="Times New Roman"/>
                <w:b/>
                <w:bCs/>
                <w:sz w:val="22"/>
                <w:szCs w:val="22"/>
              </w:rPr>
              <w:t>(</w:t>
            </w:r>
            <w:r w:rsidR="000C3C5E">
              <w:rPr>
                <w:rFonts w:ascii="Times New Roman" w:hAnsi="Times New Roman" w:cs="Times New Roman"/>
                <w:b/>
                <w:bCs/>
                <w:sz w:val="22"/>
                <w:szCs w:val="22"/>
              </w:rPr>
              <w:t>5</w:t>
            </w:r>
            <w:r>
              <w:rPr>
                <w:rFonts w:ascii="Times New Roman" w:hAnsi="Times New Roman" w:cs="Times New Roman"/>
                <w:b/>
                <w:bCs/>
                <w:sz w:val="22"/>
                <w:szCs w:val="22"/>
              </w:rPr>
              <w:t>.4</w:t>
            </w:r>
            <w:r w:rsidR="000C3C5E">
              <w:rPr>
                <w:rFonts w:ascii="Times New Roman" w:hAnsi="Times New Roman" w:cstheme="minorBidi"/>
                <w:b/>
                <w:bCs/>
                <w:sz w:val="22"/>
                <w:szCs w:val="22"/>
              </w:rPr>
              <w:t>2</w:t>
            </w:r>
            <w:r>
              <w:rPr>
                <w:rFonts w:ascii="Times New Roman" w:hAnsi="Times New Roman" w:cs="Times New Roman"/>
                <w:b/>
                <w:bCs/>
                <w:sz w:val="22"/>
                <w:szCs w:val="22"/>
              </w:rPr>
              <w:t>)</w:t>
            </w:r>
          </w:p>
        </w:tc>
        <w:tc>
          <w:tcPr>
            <w:tcW w:w="252"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98" w:type="dxa"/>
            <w:gridSpan w:val="2"/>
            <w:tcBorders>
              <w:bottom w:val="double" w:sz="4" w:space="0" w:color="auto"/>
            </w:tcBorders>
          </w:tcPr>
          <w:p w:rsidR="004E2CDA" w:rsidRPr="007217F6"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522"/>
              </w:tabs>
              <w:ind w:left="-58" w:right="99" w:hanging="410"/>
              <w:jc w:val="right"/>
              <w:rPr>
                <w:rFonts w:ascii="Times New Roman" w:hAnsi="Times New Roman" w:cs="Times New Roman"/>
                <w:b/>
                <w:bCs/>
                <w:sz w:val="22"/>
                <w:szCs w:val="22"/>
              </w:rPr>
            </w:pPr>
            <w:r>
              <w:rPr>
                <w:rFonts w:ascii="Times New Roman" w:hAnsi="Times New Roman" w:cs="Times New Roman"/>
                <w:b/>
                <w:bCs/>
                <w:sz w:val="22"/>
                <w:szCs w:val="22"/>
              </w:rPr>
              <w:t>3.58</w:t>
            </w:r>
          </w:p>
        </w:tc>
        <w:tc>
          <w:tcPr>
            <w:tcW w:w="236"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4" w:type="dxa"/>
            <w:tcBorders>
              <w:bottom w:val="double" w:sz="4" w:space="0" w:color="auto"/>
            </w:tcBorders>
          </w:tcPr>
          <w:p w:rsidR="004E2CDA" w:rsidRPr="007217F6" w:rsidRDefault="00D514EC"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9"/>
              <w:rPr>
                <w:rFonts w:ascii="Times New Roman" w:hAnsi="Times New Roman" w:cs="Times New Roman"/>
                <w:b/>
                <w:bCs/>
                <w:sz w:val="22"/>
                <w:szCs w:val="22"/>
              </w:rPr>
            </w:pPr>
            <w:r>
              <w:rPr>
                <w:rFonts w:ascii="Times New Roman" w:hAnsi="Times New Roman" w:cs="Times New Roman"/>
                <w:b/>
                <w:bCs/>
                <w:sz w:val="22"/>
                <w:szCs w:val="22"/>
              </w:rPr>
              <w:t>(</w:t>
            </w:r>
            <w:r w:rsidR="000C3C5E">
              <w:rPr>
                <w:rFonts w:ascii="Times New Roman" w:hAnsi="Times New Roman" w:cs="Times New Roman"/>
                <w:b/>
                <w:bCs/>
                <w:sz w:val="22"/>
                <w:szCs w:val="22"/>
              </w:rPr>
              <w:t>5</w:t>
            </w:r>
            <w:r>
              <w:rPr>
                <w:rFonts w:ascii="Times New Roman" w:hAnsi="Times New Roman" w:cs="Times New Roman"/>
                <w:b/>
                <w:bCs/>
                <w:sz w:val="22"/>
                <w:szCs w:val="22"/>
              </w:rPr>
              <w:t>.</w:t>
            </w:r>
            <w:r w:rsidR="000C3C5E">
              <w:rPr>
                <w:rFonts w:ascii="Times New Roman" w:hAnsi="Times New Roman" w:cs="Times New Roman"/>
                <w:b/>
                <w:bCs/>
                <w:sz w:val="22"/>
                <w:szCs w:val="22"/>
              </w:rPr>
              <w:t>81</w:t>
            </w:r>
            <w:r>
              <w:rPr>
                <w:rFonts w:ascii="Times New Roman" w:hAnsi="Times New Roman" w:cs="Times New Roman"/>
                <w:b/>
                <w:bCs/>
                <w:sz w:val="22"/>
                <w:szCs w:val="22"/>
              </w:rPr>
              <w:t>)</w:t>
            </w:r>
          </w:p>
        </w:tc>
        <w:tc>
          <w:tcPr>
            <w:tcW w:w="243" w:type="dxa"/>
            <w:gridSpan w:val="2"/>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6" w:type="dxa"/>
            <w:tcBorders>
              <w:bottom w:val="double" w:sz="4" w:space="0" w:color="auto"/>
            </w:tcBorders>
          </w:tcPr>
          <w:p w:rsidR="004E2CDA" w:rsidRPr="007217F6"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9"/>
              <w:rPr>
                <w:rFonts w:ascii="Times New Roman" w:hAnsi="Times New Roman" w:cs="Times New Roman"/>
                <w:b/>
                <w:bCs/>
                <w:sz w:val="22"/>
                <w:szCs w:val="22"/>
              </w:rPr>
            </w:pPr>
            <w:r>
              <w:rPr>
                <w:rFonts w:ascii="Times New Roman" w:hAnsi="Times New Roman" w:cs="Times New Roman"/>
                <w:b/>
                <w:bCs/>
                <w:sz w:val="22"/>
                <w:szCs w:val="22"/>
              </w:rPr>
              <w:t>3.75</w:t>
            </w:r>
          </w:p>
        </w:tc>
      </w:tr>
    </w:tbl>
    <w:p w:rsidR="004E2CDA" w:rsidRDefault="004E2CDA" w:rsidP="004E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77"/>
        <w:jc w:val="both"/>
        <w:rPr>
          <w:rFonts w:ascii="Times New Roman" w:hAnsi="Times New Roman" w:cs="Times New Roman"/>
          <w:b/>
          <w:bCs/>
          <w:sz w:val="24"/>
          <w:szCs w:val="24"/>
        </w:rPr>
      </w:pPr>
    </w:p>
    <w:tbl>
      <w:tblPr>
        <w:tblW w:w="9216" w:type="dxa"/>
        <w:tblInd w:w="450" w:type="dxa"/>
        <w:tblLayout w:type="fixed"/>
        <w:tblLook w:val="0000" w:firstRow="0" w:lastRow="0" w:firstColumn="0" w:lastColumn="0" w:noHBand="0" w:noVBand="0"/>
      </w:tblPr>
      <w:tblGrid>
        <w:gridCol w:w="4302"/>
        <w:gridCol w:w="1035"/>
        <w:gridCol w:w="252"/>
        <w:gridCol w:w="18"/>
        <w:gridCol w:w="1080"/>
        <w:gridCol w:w="236"/>
        <w:gridCol w:w="1024"/>
        <w:gridCol w:w="236"/>
        <w:gridCol w:w="7"/>
        <w:gridCol w:w="1026"/>
      </w:tblGrid>
      <w:tr w:rsidR="004E2CDA" w:rsidRPr="00D63E65" w:rsidTr="00B71F49">
        <w:tc>
          <w:tcPr>
            <w:tcW w:w="4302" w:type="dxa"/>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br w:type="page"/>
            </w:r>
          </w:p>
        </w:tc>
        <w:tc>
          <w:tcPr>
            <w:tcW w:w="2385" w:type="dxa"/>
            <w:gridSpan w:val="4"/>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both"/>
              <w:rPr>
                <w:rFonts w:ascii="Times New Roman" w:hAnsi="Times New Roman" w:cs="Times New Roman"/>
                <w:sz w:val="22"/>
                <w:szCs w:val="22"/>
              </w:rPr>
            </w:pPr>
          </w:p>
        </w:tc>
        <w:tc>
          <w:tcPr>
            <w:tcW w:w="2293" w:type="dxa"/>
            <w:gridSpan w:val="4"/>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4E2CDA" w:rsidRPr="00D63E65" w:rsidTr="00B71F49">
        <w:tc>
          <w:tcPr>
            <w:tcW w:w="4302" w:type="dxa"/>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385" w:type="dxa"/>
            <w:gridSpan w:val="4"/>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both"/>
              <w:rPr>
                <w:rFonts w:ascii="Times New Roman" w:hAnsi="Times New Roman" w:cs="Times New Roman"/>
                <w:sz w:val="22"/>
                <w:szCs w:val="22"/>
              </w:rPr>
            </w:pPr>
          </w:p>
        </w:tc>
        <w:tc>
          <w:tcPr>
            <w:tcW w:w="2293" w:type="dxa"/>
            <w:gridSpan w:val="4"/>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4E2CDA" w:rsidRPr="00D63E65" w:rsidTr="00B71F49">
        <w:tc>
          <w:tcPr>
            <w:tcW w:w="4302" w:type="dxa"/>
          </w:tcPr>
          <w:p w:rsidR="004E2CDA" w:rsidRPr="004F3413"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Cordia New"/>
                <w:b/>
                <w:bCs/>
                <w:i/>
                <w:iCs/>
                <w:sz w:val="22"/>
                <w:szCs w:val="22"/>
              </w:rPr>
            </w:pPr>
            <w:r>
              <w:rPr>
                <w:rFonts w:ascii="Times New Roman" w:hAnsi="Times New Roman" w:cs="Cordia New"/>
                <w:b/>
                <w:bCs/>
                <w:i/>
                <w:iCs/>
                <w:sz w:val="22"/>
                <w:szCs w:val="22"/>
              </w:rPr>
              <w:t>Nine-month period ended 30 June</w:t>
            </w:r>
          </w:p>
        </w:tc>
        <w:tc>
          <w:tcPr>
            <w:tcW w:w="1035" w:type="dxa"/>
          </w:tcPr>
          <w:p w:rsidR="004E2CDA" w:rsidRPr="006867E1"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gridSpan w:val="2"/>
          </w:tcPr>
          <w:p w:rsidR="004E2CDA" w:rsidRPr="006867E1"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tcPr>
          <w:p w:rsidR="004E2CDA" w:rsidRPr="006867E1"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4E2CDA" w:rsidRPr="00D24833" w:rsidRDefault="004E2CDA" w:rsidP="00B71F49">
            <w:pPr>
              <w:pStyle w:val="acctmergecolhdg"/>
              <w:spacing w:line="240" w:lineRule="atLeast"/>
              <w:ind w:left="-79" w:right="-79"/>
              <w:rPr>
                <w:b w:val="0"/>
                <w:bCs/>
              </w:rPr>
            </w:pPr>
          </w:p>
        </w:tc>
        <w:tc>
          <w:tcPr>
            <w:tcW w:w="1024" w:type="dxa"/>
          </w:tcPr>
          <w:p w:rsidR="004E2CDA" w:rsidRPr="006867E1"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4E2CDA" w:rsidRPr="006867E1"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33" w:type="dxa"/>
            <w:gridSpan w:val="2"/>
          </w:tcPr>
          <w:p w:rsidR="004E2CDA" w:rsidRPr="006867E1"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r>
      <w:tr w:rsidR="004E2CDA" w:rsidRPr="00D63E65" w:rsidTr="00B71F49">
        <w:tc>
          <w:tcPr>
            <w:tcW w:w="4302" w:type="dxa"/>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4914" w:type="dxa"/>
            <w:gridSpan w:val="9"/>
          </w:tcPr>
          <w:p w:rsidR="004E2CDA" w:rsidRPr="00D63E65"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 / thousand shares)</w:t>
            </w:r>
          </w:p>
        </w:tc>
      </w:tr>
      <w:tr w:rsidR="004E2CDA" w:rsidRPr="007637C7" w:rsidTr="00B71F49">
        <w:trPr>
          <w:trHeight w:val="137"/>
        </w:trPr>
        <w:tc>
          <w:tcPr>
            <w:tcW w:w="4302"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7637C7">
              <w:rPr>
                <w:rFonts w:ascii="Times New Roman" w:hAnsi="Times New Roman" w:cs="Times New Roman"/>
                <w:b/>
                <w:bCs/>
                <w:sz w:val="22"/>
                <w:szCs w:val="22"/>
              </w:rPr>
              <w:t xml:space="preserve">Profit </w:t>
            </w:r>
            <w:r>
              <w:rPr>
                <w:rFonts w:ascii="Times New Roman" w:hAnsi="Times New Roman" w:cs="Times New Roman"/>
                <w:b/>
                <w:bCs/>
                <w:sz w:val="22"/>
                <w:szCs w:val="22"/>
              </w:rPr>
              <w:t xml:space="preserve">(loss) </w:t>
            </w:r>
            <w:r w:rsidRPr="007637C7">
              <w:rPr>
                <w:rFonts w:ascii="Times New Roman" w:hAnsi="Times New Roman" w:cs="Times New Roman"/>
                <w:b/>
                <w:bCs/>
                <w:sz w:val="22"/>
                <w:szCs w:val="22"/>
              </w:rPr>
              <w:t xml:space="preserve">attributable to </w:t>
            </w:r>
            <w:r w:rsidRPr="004704B4">
              <w:rPr>
                <w:rFonts w:ascii="Times New Roman" w:hAnsi="Times New Roman" w:cs="Times New Roman"/>
                <w:b/>
                <w:bCs/>
                <w:sz w:val="22"/>
                <w:szCs w:val="22"/>
              </w:rPr>
              <w:t>ordinary</w:t>
            </w:r>
          </w:p>
        </w:tc>
        <w:tc>
          <w:tcPr>
            <w:tcW w:w="1035"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4E2CDA" w:rsidRPr="007637C7" w:rsidTr="00B71F49">
        <w:tc>
          <w:tcPr>
            <w:tcW w:w="4302"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7637C7">
              <w:rPr>
                <w:rFonts w:ascii="Times New Roman" w:hAnsi="Times New Roman" w:cs="Times New Roman"/>
                <w:b/>
                <w:bCs/>
                <w:sz w:val="22"/>
                <w:szCs w:val="22"/>
              </w:rPr>
              <w:t xml:space="preserve">   </w:t>
            </w:r>
            <w:r w:rsidRPr="004704B4">
              <w:rPr>
                <w:rFonts w:ascii="Times New Roman" w:hAnsi="Times New Roman" w:cs="Times New Roman"/>
                <w:b/>
                <w:bCs/>
                <w:sz w:val="22"/>
                <w:szCs w:val="22"/>
              </w:rPr>
              <w:t>shareholders</w:t>
            </w:r>
            <w:r>
              <w:rPr>
                <w:rFonts w:ascii="Times New Roman" w:hAnsi="Times New Roman" w:cs="Times New Roman"/>
                <w:b/>
                <w:bCs/>
                <w:sz w:val="22"/>
                <w:szCs w:val="22"/>
              </w:rPr>
              <w:t xml:space="preserve"> </w:t>
            </w:r>
            <w:r w:rsidRPr="004704B4">
              <w:rPr>
                <w:rFonts w:ascii="Times New Roman" w:hAnsi="Times New Roman" w:cs="Times New Roman"/>
                <w:b/>
                <w:bCs/>
                <w:sz w:val="22"/>
                <w:szCs w:val="22"/>
              </w:rPr>
              <w:t>of the Company (basic)</w:t>
            </w:r>
          </w:p>
        </w:tc>
        <w:tc>
          <w:tcPr>
            <w:tcW w:w="1035" w:type="dxa"/>
            <w:tcBorders>
              <w:bottom w:val="double" w:sz="4" w:space="0" w:color="auto"/>
            </w:tcBorders>
          </w:tcPr>
          <w:p w:rsidR="004E2CDA" w:rsidRPr="00EF1A11" w:rsidRDefault="00EF1A11"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b/>
                <w:bCs/>
                <w:sz w:val="22"/>
                <w:szCs w:val="28"/>
              </w:rPr>
            </w:pPr>
            <w:r>
              <w:rPr>
                <w:rFonts w:ascii="Times New Roman" w:hAnsi="Times New Roman"/>
                <w:b/>
                <w:bCs/>
                <w:sz w:val="22"/>
                <w:szCs w:val="28"/>
              </w:rPr>
              <w:t>(</w:t>
            </w:r>
            <w:r w:rsidR="00264A96">
              <w:rPr>
                <w:rFonts w:ascii="Times New Roman" w:hAnsi="Times New Roman"/>
                <w:b/>
                <w:bCs/>
                <w:sz w:val="22"/>
                <w:szCs w:val="28"/>
              </w:rPr>
              <w:t>207</w:t>
            </w:r>
            <w:r>
              <w:rPr>
                <w:rFonts w:ascii="Times New Roman" w:hAnsi="Times New Roman"/>
                <w:b/>
                <w:bCs/>
                <w:sz w:val="22"/>
                <w:szCs w:val="28"/>
              </w:rPr>
              <w:t>,</w:t>
            </w:r>
            <w:r w:rsidR="00264A96">
              <w:rPr>
                <w:rFonts w:ascii="Times New Roman" w:hAnsi="Times New Roman"/>
                <w:b/>
                <w:bCs/>
                <w:sz w:val="22"/>
                <w:szCs w:val="28"/>
              </w:rPr>
              <w:t>99</w:t>
            </w:r>
            <w:r>
              <w:rPr>
                <w:rFonts w:ascii="Times New Roman" w:hAnsi="Times New Roman"/>
                <w:b/>
                <w:bCs/>
                <w:sz w:val="22"/>
                <w:szCs w:val="28"/>
              </w:rPr>
              <w:t>4)</w:t>
            </w:r>
          </w:p>
        </w:tc>
        <w:tc>
          <w:tcPr>
            <w:tcW w:w="252"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bottom w:val="double" w:sz="4" w:space="0" w:color="auto"/>
            </w:tcBorders>
          </w:tcPr>
          <w:p w:rsidR="004E2CDA" w:rsidRPr="004B2EEE"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92,486</w:t>
            </w:r>
          </w:p>
        </w:tc>
        <w:tc>
          <w:tcPr>
            <w:tcW w:w="236"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bottom w:val="double" w:sz="4" w:space="0" w:color="auto"/>
            </w:tcBorders>
          </w:tcPr>
          <w:p w:rsidR="004E2CDA" w:rsidRPr="007217F6" w:rsidRDefault="00D514EC"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w:t>
            </w:r>
            <w:r w:rsidR="00264A96">
              <w:rPr>
                <w:rFonts w:ascii="Times New Roman" w:hAnsi="Times New Roman" w:cs="Times New Roman"/>
                <w:b/>
                <w:bCs/>
                <w:sz w:val="22"/>
                <w:szCs w:val="22"/>
              </w:rPr>
              <w:t>116</w:t>
            </w:r>
            <w:r>
              <w:rPr>
                <w:rFonts w:ascii="Times New Roman" w:hAnsi="Times New Roman" w:cs="Times New Roman"/>
                <w:b/>
                <w:bCs/>
                <w:sz w:val="22"/>
                <w:szCs w:val="22"/>
              </w:rPr>
              <w:t>,</w:t>
            </w:r>
            <w:r w:rsidR="00264A96">
              <w:rPr>
                <w:rFonts w:ascii="Times New Roman" w:hAnsi="Times New Roman" w:cs="Times New Roman"/>
                <w:b/>
                <w:bCs/>
                <w:sz w:val="22"/>
                <w:szCs w:val="22"/>
              </w:rPr>
              <w:t>118</w:t>
            </w:r>
            <w:r>
              <w:rPr>
                <w:rFonts w:ascii="Times New Roman" w:hAnsi="Times New Roman" w:cs="Times New Roman"/>
                <w:b/>
                <w:bCs/>
                <w:sz w:val="22"/>
                <w:szCs w:val="22"/>
              </w:rPr>
              <w:t>)</w:t>
            </w:r>
          </w:p>
        </w:tc>
        <w:tc>
          <w:tcPr>
            <w:tcW w:w="243" w:type="dxa"/>
            <w:gridSpan w:val="2"/>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bottom w:val="double" w:sz="4" w:space="0" w:color="auto"/>
            </w:tcBorders>
          </w:tcPr>
          <w:p w:rsidR="004E2CDA" w:rsidRPr="007217F6"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175,703</w:t>
            </w:r>
          </w:p>
        </w:tc>
      </w:tr>
      <w:tr w:rsidR="004E2CDA" w:rsidRPr="003D22A9" w:rsidTr="00B71F49">
        <w:tc>
          <w:tcPr>
            <w:tcW w:w="4302"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035" w:type="dxa"/>
            <w:tcBorders>
              <w:top w:val="double" w:sz="4" w:space="0" w:color="auto"/>
            </w:tcBorders>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236"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top w:val="double" w:sz="4" w:space="0" w:color="auto"/>
            </w:tcBorders>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r>
      <w:tr w:rsidR="004E2CDA" w:rsidRPr="00755D45" w:rsidTr="00B71F49">
        <w:tc>
          <w:tcPr>
            <w:tcW w:w="4302"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Number of ordinary shares outstanding</w:t>
            </w:r>
          </w:p>
        </w:tc>
        <w:tc>
          <w:tcPr>
            <w:tcW w:w="1035" w:type="dxa"/>
          </w:tcPr>
          <w:p w:rsidR="004E2CDA" w:rsidRPr="003D22A9" w:rsidRDefault="004E2CDA" w:rsidP="00EF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52"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36"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43" w:type="dxa"/>
            <w:gridSpan w:val="2"/>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Pr>
          <w:p w:rsidR="004E2CDA" w:rsidRPr="003D22A9"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r>
      <w:tr w:rsidR="004E2CDA" w:rsidRPr="007637C7" w:rsidTr="00B71F49">
        <w:tc>
          <w:tcPr>
            <w:tcW w:w="4302"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035" w:type="dxa"/>
            <w:tcBorders>
              <w:top w:val="double" w:sz="4" w:space="0" w:color="auto"/>
            </w:tcBorders>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p>
        </w:tc>
        <w:tc>
          <w:tcPr>
            <w:tcW w:w="236"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Borders>
              <w:top w:val="double" w:sz="4" w:space="0" w:color="auto"/>
            </w:tcBorders>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r>
      <w:tr w:rsidR="004E2CDA" w:rsidRPr="007637C7" w:rsidTr="00B71F49">
        <w:tc>
          <w:tcPr>
            <w:tcW w:w="4302"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Earnings </w:t>
            </w:r>
            <w:r>
              <w:rPr>
                <w:rFonts w:ascii="Times New Roman" w:hAnsi="Times New Roman" w:cs="Times New Roman"/>
                <w:b/>
                <w:bCs/>
                <w:sz w:val="22"/>
                <w:szCs w:val="22"/>
              </w:rPr>
              <w:t xml:space="preserve">(loss) </w:t>
            </w:r>
            <w:r w:rsidRPr="004704B4">
              <w:rPr>
                <w:rFonts w:ascii="Times New Roman" w:hAnsi="Times New Roman" w:cs="Times New Roman"/>
                <w:b/>
                <w:bCs/>
                <w:sz w:val="22"/>
                <w:szCs w:val="22"/>
              </w:rPr>
              <w:t xml:space="preserve">per share (basic) </w:t>
            </w:r>
            <w:r w:rsidRPr="004704B4">
              <w:rPr>
                <w:rFonts w:ascii="Times New Roman" w:hAnsi="Times New Roman" w:cs="Times New Roman"/>
                <w:b/>
                <w:bCs/>
                <w:i/>
                <w:iCs/>
                <w:sz w:val="22"/>
                <w:szCs w:val="22"/>
              </w:rPr>
              <w:t>(in Baht)</w:t>
            </w:r>
          </w:p>
        </w:tc>
        <w:tc>
          <w:tcPr>
            <w:tcW w:w="1035" w:type="dxa"/>
            <w:tcBorders>
              <w:bottom w:val="double" w:sz="4" w:space="0" w:color="auto"/>
            </w:tcBorders>
          </w:tcPr>
          <w:p w:rsidR="004E2CDA" w:rsidRPr="007217F6" w:rsidRDefault="00EF1A11" w:rsidP="00EF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58" w:right="-33"/>
              <w:rPr>
                <w:rFonts w:ascii="Times New Roman" w:hAnsi="Times New Roman" w:cs="Times New Roman"/>
                <w:b/>
                <w:bCs/>
                <w:sz w:val="22"/>
                <w:szCs w:val="22"/>
              </w:rPr>
            </w:pPr>
            <w:r>
              <w:rPr>
                <w:rFonts w:ascii="Times New Roman" w:hAnsi="Times New Roman" w:cs="Times New Roman"/>
                <w:b/>
                <w:bCs/>
                <w:sz w:val="22"/>
                <w:szCs w:val="22"/>
              </w:rPr>
              <w:t>(</w:t>
            </w:r>
            <w:r w:rsidR="00264A96">
              <w:rPr>
                <w:rFonts w:ascii="Times New Roman" w:hAnsi="Times New Roman" w:cs="Times New Roman"/>
                <w:b/>
                <w:bCs/>
                <w:sz w:val="22"/>
                <w:szCs w:val="22"/>
              </w:rPr>
              <w:t>9</w:t>
            </w:r>
            <w:r>
              <w:rPr>
                <w:rFonts w:ascii="Times New Roman" w:hAnsi="Times New Roman" w:cs="Times New Roman"/>
                <w:b/>
                <w:bCs/>
                <w:sz w:val="22"/>
                <w:szCs w:val="22"/>
              </w:rPr>
              <w:t>.9</w:t>
            </w:r>
            <w:r w:rsidR="00264A96">
              <w:rPr>
                <w:rFonts w:ascii="Times New Roman" w:hAnsi="Times New Roman" w:cs="Times New Roman"/>
                <w:b/>
                <w:bCs/>
                <w:sz w:val="22"/>
                <w:szCs w:val="22"/>
              </w:rPr>
              <w:t>5</w:t>
            </w:r>
            <w:r>
              <w:rPr>
                <w:rFonts w:ascii="Times New Roman" w:hAnsi="Times New Roman" w:cs="Times New Roman"/>
                <w:b/>
                <w:bCs/>
                <w:sz w:val="22"/>
                <w:szCs w:val="22"/>
              </w:rPr>
              <w:t>)</w:t>
            </w:r>
          </w:p>
        </w:tc>
        <w:tc>
          <w:tcPr>
            <w:tcW w:w="252"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98" w:type="dxa"/>
            <w:gridSpan w:val="2"/>
            <w:tcBorders>
              <w:bottom w:val="double" w:sz="4" w:space="0" w:color="auto"/>
            </w:tcBorders>
          </w:tcPr>
          <w:p w:rsidR="004E2CDA" w:rsidRPr="007217F6"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58" w:right="-77"/>
              <w:rPr>
                <w:rFonts w:ascii="Times New Roman" w:hAnsi="Times New Roman" w:cs="Times New Roman"/>
                <w:b/>
                <w:bCs/>
                <w:sz w:val="22"/>
                <w:szCs w:val="22"/>
              </w:rPr>
            </w:pPr>
            <w:r>
              <w:rPr>
                <w:rFonts w:ascii="Times New Roman" w:hAnsi="Times New Roman" w:cs="Times New Roman"/>
                <w:b/>
                <w:bCs/>
                <w:sz w:val="22"/>
                <w:szCs w:val="22"/>
              </w:rPr>
              <w:t>4.43</w:t>
            </w:r>
          </w:p>
        </w:tc>
        <w:tc>
          <w:tcPr>
            <w:tcW w:w="236" w:type="dxa"/>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4" w:type="dxa"/>
            <w:tcBorders>
              <w:bottom w:val="double" w:sz="4" w:space="0" w:color="auto"/>
            </w:tcBorders>
          </w:tcPr>
          <w:p w:rsidR="004E2CDA" w:rsidRPr="007217F6" w:rsidRDefault="00D514EC"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9"/>
              <w:rPr>
                <w:rFonts w:ascii="Times New Roman" w:hAnsi="Times New Roman" w:cs="Times New Roman"/>
                <w:b/>
                <w:bCs/>
                <w:sz w:val="22"/>
                <w:szCs w:val="22"/>
              </w:rPr>
            </w:pPr>
            <w:r>
              <w:rPr>
                <w:rFonts w:ascii="Times New Roman" w:hAnsi="Times New Roman" w:cs="Times New Roman"/>
                <w:b/>
                <w:bCs/>
                <w:sz w:val="22"/>
                <w:szCs w:val="22"/>
              </w:rPr>
              <w:t>(</w:t>
            </w:r>
            <w:r w:rsidR="00264A96">
              <w:rPr>
                <w:rFonts w:ascii="Times New Roman" w:hAnsi="Times New Roman" w:cs="Times New Roman"/>
                <w:b/>
                <w:bCs/>
                <w:sz w:val="22"/>
                <w:szCs w:val="22"/>
              </w:rPr>
              <w:t>5</w:t>
            </w:r>
            <w:r>
              <w:rPr>
                <w:rFonts w:ascii="Times New Roman" w:hAnsi="Times New Roman" w:cs="Times New Roman"/>
                <w:b/>
                <w:bCs/>
                <w:sz w:val="22"/>
                <w:szCs w:val="22"/>
              </w:rPr>
              <w:t>.</w:t>
            </w:r>
            <w:r w:rsidR="00264A96">
              <w:rPr>
                <w:rFonts w:ascii="Times New Roman" w:hAnsi="Times New Roman" w:cs="Times New Roman"/>
                <w:b/>
                <w:bCs/>
                <w:sz w:val="22"/>
                <w:szCs w:val="22"/>
              </w:rPr>
              <w:t>56</w:t>
            </w:r>
            <w:r>
              <w:rPr>
                <w:rFonts w:ascii="Times New Roman" w:hAnsi="Times New Roman" w:cs="Times New Roman"/>
                <w:b/>
                <w:bCs/>
                <w:sz w:val="22"/>
                <w:szCs w:val="22"/>
              </w:rPr>
              <w:t>)</w:t>
            </w:r>
          </w:p>
        </w:tc>
        <w:tc>
          <w:tcPr>
            <w:tcW w:w="243" w:type="dxa"/>
            <w:gridSpan w:val="2"/>
          </w:tcPr>
          <w:p w:rsidR="004E2CDA" w:rsidRPr="007637C7"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6" w:type="dxa"/>
            <w:tcBorders>
              <w:bottom w:val="double" w:sz="4" w:space="0" w:color="auto"/>
            </w:tcBorders>
          </w:tcPr>
          <w:p w:rsidR="004E2CDA" w:rsidRPr="007217F6" w:rsidRDefault="004E2CDA" w:rsidP="00B7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58" w:right="-77"/>
              <w:rPr>
                <w:rFonts w:ascii="Times New Roman" w:hAnsi="Times New Roman" w:cs="Times New Roman"/>
                <w:b/>
                <w:bCs/>
                <w:sz w:val="22"/>
                <w:szCs w:val="22"/>
              </w:rPr>
            </w:pPr>
            <w:r>
              <w:rPr>
                <w:rFonts w:ascii="Times New Roman" w:hAnsi="Times New Roman" w:cs="Times New Roman"/>
                <w:b/>
                <w:bCs/>
                <w:sz w:val="22"/>
                <w:szCs w:val="22"/>
              </w:rPr>
              <w:t>8.41</w:t>
            </w:r>
          </w:p>
        </w:tc>
      </w:tr>
    </w:tbl>
    <w:p w:rsidR="004E2CDA" w:rsidRDefault="004E2CDA" w:rsidP="0039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E4211" w:rsidRDefault="000E4211" w:rsidP="0039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E4211" w:rsidRDefault="000E4211" w:rsidP="0039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E4211" w:rsidRDefault="000E4211" w:rsidP="0039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E4211" w:rsidRDefault="000E4211" w:rsidP="0039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E4211" w:rsidRDefault="000E4211" w:rsidP="0039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E4211" w:rsidRDefault="000E4211" w:rsidP="0039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E4211" w:rsidRDefault="000E4211" w:rsidP="0039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E4211" w:rsidRDefault="000E4211" w:rsidP="0039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396EAD" w:rsidRDefault="004E2CDA" w:rsidP="0039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0E4211">
        <w:rPr>
          <w:rFonts w:ascii="Times New Roman" w:hAnsi="Times New Roman" w:cs="Times New Roman"/>
          <w:b/>
          <w:bCs/>
          <w:sz w:val="24"/>
          <w:szCs w:val="24"/>
        </w:rPr>
        <w:t>0</w:t>
      </w:r>
      <w:r w:rsidR="00396EAD">
        <w:rPr>
          <w:rFonts w:ascii="Times New Roman" w:hAnsi="Times New Roman" w:cs="Times New Roman"/>
          <w:b/>
          <w:bCs/>
          <w:sz w:val="24"/>
          <w:szCs w:val="24"/>
        </w:rPr>
        <w:tab/>
        <w:t>Dividends</w:t>
      </w:r>
    </w:p>
    <w:p w:rsidR="00E128CE" w:rsidRPr="006150EF" w:rsidRDefault="00E128CE" w:rsidP="0039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rsidR="00E128CE" w:rsidRPr="00E128CE" w:rsidRDefault="00E128CE" w:rsidP="00E128CE">
      <w:pPr>
        <w:pStyle w:val="block"/>
        <w:spacing w:after="0" w:line="240" w:lineRule="atLeast"/>
        <w:jc w:val="both"/>
      </w:pPr>
      <w:r w:rsidRPr="00E128CE">
        <w:t>The dividends paid by the Company to the shareholders are as follows:</w:t>
      </w:r>
    </w:p>
    <w:p w:rsidR="00E128CE" w:rsidRPr="006150EF" w:rsidRDefault="00E128CE" w:rsidP="00E128CE">
      <w:pPr>
        <w:pStyle w:val="block"/>
        <w:spacing w:after="0" w:line="240" w:lineRule="atLeast"/>
        <w:jc w:val="both"/>
        <w:rPr>
          <w:sz w:val="20"/>
          <w:szCs w:val="18"/>
        </w:rPr>
      </w:pPr>
    </w:p>
    <w:tbl>
      <w:tblPr>
        <w:tblStyle w:val="TableGrid"/>
        <w:tblW w:w="94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026"/>
        <w:gridCol w:w="2013"/>
        <w:gridCol w:w="1271"/>
        <w:gridCol w:w="234"/>
        <w:gridCol w:w="1540"/>
      </w:tblGrid>
      <w:tr w:rsidR="00E128CE" w:rsidRPr="00E128CE" w:rsidTr="004E2CDA">
        <w:tc>
          <w:tcPr>
            <w:tcW w:w="2340" w:type="dxa"/>
          </w:tcPr>
          <w:p w:rsidR="00E128CE" w:rsidRPr="00E128CE" w:rsidRDefault="00E128CE" w:rsidP="002D00FB">
            <w:pPr>
              <w:pStyle w:val="block"/>
              <w:spacing w:after="0" w:line="240" w:lineRule="atLeast"/>
              <w:ind w:left="0"/>
              <w:jc w:val="center"/>
            </w:pPr>
          </w:p>
        </w:tc>
        <w:tc>
          <w:tcPr>
            <w:tcW w:w="2026" w:type="dxa"/>
            <w:vAlign w:val="bottom"/>
          </w:tcPr>
          <w:p w:rsidR="00E128CE" w:rsidRPr="00E128CE" w:rsidRDefault="00E128CE" w:rsidP="002D00FB">
            <w:pPr>
              <w:pStyle w:val="block"/>
              <w:spacing w:after="0" w:line="240" w:lineRule="atLeast"/>
              <w:ind w:left="0"/>
              <w:jc w:val="center"/>
            </w:pPr>
            <w:r w:rsidRPr="00E128CE">
              <w:t>Approval date</w:t>
            </w:r>
          </w:p>
        </w:tc>
        <w:tc>
          <w:tcPr>
            <w:tcW w:w="2013" w:type="dxa"/>
            <w:vAlign w:val="bottom"/>
          </w:tcPr>
          <w:p w:rsidR="00E128CE" w:rsidRPr="00E128CE" w:rsidRDefault="00E128CE" w:rsidP="002D00FB">
            <w:pPr>
              <w:pStyle w:val="block"/>
              <w:spacing w:after="0" w:line="240" w:lineRule="atLeast"/>
              <w:ind w:left="0"/>
              <w:jc w:val="center"/>
            </w:pPr>
            <w:r w:rsidRPr="00E128CE">
              <w:t>Payment schedule</w:t>
            </w:r>
          </w:p>
        </w:tc>
        <w:tc>
          <w:tcPr>
            <w:tcW w:w="1271" w:type="dxa"/>
            <w:vAlign w:val="bottom"/>
          </w:tcPr>
          <w:p w:rsidR="00E128CE" w:rsidRPr="00E128CE" w:rsidRDefault="00E128CE" w:rsidP="002D00FB">
            <w:pPr>
              <w:pStyle w:val="block"/>
              <w:spacing w:after="0" w:line="240" w:lineRule="atLeast"/>
              <w:ind w:left="-83" w:right="-108"/>
              <w:jc w:val="center"/>
              <w:rPr>
                <w:i/>
                <w:iCs/>
              </w:rPr>
            </w:pPr>
            <w:r w:rsidRPr="00E128CE">
              <w:t>Dividend rate per share</w:t>
            </w:r>
            <w:r w:rsidRPr="00E128CE">
              <w:rPr>
                <w:i/>
                <w:iCs/>
              </w:rPr>
              <w:t xml:space="preserve"> </w:t>
            </w:r>
          </w:p>
        </w:tc>
        <w:tc>
          <w:tcPr>
            <w:tcW w:w="234" w:type="dxa"/>
            <w:vAlign w:val="bottom"/>
          </w:tcPr>
          <w:p w:rsidR="00E128CE" w:rsidRPr="00E128CE" w:rsidRDefault="00E128CE" w:rsidP="002D00FB">
            <w:pPr>
              <w:pStyle w:val="block"/>
              <w:spacing w:after="0" w:line="240" w:lineRule="atLeast"/>
              <w:ind w:left="0"/>
              <w:jc w:val="center"/>
              <w:rPr>
                <w:i/>
                <w:iCs/>
              </w:rPr>
            </w:pPr>
          </w:p>
        </w:tc>
        <w:tc>
          <w:tcPr>
            <w:tcW w:w="1540" w:type="dxa"/>
            <w:vAlign w:val="bottom"/>
          </w:tcPr>
          <w:p w:rsidR="00E128CE" w:rsidRPr="00E128CE" w:rsidRDefault="00E128CE" w:rsidP="002D00FB">
            <w:pPr>
              <w:pStyle w:val="block"/>
              <w:spacing w:after="0" w:line="240" w:lineRule="atLeast"/>
              <w:ind w:left="-96" w:right="-83"/>
              <w:jc w:val="center"/>
              <w:rPr>
                <w:i/>
                <w:iCs/>
                <w:lang w:val="en-US" w:bidi="th-TH"/>
              </w:rPr>
            </w:pPr>
            <w:r w:rsidRPr="00E128CE">
              <w:rPr>
                <w:lang w:val="en-US" w:bidi="th-TH"/>
              </w:rPr>
              <w:t>Amount</w:t>
            </w:r>
          </w:p>
        </w:tc>
      </w:tr>
      <w:tr w:rsidR="00E128CE" w:rsidRPr="00E128CE" w:rsidTr="004E2CDA">
        <w:tc>
          <w:tcPr>
            <w:tcW w:w="2340" w:type="dxa"/>
          </w:tcPr>
          <w:p w:rsidR="00E128CE" w:rsidRPr="00E128CE" w:rsidRDefault="00E128CE" w:rsidP="002D00FB">
            <w:pPr>
              <w:pStyle w:val="block"/>
              <w:spacing w:after="0" w:line="240" w:lineRule="atLeast"/>
              <w:ind w:left="-135" w:right="-146"/>
              <w:jc w:val="center"/>
            </w:pPr>
          </w:p>
        </w:tc>
        <w:tc>
          <w:tcPr>
            <w:tcW w:w="2026" w:type="dxa"/>
            <w:vAlign w:val="bottom"/>
          </w:tcPr>
          <w:p w:rsidR="00E128CE" w:rsidRPr="00E128CE" w:rsidRDefault="00E128CE" w:rsidP="002D00FB">
            <w:pPr>
              <w:pStyle w:val="block"/>
              <w:spacing w:after="0" w:line="240" w:lineRule="atLeast"/>
              <w:ind w:left="-135" w:right="-146"/>
              <w:jc w:val="center"/>
            </w:pPr>
          </w:p>
        </w:tc>
        <w:tc>
          <w:tcPr>
            <w:tcW w:w="2013" w:type="dxa"/>
            <w:vAlign w:val="bottom"/>
          </w:tcPr>
          <w:p w:rsidR="00E128CE" w:rsidRPr="00E128CE" w:rsidRDefault="00E128CE" w:rsidP="002D00FB">
            <w:pPr>
              <w:pStyle w:val="block"/>
              <w:spacing w:after="0" w:line="240" w:lineRule="atLeast"/>
              <w:ind w:left="-70" w:right="-146"/>
              <w:jc w:val="center"/>
            </w:pPr>
          </w:p>
        </w:tc>
        <w:tc>
          <w:tcPr>
            <w:tcW w:w="1271" w:type="dxa"/>
            <w:vAlign w:val="bottom"/>
          </w:tcPr>
          <w:p w:rsidR="00E128CE" w:rsidRPr="00E128CE" w:rsidRDefault="00E128CE" w:rsidP="002D00FB">
            <w:pPr>
              <w:pStyle w:val="block"/>
              <w:spacing w:after="0" w:line="240" w:lineRule="atLeast"/>
              <w:ind w:left="0"/>
              <w:jc w:val="center"/>
            </w:pPr>
            <w:r w:rsidRPr="00E128CE">
              <w:rPr>
                <w:i/>
                <w:iCs/>
              </w:rPr>
              <w:t>(Baht)</w:t>
            </w:r>
          </w:p>
        </w:tc>
        <w:tc>
          <w:tcPr>
            <w:tcW w:w="234" w:type="dxa"/>
            <w:vAlign w:val="bottom"/>
          </w:tcPr>
          <w:p w:rsidR="00E128CE" w:rsidRPr="00E128CE" w:rsidRDefault="00E128CE" w:rsidP="002D00FB">
            <w:pPr>
              <w:pStyle w:val="block"/>
              <w:spacing w:after="0" w:line="240" w:lineRule="atLeast"/>
              <w:ind w:left="0"/>
              <w:jc w:val="center"/>
            </w:pPr>
          </w:p>
        </w:tc>
        <w:tc>
          <w:tcPr>
            <w:tcW w:w="1540" w:type="dxa"/>
            <w:vAlign w:val="bottom"/>
          </w:tcPr>
          <w:p w:rsidR="00E128CE" w:rsidRPr="00E128CE" w:rsidRDefault="00E128CE" w:rsidP="002D00FB">
            <w:pPr>
              <w:pStyle w:val="block"/>
              <w:spacing w:after="0" w:line="240" w:lineRule="atLeast"/>
              <w:ind w:left="-96" w:right="-83"/>
              <w:jc w:val="center"/>
            </w:pPr>
            <w:r w:rsidRPr="00E128CE">
              <w:rPr>
                <w:i/>
                <w:iCs/>
              </w:rPr>
              <w:t>(in million Baht)</w:t>
            </w:r>
          </w:p>
        </w:tc>
      </w:tr>
      <w:tr w:rsidR="00E128CE" w:rsidRPr="00E128CE" w:rsidTr="004E2CDA">
        <w:tc>
          <w:tcPr>
            <w:tcW w:w="2340" w:type="dxa"/>
            <w:vAlign w:val="bottom"/>
          </w:tcPr>
          <w:p w:rsidR="00E128CE" w:rsidRPr="00E128CE" w:rsidRDefault="00E128CE" w:rsidP="002D00FB">
            <w:pPr>
              <w:pStyle w:val="block"/>
              <w:spacing w:after="0" w:line="240" w:lineRule="atLeast"/>
              <w:ind w:left="0" w:right="-146"/>
              <w:rPr>
                <w:rFonts w:cstheme="minorBidi"/>
                <w:i/>
                <w:iCs/>
                <w:lang w:val="en-US" w:bidi="th-TH"/>
              </w:rPr>
            </w:pPr>
            <w:r w:rsidRPr="00E128CE">
              <w:rPr>
                <w:rFonts w:cstheme="minorBidi"/>
                <w:i/>
                <w:iCs/>
                <w:lang w:val="en-US" w:bidi="th-TH"/>
              </w:rPr>
              <w:t>201</w:t>
            </w:r>
            <w:r w:rsidR="004E2CDA">
              <w:rPr>
                <w:rFonts w:cstheme="minorBidi"/>
                <w:i/>
                <w:iCs/>
                <w:lang w:val="en-US" w:bidi="th-TH"/>
              </w:rPr>
              <w:t>9</w:t>
            </w:r>
          </w:p>
        </w:tc>
        <w:tc>
          <w:tcPr>
            <w:tcW w:w="2026" w:type="dxa"/>
            <w:vAlign w:val="bottom"/>
          </w:tcPr>
          <w:p w:rsidR="00E128CE" w:rsidRPr="00E128CE" w:rsidRDefault="00E128CE" w:rsidP="002D00FB">
            <w:pPr>
              <w:pStyle w:val="block"/>
              <w:spacing w:after="0" w:line="240" w:lineRule="atLeast"/>
              <w:ind w:left="-135" w:right="-146"/>
              <w:jc w:val="center"/>
            </w:pPr>
          </w:p>
        </w:tc>
        <w:tc>
          <w:tcPr>
            <w:tcW w:w="2013" w:type="dxa"/>
            <w:vAlign w:val="bottom"/>
          </w:tcPr>
          <w:p w:rsidR="00E128CE" w:rsidRPr="00E128CE" w:rsidRDefault="00E128CE" w:rsidP="002D00FB">
            <w:pPr>
              <w:pStyle w:val="block"/>
              <w:spacing w:after="0" w:line="240" w:lineRule="atLeast"/>
              <w:ind w:left="-70" w:right="-146"/>
              <w:jc w:val="center"/>
            </w:pPr>
          </w:p>
        </w:tc>
        <w:tc>
          <w:tcPr>
            <w:tcW w:w="1271" w:type="dxa"/>
            <w:vAlign w:val="bottom"/>
          </w:tcPr>
          <w:p w:rsidR="00E128CE" w:rsidRPr="00E128CE" w:rsidRDefault="00E128CE" w:rsidP="002D00FB">
            <w:pPr>
              <w:pStyle w:val="block"/>
              <w:spacing w:after="0" w:line="240" w:lineRule="atLeast"/>
              <w:ind w:left="0"/>
              <w:jc w:val="center"/>
            </w:pPr>
          </w:p>
        </w:tc>
        <w:tc>
          <w:tcPr>
            <w:tcW w:w="234" w:type="dxa"/>
            <w:vAlign w:val="bottom"/>
          </w:tcPr>
          <w:p w:rsidR="00E128CE" w:rsidRPr="00E128CE" w:rsidRDefault="00E128CE" w:rsidP="002D00FB">
            <w:pPr>
              <w:pStyle w:val="block"/>
              <w:spacing w:after="0" w:line="240" w:lineRule="atLeast"/>
              <w:ind w:left="0"/>
              <w:jc w:val="center"/>
            </w:pPr>
          </w:p>
        </w:tc>
        <w:tc>
          <w:tcPr>
            <w:tcW w:w="1540" w:type="dxa"/>
            <w:vAlign w:val="bottom"/>
          </w:tcPr>
          <w:p w:rsidR="00E128CE" w:rsidRPr="00E128CE" w:rsidRDefault="00E128CE" w:rsidP="002D00FB">
            <w:pPr>
              <w:pStyle w:val="block"/>
              <w:spacing w:after="0" w:line="240" w:lineRule="atLeast"/>
              <w:ind w:left="-96" w:right="-83"/>
              <w:jc w:val="center"/>
            </w:pPr>
          </w:p>
        </w:tc>
      </w:tr>
      <w:tr w:rsidR="00E128CE" w:rsidRPr="00E128CE" w:rsidTr="004E2CDA">
        <w:tc>
          <w:tcPr>
            <w:tcW w:w="2340" w:type="dxa"/>
          </w:tcPr>
          <w:p w:rsidR="00E128CE" w:rsidRPr="00E128CE" w:rsidRDefault="00E128CE" w:rsidP="002D00FB">
            <w:pPr>
              <w:pStyle w:val="block"/>
              <w:spacing w:after="0" w:line="240" w:lineRule="atLeast"/>
              <w:ind w:left="-18" w:right="-146"/>
            </w:pPr>
            <w:r w:rsidRPr="00E128CE">
              <w:t>Annual dividend</w:t>
            </w:r>
            <w:r w:rsidR="004E2CDA">
              <w:t xml:space="preserve"> 2018</w:t>
            </w:r>
          </w:p>
        </w:tc>
        <w:tc>
          <w:tcPr>
            <w:tcW w:w="2026" w:type="dxa"/>
            <w:vAlign w:val="bottom"/>
          </w:tcPr>
          <w:p w:rsidR="00E128CE" w:rsidRPr="00E128CE" w:rsidRDefault="00E128CE" w:rsidP="002D00FB">
            <w:pPr>
              <w:pStyle w:val="block"/>
              <w:spacing w:after="0" w:line="240" w:lineRule="atLeast"/>
              <w:ind w:left="-135" w:right="-146"/>
              <w:jc w:val="center"/>
            </w:pPr>
            <w:r w:rsidRPr="00E128CE">
              <w:t>24 January 2019</w:t>
            </w:r>
          </w:p>
        </w:tc>
        <w:tc>
          <w:tcPr>
            <w:tcW w:w="2013" w:type="dxa"/>
            <w:vAlign w:val="bottom"/>
          </w:tcPr>
          <w:p w:rsidR="00E128CE" w:rsidRPr="00E128CE" w:rsidRDefault="00E128CE" w:rsidP="002D00FB">
            <w:pPr>
              <w:pStyle w:val="block"/>
              <w:spacing w:after="0" w:line="240" w:lineRule="atLeast"/>
              <w:ind w:left="-70" w:right="-146"/>
              <w:jc w:val="center"/>
            </w:pPr>
            <w:r w:rsidRPr="00E128CE">
              <w:t xml:space="preserve"> </w:t>
            </w:r>
            <w:r w:rsidR="004E2CDA">
              <w:t xml:space="preserve">22 </w:t>
            </w:r>
            <w:r w:rsidRPr="00E128CE">
              <w:t>February 2019</w:t>
            </w:r>
          </w:p>
        </w:tc>
        <w:tc>
          <w:tcPr>
            <w:tcW w:w="1271" w:type="dxa"/>
            <w:tcBorders>
              <w:bottom w:val="double" w:sz="4" w:space="0" w:color="auto"/>
            </w:tcBorders>
            <w:vAlign w:val="bottom"/>
          </w:tcPr>
          <w:p w:rsidR="00E128CE" w:rsidRPr="002F43A0" w:rsidRDefault="00E128CE" w:rsidP="00D514EC">
            <w:pPr>
              <w:pStyle w:val="block"/>
              <w:tabs>
                <w:tab w:val="left" w:pos="626"/>
              </w:tabs>
              <w:spacing w:after="0" w:line="240" w:lineRule="atLeast"/>
              <w:ind w:left="0"/>
              <w:jc w:val="center"/>
            </w:pPr>
            <w:r w:rsidRPr="002F43A0">
              <w:t>13</w:t>
            </w:r>
          </w:p>
        </w:tc>
        <w:tc>
          <w:tcPr>
            <w:tcW w:w="234" w:type="dxa"/>
            <w:vAlign w:val="bottom"/>
          </w:tcPr>
          <w:p w:rsidR="00E128CE" w:rsidRPr="00E128CE" w:rsidRDefault="00E128CE" w:rsidP="002D00FB">
            <w:pPr>
              <w:pStyle w:val="block"/>
              <w:spacing w:after="0" w:line="240" w:lineRule="atLeast"/>
              <w:ind w:left="0"/>
              <w:jc w:val="center"/>
              <w:rPr>
                <w:b/>
                <w:bCs/>
              </w:rPr>
            </w:pPr>
          </w:p>
        </w:tc>
        <w:tc>
          <w:tcPr>
            <w:tcW w:w="1540" w:type="dxa"/>
            <w:tcBorders>
              <w:bottom w:val="double" w:sz="4" w:space="0" w:color="auto"/>
            </w:tcBorders>
            <w:vAlign w:val="bottom"/>
          </w:tcPr>
          <w:p w:rsidR="00E128CE" w:rsidRPr="002F43A0" w:rsidRDefault="00E128CE" w:rsidP="002D00FB">
            <w:pPr>
              <w:pStyle w:val="block"/>
              <w:spacing w:after="0" w:line="240" w:lineRule="atLeast"/>
              <w:ind w:left="-96" w:right="-83"/>
              <w:jc w:val="center"/>
            </w:pPr>
            <w:r w:rsidRPr="002F43A0">
              <w:t>272</w:t>
            </w:r>
          </w:p>
        </w:tc>
      </w:tr>
      <w:tr w:rsidR="00E128CE" w:rsidRPr="00E128CE" w:rsidTr="004E2CDA">
        <w:tc>
          <w:tcPr>
            <w:tcW w:w="2340" w:type="dxa"/>
          </w:tcPr>
          <w:p w:rsidR="00E128CE" w:rsidRPr="00E128CE" w:rsidRDefault="00E128CE" w:rsidP="002D00FB">
            <w:pPr>
              <w:pStyle w:val="block"/>
              <w:spacing w:after="0" w:line="240" w:lineRule="atLeast"/>
              <w:ind w:left="-18" w:right="-146"/>
            </w:pPr>
          </w:p>
        </w:tc>
        <w:tc>
          <w:tcPr>
            <w:tcW w:w="2026" w:type="dxa"/>
            <w:vAlign w:val="bottom"/>
          </w:tcPr>
          <w:p w:rsidR="00E128CE" w:rsidRPr="00E128CE" w:rsidRDefault="00E128CE" w:rsidP="002D00FB">
            <w:pPr>
              <w:pStyle w:val="block"/>
              <w:spacing w:after="0" w:line="240" w:lineRule="atLeast"/>
              <w:ind w:left="-135" w:right="-146"/>
              <w:jc w:val="center"/>
            </w:pPr>
          </w:p>
        </w:tc>
        <w:tc>
          <w:tcPr>
            <w:tcW w:w="2013" w:type="dxa"/>
            <w:vAlign w:val="bottom"/>
          </w:tcPr>
          <w:p w:rsidR="00E128CE" w:rsidRPr="00E128CE" w:rsidRDefault="00E128CE" w:rsidP="002D00FB">
            <w:pPr>
              <w:pStyle w:val="block"/>
              <w:spacing w:after="0" w:line="240" w:lineRule="atLeast"/>
              <w:ind w:left="-70" w:right="-146"/>
              <w:jc w:val="center"/>
            </w:pPr>
          </w:p>
        </w:tc>
        <w:tc>
          <w:tcPr>
            <w:tcW w:w="1271" w:type="dxa"/>
            <w:tcBorders>
              <w:top w:val="double" w:sz="4" w:space="0" w:color="auto"/>
            </w:tcBorders>
            <w:vAlign w:val="bottom"/>
          </w:tcPr>
          <w:p w:rsidR="00E128CE" w:rsidRPr="00E128CE" w:rsidRDefault="00E128CE" w:rsidP="002D00FB">
            <w:pPr>
              <w:pStyle w:val="block"/>
              <w:spacing w:after="0" w:line="240" w:lineRule="atLeast"/>
              <w:ind w:left="0"/>
              <w:jc w:val="center"/>
            </w:pPr>
          </w:p>
        </w:tc>
        <w:tc>
          <w:tcPr>
            <w:tcW w:w="234" w:type="dxa"/>
            <w:vAlign w:val="bottom"/>
          </w:tcPr>
          <w:p w:rsidR="00E128CE" w:rsidRPr="00E128CE" w:rsidRDefault="00E128CE" w:rsidP="002D00FB">
            <w:pPr>
              <w:pStyle w:val="block"/>
              <w:spacing w:after="0" w:line="240" w:lineRule="atLeast"/>
              <w:ind w:left="0"/>
              <w:jc w:val="center"/>
            </w:pPr>
          </w:p>
        </w:tc>
        <w:tc>
          <w:tcPr>
            <w:tcW w:w="1540" w:type="dxa"/>
            <w:tcBorders>
              <w:top w:val="double" w:sz="4" w:space="0" w:color="auto"/>
            </w:tcBorders>
            <w:vAlign w:val="bottom"/>
          </w:tcPr>
          <w:p w:rsidR="00E128CE" w:rsidRPr="00E128CE" w:rsidRDefault="00E128CE" w:rsidP="002D00FB">
            <w:pPr>
              <w:pStyle w:val="block"/>
              <w:spacing w:after="0" w:line="240" w:lineRule="atLeast"/>
              <w:ind w:left="-96" w:right="-83"/>
              <w:jc w:val="center"/>
            </w:pPr>
          </w:p>
        </w:tc>
      </w:tr>
      <w:tr w:rsidR="00E128CE" w:rsidRPr="00E128CE" w:rsidTr="004E2CDA">
        <w:tc>
          <w:tcPr>
            <w:tcW w:w="2340" w:type="dxa"/>
          </w:tcPr>
          <w:p w:rsidR="00E128CE" w:rsidRPr="00E128CE" w:rsidRDefault="00E128CE" w:rsidP="004C1F69">
            <w:pPr>
              <w:pStyle w:val="block"/>
              <w:spacing w:after="0" w:line="240" w:lineRule="atLeast"/>
              <w:ind w:left="-18" w:right="-146"/>
              <w:rPr>
                <w:i/>
                <w:iCs/>
              </w:rPr>
            </w:pPr>
            <w:r w:rsidRPr="00E128CE">
              <w:rPr>
                <w:i/>
                <w:iCs/>
              </w:rPr>
              <w:t>201</w:t>
            </w:r>
            <w:r>
              <w:rPr>
                <w:i/>
                <w:iCs/>
              </w:rPr>
              <w:t>8</w:t>
            </w:r>
          </w:p>
        </w:tc>
        <w:tc>
          <w:tcPr>
            <w:tcW w:w="2026" w:type="dxa"/>
            <w:vAlign w:val="bottom"/>
          </w:tcPr>
          <w:p w:rsidR="00E128CE" w:rsidRPr="00E128CE" w:rsidRDefault="00E128CE" w:rsidP="004C1F69">
            <w:pPr>
              <w:pStyle w:val="block"/>
              <w:spacing w:after="0" w:line="240" w:lineRule="atLeast"/>
              <w:ind w:left="-135" w:right="-146"/>
              <w:jc w:val="center"/>
            </w:pPr>
          </w:p>
        </w:tc>
        <w:tc>
          <w:tcPr>
            <w:tcW w:w="2013" w:type="dxa"/>
            <w:vAlign w:val="bottom"/>
          </w:tcPr>
          <w:p w:rsidR="00E128CE" w:rsidRPr="00E128CE" w:rsidRDefault="00E128CE" w:rsidP="004C1F69">
            <w:pPr>
              <w:pStyle w:val="block"/>
              <w:spacing w:after="0" w:line="240" w:lineRule="atLeast"/>
              <w:ind w:left="-70" w:right="-146"/>
              <w:jc w:val="center"/>
            </w:pPr>
          </w:p>
        </w:tc>
        <w:tc>
          <w:tcPr>
            <w:tcW w:w="1271" w:type="dxa"/>
            <w:vAlign w:val="bottom"/>
          </w:tcPr>
          <w:p w:rsidR="00E128CE" w:rsidRPr="00E128CE" w:rsidRDefault="00E128CE" w:rsidP="004C1F69">
            <w:pPr>
              <w:pStyle w:val="block"/>
              <w:spacing w:after="0" w:line="240" w:lineRule="atLeast"/>
              <w:ind w:left="0"/>
              <w:jc w:val="center"/>
            </w:pPr>
          </w:p>
        </w:tc>
        <w:tc>
          <w:tcPr>
            <w:tcW w:w="234" w:type="dxa"/>
            <w:vAlign w:val="bottom"/>
          </w:tcPr>
          <w:p w:rsidR="00E128CE" w:rsidRPr="00E128CE" w:rsidRDefault="00E128CE" w:rsidP="004C1F69">
            <w:pPr>
              <w:pStyle w:val="block"/>
              <w:spacing w:after="0" w:line="240" w:lineRule="atLeast"/>
              <w:ind w:left="0"/>
              <w:jc w:val="center"/>
            </w:pPr>
          </w:p>
        </w:tc>
        <w:tc>
          <w:tcPr>
            <w:tcW w:w="1540" w:type="dxa"/>
            <w:vAlign w:val="bottom"/>
          </w:tcPr>
          <w:p w:rsidR="00E128CE" w:rsidRPr="00E128CE" w:rsidRDefault="00E128CE" w:rsidP="004C1F69">
            <w:pPr>
              <w:pStyle w:val="block"/>
              <w:spacing w:after="0" w:line="240" w:lineRule="atLeast"/>
              <w:ind w:left="-96" w:right="-83"/>
              <w:jc w:val="center"/>
            </w:pPr>
          </w:p>
        </w:tc>
      </w:tr>
      <w:tr w:rsidR="00E128CE" w:rsidRPr="00A75314" w:rsidTr="004E2CDA">
        <w:tc>
          <w:tcPr>
            <w:tcW w:w="2340" w:type="dxa"/>
          </w:tcPr>
          <w:p w:rsidR="00E128CE" w:rsidRPr="00E128CE" w:rsidRDefault="00E128CE" w:rsidP="00E128CE">
            <w:pPr>
              <w:pStyle w:val="block"/>
              <w:spacing w:after="0" w:line="240" w:lineRule="atLeast"/>
              <w:ind w:left="-18" w:right="-146"/>
            </w:pPr>
            <w:r w:rsidRPr="00E128CE">
              <w:t>Annual dividend</w:t>
            </w:r>
            <w:r w:rsidR="004E2CDA">
              <w:t xml:space="preserve"> 2017</w:t>
            </w:r>
          </w:p>
        </w:tc>
        <w:tc>
          <w:tcPr>
            <w:tcW w:w="2026" w:type="dxa"/>
            <w:vAlign w:val="bottom"/>
          </w:tcPr>
          <w:p w:rsidR="00E128CE" w:rsidRPr="00E128CE" w:rsidRDefault="00E128CE" w:rsidP="00E128CE">
            <w:pPr>
              <w:pStyle w:val="block"/>
              <w:spacing w:after="0" w:line="240" w:lineRule="atLeast"/>
              <w:ind w:left="-135" w:right="-146"/>
              <w:jc w:val="center"/>
            </w:pPr>
            <w:r w:rsidRPr="00E128CE">
              <w:t>26 January 2018</w:t>
            </w:r>
          </w:p>
        </w:tc>
        <w:tc>
          <w:tcPr>
            <w:tcW w:w="2013" w:type="dxa"/>
            <w:vAlign w:val="bottom"/>
          </w:tcPr>
          <w:p w:rsidR="00E128CE" w:rsidRPr="00E128CE" w:rsidRDefault="004E2CDA" w:rsidP="00E128CE">
            <w:pPr>
              <w:pStyle w:val="block"/>
              <w:spacing w:after="0" w:line="240" w:lineRule="atLeast"/>
              <w:ind w:left="-70" w:right="-146"/>
              <w:jc w:val="center"/>
            </w:pPr>
            <w:r>
              <w:t>23</w:t>
            </w:r>
            <w:r w:rsidR="00E128CE" w:rsidRPr="00E128CE">
              <w:t xml:space="preserve"> February 2018</w:t>
            </w:r>
          </w:p>
        </w:tc>
        <w:tc>
          <w:tcPr>
            <w:tcW w:w="1271" w:type="dxa"/>
            <w:tcBorders>
              <w:bottom w:val="double" w:sz="4" w:space="0" w:color="auto"/>
            </w:tcBorders>
            <w:vAlign w:val="bottom"/>
          </w:tcPr>
          <w:p w:rsidR="00E128CE" w:rsidRPr="002F43A0" w:rsidRDefault="00E128CE" w:rsidP="00D514EC">
            <w:pPr>
              <w:pStyle w:val="block"/>
              <w:spacing w:after="0" w:line="240" w:lineRule="atLeast"/>
              <w:ind w:left="0" w:right="-107"/>
              <w:jc w:val="center"/>
            </w:pPr>
            <w:r w:rsidRPr="002F43A0">
              <w:t>8</w:t>
            </w:r>
          </w:p>
        </w:tc>
        <w:tc>
          <w:tcPr>
            <w:tcW w:w="234" w:type="dxa"/>
            <w:vAlign w:val="bottom"/>
          </w:tcPr>
          <w:p w:rsidR="00E128CE" w:rsidRPr="00E128CE" w:rsidRDefault="00E128CE" w:rsidP="00E128CE">
            <w:pPr>
              <w:pStyle w:val="block"/>
              <w:spacing w:after="0" w:line="240" w:lineRule="atLeast"/>
              <w:ind w:left="0"/>
              <w:jc w:val="center"/>
              <w:rPr>
                <w:b/>
                <w:bCs/>
              </w:rPr>
            </w:pPr>
          </w:p>
        </w:tc>
        <w:tc>
          <w:tcPr>
            <w:tcW w:w="1540" w:type="dxa"/>
            <w:tcBorders>
              <w:bottom w:val="double" w:sz="4" w:space="0" w:color="auto"/>
            </w:tcBorders>
            <w:vAlign w:val="bottom"/>
          </w:tcPr>
          <w:p w:rsidR="00E128CE" w:rsidRPr="002F43A0" w:rsidRDefault="00E128CE" w:rsidP="00D514EC">
            <w:pPr>
              <w:pStyle w:val="block"/>
              <w:tabs>
                <w:tab w:val="decimal" w:pos="828"/>
              </w:tabs>
              <w:spacing w:after="0" w:line="240" w:lineRule="atLeast"/>
              <w:ind w:left="-96" w:right="-83"/>
            </w:pPr>
            <w:r w:rsidRPr="002F43A0">
              <w:t>167</w:t>
            </w:r>
          </w:p>
        </w:tc>
      </w:tr>
    </w:tbl>
    <w:p w:rsidR="00E128CE" w:rsidRPr="006150EF" w:rsidRDefault="00E128CE" w:rsidP="0039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rsidR="00F0338B" w:rsidRPr="00F0338B" w:rsidRDefault="004E2CDA"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0E4211">
        <w:rPr>
          <w:rFonts w:ascii="Times New Roman" w:hAnsi="Times New Roman" w:cs="Times New Roman"/>
          <w:b/>
          <w:bCs/>
          <w:sz w:val="24"/>
          <w:szCs w:val="24"/>
        </w:rPr>
        <w:t>1</w:t>
      </w:r>
      <w:r w:rsidR="00F0338B">
        <w:rPr>
          <w:rFonts w:ascii="Times New Roman" w:hAnsi="Times New Roman" w:cs="Times New Roman"/>
          <w:b/>
          <w:bCs/>
          <w:sz w:val="24"/>
          <w:szCs w:val="24"/>
        </w:rPr>
        <w:tab/>
      </w:r>
      <w:r w:rsidR="00F0338B" w:rsidRPr="00F0338B">
        <w:rPr>
          <w:rFonts w:ascii="Times New Roman" w:hAnsi="Times New Roman" w:cs="Times New Roman"/>
          <w:b/>
          <w:bCs/>
          <w:sz w:val="24"/>
          <w:szCs w:val="24"/>
        </w:rPr>
        <w:t>Supplemental disclosures of cash flows information</w:t>
      </w:r>
    </w:p>
    <w:p w:rsidR="004E2CDA" w:rsidRPr="006150EF" w:rsidRDefault="004E2CDA" w:rsidP="0039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tbl>
      <w:tblPr>
        <w:tblW w:w="9589" w:type="dxa"/>
        <w:tblInd w:w="450" w:type="dxa"/>
        <w:tblLook w:val="04A0" w:firstRow="1" w:lastRow="0" w:firstColumn="1" w:lastColumn="0" w:noHBand="0" w:noVBand="1"/>
      </w:tblPr>
      <w:tblGrid>
        <w:gridCol w:w="3600"/>
        <w:gridCol w:w="1362"/>
        <w:gridCol w:w="222"/>
        <w:gridCol w:w="1386"/>
        <w:gridCol w:w="270"/>
        <w:gridCol w:w="1170"/>
        <w:gridCol w:w="328"/>
        <w:gridCol w:w="1251"/>
      </w:tblGrid>
      <w:tr w:rsidR="00F0338B" w:rsidRPr="00F0338B" w:rsidTr="00B71F49">
        <w:trPr>
          <w:trHeight w:val="405"/>
        </w:trPr>
        <w:tc>
          <w:tcPr>
            <w:tcW w:w="9589" w:type="dxa"/>
            <w:gridSpan w:val="8"/>
            <w:tcBorders>
              <w:top w:val="nil"/>
              <w:left w:val="nil"/>
              <w:bottom w:val="nil"/>
              <w:right w:val="nil"/>
            </w:tcBorders>
            <w:shd w:val="clear" w:color="auto" w:fill="auto"/>
            <w:noWrap/>
            <w:vAlign w:val="bottom"/>
            <w:hideMark/>
          </w:tcPr>
          <w:p w:rsid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F0338B">
              <w:rPr>
                <w:rFonts w:ascii="Times New Roman" w:hAnsi="Times New Roman" w:cs="Times New Roman"/>
                <w:sz w:val="22"/>
                <w:szCs w:val="22"/>
              </w:rPr>
              <w:t>Property, plant and equipment purchased</w:t>
            </w:r>
            <w:r>
              <w:rPr>
                <w:rFonts w:ascii="Times New Roman" w:hAnsi="Times New Roman" w:cs="Times New Roman"/>
                <w:sz w:val="22"/>
                <w:szCs w:val="22"/>
              </w:rPr>
              <w:t xml:space="preserve"> </w:t>
            </w:r>
            <w:r w:rsidRPr="00F0338B">
              <w:rPr>
                <w:rFonts w:ascii="Times New Roman" w:hAnsi="Times New Roman" w:cs="Times New Roman"/>
                <w:sz w:val="22"/>
                <w:szCs w:val="22"/>
              </w:rPr>
              <w:t>during the periods are details as follows:</w:t>
            </w:r>
          </w:p>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tc>
      </w:tr>
      <w:tr w:rsidR="00F0338B" w:rsidRPr="00F0338B" w:rsidTr="00F0338B">
        <w:trPr>
          <w:trHeight w:val="405"/>
        </w:trPr>
        <w:tc>
          <w:tcPr>
            <w:tcW w:w="3600" w:type="dxa"/>
            <w:tcBorders>
              <w:top w:val="nil"/>
              <w:left w:val="nil"/>
              <w:bottom w:val="nil"/>
              <w:right w:val="nil"/>
            </w:tcBorders>
            <w:shd w:val="clear" w:color="auto" w:fill="auto"/>
            <w:noWrap/>
            <w:vAlign w:val="bottom"/>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970" w:type="dxa"/>
            <w:gridSpan w:val="3"/>
            <w:tcBorders>
              <w:top w:val="nil"/>
              <w:left w:val="nil"/>
              <w:bottom w:val="nil"/>
              <w:right w:val="nil"/>
            </w:tcBorders>
            <w:shd w:val="clear" w:color="auto" w:fill="auto"/>
            <w:noWrap/>
            <w:vAlign w:val="bottom"/>
          </w:tcPr>
          <w:p w:rsid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F0338B">
              <w:rPr>
                <w:rFonts w:ascii="Times New Roman" w:hAnsi="Times New Roman" w:cs="Times New Roman"/>
                <w:b/>
                <w:bCs/>
                <w:sz w:val="22"/>
                <w:szCs w:val="22"/>
              </w:rPr>
              <w:t>Consolidated</w:t>
            </w:r>
          </w:p>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F0338B">
              <w:rPr>
                <w:rFonts w:ascii="Times New Roman" w:hAnsi="Times New Roman" w:cs="Times New Roman"/>
                <w:b/>
                <w:bCs/>
                <w:sz w:val="22"/>
                <w:szCs w:val="22"/>
              </w:rPr>
              <w:t>financial statements</w:t>
            </w:r>
          </w:p>
        </w:tc>
        <w:tc>
          <w:tcPr>
            <w:tcW w:w="270" w:type="dxa"/>
            <w:tcBorders>
              <w:top w:val="nil"/>
              <w:left w:val="nil"/>
              <w:bottom w:val="nil"/>
              <w:right w:val="nil"/>
            </w:tcBorders>
            <w:shd w:val="clear" w:color="auto" w:fill="auto"/>
            <w:noWrap/>
            <w:vAlign w:val="bottom"/>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49" w:type="dxa"/>
            <w:gridSpan w:val="3"/>
            <w:tcBorders>
              <w:top w:val="nil"/>
              <w:left w:val="nil"/>
              <w:bottom w:val="nil"/>
              <w:right w:val="nil"/>
            </w:tcBorders>
            <w:shd w:val="clear" w:color="auto" w:fill="auto"/>
            <w:noWrap/>
            <w:vAlign w:val="bottom"/>
          </w:tcPr>
          <w:p w:rsid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F0338B">
              <w:rPr>
                <w:rFonts w:ascii="Times New Roman" w:hAnsi="Times New Roman" w:cs="Times New Roman"/>
                <w:b/>
                <w:bCs/>
                <w:sz w:val="22"/>
                <w:szCs w:val="22"/>
              </w:rPr>
              <w:t>Separate</w:t>
            </w:r>
          </w:p>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F0338B">
              <w:rPr>
                <w:rFonts w:ascii="Times New Roman" w:hAnsi="Times New Roman" w:cs="Times New Roman"/>
                <w:b/>
                <w:bCs/>
                <w:sz w:val="22"/>
                <w:szCs w:val="22"/>
              </w:rPr>
              <w:t>financial statements</w:t>
            </w:r>
          </w:p>
        </w:tc>
      </w:tr>
      <w:tr w:rsidR="00F0338B" w:rsidRPr="00F0338B" w:rsidTr="00F0338B">
        <w:trPr>
          <w:trHeight w:val="290"/>
        </w:trPr>
        <w:tc>
          <w:tcPr>
            <w:tcW w:w="3600" w:type="dxa"/>
            <w:tcBorders>
              <w:top w:val="nil"/>
              <w:left w:val="nil"/>
              <w:bottom w:val="nil"/>
              <w:right w:val="nil"/>
            </w:tcBorders>
            <w:shd w:val="clear" w:color="auto" w:fill="auto"/>
            <w:noWrap/>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heme="minorBidi"/>
                <w:sz w:val="22"/>
                <w:szCs w:val="22"/>
                <w:cs/>
              </w:rPr>
            </w:pPr>
            <w:r>
              <w:rPr>
                <w:rFonts w:ascii="Times New Roman" w:hAnsi="Times New Roman" w:cs="Times New Roman"/>
                <w:b/>
                <w:bCs/>
                <w:i/>
                <w:iCs/>
                <w:sz w:val="22"/>
                <w:szCs w:val="22"/>
              </w:rPr>
              <w:t>Nine-month period ended 30 June</w:t>
            </w:r>
          </w:p>
        </w:tc>
        <w:tc>
          <w:tcPr>
            <w:tcW w:w="1362" w:type="dxa"/>
            <w:tcBorders>
              <w:top w:val="nil"/>
              <w:left w:val="nil"/>
              <w:bottom w:val="nil"/>
              <w:right w:val="nil"/>
            </w:tcBorders>
            <w:shd w:val="clear" w:color="auto" w:fill="auto"/>
            <w:noWrap/>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F0338B">
              <w:rPr>
                <w:rFonts w:ascii="Times New Roman" w:hAnsi="Times New Roman" w:cs="Times New Roman"/>
                <w:sz w:val="22"/>
                <w:szCs w:val="22"/>
              </w:rPr>
              <w:t>2019</w:t>
            </w:r>
          </w:p>
        </w:tc>
        <w:tc>
          <w:tcPr>
            <w:tcW w:w="222" w:type="dxa"/>
            <w:tcBorders>
              <w:top w:val="nil"/>
              <w:left w:val="nil"/>
              <w:bottom w:val="nil"/>
              <w:right w:val="nil"/>
            </w:tcBorders>
            <w:shd w:val="clear" w:color="auto" w:fill="auto"/>
            <w:noWrap/>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386" w:type="dxa"/>
            <w:tcBorders>
              <w:top w:val="nil"/>
              <w:left w:val="nil"/>
              <w:bottom w:val="nil"/>
              <w:right w:val="nil"/>
            </w:tcBorders>
            <w:shd w:val="clear" w:color="auto" w:fill="auto"/>
            <w:noWrap/>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F0338B">
              <w:rPr>
                <w:rFonts w:ascii="Times New Roman" w:hAnsi="Times New Roman" w:cs="Times New Roman"/>
                <w:sz w:val="22"/>
                <w:szCs w:val="22"/>
              </w:rPr>
              <w:t>2018</w:t>
            </w:r>
          </w:p>
        </w:tc>
        <w:tc>
          <w:tcPr>
            <w:tcW w:w="270" w:type="dxa"/>
            <w:tcBorders>
              <w:top w:val="nil"/>
              <w:left w:val="nil"/>
              <w:bottom w:val="nil"/>
              <w:right w:val="nil"/>
            </w:tcBorders>
            <w:shd w:val="clear" w:color="auto" w:fill="auto"/>
            <w:noWrap/>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tcBorders>
              <w:top w:val="nil"/>
              <w:left w:val="nil"/>
              <w:bottom w:val="nil"/>
              <w:right w:val="nil"/>
            </w:tcBorders>
            <w:shd w:val="clear" w:color="auto" w:fill="auto"/>
            <w:noWrap/>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F0338B">
              <w:rPr>
                <w:rFonts w:ascii="Times New Roman" w:hAnsi="Times New Roman" w:cs="Times New Roman"/>
                <w:sz w:val="22"/>
                <w:szCs w:val="22"/>
              </w:rPr>
              <w:t>2019</w:t>
            </w:r>
          </w:p>
        </w:tc>
        <w:tc>
          <w:tcPr>
            <w:tcW w:w="328" w:type="dxa"/>
            <w:tcBorders>
              <w:top w:val="nil"/>
              <w:left w:val="nil"/>
              <w:bottom w:val="nil"/>
              <w:right w:val="nil"/>
            </w:tcBorders>
            <w:shd w:val="clear" w:color="auto" w:fill="auto"/>
            <w:noWrap/>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51" w:type="dxa"/>
            <w:tcBorders>
              <w:top w:val="nil"/>
              <w:left w:val="nil"/>
              <w:bottom w:val="nil"/>
              <w:right w:val="nil"/>
            </w:tcBorders>
            <w:shd w:val="clear" w:color="auto" w:fill="auto"/>
            <w:noWrap/>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F0338B">
              <w:rPr>
                <w:rFonts w:ascii="Times New Roman" w:hAnsi="Times New Roman" w:cs="Times New Roman"/>
                <w:sz w:val="22"/>
                <w:szCs w:val="22"/>
              </w:rPr>
              <w:t>2018</w:t>
            </w:r>
          </w:p>
        </w:tc>
      </w:tr>
      <w:tr w:rsidR="00F0338B" w:rsidRPr="00F0338B" w:rsidTr="00C95393">
        <w:trPr>
          <w:trHeight w:val="173"/>
        </w:trPr>
        <w:tc>
          <w:tcPr>
            <w:tcW w:w="360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5989" w:type="dxa"/>
            <w:gridSpan w:val="7"/>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F0338B">
              <w:rPr>
                <w:rFonts w:ascii="Times New Roman" w:hAnsi="Times New Roman" w:cs="Times New Roman"/>
                <w:i/>
                <w:iCs/>
                <w:sz w:val="22"/>
                <w:szCs w:val="22"/>
              </w:rPr>
              <w:t>(in thousand Baht)</w:t>
            </w:r>
          </w:p>
        </w:tc>
      </w:tr>
      <w:tr w:rsidR="00F0338B" w:rsidRPr="00F0338B" w:rsidTr="00D514EC">
        <w:trPr>
          <w:trHeight w:val="290"/>
        </w:trPr>
        <w:tc>
          <w:tcPr>
            <w:tcW w:w="360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62"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22"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86"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328"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251"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F0338B" w:rsidRPr="00F0338B" w:rsidTr="00D514EC">
        <w:trPr>
          <w:trHeight w:val="173"/>
        </w:trPr>
        <w:tc>
          <w:tcPr>
            <w:tcW w:w="3600" w:type="dxa"/>
            <w:tcBorders>
              <w:top w:val="nil"/>
              <w:left w:val="nil"/>
              <w:bottom w:val="nil"/>
              <w:right w:val="nil"/>
            </w:tcBorders>
            <w:shd w:val="clear" w:color="auto" w:fill="auto"/>
            <w:noWrap/>
            <w:vAlign w:val="bottom"/>
            <w:hideMark/>
          </w:tcPr>
          <w:p w:rsidR="00F0338B" w:rsidRPr="00F0338B" w:rsidRDefault="008B081E"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8B081E">
              <w:rPr>
                <w:rFonts w:ascii="Times New Roman" w:hAnsi="Times New Roman" w:cstheme="minorBidi"/>
                <w:sz w:val="22"/>
                <w:szCs w:val="22"/>
              </w:rPr>
              <w:t xml:space="preserve">Increase in property, plant and </w:t>
            </w:r>
          </w:p>
        </w:tc>
        <w:tc>
          <w:tcPr>
            <w:tcW w:w="1362"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22"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86"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328"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251"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F0338B" w:rsidRPr="00F0338B" w:rsidTr="00C95393">
        <w:trPr>
          <w:trHeight w:val="182"/>
        </w:trPr>
        <w:tc>
          <w:tcPr>
            <w:tcW w:w="360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338B">
              <w:rPr>
                <w:rFonts w:ascii="Times New Roman" w:hAnsi="Times New Roman" w:cs="Times New Roman"/>
                <w:sz w:val="22"/>
                <w:szCs w:val="22"/>
              </w:rPr>
              <w:t xml:space="preserve">   </w:t>
            </w:r>
            <w:r w:rsidR="008B081E" w:rsidRPr="008B081E">
              <w:rPr>
                <w:rFonts w:ascii="Times New Roman" w:hAnsi="Times New Roman" w:cs="Times New Roman"/>
                <w:sz w:val="22"/>
                <w:szCs w:val="22"/>
              </w:rPr>
              <w:t>equipment</w:t>
            </w:r>
            <w:r w:rsidR="008B081E">
              <w:rPr>
                <w:rFonts w:ascii="Times New Roman" w:hAnsi="Times New Roman" w:cstheme="minorBidi" w:hint="cs"/>
                <w:sz w:val="22"/>
                <w:szCs w:val="22"/>
                <w:cs/>
              </w:rPr>
              <w:t xml:space="preserve"> </w:t>
            </w:r>
            <w:r w:rsidRPr="00F0338B">
              <w:rPr>
                <w:rFonts w:ascii="Times New Roman" w:hAnsi="Times New Roman" w:cs="Times New Roman"/>
                <w:sz w:val="22"/>
                <w:szCs w:val="22"/>
              </w:rPr>
              <w:t xml:space="preserve">during the periods </w:t>
            </w:r>
          </w:p>
        </w:tc>
        <w:tc>
          <w:tcPr>
            <w:tcW w:w="1362" w:type="dxa"/>
            <w:tcBorders>
              <w:top w:val="nil"/>
              <w:left w:val="nil"/>
              <w:bottom w:val="nil"/>
              <w:right w:val="nil"/>
            </w:tcBorders>
            <w:shd w:val="clear" w:color="auto" w:fill="auto"/>
            <w:noWrap/>
            <w:vAlign w:val="bottom"/>
            <w:hideMark/>
          </w:tcPr>
          <w:p w:rsidR="00F0338B" w:rsidRPr="00F0338B" w:rsidRDefault="00D0100B" w:rsidP="00D01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rPr>
            </w:pPr>
            <w:r>
              <w:rPr>
                <w:rFonts w:ascii="Times New Roman" w:hAnsi="Times New Roman" w:cs="Times New Roman"/>
                <w:sz w:val="22"/>
                <w:szCs w:val="22"/>
              </w:rPr>
              <w:t>203,169</w:t>
            </w:r>
          </w:p>
        </w:tc>
        <w:tc>
          <w:tcPr>
            <w:tcW w:w="222"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86"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0338B">
              <w:rPr>
                <w:rFonts w:ascii="Times New Roman" w:hAnsi="Times New Roman" w:cs="Times New Roman"/>
                <w:sz w:val="22"/>
                <w:szCs w:val="22"/>
              </w:rPr>
              <w:t xml:space="preserve">283,004 </w:t>
            </w:r>
          </w:p>
        </w:tc>
        <w:tc>
          <w:tcPr>
            <w:tcW w:w="2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0338B">
              <w:rPr>
                <w:rFonts w:ascii="Times New Roman" w:hAnsi="Times New Roman" w:cs="Times New Roman"/>
                <w:sz w:val="22"/>
                <w:szCs w:val="22"/>
              </w:rPr>
              <w:t xml:space="preserve">99,376 </w:t>
            </w:r>
          </w:p>
        </w:tc>
        <w:tc>
          <w:tcPr>
            <w:tcW w:w="328"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1"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0338B">
              <w:rPr>
                <w:rFonts w:ascii="Times New Roman" w:hAnsi="Times New Roman" w:cs="Times New Roman"/>
                <w:sz w:val="22"/>
                <w:szCs w:val="22"/>
              </w:rPr>
              <w:t xml:space="preserve">201,246 </w:t>
            </w:r>
          </w:p>
        </w:tc>
      </w:tr>
      <w:tr w:rsidR="00F0338B" w:rsidRPr="00F0338B" w:rsidTr="00D514EC">
        <w:trPr>
          <w:trHeight w:val="209"/>
        </w:trPr>
        <w:tc>
          <w:tcPr>
            <w:tcW w:w="360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338B">
              <w:rPr>
                <w:rFonts w:ascii="Times New Roman" w:hAnsi="Times New Roman" w:cs="Times New Roman"/>
                <w:i/>
                <w:iCs/>
                <w:sz w:val="22"/>
                <w:szCs w:val="22"/>
              </w:rPr>
              <w:t>Less</w:t>
            </w:r>
            <w:r w:rsidRPr="00F0338B">
              <w:rPr>
                <w:rFonts w:ascii="Times New Roman" w:hAnsi="Times New Roman" w:cs="Times New Roman"/>
                <w:sz w:val="22"/>
                <w:szCs w:val="22"/>
              </w:rPr>
              <w:t xml:space="preserve"> assets acquired by means of </w:t>
            </w:r>
          </w:p>
        </w:tc>
        <w:tc>
          <w:tcPr>
            <w:tcW w:w="1362" w:type="dxa"/>
            <w:tcBorders>
              <w:top w:val="nil"/>
              <w:left w:val="nil"/>
              <w:bottom w:val="nil"/>
              <w:right w:val="nil"/>
            </w:tcBorders>
            <w:shd w:val="clear" w:color="auto" w:fill="auto"/>
            <w:noWrap/>
            <w:vAlign w:val="bottom"/>
            <w:hideMark/>
          </w:tcPr>
          <w:p w:rsidR="00F0338B" w:rsidRPr="00F0338B" w:rsidRDefault="00F0338B" w:rsidP="00D01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22"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86"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328"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251"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F0338B" w:rsidRPr="00F0338B" w:rsidTr="00D514EC">
        <w:trPr>
          <w:trHeight w:val="128"/>
        </w:trPr>
        <w:tc>
          <w:tcPr>
            <w:tcW w:w="360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338B">
              <w:rPr>
                <w:rFonts w:ascii="Times New Roman" w:hAnsi="Times New Roman" w:cs="Times New Roman"/>
                <w:sz w:val="22"/>
                <w:szCs w:val="22"/>
              </w:rPr>
              <w:t xml:space="preserve">   finance lease during the periods</w:t>
            </w:r>
          </w:p>
        </w:tc>
        <w:tc>
          <w:tcPr>
            <w:tcW w:w="1362" w:type="dxa"/>
            <w:tcBorders>
              <w:top w:val="nil"/>
              <w:left w:val="nil"/>
              <w:bottom w:val="nil"/>
              <w:right w:val="nil"/>
            </w:tcBorders>
            <w:shd w:val="clear" w:color="auto" w:fill="auto"/>
            <w:noWrap/>
            <w:vAlign w:val="bottom"/>
            <w:hideMark/>
          </w:tcPr>
          <w:p w:rsidR="00F0338B" w:rsidRPr="00F0338B" w:rsidRDefault="00D0100B" w:rsidP="00D01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(66,846)</w:t>
            </w:r>
          </w:p>
        </w:tc>
        <w:tc>
          <w:tcPr>
            <w:tcW w:w="222"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86"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0338B">
              <w:rPr>
                <w:rFonts w:ascii="Times New Roman" w:hAnsi="Times New Roman" w:cs="Times New Roman"/>
                <w:sz w:val="22"/>
                <w:szCs w:val="22"/>
              </w:rPr>
              <w:t>(49,396)</w:t>
            </w:r>
          </w:p>
        </w:tc>
        <w:tc>
          <w:tcPr>
            <w:tcW w:w="2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F0338B">
              <w:rPr>
                <w:rFonts w:ascii="Times New Roman" w:hAnsi="Times New Roman" w:cs="Times New Roman"/>
                <w:sz w:val="22"/>
                <w:szCs w:val="22"/>
              </w:rPr>
              <w:t xml:space="preserve"> - </w:t>
            </w:r>
          </w:p>
        </w:tc>
        <w:tc>
          <w:tcPr>
            <w:tcW w:w="328"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51"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F0338B">
              <w:rPr>
                <w:rFonts w:ascii="Times New Roman" w:hAnsi="Times New Roman" w:cs="Times New Roman"/>
                <w:sz w:val="22"/>
                <w:szCs w:val="22"/>
              </w:rPr>
              <w:t xml:space="preserve"> - </w:t>
            </w:r>
          </w:p>
        </w:tc>
      </w:tr>
      <w:tr w:rsidR="00F0338B" w:rsidRPr="00F0338B" w:rsidTr="00D514EC">
        <w:trPr>
          <w:trHeight w:val="245"/>
        </w:trPr>
        <w:tc>
          <w:tcPr>
            <w:tcW w:w="360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338B">
              <w:rPr>
                <w:rFonts w:ascii="Times New Roman" w:hAnsi="Times New Roman" w:cs="Times New Roman"/>
                <w:sz w:val="22"/>
                <w:szCs w:val="22"/>
              </w:rPr>
              <w:t xml:space="preserve">Change in payables for purchase of </w:t>
            </w:r>
          </w:p>
        </w:tc>
        <w:tc>
          <w:tcPr>
            <w:tcW w:w="1362" w:type="dxa"/>
            <w:tcBorders>
              <w:top w:val="nil"/>
              <w:left w:val="nil"/>
              <w:bottom w:val="nil"/>
              <w:right w:val="nil"/>
            </w:tcBorders>
            <w:shd w:val="clear" w:color="auto" w:fill="auto"/>
            <w:noWrap/>
            <w:vAlign w:val="bottom"/>
            <w:hideMark/>
          </w:tcPr>
          <w:p w:rsidR="00F0338B" w:rsidRPr="00F0338B" w:rsidRDefault="00F0338B" w:rsidP="00D01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22"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86"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328"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251"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F0338B" w:rsidRPr="00F0338B" w:rsidTr="00D514EC">
        <w:trPr>
          <w:trHeight w:val="164"/>
        </w:trPr>
        <w:tc>
          <w:tcPr>
            <w:tcW w:w="360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338B">
              <w:rPr>
                <w:rFonts w:ascii="Times New Roman" w:hAnsi="Times New Roman" w:cs="Times New Roman"/>
                <w:sz w:val="22"/>
                <w:szCs w:val="22"/>
              </w:rPr>
              <w:t xml:space="preserve">   </w:t>
            </w:r>
            <w:r w:rsidR="008B081E" w:rsidRPr="00F0338B">
              <w:rPr>
                <w:rFonts w:ascii="Times New Roman" w:hAnsi="Times New Roman" w:cs="Times New Roman"/>
                <w:sz w:val="22"/>
                <w:szCs w:val="22"/>
              </w:rPr>
              <w:t>property,</w:t>
            </w:r>
            <w:r w:rsidR="008B081E">
              <w:rPr>
                <w:rFonts w:ascii="Times New Roman" w:hAnsi="Times New Roman" w:cstheme="minorBidi" w:hint="cs"/>
                <w:sz w:val="22"/>
                <w:szCs w:val="22"/>
                <w:cs/>
              </w:rPr>
              <w:t xml:space="preserve"> </w:t>
            </w:r>
            <w:r w:rsidRPr="00F0338B">
              <w:rPr>
                <w:rFonts w:ascii="Times New Roman" w:hAnsi="Times New Roman" w:cs="Times New Roman"/>
                <w:sz w:val="22"/>
                <w:szCs w:val="22"/>
              </w:rPr>
              <w:t>plant and equipment</w:t>
            </w:r>
          </w:p>
        </w:tc>
        <w:tc>
          <w:tcPr>
            <w:tcW w:w="1362" w:type="dxa"/>
            <w:tcBorders>
              <w:top w:val="nil"/>
              <w:left w:val="nil"/>
              <w:bottom w:val="single" w:sz="4" w:space="0" w:color="auto"/>
              <w:right w:val="nil"/>
            </w:tcBorders>
            <w:shd w:val="clear" w:color="auto" w:fill="auto"/>
            <w:noWrap/>
            <w:vAlign w:val="bottom"/>
            <w:hideMark/>
          </w:tcPr>
          <w:p w:rsidR="00F0338B" w:rsidRPr="00F0338B" w:rsidRDefault="00D0100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7,273</w:t>
            </w:r>
            <w:r w:rsidR="00F0338B" w:rsidRPr="00F0338B">
              <w:rPr>
                <w:rFonts w:ascii="Times New Roman" w:hAnsi="Times New Roman" w:cs="Times New Roman"/>
                <w:sz w:val="22"/>
                <w:szCs w:val="22"/>
              </w:rPr>
              <w:t> </w:t>
            </w:r>
          </w:p>
        </w:tc>
        <w:tc>
          <w:tcPr>
            <w:tcW w:w="222"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86" w:type="dxa"/>
            <w:tcBorders>
              <w:top w:val="nil"/>
              <w:left w:val="nil"/>
              <w:bottom w:val="single" w:sz="4" w:space="0" w:color="auto"/>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0338B">
              <w:rPr>
                <w:rFonts w:ascii="Times New Roman" w:hAnsi="Times New Roman" w:cs="Times New Roman"/>
                <w:sz w:val="22"/>
                <w:szCs w:val="22"/>
              </w:rPr>
              <w:t>(36,876)</w:t>
            </w:r>
          </w:p>
        </w:tc>
        <w:tc>
          <w:tcPr>
            <w:tcW w:w="2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0" w:type="dxa"/>
            <w:tcBorders>
              <w:top w:val="nil"/>
              <w:left w:val="nil"/>
              <w:bottom w:val="single" w:sz="4" w:space="0" w:color="auto"/>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0338B">
              <w:rPr>
                <w:rFonts w:ascii="Times New Roman" w:hAnsi="Times New Roman" w:cs="Times New Roman"/>
                <w:sz w:val="22"/>
                <w:szCs w:val="22"/>
              </w:rPr>
              <w:t xml:space="preserve">3,289 </w:t>
            </w:r>
          </w:p>
        </w:tc>
        <w:tc>
          <w:tcPr>
            <w:tcW w:w="328"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1" w:type="dxa"/>
            <w:tcBorders>
              <w:top w:val="nil"/>
              <w:left w:val="nil"/>
              <w:bottom w:val="single" w:sz="4" w:space="0" w:color="auto"/>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0338B">
              <w:rPr>
                <w:rFonts w:ascii="Times New Roman" w:hAnsi="Times New Roman" w:cs="Times New Roman"/>
                <w:sz w:val="22"/>
                <w:szCs w:val="22"/>
              </w:rPr>
              <w:t>(24,050)</w:t>
            </w:r>
          </w:p>
        </w:tc>
      </w:tr>
      <w:tr w:rsidR="00F0338B" w:rsidRPr="00F0338B" w:rsidTr="00D514EC">
        <w:trPr>
          <w:trHeight w:val="262"/>
        </w:trPr>
        <w:tc>
          <w:tcPr>
            <w:tcW w:w="360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0338B">
              <w:rPr>
                <w:rFonts w:ascii="Times New Roman" w:hAnsi="Times New Roman" w:cs="Times New Roman"/>
                <w:b/>
                <w:bCs/>
                <w:sz w:val="22"/>
                <w:szCs w:val="22"/>
              </w:rPr>
              <w:t>Purchased of property, plant and</w:t>
            </w:r>
          </w:p>
        </w:tc>
        <w:tc>
          <w:tcPr>
            <w:tcW w:w="1362" w:type="dxa"/>
            <w:tcBorders>
              <w:top w:val="nil"/>
              <w:left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22"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386" w:type="dxa"/>
            <w:tcBorders>
              <w:top w:val="nil"/>
              <w:left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70" w:type="dxa"/>
            <w:tcBorders>
              <w:top w:val="nil"/>
              <w:left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328"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251" w:type="dxa"/>
            <w:tcBorders>
              <w:top w:val="nil"/>
              <w:left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F0338B" w:rsidRPr="00F0338B" w:rsidTr="00C95393">
        <w:trPr>
          <w:trHeight w:val="272"/>
        </w:trPr>
        <w:tc>
          <w:tcPr>
            <w:tcW w:w="360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0338B">
              <w:rPr>
                <w:rFonts w:ascii="Times New Roman" w:hAnsi="Times New Roman" w:cs="Times New Roman"/>
                <w:b/>
                <w:bCs/>
                <w:sz w:val="22"/>
                <w:szCs w:val="22"/>
              </w:rPr>
              <w:t xml:space="preserve">   equipment paid by cash</w:t>
            </w:r>
          </w:p>
        </w:tc>
        <w:tc>
          <w:tcPr>
            <w:tcW w:w="1362" w:type="dxa"/>
            <w:tcBorders>
              <w:top w:val="nil"/>
              <w:left w:val="nil"/>
              <w:bottom w:val="double" w:sz="6" w:space="0" w:color="auto"/>
              <w:right w:val="nil"/>
            </w:tcBorders>
            <w:shd w:val="clear" w:color="auto" w:fill="auto"/>
            <w:noWrap/>
            <w:vAlign w:val="bottom"/>
            <w:hideMark/>
          </w:tcPr>
          <w:p w:rsidR="00F0338B" w:rsidRPr="00F0338B" w:rsidRDefault="00D0100B" w:rsidP="00D01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rPr>
            </w:pPr>
            <w:r>
              <w:rPr>
                <w:rFonts w:ascii="Times New Roman" w:hAnsi="Times New Roman" w:cs="Times New Roman"/>
                <w:b/>
                <w:bCs/>
                <w:sz w:val="22"/>
                <w:szCs w:val="22"/>
              </w:rPr>
              <w:t>143,596</w:t>
            </w:r>
            <w:r w:rsidR="00F0338B" w:rsidRPr="00F0338B">
              <w:rPr>
                <w:rFonts w:ascii="Times New Roman" w:hAnsi="Times New Roman" w:cs="Times New Roman"/>
                <w:b/>
                <w:bCs/>
                <w:sz w:val="22"/>
                <w:szCs w:val="22"/>
              </w:rPr>
              <w:t xml:space="preserve"> </w:t>
            </w:r>
          </w:p>
        </w:tc>
        <w:tc>
          <w:tcPr>
            <w:tcW w:w="222"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86" w:type="dxa"/>
            <w:tcBorders>
              <w:top w:val="nil"/>
              <w:left w:val="nil"/>
              <w:bottom w:val="double" w:sz="6" w:space="0" w:color="auto"/>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F0338B">
              <w:rPr>
                <w:rFonts w:ascii="Times New Roman" w:hAnsi="Times New Roman" w:cs="Times New Roman"/>
                <w:b/>
                <w:bCs/>
                <w:sz w:val="22"/>
                <w:szCs w:val="22"/>
              </w:rPr>
              <w:t xml:space="preserve">196,732 </w:t>
            </w:r>
          </w:p>
        </w:tc>
        <w:tc>
          <w:tcPr>
            <w:tcW w:w="270"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70" w:type="dxa"/>
            <w:tcBorders>
              <w:top w:val="nil"/>
              <w:left w:val="nil"/>
              <w:bottom w:val="double" w:sz="6" w:space="0" w:color="auto"/>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F0338B">
              <w:rPr>
                <w:rFonts w:ascii="Times New Roman" w:hAnsi="Times New Roman" w:cs="Times New Roman"/>
                <w:b/>
                <w:bCs/>
                <w:sz w:val="22"/>
                <w:szCs w:val="22"/>
              </w:rPr>
              <w:t xml:space="preserve">102,665 </w:t>
            </w:r>
          </w:p>
        </w:tc>
        <w:tc>
          <w:tcPr>
            <w:tcW w:w="328" w:type="dxa"/>
            <w:tcBorders>
              <w:top w:val="nil"/>
              <w:left w:val="nil"/>
              <w:bottom w:val="nil"/>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1" w:type="dxa"/>
            <w:tcBorders>
              <w:top w:val="nil"/>
              <w:left w:val="nil"/>
              <w:bottom w:val="double" w:sz="6" w:space="0" w:color="auto"/>
              <w:right w:val="nil"/>
            </w:tcBorders>
            <w:shd w:val="clear" w:color="auto" w:fill="auto"/>
            <w:noWrap/>
            <w:vAlign w:val="bottom"/>
            <w:hideMark/>
          </w:tcPr>
          <w:p w:rsidR="00F0338B" w:rsidRPr="00F0338B" w:rsidRDefault="00F0338B" w:rsidP="00F0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F0338B">
              <w:rPr>
                <w:rFonts w:ascii="Times New Roman" w:hAnsi="Times New Roman" w:cs="Times New Roman"/>
                <w:b/>
                <w:bCs/>
                <w:sz w:val="22"/>
                <w:szCs w:val="22"/>
              </w:rPr>
              <w:t xml:space="preserve">177,196 </w:t>
            </w:r>
          </w:p>
        </w:tc>
      </w:tr>
    </w:tbl>
    <w:p w:rsidR="00F0338B" w:rsidRPr="00812939" w:rsidRDefault="00F0338B" w:rsidP="0039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rsidR="00845578" w:rsidRDefault="00396EAD"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0E4211">
        <w:rPr>
          <w:rFonts w:ascii="Times New Roman" w:hAnsi="Times New Roman" w:cs="Times New Roman"/>
          <w:b/>
          <w:bCs/>
          <w:sz w:val="24"/>
          <w:szCs w:val="24"/>
        </w:rPr>
        <w:t>2</w:t>
      </w:r>
      <w:r w:rsidR="00845578">
        <w:rPr>
          <w:rFonts w:ascii="Times New Roman" w:hAnsi="Times New Roman" w:cs="Times New Roman"/>
          <w:b/>
          <w:bCs/>
          <w:sz w:val="24"/>
          <w:szCs w:val="24"/>
        </w:rPr>
        <w:tab/>
      </w:r>
      <w:r w:rsidR="00845578" w:rsidRPr="00845578">
        <w:rPr>
          <w:rFonts w:ascii="Times New Roman" w:hAnsi="Times New Roman" w:cs="Times New Roman"/>
          <w:b/>
          <w:bCs/>
          <w:sz w:val="24"/>
          <w:szCs w:val="24"/>
        </w:rPr>
        <w:t>Financial instruments</w:t>
      </w:r>
    </w:p>
    <w:p w:rsidR="00845578" w:rsidRPr="00812939" w:rsidRDefault="00845578" w:rsidP="00CB6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0"/>
          <w:szCs w:val="20"/>
        </w:rPr>
      </w:pPr>
      <w:r>
        <w:rPr>
          <w:rFonts w:ascii="Times New Roman" w:hAnsi="Times New Roman" w:cs="Times New Roman"/>
          <w:b/>
          <w:bCs/>
          <w:sz w:val="24"/>
          <w:szCs w:val="24"/>
        </w:rPr>
        <w:tab/>
      </w:r>
    </w:p>
    <w:p w:rsidR="008E7ED9" w:rsidRPr="00C011BD" w:rsidRDefault="008E7ED9" w:rsidP="008E7ED9">
      <w:pPr>
        <w:ind w:left="540"/>
        <w:jc w:val="thaiDistribute"/>
        <w:rPr>
          <w:rFonts w:ascii="Times New Roman" w:hAnsi="Times New Roman" w:cs="Times New Roman"/>
          <w:b/>
          <w:bCs/>
          <w:i/>
          <w:iCs/>
          <w:sz w:val="22"/>
          <w:szCs w:val="22"/>
        </w:rPr>
      </w:pPr>
      <w:r w:rsidRPr="00C011BD">
        <w:rPr>
          <w:rFonts w:ascii="Times New Roman" w:hAnsi="Times New Roman" w:cs="Times New Roman"/>
          <w:b/>
          <w:bCs/>
          <w:i/>
          <w:iCs/>
          <w:sz w:val="22"/>
          <w:szCs w:val="22"/>
        </w:rPr>
        <w:t xml:space="preserve">Carrying amount and fair values </w:t>
      </w:r>
    </w:p>
    <w:p w:rsidR="008E7ED9" w:rsidRPr="0081293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0"/>
          <w:szCs w:val="20"/>
          <w:lang w:val="en-GB"/>
        </w:rPr>
      </w:pPr>
    </w:p>
    <w:p w:rsid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r w:rsidRPr="008E5BF0">
        <w:rPr>
          <w:rFonts w:ascii="Times New Roman" w:hAnsi="Times New Roman" w:cs="Times New Roman"/>
          <w:sz w:val="22"/>
          <w:szCs w:val="20"/>
          <w:lang w:val="en-GB"/>
        </w:rPr>
        <w:t>The following table shows the carrying amounts and fair values of financial assets and financial liabilities, including their levels in the fair value hierarchy for financial instrument measured at fair value. It does not include fair value information for financial assets and financial liabilities not measured at fair value if the carrying amount is a reasonable approximation of fair value.</w:t>
      </w:r>
    </w:p>
    <w:p w:rsidR="008E7ED9" w:rsidRPr="0084364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4"/>
          <w:szCs w:val="24"/>
          <w:lang w:val="en-GB"/>
        </w:rPr>
      </w:pPr>
    </w:p>
    <w:tbl>
      <w:tblPr>
        <w:tblW w:w="9281" w:type="dxa"/>
        <w:tblInd w:w="529" w:type="dxa"/>
        <w:tblLayout w:type="fixed"/>
        <w:tblCellMar>
          <w:left w:w="79" w:type="dxa"/>
          <w:right w:w="79" w:type="dxa"/>
        </w:tblCellMar>
        <w:tblLook w:val="0000" w:firstRow="0" w:lastRow="0" w:firstColumn="0" w:lastColumn="0" w:noHBand="0" w:noVBand="0"/>
      </w:tblPr>
      <w:tblGrid>
        <w:gridCol w:w="5771"/>
        <w:gridCol w:w="1800"/>
        <w:gridCol w:w="180"/>
        <w:gridCol w:w="1350"/>
        <w:gridCol w:w="180"/>
      </w:tblGrid>
      <w:tr w:rsidR="003F3A21" w:rsidRPr="006427A8" w:rsidTr="00812939">
        <w:trPr>
          <w:cantSplit/>
        </w:trPr>
        <w:tc>
          <w:tcPr>
            <w:tcW w:w="9281" w:type="dxa"/>
            <w:gridSpan w:val="5"/>
            <w:shd w:val="clear" w:color="auto" w:fill="auto"/>
          </w:tcPr>
          <w:p w:rsidR="003F3A21" w:rsidRPr="00812939" w:rsidRDefault="003F3A21" w:rsidP="003F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cs="Times New Roman"/>
                <w:b/>
                <w:bCs/>
                <w:i/>
                <w:iCs/>
                <w:sz w:val="22"/>
                <w:szCs w:val="22"/>
                <w:lang w:val="en-GB" w:bidi="ar-SA"/>
              </w:rPr>
            </w:pPr>
            <w:r w:rsidRPr="00812939">
              <w:rPr>
                <w:rFonts w:ascii="Times New Roman" w:hAnsi="Times New Roman" w:cs="Times New Roman"/>
                <w:b/>
                <w:bCs/>
                <w:i/>
                <w:iCs/>
                <w:sz w:val="22"/>
                <w:szCs w:val="22"/>
                <w:lang w:val="en-GB" w:bidi="ar-SA"/>
              </w:rPr>
              <w:t>Financial instruments not measured at fair value </w:t>
            </w:r>
          </w:p>
        </w:tc>
      </w:tr>
      <w:tr w:rsidR="00812939" w:rsidRPr="006427A8" w:rsidTr="00812939">
        <w:trPr>
          <w:cantSplit/>
        </w:trPr>
        <w:tc>
          <w:tcPr>
            <w:tcW w:w="9281" w:type="dxa"/>
            <w:gridSpan w:val="5"/>
            <w:shd w:val="clear" w:color="auto" w:fill="auto"/>
          </w:tcPr>
          <w:p w:rsidR="00812939" w:rsidRPr="003F3A21" w:rsidRDefault="00812939" w:rsidP="003F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cs="Times New Roman"/>
                <w:b/>
                <w:bCs/>
                <w:sz w:val="22"/>
                <w:szCs w:val="22"/>
                <w:lang w:val="en-GB" w:bidi="ar-SA"/>
              </w:rPr>
            </w:pPr>
          </w:p>
        </w:tc>
      </w:tr>
      <w:tr w:rsidR="008E7ED9" w:rsidRPr="006427A8" w:rsidTr="00800FD9">
        <w:trPr>
          <w:cantSplit/>
        </w:trPr>
        <w:tc>
          <w:tcPr>
            <w:tcW w:w="577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3510" w:type="dxa"/>
            <w:gridSpan w:val="4"/>
          </w:tcPr>
          <w:p w:rsidR="002803A6"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
                <w:bCs/>
                <w:sz w:val="22"/>
                <w:szCs w:val="22"/>
                <w:lang w:val="en-GB" w:bidi="ar-SA"/>
              </w:rPr>
            </w:pPr>
            <w:r w:rsidRPr="006427A8">
              <w:rPr>
                <w:rFonts w:ascii="Times New Roman" w:hAnsi="Times New Roman" w:cs="Times New Roman"/>
                <w:b/>
                <w:bCs/>
                <w:sz w:val="22"/>
                <w:szCs w:val="22"/>
                <w:lang w:val="en-GB" w:bidi="ar-SA"/>
              </w:rPr>
              <w:t xml:space="preserve">Consolidated </w:t>
            </w:r>
          </w:p>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b/>
                <w:bCs/>
                <w:sz w:val="22"/>
                <w:szCs w:val="22"/>
                <w:lang w:val="en-GB" w:bidi="ar-SA"/>
              </w:rPr>
              <w:t xml:space="preserve">financial statements </w:t>
            </w:r>
          </w:p>
        </w:tc>
      </w:tr>
      <w:tr w:rsidR="008E7ED9" w:rsidRPr="006427A8" w:rsidTr="00800FD9">
        <w:trPr>
          <w:cantSplit/>
        </w:trPr>
        <w:tc>
          <w:tcPr>
            <w:tcW w:w="577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80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Carrying</w:t>
            </w:r>
            <w:r w:rsidR="003350B8">
              <w:rPr>
                <w:rFonts w:ascii="Times New Roman" w:hAnsi="Times New Roman" w:cs="Times New Roman"/>
                <w:sz w:val="22"/>
                <w:szCs w:val="22"/>
                <w:lang w:val="en-GB" w:bidi="ar-SA"/>
              </w:rPr>
              <w:t xml:space="preserve"> </w:t>
            </w:r>
            <w:r w:rsidRPr="006427A8">
              <w:rPr>
                <w:rFonts w:ascii="Times New Roman" w:hAnsi="Times New Roman" w:cs="Times New Roman"/>
                <w:sz w:val="22"/>
                <w:szCs w:val="22"/>
                <w:lang w:val="en-GB" w:bidi="ar-SA"/>
              </w:rPr>
              <w:t>amount</w:t>
            </w:r>
          </w:p>
        </w:tc>
        <w:tc>
          <w:tcPr>
            <w:tcW w:w="1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530" w:type="dxa"/>
            <w:gridSpan w:val="2"/>
            <w:shd w:val="clear" w:color="auto" w:fill="auto"/>
            <w:vAlign w:val="bottom"/>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tc>
      </w:tr>
      <w:tr w:rsidR="008E7ED9" w:rsidRPr="006427A8" w:rsidTr="00800FD9">
        <w:trPr>
          <w:cantSplit/>
        </w:trPr>
        <w:tc>
          <w:tcPr>
            <w:tcW w:w="577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3510" w:type="dxa"/>
            <w:gridSpan w:val="4"/>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427A8">
              <w:rPr>
                <w:rFonts w:ascii="Times New Roman" w:hAnsi="Times New Roman" w:cs="Times New Roman"/>
                <w:i/>
                <w:iCs/>
                <w:sz w:val="22"/>
                <w:szCs w:val="22"/>
                <w:lang w:val="en-GB" w:bidi="ar-SA"/>
              </w:rPr>
              <w:t xml:space="preserve">(in </w:t>
            </w:r>
            <w:r>
              <w:rPr>
                <w:rFonts w:ascii="Times New Roman" w:hAnsi="Times New Roman" w:cs="Times New Roman"/>
                <w:i/>
                <w:iCs/>
                <w:sz w:val="22"/>
                <w:szCs w:val="22"/>
                <w:lang w:val="en-GB" w:bidi="ar-SA"/>
              </w:rPr>
              <w:t>thousand</w:t>
            </w:r>
            <w:r w:rsidRPr="006427A8">
              <w:rPr>
                <w:rFonts w:ascii="Times New Roman" w:hAnsi="Times New Roman" w:cs="Times New Roman"/>
                <w:i/>
                <w:iCs/>
                <w:sz w:val="22"/>
                <w:szCs w:val="22"/>
                <w:lang w:val="en-GB" w:bidi="ar-SA"/>
              </w:rPr>
              <w:t xml:space="preserve"> Baht)</w:t>
            </w:r>
          </w:p>
        </w:tc>
      </w:tr>
      <w:tr w:rsidR="008E7ED9" w:rsidRPr="006427A8" w:rsidTr="00800FD9">
        <w:trPr>
          <w:cantSplit/>
        </w:trPr>
        <w:tc>
          <w:tcPr>
            <w:tcW w:w="5771" w:type="dxa"/>
            <w:shd w:val="clear" w:color="auto" w:fill="auto"/>
          </w:tcPr>
          <w:p w:rsidR="008E7ED9" w:rsidRPr="006427A8"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w:t>
            </w:r>
            <w:r w:rsidR="00D52D6E">
              <w:rPr>
                <w:rFonts w:ascii="Times New Roman" w:hAnsi="Times New Roman" w:cs="Times New Roman"/>
                <w:b/>
                <w:bCs/>
                <w:sz w:val="22"/>
                <w:szCs w:val="22"/>
                <w:lang w:val="en-GB" w:bidi="ar-SA"/>
              </w:rPr>
              <w:t>0</w:t>
            </w:r>
            <w:r>
              <w:rPr>
                <w:rFonts w:ascii="Times New Roman" w:hAnsi="Times New Roman" w:cs="Times New Roman"/>
                <w:b/>
                <w:bCs/>
                <w:sz w:val="22"/>
                <w:szCs w:val="22"/>
                <w:lang w:val="en-GB" w:bidi="ar-SA"/>
              </w:rPr>
              <w:t xml:space="preserve"> </w:t>
            </w:r>
            <w:r w:rsidR="00D52D6E">
              <w:rPr>
                <w:rFonts w:ascii="Times New Roman" w:hAnsi="Times New Roman" w:cs="Times New Roman"/>
                <w:b/>
                <w:bCs/>
                <w:sz w:val="22"/>
                <w:szCs w:val="22"/>
                <w:lang w:val="en-GB" w:bidi="ar-SA"/>
              </w:rPr>
              <w:t>June</w:t>
            </w:r>
            <w:r w:rsidRPr="006427A8">
              <w:rPr>
                <w:rFonts w:ascii="Times New Roman" w:hAnsi="Times New Roman" w:cs="Times New Roman"/>
                <w:b/>
                <w:bCs/>
                <w:sz w:val="22"/>
                <w:szCs w:val="22"/>
                <w:lang w:val="en-GB" w:bidi="ar-SA"/>
              </w:rPr>
              <w:t xml:space="preserve"> 201</w:t>
            </w:r>
            <w:r w:rsidR="00391BC3">
              <w:rPr>
                <w:rFonts w:ascii="Times New Roman" w:hAnsi="Times New Roman" w:cs="Times New Roman"/>
                <w:b/>
                <w:bCs/>
                <w:sz w:val="22"/>
                <w:szCs w:val="22"/>
                <w:lang w:val="en-GB" w:bidi="ar-SA"/>
              </w:rPr>
              <w:t>9</w:t>
            </w:r>
          </w:p>
        </w:tc>
        <w:tc>
          <w:tcPr>
            <w:tcW w:w="3510" w:type="dxa"/>
            <w:gridSpan w:val="4"/>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p>
        </w:tc>
      </w:tr>
      <w:tr w:rsidR="00812939" w:rsidRPr="000A55A7" w:rsidTr="00800FD9">
        <w:trPr>
          <w:cantSplit/>
        </w:trPr>
        <w:tc>
          <w:tcPr>
            <w:tcW w:w="5771" w:type="dxa"/>
            <w:shd w:val="clear" w:color="auto" w:fill="auto"/>
          </w:tcPr>
          <w:p w:rsidR="00812939" w:rsidRPr="000A55A7" w:rsidRDefault="0081293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800" w:type="dxa"/>
            <w:shd w:val="clear" w:color="auto" w:fill="auto"/>
            <w:vAlign w:val="bottom"/>
          </w:tcPr>
          <w:p w:rsidR="00812939" w:rsidRPr="002A761E" w:rsidRDefault="00812939" w:rsidP="00335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8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(153,798)</w:t>
            </w:r>
          </w:p>
        </w:tc>
        <w:tc>
          <w:tcPr>
            <w:tcW w:w="180" w:type="dxa"/>
            <w:shd w:val="clear" w:color="auto" w:fill="auto"/>
            <w:vAlign w:val="bottom"/>
          </w:tcPr>
          <w:p w:rsidR="00812939" w:rsidRPr="002A761E" w:rsidRDefault="0081293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shd w:val="clear" w:color="auto" w:fill="auto"/>
            <w:vAlign w:val="bottom"/>
          </w:tcPr>
          <w:p w:rsidR="00812939" w:rsidRPr="004679B2" w:rsidRDefault="00812939" w:rsidP="0088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 w:val="left" w:pos="997"/>
              </w:tabs>
              <w:ind w:right="-172"/>
              <w:jc w:val="center"/>
              <w:rPr>
                <w:rFonts w:ascii="Times New Roman" w:hAnsi="Times New Roman" w:cstheme="minorBidi"/>
                <w:sz w:val="22"/>
                <w:szCs w:val="28"/>
                <w:cs/>
                <w:lang w:val="en-GB"/>
              </w:rPr>
            </w:pPr>
            <w:r>
              <w:rPr>
                <w:rFonts w:ascii="Times New Roman" w:hAnsi="Times New Roman" w:cs="Times New Roman"/>
                <w:sz w:val="22"/>
                <w:szCs w:val="22"/>
                <w:lang w:val="en-GB" w:bidi="ar-SA"/>
              </w:rPr>
              <w:t>(154,184)</w:t>
            </w:r>
          </w:p>
        </w:tc>
        <w:tc>
          <w:tcPr>
            <w:tcW w:w="180" w:type="dxa"/>
            <w:shd w:val="clear" w:color="auto" w:fill="auto"/>
            <w:vAlign w:val="bottom"/>
          </w:tcPr>
          <w:p w:rsidR="00812939" w:rsidRPr="002A761E" w:rsidRDefault="0081293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r>
      <w:tr w:rsidR="00812939" w:rsidRPr="000A55A7" w:rsidTr="00800FD9">
        <w:trPr>
          <w:cantSplit/>
        </w:trPr>
        <w:tc>
          <w:tcPr>
            <w:tcW w:w="5771" w:type="dxa"/>
            <w:shd w:val="clear" w:color="auto" w:fill="auto"/>
          </w:tcPr>
          <w:p w:rsidR="00812939" w:rsidRPr="0084364E" w:rsidRDefault="0081293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4"/>
                <w:szCs w:val="24"/>
                <w:lang w:val="en-GB" w:bidi="ar-SA"/>
              </w:rPr>
            </w:pPr>
          </w:p>
        </w:tc>
        <w:tc>
          <w:tcPr>
            <w:tcW w:w="1800" w:type="dxa"/>
            <w:shd w:val="clear" w:color="auto" w:fill="auto"/>
            <w:vAlign w:val="bottom"/>
          </w:tcPr>
          <w:p w:rsidR="00812939" w:rsidRPr="008E7ED9" w:rsidRDefault="0081293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12939" w:rsidRPr="008E7ED9" w:rsidRDefault="0081293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350" w:type="dxa"/>
            <w:shd w:val="clear" w:color="auto" w:fill="auto"/>
            <w:vAlign w:val="bottom"/>
          </w:tcPr>
          <w:p w:rsidR="00812939" w:rsidRPr="008E7ED9" w:rsidRDefault="0081293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12939" w:rsidRPr="008E7ED9" w:rsidRDefault="0081293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r>
      <w:tr w:rsidR="00812939" w:rsidRPr="000A55A7" w:rsidTr="00800FD9">
        <w:trPr>
          <w:cantSplit/>
        </w:trPr>
        <w:tc>
          <w:tcPr>
            <w:tcW w:w="5771" w:type="dxa"/>
            <w:shd w:val="clear" w:color="auto" w:fill="auto"/>
          </w:tcPr>
          <w:p w:rsidR="00812939" w:rsidRPr="000A55A7" w:rsidRDefault="0081293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 September 2018</w:t>
            </w:r>
          </w:p>
        </w:tc>
        <w:tc>
          <w:tcPr>
            <w:tcW w:w="1800" w:type="dxa"/>
            <w:shd w:val="clear" w:color="auto" w:fill="auto"/>
            <w:vAlign w:val="bottom"/>
          </w:tcPr>
          <w:p w:rsidR="00812939" w:rsidRPr="008E7ED9" w:rsidRDefault="0081293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12939" w:rsidRPr="008E7ED9" w:rsidRDefault="0081293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350" w:type="dxa"/>
            <w:shd w:val="clear" w:color="auto" w:fill="auto"/>
            <w:vAlign w:val="bottom"/>
          </w:tcPr>
          <w:p w:rsidR="00812939" w:rsidRPr="008E7ED9" w:rsidRDefault="0081293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12939" w:rsidRPr="008E7ED9" w:rsidRDefault="0081293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r>
      <w:tr w:rsidR="00812939" w:rsidRPr="000A55A7" w:rsidTr="00800FD9">
        <w:trPr>
          <w:cantSplit/>
        </w:trPr>
        <w:tc>
          <w:tcPr>
            <w:tcW w:w="5771" w:type="dxa"/>
            <w:shd w:val="clear" w:color="auto" w:fill="auto"/>
          </w:tcPr>
          <w:p w:rsidR="00812939" w:rsidRPr="000A55A7" w:rsidRDefault="00812939"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800" w:type="dxa"/>
            <w:vAlign w:val="bottom"/>
          </w:tcPr>
          <w:p w:rsidR="00812939" w:rsidRPr="000A55A7" w:rsidRDefault="00812939" w:rsidP="00335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6"/>
              </w:tabs>
              <w:rPr>
                <w:rFonts w:ascii="Times New Roman" w:hAnsi="Times New Roman" w:cs="Times New Roman"/>
                <w:sz w:val="22"/>
                <w:szCs w:val="22"/>
                <w:lang w:val="en-GB" w:bidi="ar-SA"/>
              </w:rPr>
            </w:pPr>
            <w:r>
              <w:rPr>
                <w:rFonts w:ascii="Times New Roman" w:hAnsi="Times New Roman" w:cs="Times New Roman"/>
                <w:sz w:val="22"/>
                <w:szCs w:val="22"/>
                <w:lang w:val="en-GB" w:bidi="ar-SA"/>
              </w:rPr>
              <w:t>(120,060)</w:t>
            </w:r>
          </w:p>
        </w:tc>
        <w:tc>
          <w:tcPr>
            <w:tcW w:w="180" w:type="dxa"/>
            <w:vAlign w:val="bottom"/>
          </w:tcPr>
          <w:p w:rsidR="00812939" w:rsidRPr="000A55A7" w:rsidRDefault="00812939"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shd w:val="clear" w:color="auto" w:fill="auto"/>
            <w:vAlign w:val="bottom"/>
          </w:tcPr>
          <w:p w:rsidR="00812939" w:rsidRPr="000A55A7" w:rsidRDefault="00812939" w:rsidP="0088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72"/>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(119,519)</w:t>
            </w:r>
          </w:p>
        </w:tc>
        <w:tc>
          <w:tcPr>
            <w:tcW w:w="180" w:type="dxa"/>
            <w:shd w:val="clear" w:color="auto" w:fill="auto"/>
            <w:vAlign w:val="bottom"/>
          </w:tcPr>
          <w:p w:rsidR="00812939" w:rsidRPr="000A55A7" w:rsidRDefault="00812939"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r>
      <w:tr w:rsidR="00812939" w:rsidRPr="006427A8" w:rsidTr="00800FD9">
        <w:trPr>
          <w:cantSplit/>
        </w:trPr>
        <w:tc>
          <w:tcPr>
            <w:tcW w:w="5771" w:type="dxa"/>
            <w:shd w:val="clear" w:color="auto" w:fill="auto"/>
          </w:tcPr>
          <w:p w:rsidR="00812939" w:rsidRPr="000A55A7" w:rsidRDefault="00812939" w:rsidP="00FD1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Foreign currency forward</w:t>
            </w:r>
            <w:r>
              <w:rPr>
                <w:rFonts w:ascii="Times New Roman" w:hAnsi="Times New Roman" w:cs="Times New Roman"/>
                <w:sz w:val="22"/>
                <w:szCs w:val="22"/>
                <w:lang w:val="en-GB" w:bidi="ar-SA"/>
              </w:rPr>
              <w:t xml:space="preserve"> </w:t>
            </w:r>
            <w:r w:rsidRPr="000A55A7">
              <w:rPr>
                <w:rFonts w:ascii="Times New Roman" w:hAnsi="Times New Roman" w:cs="Times New Roman"/>
                <w:sz w:val="22"/>
                <w:szCs w:val="22"/>
                <w:lang w:val="en-GB" w:bidi="ar-SA"/>
              </w:rPr>
              <w:t>contract</w:t>
            </w:r>
          </w:p>
        </w:tc>
        <w:tc>
          <w:tcPr>
            <w:tcW w:w="1800" w:type="dxa"/>
            <w:vAlign w:val="bottom"/>
          </w:tcPr>
          <w:p w:rsidR="00812939" w:rsidRPr="000A55A7" w:rsidRDefault="00812939" w:rsidP="00335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rsidR="00812939" w:rsidRPr="000A55A7" w:rsidRDefault="00812939"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shd w:val="clear" w:color="auto" w:fill="auto"/>
            <w:vAlign w:val="bottom"/>
          </w:tcPr>
          <w:p w:rsidR="00812939" w:rsidRPr="00465E55" w:rsidRDefault="00812939" w:rsidP="00335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right="11"/>
              <w:rPr>
                <w:rFonts w:ascii="Times New Roman" w:hAnsi="Times New Roman" w:cs="Times New Roman"/>
                <w:sz w:val="22"/>
                <w:szCs w:val="22"/>
                <w:lang w:bidi="ar-SA"/>
              </w:rPr>
            </w:pPr>
            <w:r>
              <w:rPr>
                <w:rFonts w:ascii="Times New Roman" w:hAnsi="Times New Roman" w:cs="Times New Roman"/>
                <w:sz w:val="22"/>
                <w:szCs w:val="22"/>
                <w:lang w:val="en-GB" w:bidi="ar-SA"/>
              </w:rPr>
              <w:t>241,773</w:t>
            </w:r>
          </w:p>
        </w:tc>
        <w:tc>
          <w:tcPr>
            <w:tcW w:w="180" w:type="dxa"/>
            <w:shd w:val="clear" w:color="auto" w:fill="auto"/>
            <w:vAlign w:val="bottom"/>
          </w:tcPr>
          <w:p w:rsidR="00812939" w:rsidRPr="00DC660F" w:rsidRDefault="00812939" w:rsidP="0039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r>
      <w:tr w:rsidR="008E7ED9" w:rsidRPr="0063513F" w:rsidTr="00800FD9">
        <w:trPr>
          <w:cantSplit/>
          <w:tblHeader/>
        </w:trPr>
        <w:tc>
          <w:tcPr>
            <w:tcW w:w="577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3510" w:type="dxa"/>
            <w:gridSpan w:val="4"/>
          </w:tcPr>
          <w:p w:rsidR="003350B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
                <w:bCs/>
                <w:sz w:val="22"/>
                <w:szCs w:val="22"/>
                <w:lang w:val="en-GB" w:bidi="ar-SA"/>
              </w:rPr>
            </w:pPr>
            <w:r w:rsidRPr="0063513F">
              <w:rPr>
                <w:rFonts w:ascii="Times New Roman" w:hAnsi="Times New Roman" w:cs="Times New Roman"/>
                <w:b/>
                <w:bCs/>
                <w:sz w:val="22"/>
                <w:szCs w:val="22"/>
                <w:lang w:val="en-GB" w:bidi="ar-SA"/>
              </w:rPr>
              <w:t xml:space="preserve">Separate </w:t>
            </w:r>
          </w:p>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b/>
                <w:bCs/>
                <w:sz w:val="22"/>
                <w:szCs w:val="22"/>
                <w:lang w:val="en-GB" w:bidi="ar-SA"/>
              </w:rPr>
              <w:t>financial statements</w:t>
            </w:r>
          </w:p>
        </w:tc>
      </w:tr>
      <w:tr w:rsidR="008E7ED9" w:rsidRPr="0063513F" w:rsidTr="00800FD9">
        <w:trPr>
          <w:cantSplit/>
          <w:tblHeader/>
        </w:trPr>
        <w:tc>
          <w:tcPr>
            <w:tcW w:w="5771"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800" w:type="dxa"/>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Carrying amount</w:t>
            </w:r>
          </w:p>
        </w:tc>
        <w:tc>
          <w:tcPr>
            <w:tcW w:w="180" w:type="dxa"/>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530" w:type="dxa"/>
            <w:gridSpan w:val="2"/>
            <w:shd w:val="clear" w:color="auto" w:fill="auto"/>
            <w:vAlign w:val="bottom"/>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Fair value</w:t>
            </w:r>
          </w:p>
        </w:tc>
      </w:tr>
      <w:tr w:rsidR="008E7ED9" w:rsidRPr="0063513F" w:rsidTr="00800FD9">
        <w:trPr>
          <w:cantSplit/>
          <w:tblHeader/>
        </w:trPr>
        <w:tc>
          <w:tcPr>
            <w:tcW w:w="5771" w:type="dxa"/>
            <w:shd w:val="clear" w:color="auto" w:fill="auto"/>
          </w:tcPr>
          <w:p w:rsidR="008E7ED9" w:rsidRPr="0063513F" w:rsidDel="004F369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p>
        </w:tc>
        <w:tc>
          <w:tcPr>
            <w:tcW w:w="3510" w:type="dxa"/>
            <w:gridSpan w:val="4"/>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3513F">
              <w:rPr>
                <w:rFonts w:ascii="Times New Roman" w:hAnsi="Times New Roman" w:cs="Times New Roman"/>
                <w:i/>
                <w:iCs/>
                <w:sz w:val="22"/>
                <w:szCs w:val="22"/>
                <w:lang w:val="en-GB" w:bidi="ar-SA"/>
              </w:rPr>
              <w:t>(in thousand Baht)</w:t>
            </w:r>
          </w:p>
        </w:tc>
      </w:tr>
      <w:tr w:rsidR="00812939" w:rsidRPr="00DC660F" w:rsidTr="00800FD9">
        <w:trPr>
          <w:cantSplit/>
        </w:trPr>
        <w:tc>
          <w:tcPr>
            <w:tcW w:w="5771" w:type="dxa"/>
            <w:shd w:val="clear" w:color="auto" w:fill="auto"/>
          </w:tcPr>
          <w:p w:rsidR="00812939" w:rsidRPr="00DC660F" w:rsidRDefault="0081293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b/>
                <w:bCs/>
                <w:sz w:val="22"/>
                <w:szCs w:val="22"/>
                <w:lang w:val="en-GB" w:bidi="ar-SA"/>
              </w:rPr>
              <w:t>30 September 201</w:t>
            </w:r>
            <w:r>
              <w:rPr>
                <w:rFonts w:ascii="Times New Roman" w:hAnsi="Times New Roman" w:cs="Times New Roman"/>
                <w:b/>
                <w:bCs/>
                <w:sz w:val="22"/>
                <w:szCs w:val="22"/>
                <w:lang w:val="en-GB" w:bidi="ar-SA"/>
              </w:rPr>
              <w:t>8</w:t>
            </w:r>
          </w:p>
        </w:tc>
        <w:tc>
          <w:tcPr>
            <w:tcW w:w="1800" w:type="dxa"/>
          </w:tcPr>
          <w:p w:rsidR="00812939" w:rsidRPr="008E7ED9" w:rsidRDefault="0081293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tcPr>
          <w:p w:rsidR="00812939" w:rsidRPr="008E7ED9" w:rsidRDefault="0081293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350" w:type="dxa"/>
            <w:shd w:val="clear" w:color="auto" w:fill="auto"/>
          </w:tcPr>
          <w:p w:rsidR="00812939" w:rsidRPr="008E7ED9" w:rsidRDefault="0081293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
              <w:rPr>
                <w:rFonts w:ascii="Times New Roman" w:hAnsi="Times New Roman" w:cs="Times New Roman"/>
                <w:sz w:val="22"/>
                <w:szCs w:val="22"/>
                <w:highlight w:val="yellow"/>
                <w:lang w:val="en-GB" w:bidi="ar-SA"/>
              </w:rPr>
            </w:pPr>
          </w:p>
        </w:tc>
        <w:tc>
          <w:tcPr>
            <w:tcW w:w="180" w:type="dxa"/>
            <w:shd w:val="clear" w:color="auto" w:fill="auto"/>
          </w:tcPr>
          <w:p w:rsidR="00812939" w:rsidRPr="008E7ED9" w:rsidRDefault="0081293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r>
      <w:tr w:rsidR="00812939" w:rsidRPr="006427A8" w:rsidTr="00800FD9">
        <w:trPr>
          <w:cantSplit/>
        </w:trPr>
        <w:tc>
          <w:tcPr>
            <w:tcW w:w="5771" w:type="dxa"/>
            <w:shd w:val="clear" w:color="auto" w:fill="auto"/>
          </w:tcPr>
          <w:p w:rsidR="00812939" w:rsidRPr="00DC660F" w:rsidRDefault="00812939" w:rsidP="0042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Foreign currency forward contract</w:t>
            </w:r>
          </w:p>
        </w:tc>
        <w:tc>
          <w:tcPr>
            <w:tcW w:w="1800" w:type="dxa"/>
            <w:vAlign w:val="bottom"/>
          </w:tcPr>
          <w:p w:rsidR="00812939" w:rsidRPr="00DC660F" w:rsidRDefault="00812939" w:rsidP="0080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vAlign w:val="bottom"/>
          </w:tcPr>
          <w:p w:rsidR="00812939" w:rsidRPr="00DC660F" w:rsidRDefault="00812939" w:rsidP="0042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shd w:val="clear" w:color="auto" w:fill="auto"/>
            <w:vAlign w:val="bottom"/>
          </w:tcPr>
          <w:p w:rsidR="00812939" w:rsidRPr="000A55A7" w:rsidRDefault="00812939" w:rsidP="0080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241,773</w:t>
            </w:r>
          </w:p>
        </w:tc>
        <w:tc>
          <w:tcPr>
            <w:tcW w:w="180" w:type="dxa"/>
            <w:shd w:val="clear" w:color="auto" w:fill="auto"/>
            <w:vAlign w:val="bottom"/>
          </w:tcPr>
          <w:p w:rsidR="00812939" w:rsidRPr="00DC660F" w:rsidRDefault="00812939" w:rsidP="0042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r>
    </w:tbl>
    <w:p w:rsidR="00283D03" w:rsidRPr="00680A54" w:rsidRDefault="00283D03" w:rsidP="00B47F6B">
      <w:pPr>
        <w:ind w:left="540"/>
        <w:jc w:val="both"/>
        <w:rPr>
          <w:rFonts w:ascii="Times New Roman" w:hAnsi="Times New Roman" w:cs="Times New Roman"/>
          <w:sz w:val="24"/>
          <w:szCs w:val="24"/>
        </w:rPr>
      </w:pPr>
    </w:p>
    <w:p w:rsidR="003379D5" w:rsidRPr="00283D03" w:rsidRDefault="003379D5"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BD2E84">
        <w:rPr>
          <w:rFonts w:ascii="Times New Roman" w:hAnsi="Times New Roman" w:cs="Times New Roman"/>
          <w:b/>
          <w:bCs/>
          <w:sz w:val="24"/>
          <w:szCs w:val="24"/>
        </w:rPr>
        <w:t>3</w:t>
      </w:r>
      <w:r w:rsidR="00F22357">
        <w:rPr>
          <w:rFonts w:ascii="Times New Roman" w:hAnsi="Times New Roman" w:cs="Times New Roman"/>
          <w:b/>
          <w:bCs/>
          <w:sz w:val="24"/>
          <w:szCs w:val="24"/>
        </w:rPr>
        <w:tab/>
      </w:r>
      <w:r w:rsidRPr="00D63E65">
        <w:rPr>
          <w:rFonts w:ascii="Times New Roman" w:hAnsi="Times New Roman" w:cs="Times New Roman"/>
          <w:b/>
          <w:bCs/>
          <w:sz w:val="24"/>
          <w:szCs w:val="24"/>
        </w:rPr>
        <w:t>Commitments with non-related parties</w:t>
      </w:r>
    </w:p>
    <w:p w:rsidR="003379D5" w:rsidRPr="00680A54" w:rsidRDefault="003379D5"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657" w:type="dxa"/>
        <w:tblInd w:w="450" w:type="dxa"/>
        <w:tblLayout w:type="fixed"/>
        <w:tblLook w:val="0000" w:firstRow="0" w:lastRow="0" w:firstColumn="0" w:lastColumn="0" w:noHBand="0" w:noVBand="0"/>
      </w:tblPr>
      <w:tblGrid>
        <w:gridCol w:w="4158"/>
        <w:gridCol w:w="1152"/>
        <w:gridCol w:w="270"/>
        <w:gridCol w:w="1197"/>
        <w:gridCol w:w="243"/>
        <w:gridCol w:w="1206"/>
        <w:gridCol w:w="270"/>
        <w:gridCol w:w="1161"/>
      </w:tblGrid>
      <w:tr w:rsidR="009365B4" w:rsidRPr="00D63E65" w:rsidTr="00AF43B0">
        <w:trPr>
          <w:cantSplit/>
        </w:trPr>
        <w:tc>
          <w:tcPr>
            <w:tcW w:w="4158"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43"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37"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9365B4" w:rsidRPr="00D63E65" w:rsidTr="00AF43B0">
        <w:tc>
          <w:tcPr>
            <w:tcW w:w="4158"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43"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637"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9365B4" w:rsidRPr="00D63E65" w:rsidTr="00AF43B0">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w:t>
            </w:r>
            <w:r w:rsidR="00AF43B0">
              <w:rPr>
                <w:rFonts w:ascii="Times New Roman" w:hAnsi="Times New Roman" w:cs="Times New Roman"/>
                <w:sz w:val="22"/>
                <w:szCs w:val="22"/>
              </w:rPr>
              <w:t>0</w:t>
            </w:r>
          </w:p>
          <w:p w:rsidR="009365B4" w:rsidRDefault="00AF43B0"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97" w:type="dxa"/>
          </w:tcPr>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43" w:type="dxa"/>
          </w:tcPr>
          <w:p w:rsidR="009365B4" w:rsidRPr="00A63127"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206" w:type="dxa"/>
          </w:tcPr>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w:t>
            </w:r>
            <w:r w:rsidR="00AF43B0">
              <w:rPr>
                <w:rFonts w:ascii="Times New Roman" w:hAnsi="Times New Roman" w:cs="Times New Roman"/>
                <w:sz w:val="22"/>
                <w:szCs w:val="22"/>
              </w:rPr>
              <w:t>0</w:t>
            </w:r>
          </w:p>
          <w:p w:rsidR="009365B4" w:rsidRDefault="00AF43B0"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61" w:type="dxa"/>
          </w:tcPr>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9365B4" w:rsidRPr="00D63E65" w:rsidTr="00AF43B0">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w:t>
            </w:r>
            <w:r w:rsidR="00AF43B0">
              <w:rPr>
                <w:rFonts w:ascii="Times New Roman" w:hAnsi="Times New Roman" w:cs="Times New Roman"/>
                <w:sz w:val="22"/>
                <w:szCs w:val="22"/>
              </w:rPr>
              <w:t>9</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97"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w:t>
            </w:r>
            <w:r w:rsidR="00C501CF">
              <w:rPr>
                <w:rFonts w:ascii="Times New Roman" w:hAnsi="Times New Roman" w:cs="Times New Roman"/>
                <w:sz w:val="22"/>
                <w:szCs w:val="22"/>
              </w:rPr>
              <w:t>8</w:t>
            </w:r>
          </w:p>
        </w:tc>
        <w:tc>
          <w:tcPr>
            <w:tcW w:w="243" w:type="dxa"/>
          </w:tcPr>
          <w:p w:rsidR="009365B4" w:rsidRPr="00A63127"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206"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w:t>
            </w:r>
            <w:r w:rsidR="00AF43B0">
              <w:rPr>
                <w:rFonts w:ascii="Times New Roman" w:hAnsi="Times New Roman" w:cs="Times New Roman"/>
                <w:sz w:val="22"/>
                <w:szCs w:val="22"/>
              </w:rPr>
              <w:t>9</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61"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w:t>
            </w:r>
            <w:r w:rsidR="00C501CF">
              <w:rPr>
                <w:rFonts w:ascii="Times New Roman" w:hAnsi="Times New Roman" w:cs="Times New Roman"/>
                <w:sz w:val="22"/>
                <w:szCs w:val="22"/>
              </w:rPr>
              <w:t>8</w:t>
            </w:r>
          </w:p>
        </w:tc>
      </w:tr>
      <w:tr w:rsidR="009365B4" w:rsidRPr="00D63E65"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499" w:type="dxa"/>
            <w:gridSpan w:val="7"/>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9365B4" w:rsidRPr="00DD358C" w:rsidTr="00AF43B0">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43"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06"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9365B4" w:rsidRPr="00DD358C" w:rsidTr="00AF43B0">
        <w:tc>
          <w:tcPr>
            <w:tcW w:w="4158" w:type="dxa"/>
          </w:tcPr>
          <w:p w:rsidR="009365B4" w:rsidRPr="00023DEF"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Contracted but not provided for</w:t>
            </w: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43"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06"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F809D4" w:rsidRPr="00DD358C" w:rsidTr="00AF43B0">
        <w:tc>
          <w:tcPr>
            <w:tcW w:w="4158" w:type="dxa"/>
          </w:tcPr>
          <w:p w:rsidR="00F809D4" w:rsidRPr="00023DEF"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 xml:space="preserve">     buildings and other constructions</w:t>
            </w:r>
          </w:p>
        </w:tc>
        <w:tc>
          <w:tcPr>
            <w:tcW w:w="1152"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w:t>
            </w:r>
            <w:r w:rsidR="00436419">
              <w:rPr>
                <w:rFonts w:ascii="Times New Roman" w:hAnsi="Times New Roman" w:cs="Times New Roman"/>
                <w:sz w:val="22"/>
                <w:szCs w:val="22"/>
              </w:rPr>
              <w:t>3</w:t>
            </w:r>
            <w:r>
              <w:rPr>
                <w:rFonts w:ascii="Times New Roman" w:hAnsi="Times New Roman" w:cs="Times New Roman"/>
                <w:sz w:val="22"/>
                <w:szCs w:val="22"/>
              </w:rPr>
              <w:t>,</w:t>
            </w:r>
            <w:r w:rsidR="00436419">
              <w:rPr>
                <w:rFonts w:ascii="Times New Roman" w:hAnsi="Times New Roman" w:cs="Times New Roman"/>
                <w:sz w:val="22"/>
                <w:szCs w:val="22"/>
              </w:rPr>
              <w:t>994</w:t>
            </w:r>
          </w:p>
        </w:tc>
        <w:tc>
          <w:tcPr>
            <w:tcW w:w="270"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F809D4" w:rsidRPr="00DD358C" w:rsidRDefault="00F809D4" w:rsidP="0032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56,127</w:t>
            </w:r>
          </w:p>
        </w:tc>
        <w:tc>
          <w:tcPr>
            <w:tcW w:w="243"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06"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w:t>
            </w:r>
            <w:r w:rsidR="00326DA2">
              <w:rPr>
                <w:rFonts w:ascii="Times New Roman" w:hAnsi="Times New Roman" w:cs="Times New Roman"/>
                <w:sz w:val="22"/>
                <w:szCs w:val="22"/>
              </w:rPr>
              <w:t>3</w:t>
            </w:r>
            <w:r>
              <w:rPr>
                <w:rFonts w:ascii="Times New Roman" w:hAnsi="Times New Roman" w:cs="Times New Roman"/>
                <w:sz w:val="22"/>
                <w:szCs w:val="22"/>
              </w:rPr>
              <w:t>,</w:t>
            </w:r>
            <w:r w:rsidR="00326DA2">
              <w:rPr>
                <w:rFonts w:ascii="Times New Roman" w:hAnsi="Times New Roman" w:cs="Times New Roman"/>
                <w:sz w:val="22"/>
                <w:szCs w:val="22"/>
              </w:rPr>
              <w:t>994</w:t>
            </w:r>
          </w:p>
        </w:tc>
        <w:tc>
          <w:tcPr>
            <w:tcW w:w="270"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56,127</w:t>
            </w:r>
          </w:p>
        </w:tc>
      </w:tr>
      <w:tr w:rsidR="00F809D4" w:rsidRPr="00DD358C" w:rsidTr="00AF43B0">
        <w:tc>
          <w:tcPr>
            <w:tcW w:w="4158" w:type="dxa"/>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p>
        </w:tc>
        <w:tc>
          <w:tcPr>
            <w:tcW w:w="1152" w:type="dxa"/>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43" w:type="dxa"/>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06" w:type="dxa"/>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F809D4" w:rsidRPr="00DD358C" w:rsidTr="00AF43B0">
        <w:tc>
          <w:tcPr>
            <w:tcW w:w="4158" w:type="dxa"/>
          </w:tcPr>
          <w:p w:rsidR="00F809D4" w:rsidRPr="00D63E65"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tc>
        <w:tc>
          <w:tcPr>
            <w:tcW w:w="1152"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43"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06"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F809D4" w:rsidRPr="00DD358C" w:rsidTr="00AF43B0">
        <w:tc>
          <w:tcPr>
            <w:tcW w:w="4158" w:type="dxa"/>
          </w:tcPr>
          <w:p w:rsidR="00F809D4" w:rsidRPr="00D63E65"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under</w:t>
            </w: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non-cancellable operating leases</w:t>
            </w:r>
          </w:p>
        </w:tc>
        <w:tc>
          <w:tcPr>
            <w:tcW w:w="1152"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43"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06"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F809D4" w:rsidRPr="00DD358C" w:rsidTr="00AF43B0">
        <w:tc>
          <w:tcPr>
            <w:tcW w:w="4158" w:type="dxa"/>
          </w:tcPr>
          <w:p w:rsidR="00F809D4" w:rsidRPr="00D63E65"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Within one year</w:t>
            </w:r>
          </w:p>
        </w:tc>
        <w:tc>
          <w:tcPr>
            <w:tcW w:w="1152"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15,781</w:t>
            </w:r>
          </w:p>
        </w:tc>
        <w:tc>
          <w:tcPr>
            <w:tcW w:w="270"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12,690</w:t>
            </w:r>
          </w:p>
        </w:tc>
        <w:tc>
          <w:tcPr>
            <w:tcW w:w="243"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06"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10,835</w:t>
            </w:r>
          </w:p>
        </w:tc>
        <w:tc>
          <w:tcPr>
            <w:tcW w:w="270"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8,190</w:t>
            </w:r>
          </w:p>
        </w:tc>
      </w:tr>
      <w:tr w:rsidR="00F809D4" w:rsidRPr="00DD358C" w:rsidTr="00AF43B0">
        <w:tc>
          <w:tcPr>
            <w:tcW w:w="4158" w:type="dxa"/>
          </w:tcPr>
          <w:p w:rsidR="00F809D4" w:rsidRPr="00D63E65"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After one year but within</w:t>
            </w:r>
            <w:r>
              <w:rPr>
                <w:rFonts w:ascii="Times New Roman" w:hAnsi="Times New Roman" w:cs="Times New Roman"/>
                <w:sz w:val="22"/>
                <w:szCs w:val="22"/>
              </w:rPr>
              <w:t xml:space="preserve"> five years</w:t>
            </w:r>
          </w:p>
        </w:tc>
        <w:tc>
          <w:tcPr>
            <w:tcW w:w="1152" w:type="dxa"/>
            <w:tcBorders>
              <w:bottom w:val="single" w:sz="4" w:space="0" w:color="auto"/>
            </w:tcBorders>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23,903</w:t>
            </w:r>
          </w:p>
        </w:tc>
        <w:tc>
          <w:tcPr>
            <w:tcW w:w="270"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Borders>
              <w:bottom w:val="single" w:sz="4" w:space="0" w:color="auto"/>
            </w:tcBorders>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18,055</w:t>
            </w:r>
          </w:p>
        </w:tc>
        <w:tc>
          <w:tcPr>
            <w:tcW w:w="243"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06" w:type="dxa"/>
            <w:tcBorders>
              <w:bottom w:val="single" w:sz="4" w:space="0" w:color="auto"/>
            </w:tcBorders>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20,086</w:t>
            </w:r>
          </w:p>
        </w:tc>
        <w:tc>
          <w:tcPr>
            <w:tcW w:w="270"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Borders>
              <w:bottom w:val="single" w:sz="4" w:space="0" w:color="auto"/>
            </w:tcBorders>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14,423</w:t>
            </w:r>
          </w:p>
        </w:tc>
      </w:tr>
      <w:tr w:rsidR="00F809D4" w:rsidRPr="00DD358C" w:rsidTr="00AF43B0">
        <w:tc>
          <w:tcPr>
            <w:tcW w:w="4158" w:type="dxa"/>
          </w:tcPr>
          <w:p w:rsidR="00F809D4" w:rsidRPr="00D63E65"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D63E65">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39,684</w:t>
            </w:r>
          </w:p>
        </w:tc>
        <w:tc>
          <w:tcPr>
            <w:tcW w:w="270"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bottom w:val="double" w:sz="4" w:space="0" w:color="auto"/>
            </w:tcBorders>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30,745</w:t>
            </w:r>
          </w:p>
        </w:tc>
        <w:tc>
          <w:tcPr>
            <w:tcW w:w="243"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206" w:type="dxa"/>
            <w:tcBorders>
              <w:top w:val="single" w:sz="4" w:space="0" w:color="auto"/>
              <w:bottom w:val="double" w:sz="4" w:space="0" w:color="auto"/>
            </w:tcBorders>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30,921</w:t>
            </w:r>
          </w:p>
        </w:tc>
        <w:tc>
          <w:tcPr>
            <w:tcW w:w="270"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single" w:sz="4" w:space="0" w:color="auto"/>
              <w:bottom w:val="double" w:sz="4" w:space="0" w:color="auto"/>
            </w:tcBorders>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22,613</w:t>
            </w:r>
          </w:p>
        </w:tc>
      </w:tr>
      <w:tr w:rsidR="00F809D4" w:rsidRPr="00DD358C" w:rsidTr="00AF43B0">
        <w:trPr>
          <w:trHeight w:val="215"/>
        </w:trPr>
        <w:tc>
          <w:tcPr>
            <w:tcW w:w="4158" w:type="dxa"/>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152" w:type="dxa"/>
            <w:tcBorders>
              <w:top w:val="double" w:sz="4" w:space="0" w:color="auto"/>
            </w:tcBorders>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double" w:sz="4" w:space="0" w:color="auto"/>
            </w:tcBorders>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43" w:type="dxa"/>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206" w:type="dxa"/>
            <w:tcBorders>
              <w:top w:val="double" w:sz="4" w:space="0" w:color="auto"/>
            </w:tcBorders>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double" w:sz="4" w:space="0" w:color="auto"/>
            </w:tcBorders>
          </w:tcPr>
          <w:p w:rsidR="00F809D4" w:rsidRPr="00680A54"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F809D4" w:rsidRPr="00DD358C" w:rsidTr="00AF43B0">
        <w:trPr>
          <w:trHeight w:val="215"/>
        </w:trPr>
        <w:tc>
          <w:tcPr>
            <w:tcW w:w="4158" w:type="dxa"/>
          </w:tcPr>
          <w:p w:rsidR="00F809D4" w:rsidRPr="004C782A"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B61A1A">
              <w:rPr>
                <w:rFonts w:ascii="Times New Roman" w:hAnsi="Times New Roman" w:cs="Times New Roman"/>
                <w:b/>
                <w:bCs/>
                <w:i/>
                <w:iCs/>
                <w:sz w:val="22"/>
                <w:szCs w:val="22"/>
              </w:rPr>
              <w:t>Other commitments</w:t>
            </w:r>
          </w:p>
        </w:tc>
        <w:tc>
          <w:tcPr>
            <w:tcW w:w="1152"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43"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206"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Pr>
          <w:p w:rsidR="00F809D4" w:rsidRPr="00DD358C"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F809D4" w:rsidRPr="004C782A" w:rsidTr="00AF43B0">
        <w:trPr>
          <w:trHeight w:val="215"/>
        </w:trPr>
        <w:tc>
          <w:tcPr>
            <w:tcW w:w="4158" w:type="dxa"/>
          </w:tcPr>
          <w:p w:rsidR="00F809D4" w:rsidRPr="00D63E65"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4C782A">
              <w:rPr>
                <w:rFonts w:ascii="Times New Roman" w:hAnsi="Times New Roman" w:cs="Times New Roman"/>
                <w:sz w:val="22"/>
                <w:szCs w:val="22"/>
              </w:rPr>
              <w:t>Bank guarantee</w:t>
            </w:r>
            <w:r>
              <w:rPr>
                <w:rFonts w:ascii="Times New Roman" w:hAnsi="Times New Roman" w:cs="Times New Roman"/>
                <w:sz w:val="22"/>
                <w:szCs w:val="22"/>
              </w:rPr>
              <w:t>s</w:t>
            </w:r>
          </w:p>
        </w:tc>
        <w:tc>
          <w:tcPr>
            <w:tcW w:w="1152" w:type="dxa"/>
          </w:tcPr>
          <w:p w:rsidR="00F809D4" w:rsidRPr="004C782A"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31,312</w:t>
            </w:r>
          </w:p>
        </w:tc>
        <w:tc>
          <w:tcPr>
            <w:tcW w:w="270" w:type="dxa"/>
          </w:tcPr>
          <w:p w:rsidR="00F809D4" w:rsidRPr="004C782A"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F809D4" w:rsidRPr="004C782A" w:rsidRDefault="00F809D4" w:rsidP="00D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32,632</w:t>
            </w:r>
          </w:p>
        </w:tc>
        <w:tc>
          <w:tcPr>
            <w:tcW w:w="243" w:type="dxa"/>
          </w:tcPr>
          <w:p w:rsidR="00F809D4" w:rsidRPr="004C782A"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206" w:type="dxa"/>
          </w:tcPr>
          <w:p w:rsidR="00F809D4" w:rsidRPr="004C782A"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31,312</w:t>
            </w:r>
          </w:p>
        </w:tc>
        <w:tc>
          <w:tcPr>
            <w:tcW w:w="270" w:type="dxa"/>
          </w:tcPr>
          <w:p w:rsidR="00F809D4" w:rsidRPr="004C782A"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F809D4" w:rsidRPr="004C782A" w:rsidRDefault="00F809D4" w:rsidP="00F8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32,632</w:t>
            </w:r>
          </w:p>
        </w:tc>
      </w:tr>
    </w:tbl>
    <w:p w:rsidR="00AC7C5B" w:rsidRPr="003350B8"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22"/>
          <w:szCs w:val="22"/>
        </w:rPr>
      </w:pPr>
      <w:r w:rsidRPr="00D63E65">
        <w:rPr>
          <w:rFonts w:ascii="Times New Roman" w:hAnsi="Times New Roman" w:cs="Times New Roman"/>
          <w:b/>
          <w:bCs/>
          <w:sz w:val="24"/>
          <w:szCs w:val="24"/>
        </w:rPr>
        <w:tab/>
      </w:r>
    </w:p>
    <w:p w:rsidR="00C501CF" w:rsidRPr="00D43DBC" w:rsidRDefault="00C501CF" w:rsidP="00C501CF">
      <w:pPr>
        <w:pStyle w:val="BodyText"/>
        <w:tabs>
          <w:tab w:val="clear" w:pos="680"/>
          <w:tab w:val="left" w:pos="567"/>
          <w:tab w:val="left" w:pos="1276"/>
        </w:tabs>
        <w:spacing w:after="0" w:line="240" w:lineRule="auto"/>
        <w:ind w:left="567"/>
        <w:jc w:val="both"/>
        <w:rPr>
          <w:rFonts w:ascii="Times New Roman" w:hAnsi="Times New Roman"/>
          <w:sz w:val="22"/>
          <w:szCs w:val="22"/>
          <w:lang w:val="en-GB" w:bidi="ar-SA"/>
        </w:rPr>
      </w:pPr>
      <w:r w:rsidRPr="00F35AA8">
        <w:rPr>
          <w:rFonts w:ascii="Times New Roman" w:hAnsi="Times New Roman"/>
          <w:sz w:val="22"/>
          <w:szCs w:val="22"/>
          <w:lang w:val="en-GB" w:bidi="ar-SA"/>
        </w:rPr>
        <w:t>The Group has entered into car and office equipment lease agreements for various periods, which</w:t>
      </w:r>
      <w:r w:rsidR="00281D38" w:rsidRPr="00F35AA8">
        <w:rPr>
          <w:rFonts w:ascii="Times New Roman" w:hAnsi="Times New Roman"/>
          <w:sz w:val="22"/>
          <w:szCs w:val="22"/>
          <w:lang w:val="en-GB" w:bidi="ar-SA"/>
        </w:rPr>
        <w:t xml:space="preserve"> will expire during 2019 to 2023</w:t>
      </w:r>
      <w:r w:rsidRPr="00F35AA8">
        <w:rPr>
          <w:rFonts w:ascii="Times New Roman" w:hAnsi="Times New Roman"/>
          <w:sz w:val="22"/>
          <w:szCs w:val="22"/>
          <w:lang w:val="en-GB" w:bidi="ar-SA"/>
        </w:rPr>
        <w:t>.</w:t>
      </w:r>
    </w:p>
    <w:p w:rsidR="00C501CF" w:rsidRPr="00680A54" w:rsidRDefault="00C501CF" w:rsidP="00C501CF">
      <w:pPr>
        <w:pStyle w:val="BodyText"/>
        <w:tabs>
          <w:tab w:val="clear" w:pos="680"/>
          <w:tab w:val="left" w:pos="567"/>
          <w:tab w:val="left" w:pos="1276"/>
        </w:tabs>
        <w:spacing w:after="0" w:line="240" w:lineRule="auto"/>
        <w:ind w:left="567"/>
        <w:rPr>
          <w:rFonts w:ascii="Times New Roman" w:hAnsi="Times New Roman"/>
          <w:sz w:val="22"/>
          <w:szCs w:val="22"/>
          <w:lang w:val="en-GB" w:bidi="ar-SA"/>
        </w:rPr>
      </w:pPr>
    </w:p>
    <w:p w:rsidR="00C501CF" w:rsidRPr="00D43DBC" w:rsidRDefault="00C501CF" w:rsidP="00C501CF">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D43DBC">
        <w:rPr>
          <w:rFonts w:ascii="Times New Roman" w:hAnsi="Times New Roman"/>
          <w:sz w:val="22"/>
          <w:szCs w:val="22"/>
          <w:lang w:val="en-GB" w:bidi="ar-SA"/>
        </w:rPr>
        <w:t xml:space="preserve">The Company had bank guarantee issued by various financial institutions for use of electricity, gasoline and accepted purchase orders for goods and supplies. </w:t>
      </w:r>
    </w:p>
    <w:p w:rsidR="008E7ED9" w:rsidRPr="00680A54"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4"/>
          <w:szCs w:val="24"/>
          <w:lang w:val="en-GB"/>
        </w:rPr>
      </w:pPr>
    </w:p>
    <w:p w:rsidR="00CC3B8C" w:rsidRPr="006826DA" w:rsidRDefault="00CC3B8C" w:rsidP="00CC3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BD2E84">
        <w:rPr>
          <w:rFonts w:ascii="Times New Roman" w:hAnsi="Times New Roman" w:cs="Times New Roman"/>
          <w:b/>
          <w:bCs/>
          <w:sz w:val="24"/>
          <w:szCs w:val="24"/>
        </w:rPr>
        <w:t>4</w:t>
      </w:r>
      <w:r w:rsidRPr="006826DA">
        <w:rPr>
          <w:rFonts w:ascii="Times New Roman" w:hAnsi="Times New Roman" w:cs="Times New Roman"/>
          <w:b/>
          <w:bCs/>
          <w:sz w:val="24"/>
          <w:szCs w:val="24"/>
        </w:rPr>
        <w:tab/>
        <w:t>Thai Financial Reporting Standards (TFRS) not yet adopted</w:t>
      </w:r>
    </w:p>
    <w:p w:rsidR="00CC3B8C" w:rsidRPr="003350B8" w:rsidRDefault="00CC3B8C" w:rsidP="00CC3B8C">
      <w:pPr>
        <w:pStyle w:val="BodyText"/>
        <w:tabs>
          <w:tab w:val="clear" w:pos="680"/>
          <w:tab w:val="left" w:pos="567"/>
          <w:tab w:val="left" w:pos="1276"/>
        </w:tabs>
        <w:spacing w:after="0" w:line="240" w:lineRule="auto"/>
        <w:ind w:left="567"/>
        <w:rPr>
          <w:rFonts w:ascii="Times New Roman" w:hAnsi="Times New Roman" w:cs="Times New Roman"/>
        </w:rPr>
      </w:pPr>
    </w:p>
    <w:p w:rsidR="009949DB" w:rsidRDefault="00246436" w:rsidP="00CC3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sz w:val="22"/>
          <w:szCs w:val="22"/>
          <w:lang w:val="en-GB" w:bidi="ar-SA"/>
        </w:rPr>
      </w:pPr>
      <w:proofErr w:type="gramStart"/>
      <w:r>
        <w:rPr>
          <w:rFonts w:ascii="Times New Roman" w:hAnsi="Times New Roman"/>
          <w:sz w:val="22"/>
          <w:szCs w:val="22"/>
          <w:lang w:val="en-GB" w:bidi="ar-SA"/>
        </w:rPr>
        <w:t>A number of</w:t>
      </w:r>
      <w:proofErr w:type="gramEnd"/>
      <w:r>
        <w:rPr>
          <w:rFonts w:ascii="Times New Roman" w:hAnsi="Times New Roman"/>
          <w:sz w:val="22"/>
          <w:szCs w:val="22"/>
          <w:lang w:val="en-GB" w:bidi="ar-SA"/>
        </w:rPr>
        <w:t xml:space="preserve"> new</w:t>
      </w:r>
      <w:r w:rsidR="00396EAD">
        <w:rPr>
          <w:rFonts w:ascii="Times New Roman" w:hAnsi="Times New Roman"/>
          <w:sz w:val="22"/>
          <w:szCs w:val="22"/>
          <w:lang w:val="en-GB" w:bidi="ar-SA"/>
        </w:rPr>
        <w:t xml:space="preserve"> and revised</w:t>
      </w:r>
      <w:r>
        <w:rPr>
          <w:rFonts w:ascii="Times New Roman" w:hAnsi="Times New Roman"/>
          <w:sz w:val="22"/>
          <w:szCs w:val="22"/>
          <w:lang w:val="en-GB" w:bidi="ar-SA"/>
        </w:rPr>
        <w:t xml:space="preserve"> </w:t>
      </w:r>
      <w:r w:rsidR="00CC3B8C" w:rsidRPr="006826DA">
        <w:rPr>
          <w:rFonts w:ascii="Times New Roman" w:hAnsi="Times New Roman"/>
          <w:sz w:val="22"/>
          <w:szCs w:val="22"/>
          <w:lang w:val="en-GB" w:bidi="ar-SA"/>
        </w:rPr>
        <w:t>TFRS which are relevant to the Group’s operations are expected to have significant impact on the consolidated and separate financial statements on the date of initial application. Those TFRS which become effective for annual financial reporting periods begi</w:t>
      </w:r>
      <w:r w:rsidR="006E55D2">
        <w:rPr>
          <w:rFonts w:ascii="Times New Roman" w:hAnsi="Times New Roman"/>
          <w:sz w:val="22"/>
          <w:szCs w:val="22"/>
          <w:lang w:val="en-GB" w:bidi="ar-SA"/>
        </w:rPr>
        <w:t>nning on or after</w:t>
      </w:r>
      <w:r w:rsidR="00F601B8">
        <w:rPr>
          <w:rFonts w:ascii="Times New Roman" w:hAnsi="Times New Roman" w:hint="cs"/>
          <w:sz w:val="22"/>
          <w:szCs w:val="22"/>
          <w:cs/>
          <w:lang w:val="en-GB"/>
        </w:rPr>
        <w:t xml:space="preserve"> </w:t>
      </w:r>
      <w:r w:rsidR="006E55D2">
        <w:rPr>
          <w:rFonts w:ascii="Times New Roman" w:hAnsi="Times New Roman"/>
          <w:sz w:val="22"/>
          <w:szCs w:val="22"/>
          <w:lang w:val="en-GB" w:bidi="ar-SA"/>
        </w:rPr>
        <w:t>1 January 2019</w:t>
      </w:r>
      <w:r w:rsidR="00DC3A90">
        <w:rPr>
          <w:rFonts w:ascii="Times New Roman" w:hAnsi="Times New Roman"/>
          <w:sz w:val="22"/>
          <w:szCs w:val="22"/>
          <w:lang w:val="en-GB" w:bidi="ar-SA"/>
        </w:rPr>
        <w:t xml:space="preserve"> are as follows:</w:t>
      </w:r>
    </w:p>
    <w:p w:rsidR="009949DB" w:rsidRPr="00680A54" w:rsidRDefault="009949DB" w:rsidP="009949DB">
      <w:pPr>
        <w:rPr>
          <w:rFonts w:ascii="Times New Roman" w:hAnsi="Times New Roman" w:cs="Times New Roman"/>
          <w:sz w:val="22"/>
          <w:szCs w:val="22"/>
          <w:lang w:val="en-GB" w:bidi="ar-SA"/>
        </w:rPr>
      </w:pPr>
    </w:p>
    <w:tbl>
      <w:tblPr>
        <w:tblW w:w="9090" w:type="dxa"/>
        <w:tblInd w:w="540" w:type="dxa"/>
        <w:tblLook w:val="04A0" w:firstRow="1" w:lastRow="0" w:firstColumn="1" w:lastColumn="0" w:noHBand="0" w:noVBand="1"/>
      </w:tblPr>
      <w:tblGrid>
        <w:gridCol w:w="2611"/>
        <w:gridCol w:w="4769"/>
        <w:gridCol w:w="1710"/>
      </w:tblGrid>
      <w:tr w:rsidR="002766CC" w:rsidRPr="0074741A" w:rsidTr="00FB304D">
        <w:trPr>
          <w:trHeight w:val="213"/>
          <w:tblHeader/>
        </w:trPr>
        <w:tc>
          <w:tcPr>
            <w:tcW w:w="2611" w:type="dxa"/>
            <w:shd w:val="clear" w:color="auto" w:fill="auto"/>
            <w:vAlign w:val="bottom"/>
          </w:tcPr>
          <w:p w:rsidR="002766CC" w:rsidRPr="0074741A" w:rsidRDefault="002766CC" w:rsidP="00A96883">
            <w:pPr>
              <w:spacing w:line="276" w:lineRule="auto"/>
              <w:jc w:val="center"/>
              <w:rPr>
                <w:rFonts w:ascii="Times New Roman" w:hAnsi="Times New Roman" w:cs="Times New Roman"/>
                <w:b/>
                <w:bCs/>
                <w:sz w:val="22"/>
                <w:szCs w:val="22"/>
                <w:shd w:val="clear" w:color="auto" w:fill="D9D9D9"/>
                <w:rtl/>
                <w:cs/>
              </w:rPr>
            </w:pPr>
            <w:r w:rsidRPr="0074741A">
              <w:rPr>
                <w:rFonts w:ascii="Times New Roman" w:eastAsia="Calibri" w:hAnsi="Times New Roman" w:cs="Times New Roman"/>
                <w:b/>
                <w:bCs/>
                <w:sz w:val="22"/>
                <w:szCs w:val="22"/>
              </w:rPr>
              <w:t>TFRS</w:t>
            </w:r>
          </w:p>
        </w:tc>
        <w:tc>
          <w:tcPr>
            <w:tcW w:w="4769" w:type="dxa"/>
            <w:shd w:val="clear" w:color="auto" w:fill="auto"/>
            <w:vAlign w:val="bottom"/>
          </w:tcPr>
          <w:p w:rsidR="002766CC" w:rsidRPr="0074741A" w:rsidRDefault="002766CC" w:rsidP="00A96883">
            <w:pPr>
              <w:spacing w:line="276" w:lineRule="auto"/>
              <w:jc w:val="center"/>
              <w:rPr>
                <w:rFonts w:ascii="Times New Roman" w:eastAsia="Calibri" w:hAnsi="Times New Roman" w:cs="Times New Roman"/>
                <w:b/>
                <w:bCs/>
                <w:sz w:val="22"/>
                <w:szCs w:val="22"/>
              </w:rPr>
            </w:pPr>
            <w:r w:rsidRPr="0074741A">
              <w:rPr>
                <w:rFonts w:ascii="Times New Roman" w:hAnsi="Times New Roman" w:cs="Times New Roman"/>
                <w:b/>
                <w:bCs/>
                <w:sz w:val="22"/>
                <w:szCs w:val="22"/>
              </w:rPr>
              <w:t>Topic</w:t>
            </w:r>
          </w:p>
        </w:tc>
        <w:tc>
          <w:tcPr>
            <w:tcW w:w="1710" w:type="dxa"/>
          </w:tcPr>
          <w:p w:rsidR="002766CC" w:rsidRPr="0074741A" w:rsidRDefault="00FB304D" w:rsidP="00A96883">
            <w:pPr>
              <w:spacing w:line="276"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Group </w:t>
            </w:r>
            <w:r w:rsidR="002766CC" w:rsidRPr="0074741A">
              <w:rPr>
                <w:rFonts w:ascii="Times New Roman" w:hAnsi="Times New Roman" w:cs="Times New Roman"/>
                <w:b/>
                <w:bCs/>
                <w:sz w:val="22"/>
                <w:szCs w:val="22"/>
              </w:rPr>
              <w:t>Effective</w:t>
            </w:r>
            <w:r>
              <w:rPr>
                <w:rFonts w:ascii="Times New Roman" w:hAnsi="Times New Roman" w:cs="Times New Roman"/>
                <w:b/>
                <w:bCs/>
                <w:sz w:val="22"/>
                <w:szCs w:val="22"/>
              </w:rPr>
              <w:t xml:space="preserve"> Date</w:t>
            </w:r>
          </w:p>
        </w:tc>
      </w:tr>
      <w:tr w:rsidR="002766CC" w:rsidRPr="0074741A" w:rsidTr="006C781F">
        <w:trPr>
          <w:trHeight w:val="213"/>
        </w:trPr>
        <w:tc>
          <w:tcPr>
            <w:tcW w:w="2611" w:type="dxa"/>
            <w:shd w:val="clear" w:color="auto" w:fill="auto"/>
          </w:tcPr>
          <w:p w:rsidR="002766CC" w:rsidRPr="0074741A" w:rsidRDefault="002766CC" w:rsidP="002766CC">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15</w:t>
            </w:r>
          </w:p>
        </w:tc>
        <w:tc>
          <w:tcPr>
            <w:tcW w:w="4769" w:type="dxa"/>
            <w:shd w:val="clear" w:color="auto" w:fill="auto"/>
          </w:tcPr>
          <w:p w:rsidR="002766CC" w:rsidRPr="0074741A" w:rsidRDefault="002766CC" w:rsidP="002766CC">
            <w:pPr>
              <w:spacing w:line="240" w:lineRule="auto"/>
              <w:ind w:left="162" w:hanging="162"/>
              <w:rPr>
                <w:rFonts w:ascii="Times New Roman" w:eastAsia="Calibri" w:hAnsi="Times New Roman" w:cs="Times New Roman"/>
                <w:sz w:val="22"/>
                <w:szCs w:val="22"/>
              </w:rPr>
            </w:pPr>
            <w:r w:rsidRPr="0074741A">
              <w:rPr>
                <w:rFonts w:ascii="Times New Roman" w:eastAsia="Calibri" w:hAnsi="Times New Roman" w:cs="Times New Roman"/>
                <w:sz w:val="22"/>
                <w:szCs w:val="22"/>
              </w:rPr>
              <w:t>Revenue from Contracts with Customers</w:t>
            </w:r>
          </w:p>
        </w:tc>
        <w:tc>
          <w:tcPr>
            <w:tcW w:w="1710" w:type="dxa"/>
          </w:tcPr>
          <w:p w:rsidR="002766CC" w:rsidRPr="002766CC" w:rsidRDefault="00FB304D" w:rsidP="002766CC">
            <w:pPr>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1 October </w:t>
            </w:r>
            <w:r w:rsidR="002766CC" w:rsidRPr="002766CC">
              <w:rPr>
                <w:rFonts w:ascii="Times New Roman" w:hAnsi="Times New Roman" w:cs="Times New Roman"/>
                <w:sz w:val="22"/>
                <w:szCs w:val="22"/>
              </w:rPr>
              <w:t>2019</w:t>
            </w:r>
          </w:p>
        </w:tc>
      </w:tr>
      <w:tr w:rsidR="00142C04" w:rsidRPr="0074741A" w:rsidTr="006C781F">
        <w:trPr>
          <w:trHeight w:val="213"/>
        </w:trPr>
        <w:tc>
          <w:tcPr>
            <w:tcW w:w="2611" w:type="dxa"/>
            <w:shd w:val="clear" w:color="auto" w:fill="auto"/>
          </w:tcPr>
          <w:p w:rsidR="00142C04" w:rsidRPr="0074741A" w:rsidRDefault="00142C04" w:rsidP="00142C04">
            <w:pPr>
              <w:spacing w:line="240" w:lineRule="auto"/>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TFRS 16</w:t>
            </w:r>
          </w:p>
        </w:tc>
        <w:tc>
          <w:tcPr>
            <w:tcW w:w="4769" w:type="dxa"/>
            <w:shd w:val="clear" w:color="auto" w:fill="auto"/>
          </w:tcPr>
          <w:p w:rsidR="00142C04" w:rsidRPr="0074741A" w:rsidRDefault="00142C04" w:rsidP="00142C04">
            <w:pPr>
              <w:spacing w:line="240" w:lineRule="auto"/>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Leases</w:t>
            </w:r>
          </w:p>
        </w:tc>
        <w:tc>
          <w:tcPr>
            <w:tcW w:w="1710" w:type="dxa"/>
          </w:tcPr>
          <w:p w:rsidR="00142C04" w:rsidRPr="002766CC" w:rsidRDefault="00FB304D" w:rsidP="00142C04">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sidR="00142C04">
              <w:rPr>
                <w:rFonts w:ascii="Times New Roman" w:eastAsia="Calibri" w:hAnsi="Times New Roman" w:cs="Times New Roman"/>
                <w:sz w:val="22"/>
                <w:szCs w:val="22"/>
              </w:rPr>
              <w:t>2020</w:t>
            </w:r>
          </w:p>
        </w:tc>
      </w:tr>
      <w:tr w:rsidR="00142C04" w:rsidRPr="0074741A" w:rsidTr="006C781F">
        <w:trPr>
          <w:trHeight w:val="220"/>
        </w:trPr>
        <w:tc>
          <w:tcPr>
            <w:tcW w:w="2611" w:type="dxa"/>
            <w:shd w:val="clear" w:color="auto" w:fill="auto"/>
          </w:tcPr>
          <w:p w:rsidR="00142C04" w:rsidRPr="0074741A" w:rsidRDefault="00142C04" w:rsidP="00142C04">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7*</w:t>
            </w:r>
          </w:p>
        </w:tc>
        <w:tc>
          <w:tcPr>
            <w:tcW w:w="4769" w:type="dxa"/>
            <w:shd w:val="clear" w:color="auto" w:fill="auto"/>
          </w:tcPr>
          <w:p w:rsidR="00142C04" w:rsidRPr="0074741A" w:rsidRDefault="00142C04" w:rsidP="00142C04">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 Disclosures</w:t>
            </w:r>
          </w:p>
        </w:tc>
        <w:tc>
          <w:tcPr>
            <w:tcW w:w="1710" w:type="dxa"/>
          </w:tcPr>
          <w:p w:rsidR="00142C04" w:rsidRPr="002766CC" w:rsidRDefault="00FB304D" w:rsidP="00142C04">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sidR="00142C04">
              <w:rPr>
                <w:rFonts w:ascii="Times New Roman" w:eastAsia="Calibri" w:hAnsi="Times New Roman" w:cs="Times New Roman"/>
                <w:sz w:val="22"/>
                <w:szCs w:val="22"/>
              </w:rPr>
              <w:t>2020</w:t>
            </w:r>
          </w:p>
        </w:tc>
      </w:tr>
      <w:tr w:rsidR="00142C04" w:rsidRPr="0074741A" w:rsidTr="006C781F">
        <w:trPr>
          <w:trHeight w:val="213"/>
        </w:trPr>
        <w:tc>
          <w:tcPr>
            <w:tcW w:w="2611" w:type="dxa"/>
            <w:shd w:val="clear" w:color="auto" w:fill="auto"/>
          </w:tcPr>
          <w:p w:rsidR="00142C04" w:rsidRPr="0074741A" w:rsidRDefault="00142C04" w:rsidP="00142C04">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9*</w:t>
            </w:r>
          </w:p>
        </w:tc>
        <w:tc>
          <w:tcPr>
            <w:tcW w:w="4769" w:type="dxa"/>
            <w:shd w:val="clear" w:color="auto" w:fill="auto"/>
          </w:tcPr>
          <w:p w:rsidR="00142C04" w:rsidRPr="0074741A" w:rsidRDefault="00142C04" w:rsidP="00142C04">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w:t>
            </w:r>
          </w:p>
        </w:tc>
        <w:tc>
          <w:tcPr>
            <w:tcW w:w="1710" w:type="dxa"/>
          </w:tcPr>
          <w:p w:rsidR="00142C04" w:rsidRPr="002766CC" w:rsidRDefault="00FB304D" w:rsidP="00142C04">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sidR="00142C04">
              <w:rPr>
                <w:rFonts w:ascii="Times New Roman" w:eastAsia="Calibri" w:hAnsi="Times New Roman" w:cs="Times New Roman"/>
                <w:sz w:val="22"/>
                <w:szCs w:val="22"/>
              </w:rPr>
              <w:t>2020</w:t>
            </w:r>
          </w:p>
        </w:tc>
      </w:tr>
      <w:tr w:rsidR="00142C04" w:rsidRPr="0074741A" w:rsidTr="006C781F">
        <w:trPr>
          <w:trHeight w:val="213"/>
        </w:trPr>
        <w:tc>
          <w:tcPr>
            <w:tcW w:w="2611" w:type="dxa"/>
            <w:shd w:val="clear" w:color="auto" w:fill="auto"/>
          </w:tcPr>
          <w:p w:rsidR="00142C04" w:rsidRPr="0074741A" w:rsidRDefault="00142C04" w:rsidP="00142C04">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TAS 32*</w:t>
            </w:r>
          </w:p>
        </w:tc>
        <w:tc>
          <w:tcPr>
            <w:tcW w:w="4769" w:type="dxa"/>
            <w:shd w:val="clear" w:color="auto" w:fill="auto"/>
          </w:tcPr>
          <w:p w:rsidR="00142C04" w:rsidRPr="0074741A" w:rsidRDefault="00142C04" w:rsidP="00142C04">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 Presentation</w:t>
            </w:r>
          </w:p>
        </w:tc>
        <w:tc>
          <w:tcPr>
            <w:tcW w:w="1710" w:type="dxa"/>
          </w:tcPr>
          <w:p w:rsidR="00142C04" w:rsidRPr="002766CC" w:rsidRDefault="00FB304D" w:rsidP="00142C04">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sidR="00142C04">
              <w:rPr>
                <w:rFonts w:ascii="Times New Roman" w:eastAsia="Calibri" w:hAnsi="Times New Roman" w:cs="Times New Roman"/>
                <w:sz w:val="22"/>
                <w:szCs w:val="22"/>
              </w:rPr>
              <w:t>2020</w:t>
            </w:r>
          </w:p>
        </w:tc>
      </w:tr>
      <w:tr w:rsidR="00142C04" w:rsidRPr="0074741A" w:rsidTr="006C781F">
        <w:trPr>
          <w:trHeight w:val="220"/>
        </w:trPr>
        <w:tc>
          <w:tcPr>
            <w:tcW w:w="2611" w:type="dxa"/>
            <w:shd w:val="clear" w:color="auto" w:fill="auto"/>
          </w:tcPr>
          <w:p w:rsidR="00142C04" w:rsidRPr="0074741A" w:rsidRDefault="00142C04" w:rsidP="00142C04">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TFRIC 16*</w:t>
            </w:r>
          </w:p>
        </w:tc>
        <w:tc>
          <w:tcPr>
            <w:tcW w:w="4769" w:type="dxa"/>
            <w:shd w:val="clear" w:color="auto" w:fill="auto"/>
          </w:tcPr>
          <w:p w:rsidR="00142C04" w:rsidRPr="0074741A" w:rsidRDefault="00142C04" w:rsidP="00142C04">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Hedges of a Net Investment in a Foreign Operation</w:t>
            </w:r>
          </w:p>
        </w:tc>
        <w:tc>
          <w:tcPr>
            <w:tcW w:w="1710" w:type="dxa"/>
          </w:tcPr>
          <w:p w:rsidR="00142C04" w:rsidRPr="002766CC" w:rsidRDefault="00FB304D" w:rsidP="00142C04">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sidR="00142C04">
              <w:rPr>
                <w:rFonts w:ascii="Times New Roman" w:eastAsia="Calibri" w:hAnsi="Times New Roman" w:cs="Times New Roman"/>
                <w:sz w:val="22"/>
                <w:szCs w:val="22"/>
              </w:rPr>
              <w:t>2020</w:t>
            </w:r>
          </w:p>
        </w:tc>
      </w:tr>
      <w:tr w:rsidR="00142C04" w:rsidRPr="0074741A" w:rsidTr="006C781F">
        <w:trPr>
          <w:trHeight w:val="434"/>
        </w:trPr>
        <w:tc>
          <w:tcPr>
            <w:tcW w:w="2611" w:type="dxa"/>
            <w:shd w:val="clear" w:color="auto" w:fill="auto"/>
          </w:tcPr>
          <w:p w:rsidR="00142C04" w:rsidRPr="0074741A" w:rsidRDefault="00142C04" w:rsidP="00142C04">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TFRIC 19*</w:t>
            </w:r>
          </w:p>
        </w:tc>
        <w:tc>
          <w:tcPr>
            <w:tcW w:w="4769" w:type="dxa"/>
            <w:shd w:val="clear" w:color="auto" w:fill="auto"/>
          </w:tcPr>
          <w:p w:rsidR="00142C04" w:rsidRPr="0074741A" w:rsidRDefault="00142C04" w:rsidP="00142C04">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Extinguishing Financial Liabilities with Equity Instruments</w:t>
            </w:r>
          </w:p>
        </w:tc>
        <w:tc>
          <w:tcPr>
            <w:tcW w:w="1710" w:type="dxa"/>
          </w:tcPr>
          <w:p w:rsidR="00142C04" w:rsidRPr="002766CC" w:rsidRDefault="00FB304D" w:rsidP="00142C04">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sidR="00142C04">
              <w:rPr>
                <w:rFonts w:ascii="Times New Roman" w:eastAsia="Calibri" w:hAnsi="Times New Roman" w:cs="Times New Roman"/>
                <w:sz w:val="22"/>
                <w:szCs w:val="22"/>
              </w:rPr>
              <w:t>2020</w:t>
            </w:r>
          </w:p>
        </w:tc>
      </w:tr>
    </w:tbl>
    <w:p w:rsidR="002766CC" w:rsidRPr="002616A6" w:rsidRDefault="002766CC" w:rsidP="00253C52">
      <w:pPr>
        <w:tabs>
          <w:tab w:val="clear" w:pos="680"/>
          <w:tab w:val="left" w:pos="630"/>
        </w:tabs>
        <w:ind w:left="540" w:firstLine="90"/>
        <w:jc w:val="both"/>
        <w:rPr>
          <w:rFonts w:ascii="Times New Roman" w:hAnsi="Times New Roman" w:cs="Times New Roman"/>
          <w:sz w:val="20"/>
          <w:szCs w:val="20"/>
        </w:rPr>
      </w:pPr>
    </w:p>
    <w:p w:rsidR="005249D3" w:rsidRPr="00EE6396" w:rsidRDefault="00CC3B8C" w:rsidP="00753126">
      <w:pPr>
        <w:tabs>
          <w:tab w:val="clear" w:pos="680"/>
          <w:tab w:val="left" w:pos="630"/>
        </w:tabs>
        <w:ind w:left="540" w:firstLine="90"/>
        <w:jc w:val="both"/>
        <w:rPr>
          <w:rFonts w:ascii="Times New Roman" w:hAnsi="Times New Roman" w:cs="Times New Roman"/>
          <w:i/>
          <w:iCs/>
          <w:sz w:val="22"/>
          <w:szCs w:val="22"/>
        </w:rPr>
      </w:pPr>
      <w:r w:rsidRPr="00EE6396">
        <w:rPr>
          <w:rFonts w:ascii="Times New Roman" w:hAnsi="Times New Roman" w:cs="Times New Roman"/>
          <w:i/>
          <w:iCs/>
          <w:sz w:val="22"/>
          <w:szCs w:val="22"/>
        </w:rPr>
        <w:t>* TFRS - Financial instruments standards</w:t>
      </w:r>
    </w:p>
    <w:p w:rsidR="00BD2E84" w:rsidRPr="00396EAD" w:rsidRDefault="00BD2E84" w:rsidP="00BD2E84">
      <w:pPr>
        <w:pStyle w:val="ListParagraph"/>
        <w:numPr>
          <w:ilvl w:val="0"/>
          <w:numId w:val="21"/>
        </w:numPr>
        <w:tabs>
          <w:tab w:val="left" w:pos="1260"/>
        </w:tabs>
        <w:ind w:left="630" w:hanging="436"/>
        <w:contextualSpacing/>
        <w:jc w:val="thaiDistribute"/>
        <w:rPr>
          <w:rFonts w:ascii="Times New Roman" w:hAnsi="Times New Roman" w:cs="Times New Roman"/>
          <w:b/>
          <w:bCs/>
          <w:i/>
          <w:iCs/>
          <w:color w:val="000000"/>
          <w:szCs w:val="22"/>
        </w:rPr>
      </w:pPr>
      <w:r w:rsidRPr="00396EAD">
        <w:rPr>
          <w:rFonts w:ascii="Times New Roman" w:eastAsia="Calibri" w:hAnsi="Times New Roman" w:cs="Times New Roman"/>
          <w:b/>
          <w:bCs/>
          <w:i/>
          <w:iCs/>
          <w:szCs w:val="22"/>
        </w:rPr>
        <w:lastRenderedPageBreak/>
        <w:t>TFRS 15 Revenue from Contracts with Customers</w:t>
      </w:r>
    </w:p>
    <w:p w:rsidR="00BD2E84" w:rsidRPr="00BD2E84" w:rsidRDefault="00BD2E84" w:rsidP="00BD2E84">
      <w:pPr>
        <w:pStyle w:val="ListParagraph"/>
        <w:tabs>
          <w:tab w:val="left" w:pos="1080"/>
        </w:tabs>
        <w:ind w:left="1066"/>
        <w:contextualSpacing/>
        <w:jc w:val="thaiDistribute"/>
        <w:rPr>
          <w:rFonts w:ascii="Times New Roman" w:eastAsia="Calibri" w:hAnsi="Times New Roman" w:cs="Times New Roman"/>
          <w:sz w:val="24"/>
          <w:szCs w:val="24"/>
        </w:rPr>
      </w:pPr>
    </w:p>
    <w:p w:rsidR="00BD2E84" w:rsidRDefault="00BD2E84" w:rsidP="00BD2E84">
      <w:pPr>
        <w:tabs>
          <w:tab w:val="clear" w:pos="454"/>
          <w:tab w:val="clear" w:pos="680"/>
          <w:tab w:val="left" w:pos="810"/>
          <w:tab w:val="left" w:pos="990"/>
        </w:tabs>
        <w:spacing w:line="240" w:lineRule="auto"/>
        <w:ind w:left="630"/>
        <w:jc w:val="thaiDistribute"/>
        <w:rPr>
          <w:rFonts w:ascii="Times New Roman" w:eastAsia="MS Mincho" w:hAnsi="Times New Roman" w:cs="Times New Roman"/>
          <w:sz w:val="22"/>
          <w:szCs w:val="22"/>
        </w:rPr>
      </w:pPr>
      <w:r w:rsidRPr="00396EAD">
        <w:rPr>
          <w:rFonts w:ascii="Times New Roman" w:hAnsi="Times New Roman" w:cs="Times New Roman"/>
          <w:color w:val="000000"/>
          <w:sz w:val="22"/>
          <w:szCs w:val="22"/>
        </w:rPr>
        <w:t xml:space="preserve">TFRS 15 establishes a comprehensive framework for determining whether, how much and when revenue is </w:t>
      </w:r>
      <w:proofErr w:type="spellStart"/>
      <w:r w:rsidRPr="00396EAD">
        <w:rPr>
          <w:rFonts w:ascii="Times New Roman" w:hAnsi="Times New Roman" w:cs="Times New Roman"/>
          <w:color w:val="000000"/>
          <w:sz w:val="22"/>
          <w:szCs w:val="22"/>
        </w:rPr>
        <w:t>recognised</w:t>
      </w:r>
      <w:proofErr w:type="spellEnd"/>
      <w:r w:rsidRPr="00396EAD">
        <w:rPr>
          <w:rFonts w:ascii="Times New Roman" w:hAnsi="Times New Roman" w:cs="Times New Roman"/>
          <w:color w:val="000000"/>
          <w:sz w:val="22"/>
          <w:szCs w:val="22"/>
        </w:rPr>
        <w:t xml:space="preserve">. Revenue should be </w:t>
      </w:r>
      <w:proofErr w:type="spellStart"/>
      <w:r w:rsidRPr="00396EAD">
        <w:rPr>
          <w:rFonts w:ascii="Times New Roman" w:hAnsi="Times New Roman" w:cs="Times New Roman"/>
          <w:color w:val="000000"/>
          <w:sz w:val="22"/>
          <w:szCs w:val="22"/>
        </w:rPr>
        <w:t>recognised</w:t>
      </w:r>
      <w:proofErr w:type="spellEnd"/>
      <w:r w:rsidRPr="00396EAD">
        <w:rPr>
          <w:rFonts w:ascii="Times New Roman" w:hAnsi="Times New Roman" w:cs="Times New Roman"/>
          <w:color w:val="000000"/>
          <w:sz w:val="22"/>
          <w:szCs w:val="22"/>
        </w:rPr>
        <w:t xml:space="preserve"> when (or as) an entity transfers</w:t>
      </w:r>
      <w:r w:rsidRPr="00396EAD">
        <w:rPr>
          <w:rFonts w:ascii="Times New Roman" w:hAnsi="Times New Roman" w:cs="Times New Roman"/>
          <w:color w:val="000000"/>
          <w:sz w:val="22"/>
          <w:szCs w:val="22"/>
          <w:rtl/>
          <w:cs/>
        </w:rPr>
        <w:t xml:space="preserve"> </w:t>
      </w:r>
      <w:r w:rsidRPr="00396EAD">
        <w:rPr>
          <w:rFonts w:ascii="Times New Roman" w:hAnsi="Times New Roman" w:cs="Times New Roman"/>
          <w:color w:val="000000"/>
          <w:sz w:val="22"/>
          <w:szCs w:val="22"/>
        </w:rPr>
        <w:t xml:space="preserve">control over goods or services to a customer, measured at the amount to which the entity expects to be entitled. </w:t>
      </w:r>
      <w:r w:rsidRPr="00CD20C6">
        <w:rPr>
          <w:rFonts w:ascii="Times New Roman" w:eastAsia="MS Mincho" w:hAnsi="Times New Roman" w:cs="Times New Roman"/>
          <w:sz w:val="22"/>
          <w:szCs w:val="22"/>
        </w:rPr>
        <w:t>When this TFRS is effective, some accounting standards and interpretations which are currently effective will be cancelled.</w:t>
      </w:r>
    </w:p>
    <w:p w:rsidR="00BD2E84" w:rsidRPr="00BD2E84" w:rsidRDefault="00BD2E84" w:rsidP="00BD2E84">
      <w:pPr>
        <w:tabs>
          <w:tab w:val="clear" w:pos="454"/>
          <w:tab w:val="clear" w:pos="680"/>
          <w:tab w:val="left" w:pos="810"/>
          <w:tab w:val="left" w:pos="990"/>
        </w:tabs>
        <w:spacing w:line="240" w:lineRule="auto"/>
        <w:ind w:left="630"/>
        <w:jc w:val="thaiDistribute"/>
        <w:rPr>
          <w:rFonts w:ascii="Times New Roman" w:eastAsia="MS Mincho" w:hAnsi="Times New Roman" w:cs="Times New Roman"/>
          <w:sz w:val="24"/>
          <w:szCs w:val="24"/>
        </w:rPr>
      </w:pPr>
    </w:p>
    <w:p w:rsidR="00BD2E84" w:rsidRPr="00396EAD" w:rsidRDefault="00BD2E84" w:rsidP="00BD2E84">
      <w:pPr>
        <w:pStyle w:val="ListParagraph"/>
        <w:numPr>
          <w:ilvl w:val="0"/>
          <w:numId w:val="21"/>
        </w:numPr>
        <w:ind w:left="630" w:hanging="436"/>
        <w:rPr>
          <w:rFonts w:ascii="Times New Roman" w:hAnsi="Times New Roman" w:cs="Times New Roman"/>
          <w:b/>
          <w:bCs/>
          <w:i/>
          <w:iCs/>
          <w:color w:val="000000"/>
          <w:szCs w:val="22"/>
        </w:rPr>
      </w:pPr>
      <w:r w:rsidRPr="00396EAD">
        <w:rPr>
          <w:rFonts w:ascii="Times New Roman" w:hAnsi="Times New Roman" w:cs="Times New Roman"/>
          <w:b/>
          <w:bCs/>
          <w:i/>
          <w:iCs/>
          <w:color w:val="000000"/>
          <w:szCs w:val="22"/>
        </w:rPr>
        <w:t>TFRS 16 Leases</w:t>
      </w:r>
    </w:p>
    <w:p w:rsidR="00BD2E84" w:rsidRPr="00BD2E84" w:rsidRDefault="00BD2E84" w:rsidP="00BD2E84">
      <w:pPr>
        <w:pStyle w:val="ListParagraph"/>
        <w:ind w:left="1066"/>
        <w:rPr>
          <w:rFonts w:ascii="Times New Roman" w:hAnsi="Times New Roman" w:cs="Times New Roman"/>
          <w:color w:val="000000"/>
          <w:sz w:val="24"/>
          <w:szCs w:val="24"/>
        </w:rPr>
      </w:pPr>
    </w:p>
    <w:p w:rsidR="00BD2E84" w:rsidRDefault="00BD2E84" w:rsidP="00BD2E84">
      <w:pPr>
        <w:tabs>
          <w:tab w:val="clear" w:pos="454"/>
          <w:tab w:val="clear" w:pos="680"/>
          <w:tab w:val="left" w:pos="810"/>
          <w:tab w:val="left" w:pos="990"/>
        </w:tabs>
        <w:spacing w:line="240" w:lineRule="auto"/>
        <w:ind w:left="630"/>
        <w:jc w:val="thaiDistribute"/>
        <w:rPr>
          <w:rFonts w:ascii="Times New Roman" w:eastAsia="MS Mincho" w:hAnsi="Times New Roman" w:cs="Times New Roman"/>
          <w:sz w:val="22"/>
          <w:szCs w:val="22"/>
        </w:rPr>
      </w:pPr>
      <w:r w:rsidRPr="00CD20C6">
        <w:rPr>
          <w:rFonts w:ascii="Times New Roman" w:eastAsia="MS Mincho" w:hAnsi="Times New Roman" w:cs="Times New Roman"/>
          <w:sz w:val="22"/>
          <w:szCs w:val="22"/>
        </w:rPr>
        <w:t xml:space="preserve">TFRS 16 introduces a single lessee accounting model for lessees. A lessee </w:t>
      </w:r>
      <w:proofErr w:type="spellStart"/>
      <w:r w:rsidRPr="00CD20C6">
        <w:rPr>
          <w:rFonts w:ascii="Times New Roman" w:eastAsia="MS Mincho" w:hAnsi="Times New Roman" w:cs="Times New Roman"/>
          <w:sz w:val="22"/>
          <w:szCs w:val="22"/>
        </w:rPr>
        <w:t>recognises</w:t>
      </w:r>
      <w:proofErr w:type="spellEnd"/>
      <w:r w:rsidRPr="00CD20C6">
        <w:rPr>
          <w:rFonts w:ascii="Times New Roman" w:eastAsia="MS Mincho" w:hAnsi="Times New Roman" w:cs="Times New Roman"/>
          <w:sz w:val="22"/>
          <w:szCs w:val="22"/>
        </w:rPr>
        <w:t xml:space="preserve"> a right-of-use asset and a lease liability. There are recognition exemptions for short-term leases and leases of low-value items. Lessor accounting remains </w:t>
      </w:r>
      <w:proofErr w:type="gramStart"/>
      <w:r w:rsidRPr="00CD20C6">
        <w:rPr>
          <w:rFonts w:ascii="Times New Roman" w:eastAsia="MS Mincho" w:hAnsi="Times New Roman" w:cs="Times New Roman"/>
          <w:sz w:val="22"/>
          <w:szCs w:val="22"/>
        </w:rPr>
        <w:t>similar to</w:t>
      </w:r>
      <w:proofErr w:type="gramEnd"/>
      <w:r w:rsidRPr="00CD20C6">
        <w:rPr>
          <w:rFonts w:ascii="Times New Roman" w:eastAsia="MS Mincho" w:hAnsi="Times New Roman" w:cs="Times New Roman"/>
          <w:sz w:val="22"/>
          <w:szCs w:val="22"/>
        </w:rPr>
        <w:t xml:space="preserve"> the current standard, i.e. lessors continue to classify leases as finance or operating leases. When this TFRS is effective, some accounting standards and interpretations which are currently effective will be cancelled.</w:t>
      </w:r>
    </w:p>
    <w:p w:rsidR="00BD2E84" w:rsidRPr="00BD2E84" w:rsidRDefault="00BD2E84" w:rsidP="00BD2E84">
      <w:pPr>
        <w:tabs>
          <w:tab w:val="clear" w:pos="227"/>
          <w:tab w:val="clear" w:pos="454"/>
          <w:tab w:val="left" w:pos="630"/>
        </w:tabs>
        <w:spacing w:line="240" w:lineRule="auto"/>
        <w:ind w:left="630"/>
        <w:jc w:val="both"/>
        <w:rPr>
          <w:rFonts w:ascii="Times New Roman" w:eastAsia="MS Mincho" w:hAnsi="Times New Roman" w:cs="Times New Roman"/>
          <w:sz w:val="24"/>
          <w:szCs w:val="24"/>
        </w:rPr>
      </w:pPr>
    </w:p>
    <w:p w:rsidR="00BD2E84" w:rsidRPr="000A37C3" w:rsidRDefault="00BD2E84" w:rsidP="00BD2E84">
      <w:pPr>
        <w:pStyle w:val="ListParagraph"/>
        <w:numPr>
          <w:ilvl w:val="0"/>
          <w:numId w:val="21"/>
        </w:numPr>
        <w:tabs>
          <w:tab w:val="left" w:pos="1530"/>
        </w:tabs>
        <w:ind w:left="630" w:hanging="436"/>
        <w:contextualSpacing/>
        <w:jc w:val="thaiDistribute"/>
        <w:rPr>
          <w:rFonts w:ascii="Times New Roman" w:eastAsia="Calibri" w:hAnsi="Times New Roman" w:cs="Times New Roman"/>
          <w:b/>
          <w:bCs/>
          <w:i/>
          <w:iCs/>
          <w:szCs w:val="22"/>
        </w:rPr>
      </w:pPr>
      <w:r w:rsidRPr="000A37C3">
        <w:rPr>
          <w:rFonts w:ascii="Times New Roman" w:eastAsia="Calibri" w:hAnsi="Times New Roman" w:cs="Times New Roman"/>
          <w:b/>
          <w:bCs/>
          <w:i/>
          <w:iCs/>
          <w:szCs w:val="22"/>
        </w:rPr>
        <w:t>TFRS - Financial instruments standards</w:t>
      </w:r>
    </w:p>
    <w:p w:rsidR="00BD2E84" w:rsidRPr="00BD2E84" w:rsidRDefault="00BD2E84" w:rsidP="00BD2E84">
      <w:pPr>
        <w:pStyle w:val="ListParagraph"/>
        <w:ind w:left="540"/>
        <w:jc w:val="thaiDistribute"/>
        <w:rPr>
          <w:rFonts w:ascii="Times New Roman" w:hAnsi="Times New Roman" w:cs="Times New Roman"/>
          <w:i/>
          <w:iCs/>
          <w:sz w:val="24"/>
          <w:szCs w:val="24"/>
        </w:rPr>
      </w:pPr>
    </w:p>
    <w:p w:rsidR="00BD2E84" w:rsidRDefault="00BD2E84" w:rsidP="00BD2E84">
      <w:pPr>
        <w:pStyle w:val="ListParagraph"/>
        <w:ind w:left="630"/>
        <w:jc w:val="thaiDistribute"/>
        <w:rPr>
          <w:rFonts w:ascii="Times New Roman" w:hAnsi="Times New Roman" w:cs="Times New Roman"/>
          <w:szCs w:val="22"/>
        </w:rPr>
      </w:pPr>
      <w:r w:rsidRPr="004C1F69">
        <w:rPr>
          <w:rFonts w:ascii="Times New Roman" w:hAnsi="Times New Roman" w:cs="Times New Roman"/>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6C781F" w:rsidRPr="00BD2E84" w:rsidRDefault="006C781F" w:rsidP="006C781F">
      <w:pPr>
        <w:rPr>
          <w:rFonts w:ascii="Times New Roman" w:hAnsi="Times New Roman" w:cs="Times New Roman"/>
          <w:color w:val="000000"/>
          <w:sz w:val="24"/>
          <w:szCs w:val="32"/>
        </w:rPr>
      </w:pPr>
    </w:p>
    <w:p w:rsidR="006C781F" w:rsidRDefault="006C781F" w:rsidP="006C781F">
      <w:pPr>
        <w:tabs>
          <w:tab w:val="clear" w:pos="227"/>
          <w:tab w:val="clear" w:pos="454"/>
          <w:tab w:val="left" w:pos="630"/>
        </w:tabs>
        <w:spacing w:line="240" w:lineRule="auto"/>
        <w:ind w:left="630"/>
        <w:jc w:val="both"/>
        <w:rPr>
          <w:rFonts w:ascii="Times New Roman" w:eastAsia="MS Mincho" w:hAnsi="Times New Roman" w:cs="Times New Roman"/>
          <w:sz w:val="22"/>
          <w:szCs w:val="22"/>
        </w:rPr>
      </w:pPr>
      <w:r w:rsidRPr="00CD20C6">
        <w:rPr>
          <w:rFonts w:ascii="Times New Roman" w:eastAsia="MS Mincho" w:hAnsi="Times New Roman" w:cs="Times New Roman"/>
          <w:sz w:val="22"/>
          <w:szCs w:val="22"/>
        </w:rPr>
        <w:t xml:space="preserve">Management is presently considering the potential impact of adopting and initially applying those TFRSs on the financial statements. </w:t>
      </w:r>
    </w:p>
    <w:p w:rsidR="00CC3B8C" w:rsidRPr="00CC3B8C" w:rsidRDefault="00CC3B8C" w:rsidP="00BD2E84">
      <w:pPr>
        <w:pStyle w:val="BodyText"/>
        <w:tabs>
          <w:tab w:val="clear" w:pos="680"/>
          <w:tab w:val="left" w:pos="567"/>
          <w:tab w:val="left" w:pos="1276"/>
        </w:tabs>
        <w:spacing w:after="0" w:line="240" w:lineRule="auto"/>
        <w:rPr>
          <w:rFonts w:ascii="Times New Roman" w:hAnsi="Times New Roman" w:cs="Times New Roman"/>
          <w:sz w:val="22"/>
          <w:szCs w:val="22"/>
        </w:rPr>
      </w:pPr>
    </w:p>
    <w:p w:rsidR="008E7ED9" w:rsidRPr="00766DF1" w:rsidRDefault="008E7ED9" w:rsidP="00766DF1">
      <w:pPr>
        <w:pStyle w:val="BodyText"/>
        <w:tabs>
          <w:tab w:val="clear" w:pos="680"/>
          <w:tab w:val="left" w:pos="567"/>
          <w:tab w:val="left" w:pos="1276"/>
        </w:tabs>
        <w:spacing w:after="0" w:line="240" w:lineRule="auto"/>
        <w:rPr>
          <w:rFonts w:ascii="Times New Roman" w:hAnsi="Times New Roman" w:cstheme="minorBidi"/>
          <w:sz w:val="22"/>
          <w:szCs w:val="22"/>
        </w:rPr>
      </w:pPr>
    </w:p>
    <w:sectPr w:rsidR="008E7ED9" w:rsidRPr="00766DF1" w:rsidSect="00E265F4">
      <w:head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21A7" w:rsidRDefault="000521A7">
      <w:r>
        <w:separator/>
      </w:r>
    </w:p>
  </w:endnote>
  <w:endnote w:type="continuationSeparator" w:id="0">
    <w:p w:rsidR="000521A7" w:rsidRDefault="0005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3A21" w:rsidRPr="003D5B7E" w:rsidRDefault="003F3A21" w:rsidP="00C5470B">
    <w:pPr>
      <w:pStyle w:val="Footer"/>
      <w:framePr w:w="286" w:wrap="around" w:vAnchor="text" w:hAnchor="margin" w:xAlign="center" w:y="-3"/>
      <w:rPr>
        <w:rStyle w:val="PageNumber"/>
        <w:rFonts w:ascii="Times New Roman" w:hAnsi="Times New Roman" w:cs="Times New Roman"/>
        <w:sz w:val="22"/>
        <w:szCs w:val="22"/>
      </w:rPr>
    </w:pPr>
    <w:r w:rsidRPr="003D5B7E">
      <w:rPr>
        <w:rStyle w:val="PageNumber"/>
        <w:rFonts w:ascii="Times New Roman" w:hAnsi="Times New Roman" w:cs="Times New Roman"/>
        <w:sz w:val="22"/>
        <w:szCs w:val="22"/>
      </w:rPr>
      <w:fldChar w:fldCharType="begin"/>
    </w:r>
    <w:r w:rsidRPr="003D5B7E">
      <w:rPr>
        <w:rStyle w:val="PageNumber"/>
        <w:rFonts w:ascii="Times New Roman" w:hAnsi="Times New Roman" w:cs="Times New Roman"/>
        <w:sz w:val="22"/>
        <w:szCs w:val="22"/>
      </w:rPr>
      <w:instrText xml:space="preserve">PAGE  </w:instrText>
    </w:r>
    <w:r w:rsidRPr="003D5B7E">
      <w:rPr>
        <w:rStyle w:val="PageNumber"/>
        <w:rFonts w:ascii="Times New Roman" w:hAnsi="Times New Roman" w:cs="Times New Roman"/>
        <w:sz w:val="22"/>
        <w:szCs w:val="22"/>
      </w:rPr>
      <w:fldChar w:fldCharType="separate"/>
    </w:r>
    <w:r>
      <w:rPr>
        <w:rStyle w:val="PageNumber"/>
        <w:rFonts w:ascii="Times New Roman" w:hAnsi="Times New Roman" w:cs="Times New Roman"/>
        <w:noProof/>
        <w:sz w:val="22"/>
        <w:szCs w:val="22"/>
      </w:rPr>
      <w:t>20</w:t>
    </w:r>
    <w:r w:rsidRPr="003D5B7E">
      <w:rPr>
        <w:rStyle w:val="PageNumber"/>
        <w:rFonts w:ascii="Times New Roman" w:hAnsi="Times New Roman" w:cs="Times New Roman"/>
        <w:sz w:val="22"/>
        <w:szCs w:val="22"/>
      </w:rPr>
      <w:fldChar w:fldCharType="end"/>
    </w:r>
  </w:p>
  <w:p w:rsidR="003F3A21" w:rsidRPr="0092675F" w:rsidRDefault="003F3A21" w:rsidP="00E33531">
    <w:pPr>
      <w:pStyle w:val="Footer"/>
      <w:rPr>
        <w:rFonts w:ascii="Times New Roman" w:hAnsi="Times New Roman" w:cs="Times New Roman"/>
        <w:i/>
        <w:iC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3A21" w:rsidRPr="00E33531" w:rsidRDefault="003F3A21" w:rsidP="002A110D">
    <w:pPr>
      <w:pStyle w:val="Footer"/>
      <w:framePr w:w="360" w:wrap="around" w:vAnchor="text" w:hAnchor="margin" w:xAlign="center" w:y="1"/>
      <w:rPr>
        <w:rStyle w:val="PageNumber"/>
        <w:rFonts w:ascii="Times New Roman" w:hAnsi="Times New Roman"/>
        <w:sz w:val="22"/>
        <w:szCs w:val="22"/>
      </w:rPr>
    </w:pPr>
    <w:r w:rsidRPr="00E33531">
      <w:rPr>
        <w:rStyle w:val="PageNumber"/>
        <w:rFonts w:ascii="Times New Roman" w:hAnsi="Times New Roman"/>
        <w:sz w:val="22"/>
        <w:szCs w:val="22"/>
      </w:rPr>
      <w:fldChar w:fldCharType="begin"/>
    </w:r>
    <w:r w:rsidRPr="00E33531">
      <w:rPr>
        <w:rStyle w:val="PageNumber"/>
        <w:rFonts w:ascii="Times New Roman" w:hAnsi="Times New Roman"/>
        <w:sz w:val="22"/>
        <w:szCs w:val="22"/>
      </w:rPr>
      <w:instrText xml:space="preserve">PAGE  </w:instrText>
    </w:r>
    <w:r w:rsidRPr="00E33531">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E33531">
      <w:rPr>
        <w:rStyle w:val="PageNumber"/>
        <w:rFonts w:ascii="Times New Roman" w:hAnsi="Times New Roman"/>
        <w:sz w:val="22"/>
        <w:szCs w:val="22"/>
      </w:rPr>
      <w:fldChar w:fldCharType="end"/>
    </w:r>
  </w:p>
  <w:p w:rsidR="003F3A21" w:rsidRPr="0074553B" w:rsidRDefault="003F3A21"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21A7" w:rsidRDefault="000521A7">
      <w:r>
        <w:separator/>
      </w:r>
    </w:p>
  </w:footnote>
  <w:footnote w:type="continuationSeparator" w:id="0">
    <w:p w:rsidR="000521A7" w:rsidRDefault="0005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3A21" w:rsidRPr="007403D9" w:rsidRDefault="003F3A21" w:rsidP="00772B08">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3F3A21" w:rsidRPr="00FF5168" w:rsidRDefault="003F3A21" w:rsidP="00772B08">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condensed interim </w:t>
    </w:r>
    <w:r w:rsidRPr="00FF5168">
      <w:rPr>
        <w:sz w:val="24"/>
        <w:szCs w:val="24"/>
        <w:lang w:val="en-US"/>
      </w:rPr>
      <w:t xml:space="preserve">financial statements </w:t>
    </w:r>
  </w:p>
  <w:p w:rsidR="003F3A21" w:rsidRDefault="003F3A21"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June 2019 (Unaudited)</w:t>
    </w:r>
  </w:p>
  <w:p w:rsidR="003F3A21" w:rsidRDefault="003F3A21"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3F3A21" w:rsidRPr="00834995" w:rsidRDefault="003F3A21"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3A21" w:rsidRDefault="003F3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3A21" w:rsidRPr="007403D9" w:rsidRDefault="003F3A21" w:rsidP="00D23DD4">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3F3A21" w:rsidRPr="00FF5168" w:rsidRDefault="003F3A21" w:rsidP="00D23DD4">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condensed interim </w:t>
    </w:r>
    <w:r w:rsidRPr="00FF5168">
      <w:rPr>
        <w:sz w:val="24"/>
        <w:szCs w:val="24"/>
        <w:lang w:val="en-US"/>
      </w:rPr>
      <w:t xml:space="preserve">financial statements </w:t>
    </w:r>
  </w:p>
  <w:p w:rsidR="003F3A21" w:rsidRDefault="003F3A21"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June 201</w:t>
    </w:r>
    <w:r>
      <w:rPr>
        <w:rFonts w:ascii="Times New Roman" w:hAnsi="Times New Roman"/>
        <w:b/>
        <w:bCs/>
        <w:sz w:val="24"/>
        <w:szCs w:val="30"/>
      </w:rPr>
      <w:t>9</w:t>
    </w:r>
    <w:r>
      <w:rPr>
        <w:rFonts w:ascii="Times New Roman" w:hAnsi="Times New Roman" w:cs="Times New Roman"/>
        <w:b/>
        <w:bCs/>
        <w:sz w:val="24"/>
        <w:szCs w:val="24"/>
      </w:rPr>
      <w:t xml:space="preserve"> (Unaudited)</w:t>
    </w:r>
  </w:p>
  <w:p w:rsidR="003F3A21" w:rsidRDefault="003F3A21"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3F3A21" w:rsidRDefault="003F3A21"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3A21" w:rsidRDefault="003F3A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3A21" w:rsidRPr="007403D9" w:rsidRDefault="003F3A21" w:rsidP="00D23DD4">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3F3A21" w:rsidRPr="00FF5168" w:rsidRDefault="003F3A21" w:rsidP="00D23DD4">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condensed interim </w:t>
    </w:r>
    <w:r w:rsidRPr="00FF5168">
      <w:rPr>
        <w:sz w:val="24"/>
        <w:szCs w:val="24"/>
        <w:lang w:val="en-US"/>
      </w:rPr>
      <w:t xml:space="preserve">financial statements </w:t>
    </w:r>
  </w:p>
  <w:p w:rsidR="003F3A21" w:rsidRDefault="003F3A21"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June 2019 (Unaudited)</w:t>
    </w:r>
  </w:p>
  <w:p w:rsidR="003F3A21" w:rsidRDefault="003F3A21"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3F3A21" w:rsidRDefault="003F3A21"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A9F7D10"/>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0"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8"/>
  </w:num>
  <w:num w:numId="5">
    <w:abstractNumId w:val="15"/>
  </w:num>
  <w:num w:numId="6">
    <w:abstractNumId w:val="24"/>
  </w:num>
  <w:num w:numId="7">
    <w:abstractNumId w:val="10"/>
  </w:num>
  <w:num w:numId="8">
    <w:abstractNumId w:val="2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0"/>
  </w:num>
  <w:num w:numId="13">
    <w:abstractNumId w:val="13"/>
  </w:num>
  <w:num w:numId="14">
    <w:abstractNumId w:val="5"/>
  </w:num>
  <w:num w:numId="15">
    <w:abstractNumId w:val="22"/>
  </w:num>
  <w:num w:numId="16">
    <w:abstractNumId w:val="14"/>
  </w:num>
  <w:num w:numId="17">
    <w:abstractNumId w:val="1"/>
  </w:num>
  <w:num w:numId="18">
    <w:abstractNumId w:val="16"/>
  </w:num>
  <w:num w:numId="19">
    <w:abstractNumId w:val="26"/>
  </w:num>
  <w:num w:numId="20">
    <w:abstractNumId w:val="27"/>
  </w:num>
  <w:num w:numId="21">
    <w:abstractNumId w:val="20"/>
  </w:num>
  <w:num w:numId="22">
    <w:abstractNumId w:val="11"/>
  </w:num>
  <w:num w:numId="23">
    <w:abstractNumId w:val="17"/>
  </w:num>
  <w:num w:numId="24">
    <w:abstractNumId w:val="8"/>
  </w:num>
  <w:num w:numId="25">
    <w:abstractNumId w:val="23"/>
  </w:num>
  <w:num w:numId="26">
    <w:abstractNumId w:val="21"/>
  </w:num>
  <w:num w:numId="27">
    <w:abstractNumId w:val="7"/>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E11"/>
    <w:rsid w:val="00001D6A"/>
    <w:rsid w:val="00001E1C"/>
    <w:rsid w:val="0000211F"/>
    <w:rsid w:val="00004605"/>
    <w:rsid w:val="0000477D"/>
    <w:rsid w:val="00005037"/>
    <w:rsid w:val="00005513"/>
    <w:rsid w:val="000055DF"/>
    <w:rsid w:val="000058EA"/>
    <w:rsid w:val="00005933"/>
    <w:rsid w:val="00005E04"/>
    <w:rsid w:val="000066D7"/>
    <w:rsid w:val="00006924"/>
    <w:rsid w:val="000069B3"/>
    <w:rsid w:val="00007794"/>
    <w:rsid w:val="00007BC2"/>
    <w:rsid w:val="00007C9C"/>
    <w:rsid w:val="000105B8"/>
    <w:rsid w:val="00010D31"/>
    <w:rsid w:val="000110BF"/>
    <w:rsid w:val="000113E3"/>
    <w:rsid w:val="00011841"/>
    <w:rsid w:val="000118C8"/>
    <w:rsid w:val="0001265D"/>
    <w:rsid w:val="00012ADC"/>
    <w:rsid w:val="00012E9B"/>
    <w:rsid w:val="00013BAB"/>
    <w:rsid w:val="00013C55"/>
    <w:rsid w:val="0001482B"/>
    <w:rsid w:val="000150CD"/>
    <w:rsid w:val="000153A5"/>
    <w:rsid w:val="00015951"/>
    <w:rsid w:val="00015E03"/>
    <w:rsid w:val="0001650D"/>
    <w:rsid w:val="0001662F"/>
    <w:rsid w:val="0001682D"/>
    <w:rsid w:val="000169A7"/>
    <w:rsid w:val="00016D8B"/>
    <w:rsid w:val="000170E4"/>
    <w:rsid w:val="00017EC9"/>
    <w:rsid w:val="000203BC"/>
    <w:rsid w:val="0002045C"/>
    <w:rsid w:val="00020F58"/>
    <w:rsid w:val="00020FC1"/>
    <w:rsid w:val="00021753"/>
    <w:rsid w:val="000219C8"/>
    <w:rsid w:val="00021B51"/>
    <w:rsid w:val="000227B9"/>
    <w:rsid w:val="0002297C"/>
    <w:rsid w:val="0002342F"/>
    <w:rsid w:val="00023BCE"/>
    <w:rsid w:val="00023DEF"/>
    <w:rsid w:val="00024103"/>
    <w:rsid w:val="000246B7"/>
    <w:rsid w:val="00024746"/>
    <w:rsid w:val="00025656"/>
    <w:rsid w:val="00025ABD"/>
    <w:rsid w:val="00025B0A"/>
    <w:rsid w:val="00025C80"/>
    <w:rsid w:val="00025CCD"/>
    <w:rsid w:val="00025D14"/>
    <w:rsid w:val="00025D8E"/>
    <w:rsid w:val="00026B2A"/>
    <w:rsid w:val="00026C22"/>
    <w:rsid w:val="00026D19"/>
    <w:rsid w:val="00026ED0"/>
    <w:rsid w:val="00026EFD"/>
    <w:rsid w:val="000273AA"/>
    <w:rsid w:val="00027639"/>
    <w:rsid w:val="00027B29"/>
    <w:rsid w:val="00027DE1"/>
    <w:rsid w:val="000301AF"/>
    <w:rsid w:val="0003045A"/>
    <w:rsid w:val="0003176C"/>
    <w:rsid w:val="0003208A"/>
    <w:rsid w:val="00032971"/>
    <w:rsid w:val="000337DC"/>
    <w:rsid w:val="000337E5"/>
    <w:rsid w:val="00033CD7"/>
    <w:rsid w:val="00033F16"/>
    <w:rsid w:val="0003422A"/>
    <w:rsid w:val="000346E5"/>
    <w:rsid w:val="00034AB7"/>
    <w:rsid w:val="00034B69"/>
    <w:rsid w:val="00034C56"/>
    <w:rsid w:val="00035065"/>
    <w:rsid w:val="00035309"/>
    <w:rsid w:val="0003530D"/>
    <w:rsid w:val="00036395"/>
    <w:rsid w:val="000364BC"/>
    <w:rsid w:val="000369AA"/>
    <w:rsid w:val="00037121"/>
    <w:rsid w:val="00037225"/>
    <w:rsid w:val="00037B2C"/>
    <w:rsid w:val="0004038C"/>
    <w:rsid w:val="0004059B"/>
    <w:rsid w:val="0004085D"/>
    <w:rsid w:val="00041456"/>
    <w:rsid w:val="000417E7"/>
    <w:rsid w:val="00041AAA"/>
    <w:rsid w:val="00041C3B"/>
    <w:rsid w:val="00041E82"/>
    <w:rsid w:val="00042481"/>
    <w:rsid w:val="000427EC"/>
    <w:rsid w:val="00042859"/>
    <w:rsid w:val="000429CC"/>
    <w:rsid w:val="0004306D"/>
    <w:rsid w:val="000434ED"/>
    <w:rsid w:val="000438D1"/>
    <w:rsid w:val="00043A8F"/>
    <w:rsid w:val="00043BD9"/>
    <w:rsid w:val="00043C16"/>
    <w:rsid w:val="00044538"/>
    <w:rsid w:val="000447C7"/>
    <w:rsid w:val="00044B00"/>
    <w:rsid w:val="00044F82"/>
    <w:rsid w:val="000450C9"/>
    <w:rsid w:val="000450DA"/>
    <w:rsid w:val="0004558E"/>
    <w:rsid w:val="000459C7"/>
    <w:rsid w:val="00045F1B"/>
    <w:rsid w:val="0004720B"/>
    <w:rsid w:val="000473CB"/>
    <w:rsid w:val="000475D5"/>
    <w:rsid w:val="00047A48"/>
    <w:rsid w:val="000509A2"/>
    <w:rsid w:val="00050F19"/>
    <w:rsid w:val="00050F77"/>
    <w:rsid w:val="00051855"/>
    <w:rsid w:val="00051A43"/>
    <w:rsid w:val="000521A7"/>
    <w:rsid w:val="00052667"/>
    <w:rsid w:val="000528B4"/>
    <w:rsid w:val="000528EF"/>
    <w:rsid w:val="00052B27"/>
    <w:rsid w:val="00052C3C"/>
    <w:rsid w:val="00052CF1"/>
    <w:rsid w:val="000532F1"/>
    <w:rsid w:val="00053404"/>
    <w:rsid w:val="000534B1"/>
    <w:rsid w:val="0005396E"/>
    <w:rsid w:val="00053B59"/>
    <w:rsid w:val="00053D6B"/>
    <w:rsid w:val="00053FA6"/>
    <w:rsid w:val="00054151"/>
    <w:rsid w:val="000545CF"/>
    <w:rsid w:val="000548C4"/>
    <w:rsid w:val="00054911"/>
    <w:rsid w:val="00054A95"/>
    <w:rsid w:val="00054CF6"/>
    <w:rsid w:val="000554F4"/>
    <w:rsid w:val="00055AA6"/>
    <w:rsid w:val="00055D34"/>
    <w:rsid w:val="00055D94"/>
    <w:rsid w:val="00055EDD"/>
    <w:rsid w:val="000567E7"/>
    <w:rsid w:val="00056D44"/>
    <w:rsid w:val="00056DBC"/>
    <w:rsid w:val="000572C0"/>
    <w:rsid w:val="0005757F"/>
    <w:rsid w:val="00057A7C"/>
    <w:rsid w:val="00057BE5"/>
    <w:rsid w:val="00057F31"/>
    <w:rsid w:val="00060C95"/>
    <w:rsid w:val="00061089"/>
    <w:rsid w:val="0006114B"/>
    <w:rsid w:val="000613ED"/>
    <w:rsid w:val="0006160D"/>
    <w:rsid w:val="000619D1"/>
    <w:rsid w:val="00061A97"/>
    <w:rsid w:val="00062312"/>
    <w:rsid w:val="000626DA"/>
    <w:rsid w:val="000627EE"/>
    <w:rsid w:val="00062CC8"/>
    <w:rsid w:val="00063401"/>
    <w:rsid w:val="0006352F"/>
    <w:rsid w:val="00063AEB"/>
    <w:rsid w:val="0006441F"/>
    <w:rsid w:val="0006463D"/>
    <w:rsid w:val="00064820"/>
    <w:rsid w:val="00065904"/>
    <w:rsid w:val="00065B78"/>
    <w:rsid w:val="000660A4"/>
    <w:rsid w:val="00067BF4"/>
    <w:rsid w:val="000706A4"/>
    <w:rsid w:val="000707C7"/>
    <w:rsid w:val="00070848"/>
    <w:rsid w:val="000708D9"/>
    <w:rsid w:val="000709DD"/>
    <w:rsid w:val="00070F4D"/>
    <w:rsid w:val="00071300"/>
    <w:rsid w:val="0007188D"/>
    <w:rsid w:val="0007190D"/>
    <w:rsid w:val="00071E12"/>
    <w:rsid w:val="0007259B"/>
    <w:rsid w:val="000729EA"/>
    <w:rsid w:val="000732A7"/>
    <w:rsid w:val="000733A4"/>
    <w:rsid w:val="00073608"/>
    <w:rsid w:val="00073D2A"/>
    <w:rsid w:val="00073E5D"/>
    <w:rsid w:val="00073E5E"/>
    <w:rsid w:val="00074AD2"/>
    <w:rsid w:val="00074C3B"/>
    <w:rsid w:val="0007533A"/>
    <w:rsid w:val="000757BD"/>
    <w:rsid w:val="00075CBA"/>
    <w:rsid w:val="00076E6D"/>
    <w:rsid w:val="0007785C"/>
    <w:rsid w:val="00080367"/>
    <w:rsid w:val="00081588"/>
    <w:rsid w:val="000815D8"/>
    <w:rsid w:val="000818DC"/>
    <w:rsid w:val="00081F81"/>
    <w:rsid w:val="00082AAC"/>
    <w:rsid w:val="00082BD5"/>
    <w:rsid w:val="00082DC6"/>
    <w:rsid w:val="00082E06"/>
    <w:rsid w:val="000831AB"/>
    <w:rsid w:val="0008320D"/>
    <w:rsid w:val="000837DC"/>
    <w:rsid w:val="00083B65"/>
    <w:rsid w:val="00083C34"/>
    <w:rsid w:val="00083C77"/>
    <w:rsid w:val="00084076"/>
    <w:rsid w:val="000846B6"/>
    <w:rsid w:val="00084B5E"/>
    <w:rsid w:val="00084B91"/>
    <w:rsid w:val="00084E8A"/>
    <w:rsid w:val="00085154"/>
    <w:rsid w:val="0008525E"/>
    <w:rsid w:val="000852EF"/>
    <w:rsid w:val="00085C3C"/>
    <w:rsid w:val="00085FE4"/>
    <w:rsid w:val="0008701B"/>
    <w:rsid w:val="00087259"/>
    <w:rsid w:val="00087535"/>
    <w:rsid w:val="000902A6"/>
    <w:rsid w:val="00090C3E"/>
    <w:rsid w:val="000912D7"/>
    <w:rsid w:val="00091360"/>
    <w:rsid w:val="00091959"/>
    <w:rsid w:val="00091B74"/>
    <w:rsid w:val="000927A0"/>
    <w:rsid w:val="00092D88"/>
    <w:rsid w:val="00092DBB"/>
    <w:rsid w:val="00092F1E"/>
    <w:rsid w:val="00093556"/>
    <w:rsid w:val="00093614"/>
    <w:rsid w:val="000938BB"/>
    <w:rsid w:val="00093A25"/>
    <w:rsid w:val="00094453"/>
    <w:rsid w:val="00094457"/>
    <w:rsid w:val="00094733"/>
    <w:rsid w:val="00094C5D"/>
    <w:rsid w:val="00094C97"/>
    <w:rsid w:val="00094CA5"/>
    <w:rsid w:val="00094D71"/>
    <w:rsid w:val="00094E80"/>
    <w:rsid w:val="00095445"/>
    <w:rsid w:val="00095B8E"/>
    <w:rsid w:val="00096954"/>
    <w:rsid w:val="00096A71"/>
    <w:rsid w:val="00096B23"/>
    <w:rsid w:val="0009723D"/>
    <w:rsid w:val="00097387"/>
    <w:rsid w:val="000978A4"/>
    <w:rsid w:val="00097DF7"/>
    <w:rsid w:val="00097F9B"/>
    <w:rsid w:val="00097FD5"/>
    <w:rsid w:val="000A0632"/>
    <w:rsid w:val="000A0BFA"/>
    <w:rsid w:val="000A1143"/>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7BA"/>
    <w:rsid w:val="000A37C3"/>
    <w:rsid w:val="000A3805"/>
    <w:rsid w:val="000A39F2"/>
    <w:rsid w:val="000A3A07"/>
    <w:rsid w:val="000A4117"/>
    <w:rsid w:val="000A47D2"/>
    <w:rsid w:val="000A4B9B"/>
    <w:rsid w:val="000A5B83"/>
    <w:rsid w:val="000A5F7B"/>
    <w:rsid w:val="000A678E"/>
    <w:rsid w:val="000A6A89"/>
    <w:rsid w:val="000A6BAF"/>
    <w:rsid w:val="000A6BC1"/>
    <w:rsid w:val="000A6C19"/>
    <w:rsid w:val="000A7045"/>
    <w:rsid w:val="000A7131"/>
    <w:rsid w:val="000A73D4"/>
    <w:rsid w:val="000A7879"/>
    <w:rsid w:val="000A792D"/>
    <w:rsid w:val="000A7AA6"/>
    <w:rsid w:val="000B070A"/>
    <w:rsid w:val="000B0841"/>
    <w:rsid w:val="000B0CCE"/>
    <w:rsid w:val="000B0E24"/>
    <w:rsid w:val="000B128E"/>
    <w:rsid w:val="000B137D"/>
    <w:rsid w:val="000B1621"/>
    <w:rsid w:val="000B17DD"/>
    <w:rsid w:val="000B1D3E"/>
    <w:rsid w:val="000B1DF2"/>
    <w:rsid w:val="000B22A9"/>
    <w:rsid w:val="000B257E"/>
    <w:rsid w:val="000B25FC"/>
    <w:rsid w:val="000B2922"/>
    <w:rsid w:val="000B2B1E"/>
    <w:rsid w:val="000B309E"/>
    <w:rsid w:val="000B3370"/>
    <w:rsid w:val="000B34ED"/>
    <w:rsid w:val="000B3599"/>
    <w:rsid w:val="000B395C"/>
    <w:rsid w:val="000B4DCC"/>
    <w:rsid w:val="000B4F1D"/>
    <w:rsid w:val="000B4FC7"/>
    <w:rsid w:val="000B5098"/>
    <w:rsid w:val="000B51B3"/>
    <w:rsid w:val="000B53A2"/>
    <w:rsid w:val="000B5D8A"/>
    <w:rsid w:val="000B5F42"/>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1882"/>
    <w:rsid w:val="000C238B"/>
    <w:rsid w:val="000C2B38"/>
    <w:rsid w:val="000C369F"/>
    <w:rsid w:val="000C3C5E"/>
    <w:rsid w:val="000C4511"/>
    <w:rsid w:val="000C4696"/>
    <w:rsid w:val="000C4763"/>
    <w:rsid w:val="000C4C10"/>
    <w:rsid w:val="000C4CCC"/>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2032"/>
    <w:rsid w:val="000D2663"/>
    <w:rsid w:val="000D2D7A"/>
    <w:rsid w:val="000D3A64"/>
    <w:rsid w:val="000D3DA3"/>
    <w:rsid w:val="000D41AE"/>
    <w:rsid w:val="000D4307"/>
    <w:rsid w:val="000D45B9"/>
    <w:rsid w:val="000D54EE"/>
    <w:rsid w:val="000D590E"/>
    <w:rsid w:val="000D5C0D"/>
    <w:rsid w:val="000D5CB4"/>
    <w:rsid w:val="000D62E1"/>
    <w:rsid w:val="000D6625"/>
    <w:rsid w:val="000D66E7"/>
    <w:rsid w:val="000D71E4"/>
    <w:rsid w:val="000D75C4"/>
    <w:rsid w:val="000D77DE"/>
    <w:rsid w:val="000D7CF8"/>
    <w:rsid w:val="000D7E9D"/>
    <w:rsid w:val="000E027B"/>
    <w:rsid w:val="000E050A"/>
    <w:rsid w:val="000E06DA"/>
    <w:rsid w:val="000E0E7A"/>
    <w:rsid w:val="000E1630"/>
    <w:rsid w:val="000E1BAA"/>
    <w:rsid w:val="000E205C"/>
    <w:rsid w:val="000E2194"/>
    <w:rsid w:val="000E2235"/>
    <w:rsid w:val="000E2606"/>
    <w:rsid w:val="000E2B5A"/>
    <w:rsid w:val="000E2CCD"/>
    <w:rsid w:val="000E3236"/>
    <w:rsid w:val="000E347B"/>
    <w:rsid w:val="000E4143"/>
    <w:rsid w:val="000E4211"/>
    <w:rsid w:val="000E4CD9"/>
    <w:rsid w:val="000E4D39"/>
    <w:rsid w:val="000E4DD7"/>
    <w:rsid w:val="000E515A"/>
    <w:rsid w:val="000E539E"/>
    <w:rsid w:val="000E5695"/>
    <w:rsid w:val="000E5717"/>
    <w:rsid w:val="000E63EE"/>
    <w:rsid w:val="000E6E98"/>
    <w:rsid w:val="000E7907"/>
    <w:rsid w:val="000F0010"/>
    <w:rsid w:val="000F0048"/>
    <w:rsid w:val="000F043B"/>
    <w:rsid w:val="000F06A5"/>
    <w:rsid w:val="000F06D8"/>
    <w:rsid w:val="000F0ACA"/>
    <w:rsid w:val="000F0E87"/>
    <w:rsid w:val="000F13C8"/>
    <w:rsid w:val="000F1B4D"/>
    <w:rsid w:val="000F1FFF"/>
    <w:rsid w:val="000F2107"/>
    <w:rsid w:val="000F289B"/>
    <w:rsid w:val="000F31F5"/>
    <w:rsid w:val="000F3483"/>
    <w:rsid w:val="000F3C05"/>
    <w:rsid w:val="000F3DF4"/>
    <w:rsid w:val="000F3E89"/>
    <w:rsid w:val="000F451D"/>
    <w:rsid w:val="000F4716"/>
    <w:rsid w:val="000F4A5C"/>
    <w:rsid w:val="000F5108"/>
    <w:rsid w:val="000F5AA4"/>
    <w:rsid w:val="000F68BC"/>
    <w:rsid w:val="00100295"/>
    <w:rsid w:val="00100548"/>
    <w:rsid w:val="001008B3"/>
    <w:rsid w:val="00100D8B"/>
    <w:rsid w:val="0010114F"/>
    <w:rsid w:val="00101213"/>
    <w:rsid w:val="00101D4A"/>
    <w:rsid w:val="00101DCF"/>
    <w:rsid w:val="00101EC8"/>
    <w:rsid w:val="001021D4"/>
    <w:rsid w:val="00102965"/>
    <w:rsid w:val="00102BB0"/>
    <w:rsid w:val="00102D1E"/>
    <w:rsid w:val="00102F04"/>
    <w:rsid w:val="0010327D"/>
    <w:rsid w:val="00103480"/>
    <w:rsid w:val="001034FD"/>
    <w:rsid w:val="0010391F"/>
    <w:rsid w:val="00104556"/>
    <w:rsid w:val="00106775"/>
    <w:rsid w:val="00106FB4"/>
    <w:rsid w:val="00107CA8"/>
    <w:rsid w:val="00107F48"/>
    <w:rsid w:val="00111313"/>
    <w:rsid w:val="00111594"/>
    <w:rsid w:val="001116A8"/>
    <w:rsid w:val="00111A25"/>
    <w:rsid w:val="00111CC9"/>
    <w:rsid w:val="00112262"/>
    <w:rsid w:val="001124C5"/>
    <w:rsid w:val="001125D8"/>
    <w:rsid w:val="00113C8A"/>
    <w:rsid w:val="001140BE"/>
    <w:rsid w:val="0011522E"/>
    <w:rsid w:val="00115947"/>
    <w:rsid w:val="001164B5"/>
    <w:rsid w:val="001164F7"/>
    <w:rsid w:val="001167E6"/>
    <w:rsid w:val="00117617"/>
    <w:rsid w:val="0012005B"/>
    <w:rsid w:val="0012087C"/>
    <w:rsid w:val="00120DAC"/>
    <w:rsid w:val="00120DF0"/>
    <w:rsid w:val="00121031"/>
    <w:rsid w:val="00121853"/>
    <w:rsid w:val="00121C6C"/>
    <w:rsid w:val="00121CBE"/>
    <w:rsid w:val="00121F99"/>
    <w:rsid w:val="001221D9"/>
    <w:rsid w:val="00122262"/>
    <w:rsid w:val="00122375"/>
    <w:rsid w:val="001224EC"/>
    <w:rsid w:val="00122586"/>
    <w:rsid w:val="00122871"/>
    <w:rsid w:val="001238D7"/>
    <w:rsid w:val="00123FFE"/>
    <w:rsid w:val="00124616"/>
    <w:rsid w:val="00124692"/>
    <w:rsid w:val="0012480B"/>
    <w:rsid w:val="00124BA2"/>
    <w:rsid w:val="00124D54"/>
    <w:rsid w:val="00124EA9"/>
    <w:rsid w:val="00125062"/>
    <w:rsid w:val="00125B1C"/>
    <w:rsid w:val="00125D30"/>
    <w:rsid w:val="00126C5E"/>
    <w:rsid w:val="00126F49"/>
    <w:rsid w:val="001279DB"/>
    <w:rsid w:val="00127E39"/>
    <w:rsid w:val="00127F76"/>
    <w:rsid w:val="00130107"/>
    <w:rsid w:val="00130340"/>
    <w:rsid w:val="00130F5E"/>
    <w:rsid w:val="0013116F"/>
    <w:rsid w:val="001315E2"/>
    <w:rsid w:val="001316C1"/>
    <w:rsid w:val="0013175A"/>
    <w:rsid w:val="00131995"/>
    <w:rsid w:val="00131E09"/>
    <w:rsid w:val="001331A4"/>
    <w:rsid w:val="00133315"/>
    <w:rsid w:val="00133518"/>
    <w:rsid w:val="00134379"/>
    <w:rsid w:val="00134403"/>
    <w:rsid w:val="00134E78"/>
    <w:rsid w:val="00135115"/>
    <w:rsid w:val="001353F1"/>
    <w:rsid w:val="00135ADA"/>
    <w:rsid w:val="00135B8E"/>
    <w:rsid w:val="00136086"/>
    <w:rsid w:val="001362DC"/>
    <w:rsid w:val="0013636E"/>
    <w:rsid w:val="00136557"/>
    <w:rsid w:val="00136A1A"/>
    <w:rsid w:val="00137B48"/>
    <w:rsid w:val="00137BD9"/>
    <w:rsid w:val="001403E6"/>
    <w:rsid w:val="00140632"/>
    <w:rsid w:val="0014086C"/>
    <w:rsid w:val="00140975"/>
    <w:rsid w:val="00141005"/>
    <w:rsid w:val="00141051"/>
    <w:rsid w:val="00141342"/>
    <w:rsid w:val="00141D38"/>
    <w:rsid w:val="00141DFA"/>
    <w:rsid w:val="00142705"/>
    <w:rsid w:val="00142778"/>
    <w:rsid w:val="00142AC2"/>
    <w:rsid w:val="00142B42"/>
    <w:rsid w:val="00142BF3"/>
    <w:rsid w:val="00142C04"/>
    <w:rsid w:val="00142F95"/>
    <w:rsid w:val="00143F49"/>
    <w:rsid w:val="0014431C"/>
    <w:rsid w:val="001449A0"/>
    <w:rsid w:val="00144E09"/>
    <w:rsid w:val="00144EF0"/>
    <w:rsid w:val="001457CD"/>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994"/>
    <w:rsid w:val="00151AE7"/>
    <w:rsid w:val="00151B19"/>
    <w:rsid w:val="00151B82"/>
    <w:rsid w:val="00151D77"/>
    <w:rsid w:val="0015226D"/>
    <w:rsid w:val="00152E36"/>
    <w:rsid w:val="001531B6"/>
    <w:rsid w:val="001533F0"/>
    <w:rsid w:val="00153738"/>
    <w:rsid w:val="001538B3"/>
    <w:rsid w:val="00153940"/>
    <w:rsid w:val="00153A9F"/>
    <w:rsid w:val="0015400B"/>
    <w:rsid w:val="0015488F"/>
    <w:rsid w:val="001549CA"/>
    <w:rsid w:val="00154F16"/>
    <w:rsid w:val="0015595A"/>
    <w:rsid w:val="00155D3C"/>
    <w:rsid w:val="00156094"/>
    <w:rsid w:val="001566F6"/>
    <w:rsid w:val="001567F2"/>
    <w:rsid w:val="001568C5"/>
    <w:rsid w:val="00157094"/>
    <w:rsid w:val="00157C7A"/>
    <w:rsid w:val="001604BD"/>
    <w:rsid w:val="00160550"/>
    <w:rsid w:val="0016078D"/>
    <w:rsid w:val="001607EE"/>
    <w:rsid w:val="00160D26"/>
    <w:rsid w:val="00161100"/>
    <w:rsid w:val="0016125F"/>
    <w:rsid w:val="00161719"/>
    <w:rsid w:val="0016210C"/>
    <w:rsid w:val="0016243B"/>
    <w:rsid w:val="00162BB2"/>
    <w:rsid w:val="00163538"/>
    <w:rsid w:val="001638AC"/>
    <w:rsid w:val="001647E7"/>
    <w:rsid w:val="00164ABD"/>
    <w:rsid w:val="00164B45"/>
    <w:rsid w:val="00164DA4"/>
    <w:rsid w:val="001652AA"/>
    <w:rsid w:val="00165BF9"/>
    <w:rsid w:val="00165EF1"/>
    <w:rsid w:val="00166822"/>
    <w:rsid w:val="00166AF7"/>
    <w:rsid w:val="00166B1A"/>
    <w:rsid w:val="00167A4D"/>
    <w:rsid w:val="00167EB8"/>
    <w:rsid w:val="00170E1B"/>
    <w:rsid w:val="00171281"/>
    <w:rsid w:val="00171B6A"/>
    <w:rsid w:val="001732A6"/>
    <w:rsid w:val="00173593"/>
    <w:rsid w:val="00173E12"/>
    <w:rsid w:val="00174042"/>
    <w:rsid w:val="001740C6"/>
    <w:rsid w:val="00174E14"/>
    <w:rsid w:val="00175865"/>
    <w:rsid w:val="00176628"/>
    <w:rsid w:val="00176664"/>
    <w:rsid w:val="00176ED9"/>
    <w:rsid w:val="00176FE1"/>
    <w:rsid w:val="0017719E"/>
    <w:rsid w:val="00177381"/>
    <w:rsid w:val="00177797"/>
    <w:rsid w:val="00177B10"/>
    <w:rsid w:val="00177C09"/>
    <w:rsid w:val="00177CF4"/>
    <w:rsid w:val="00181952"/>
    <w:rsid w:val="00181B8C"/>
    <w:rsid w:val="00181D3A"/>
    <w:rsid w:val="00182486"/>
    <w:rsid w:val="001827B3"/>
    <w:rsid w:val="001827C4"/>
    <w:rsid w:val="00182954"/>
    <w:rsid w:val="00182C42"/>
    <w:rsid w:val="00182F99"/>
    <w:rsid w:val="00183348"/>
    <w:rsid w:val="001833CF"/>
    <w:rsid w:val="001839F8"/>
    <w:rsid w:val="00183C91"/>
    <w:rsid w:val="00184233"/>
    <w:rsid w:val="00184D7F"/>
    <w:rsid w:val="00184DA2"/>
    <w:rsid w:val="00185246"/>
    <w:rsid w:val="00185D78"/>
    <w:rsid w:val="00185F58"/>
    <w:rsid w:val="00186364"/>
    <w:rsid w:val="0018642C"/>
    <w:rsid w:val="001870DA"/>
    <w:rsid w:val="00187BF2"/>
    <w:rsid w:val="001902B1"/>
    <w:rsid w:val="001911A3"/>
    <w:rsid w:val="001913B4"/>
    <w:rsid w:val="00191949"/>
    <w:rsid w:val="001926AC"/>
    <w:rsid w:val="00193382"/>
    <w:rsid w:val="0019392A"/>
    <w:rsid w:val="00193BF2"/>
    <w:rsid w:val="00193E95"/>
    <w:rsid w:val="0019414E"/>
    <w:rsid w:val="00194392"/>
    <w:rsid w:val="001945C6"/>
    <w:rsid w:val="00194831"/>
    <w:rsid w:val="0019539B"/>
    <w:rsid w:val="00195D1C"/>
    <w:rsid w:val="00195EBB"/>
    <w:rsid w:val="00195EE4"/>
    <w:rsid w:val="00196332"/>
    <w:rsid w:val="001969D4"/>
    <w:rsid w:val="00196A23"/>
    <w:rsid w:val="00196A28"/>
    <w:rsid w:val="00196A4E"/>
    <w:rsid w:val="00196A77"/>
    <w:rsid w:val="001970DB"/>
    <w:rsid w:val="001972A9"/>
    <w:rsid w:val="00197641"/>
    <w:rsid w:val="00197690"/>
    <w:rsid w:val="00197A1D"/>
    <w:rsid w:val="00197B30"/>
    <w:rsid w:val="00197D1E"/>
    <w:rsid w:val="00197F75"/>
    <w:rsid w:val="001A0860"/>
    <w:rsid w:val="001A0DC6"/>
    <w:rsid w:val="001A1083"/>
    <w:rsid w:val="001A147F"/>
    <w:rsid w:val="001A1634"/>
    <w:rsid w:val="001A1D54"/>
    <w:rsid w:val="001A2C33"/>
    <w:rsid w:val="001A2F36"/>
    <w:rsid w:val="001A3206"/>
    <w:rsid w:val="001A37A1"/>
    <w:rsid w:val="001A39CF"/>
    <w:rsid w:val="001A39FD"/>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EEA"/>
    <w:rsid w:val="001B2FED"/>
    <w:rsid w:val="001B3105"/>
    <w:rsid w:val="001B32AF"/>
    <w:rsid w:val="001B3515"/>
    <w:rsid w:val="001B35D3"/>
    <w:rsid w:val="001B46A7"/>
    <w:rsid w:val="001B4C0E"/>
    <w:rsid w:val="001B522D"/>
    <w:rsid w:val="001B569E"/>
    <w:rsid w:val="001B5FEE"/>
    <w:rsid w:val="001B60C6"/>
    <w:rsid w:val="001B6773"/>
    <w:rsid w:val="001B736F"/>
    <w:rsid w:val="001B7B44"/>
    <w:rsid w:val="001B7C6A"/>
    <w:rsid w:val="001B7FD5"/>
    <w:rsid w:val="001C0440"/>
    <w:rsid w:val="001C0516"/>
    <w:rsid w:val="001C0808"/>
    <w:rsid w:val="001C0A98"/>
    <w:rsid w:val="001C0E99"/>
    <w:rsid w:val="001C12C6"/>
    <w:rsid w:val="001C130F"/>
    <w:rsid w:val="001C1591"/>
    <w:rsid w:val="001C1EBA"/>
    <w:rsid w:val="001C24E6"/>
    <w:rsid w:val="001C2FB9"/>
    <w:rsid w:val="001C3279"/>
    <w:rsid w:val="001C32E4"/>
    <w:rsid w:val="001C3334"/>
    <w:rsid w:val="001C35C4"/>
    <w:rsid w:val="001C4C37"/>
    <w:rsid w:val="001C5177"/>
    <w:rsid w:val="001C5371"/>
    <w:rsid w:val="001C600E"/>
    <w:rsid w:val="001C6562"/>
    <w:rsid w:val="001C6580"/>
    <w:rsid w:val="001C6648"/>
    <w:rsid w:val="001C678D"/>
    <w:rsid w:val="001C6C66"/>
    <w:rsid w:val="001C77D2"/>
    <w:rsid w:val="001D0196"/>
    <w:rsid w:val="001D0323"/>
    <w:rsid w:val="001D0497"/>
    <w:rsid w:val="001D0529"/>
    <w:rsid w:val="001D0641"/>
    <w:rsid w:val="001D0C0E"/>
    <w:rsid w:val="001D1219"/>
    <w:rsid w:val="001D1D3E"/>
    <w:rsid w:val="001D2316"/>
    <w:rsid w:val="001D2928"/>
    <w:rsid w:val="001D2BC0"/>
    <w:rsid w:val="001D3052"/>
    <w:rsid w:val="001D378A"/>
    <w:rsid w:val="001D3A95"/>
    <w:rsid w:val="001D3BC8"/>
    <w:rsid w:val="001D42BF"/>
    <w:rsid w:val="001D47B3"/>
    <w:rsid w:val="001D4B32"/>
    <w:rsid w:val="001D4F03"/>
    <w:rsid w:val="001D506F"/>
    <w:rsid w:val="001D564D"/>
    <w:rsid w:val="001D5721"/>
    <w:rsid w:val="001D5E93"/>
    <w:rsid w:val="001D66C4"/>
    <w:rsid w:val="001D6802"/>
    <w:rsid w:val="001D6A0A"/>
    <w:rsid w:val="001D7078"/>
    <w:rsid w:val="001D7DD6"/>
    <w:rsid w:val="001D7E6D"/>
    <w:rsid w:val="001E0D2F"/>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6907"/>
    <w:rsid w:val="001E6DDB"/>
    <w:rsid w:val="001E6EDC"/>
    <w:rsid w:val="001E712C"/>
    <w:rsid w:val="001E7F87"/>
    <w:rsid w:val="001F0035"/>
    <w:rsid w:val="001F0088"/>
    <w:rsid w:val="001F00D9"/>
    <w:rsid w:val="001F0469"/>
    <w:rsid w:val="001F09DF"/>
    <w:rsid w:val="001F0CA6"/>
    <w:rsid w:val="001F0CD0"/>
    <w:rsid w:val="001F1091"/>
    <w:rsid w:val="001F146F"/>
    <w:rsid w:val="001F1911"/>
    <w:rsid w:val="001F20AE"/>
    <w:rsid w:val="001F2297"/>
    <w:rsid w:val="001F2A53"/>
    <w:rsid w:val="001F31F8"/>
    <w:rsid w:val="001F340B"/>
    <w:rsid w:val="001F3564"/>
    <w:rsid w:val="001F36A0"/>
    <w:rsid w:val="001F3836"/>
    <w:rsid w:val="001F3C12"/>
    <w:rsid w:val="001F3D96"/>
    <w:rsid w:val="001F3FFC"/>
    <w:rsid w:val="001F4249"/>
    <w:rsid w:val="001F42F1"/>
    <w:rsid w:val="001F4CD5"/>
    <w:rsid w:val="001F5D6B"/>
    <w:rsid w:val="001F5ED4"/>
    <w:rsid w:val="001F5F2E"/>
    <w:rsid w:val="001F6084"/>
    <w:rsid w:val="001F6095"/>
    <w:rsid w:val="001F62D3"/>
    <w:rsid w:val="001F66E2"/>
    <w:rsid w:val="001F7278"/>
    <w:rsid w:val="001F7DC6"/>
    <w:rsid w:val="001F7F10"/>
    <w:rsid w:val="00200246"/>
    <w:rsid w:val="002003FC"/>
    <w:rsid w:val="00200A7A"/>
    <w:rsid w:val="00200AB6"/>
    <w:rsid w:val="00200C54"/>
    <w:rsid w:val="00200DAD"/>
    <w:rsid w:val="00200DBF"/>
    <w:rsid w:val="002011A9"/>
    <w:rsid w:val="002012D8"/>
    <w:rsid w:val="002015D9"/>
    <w:rsid w:val="00201B30"/>
    <w:rsid w:val="00202616"/>
    <w:rsid w:val="00202842"/>
    <w:rsid w:val="002029CF"/>
    <w:rsid w:val="0020313E"/>
    <w:rsid w:val="00203391"/>
    <w:rsid w:val="00203803"/>
    <w:rsid w:val="00203820"/>
    <w:rsid w:val="002042A7"/>
    <w:rsid w:val="002043CF"/>
    <w:rsid w:val="00204688"/>
    <w:rsid w:val="00204BCD"/>
    <w:rsid w:val="0020520D"/>
    <w:rsid w:val="00205988"/>
    <w:rsid w:val="00205AF1"/>
    <w:rsid w:val="00205CBD"/>
    <w:rsid w:val="00205E15"/>
    <w:rsid w:val="0020600B"/>
    <w:rsid w:val="0020601E"/>
    <w:rsid w:val="0020651A"/>
    <w:rsid w:val="0020707B"/>
    <w:rsid w:val="00207AE6"/>
    <w:rsid w:val="0021025F"/>
    <w:rsid w:val="00210290"/>
    <w:rsid w:val="0021054A"/>
    <w:rsid w:val="00210868"/>
    <w:rsid w:val="002108FB"/>
    <w:rsid w:val="00210E60"/>
    <w:rsid w:val="00210F06"/>
    <w:rsid w:val="002110C2"/>
    <w:rsid w:val="00211B8C"/>
    <w:rsid w:val="002135E1"/>
    <w:rsid w:val="0021382D"/>
    <w:rsid w:val="00213DAC"/>
    <w:rsid w:val="00214201"/>
    <w:rsid w:val="00214365"/>
    <w:rsid w:val="00214BA7"/>
    <w:rsid w:val="00215006"/>
    <w:rsid w:val="002152F4"/>
    <w:rsid w:val="00215772"/>
    <w:rsid w:val="00215CDA"/>
    <w:rsid w:val="00216F55"/>
    <w:rsid w:val="00217100"/>
    <w:rsid w:val="0021786C"/>
    <w:rsid w:val="0021793E"/>
    <w:rsid w:val="002208DB"/>
    <w:rsid w:val="00220AAA"/>
    <w:rsid w:val="00220DFF"/>
    <w:rsid w:val="00220E89"/>
    <w:rsid w:val="0022152A"/>
    <w:rsid w:val="002217B6"/>
    <w:rsid w:val="00221B23"/>
    <w:rsid w:val="00222E85"/>
    <w:rsid w:val="00223A16"/>
    <w:rsid w:val="00223B27"/>
    <w:rsid w:val="00223C6C"/>
    <w:rsid w:val="002240F7"/>
    <w:rsid w:val="002241D7"/>
    <w:rsid w:val="00224C78"/>
    <w:rsid w:val="00224D3B"/>
    <w:rsid w:val="00225134"/>
    <w:rsid w:val="00225240"/>
    <w:rsid w:val="002252EB"/>
    <w:rsid w:val="00225776"/>
    <w:rsid w:val="00225969"/>
    <w:rsid w:val="00225A44"/>
    <w:rsid w:val="00225AB2"/>
    <w:rsid w:val="00225D77"/>
    <w:rsid w:val="00226298"/>
    <w:rsid w:val="00226986"/>
    <w:rsid w:val="0022702E"/>
    <w:rsid w:val="0022776C"/>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518"/>
    <w:rsid w:val="00233968"/>
    <w:rsid w:val="00233C74"/>
    <w:rsid w:val="00233DB2"/>
    <w:rsid w:val="0023445A"/>
    <w:rsid w:val="00234913"/>
    <w:rsid w:val="00234A5C"/>
    <w:rsid w:val="00234D7D"/>
    <w:rsid w:val="00235153"/>
    <w:rsid w:val="00235353"/>
    <w:rsid w:val="00235A18"/>
    <w:rsid w:val="0023628E"/>
    <w:rsid w:val="00236524"/>
    <w:rsid w:val="0023697B"/>
    <w:rsid w:val="00236BBC"/>
    <w:rsid w:val="00236DE0"/>
    <w:rsid w:val="00237F65"/>
    <w:rsid w:val="00240C47"/>
    <w:rsid w:val="00240E17"/>
    <w:rsid w:val="0024174A"/>
    <w:rsid w:val="00241928"/>
    <w:rsid w:val="00241A7D"/>
    <w:rsid w:val="00241D0E"/>
    <w:rsid w:val="00241D64"/>
    <w:rsid w:val="00242493"/>
    <w:rsid w:val="00242666"/>
    <w:rsid w:val="00242741"/>
    <w:rsid w:val="002427D8"/>
    <w:rsid w:val="00242BBC"/>
    <w:rsid w:val="00242D18"/>
    <w:rsid w:val="00243524"/>
    <w:rsid w:val="00243567"/>
    <w:rsid w:val="00243C98"/>
    <w:rsid w:val="00243F85"/>
    <w:rsid w:val="002441D0"/>
    <w:rsid w:val="00244424"/>
    <w:rsid w:val="0024462F"/>
    <w:rsid w:val="00244C4A"/>
    <w:rsid w:val="00244CB4"/>
    <w:rsid w:val="00244ED1"/>
    <w:rsid w:val="00245124"/>
    <w:rsid w:val="0024512C"/>
    <w:rsid w:val="00245474"/>
    <w:rsid w:val="00245A77"/>
    <w:rsid w:val="00245B3F"/>
    <w:rsid w:val="00245DEE"/>
    <w:rsid w:val="00246436"/>
    <w:rsid w:val="0024645B"/>
    <w:rsid w:val="00247652"/>
    <w:rsid w:val="002478B6"/>
    <w:rsid w:val="00247B76"/>
    <w:rsid w:val="00247EB8"/>
    <w:rsid w:val="00251340"/>
    <w:rsid w:val="002515A2"/>
    <w:rsid w:val="00251A12"/>
    <w:rsid w:val="0025226C"/>
    <w:rsid w:val="00252291"/>
    <w:rsid w:val="00252552"/>
    <w:rsid w:val="00252A0E"/>
    <w:rsid w:val="00252A3B"/>
    <w:rsid w:val="002530E1"/>
    <w:rsid w:val="00253205"/>
    <w:rsid w:val="00253C43"/>
    <w:rsid w:val="00253C52"/>
    <w:rsid w:val="00253C87"/>
    <w:rsid w:val="00253FA3"/>
    <w:rsid w:val="00253FEB"/>
    <w:rsid w:val="00254995"/>
    <w:rsid w:val="00254A5F"/>
    <w:rsid w:val="00254ED0"/>
    <w:rsid w:val="00254F9F"/>
    <w:rsid w:val="002554F7"/>
    <w:rsid w:val="002555DA"/>
    <w:rsid w:val="002557DD"/>
    <w:rsid w:val="00255ACF"/>
    <w:rsid w:val="00255D51"/>
    <w:rsid w:val="002562F9"/>
    <w:rsid w:val="00256ADA"/>
    <w:rsid w:val="00257255"/>
    <w:rsid w:val="00257AB3"/>
    <w:rsid w:val="00257E37"/>
    <w:rsid w:val="00260AD7"/>
    <w:rsid w:val="00260CAF"/>
    <w:rsid w:val="00260CE5"/>
    <w:rsid w:val="0026139F"/>
    <w:rsid w:val="002616A6"/>
    <w:rsid w:val="00261E3D"/>
    <w:rsid w:val="002622CD"/>
    <w:rsid w:val="00262397"/>
    <w:rsid w:val="002624F9"/>
    <w:rsid w:val="00262532"/>
    <w:rsid w:val="00262D37"/>
    <w:rsid w:val="002634F8"/>
    <w:rsid w:val="002635E2"/>
    <w:rsid w:val="0026375C"/>
    <w:rsid w:val="00263BD2"/>
    <w:rsid w:val="0026450E"/>
    <w:rsid w:val="002645C0"/>
    <w:rsid w:val="002647F0"/>
    <w:rsid w:val="00264A96"/>
    <w:rsid w:val="00264AB6"/>
    <w:rsid w:val="00264E85"/>
    <w:rsid w:val="002652B1"/>
    <w:rsid w:val="002657BF"/>
    <w:rsid w:val="00265B14"/>
    <w:rsid w:val="00265EBC"/>
    <w:rsid w:val="002661DC"/>
    <w:rsid w:val="002676D3"/>
    <w:rsid w:val="002679D3"/>
    <w:rsid w:val="00267C82"/>
    <w:rsid w:val="00267E4C"/>
    <w:rsid w:val="00267F2E"/>
    <w:rsid w:val="0027025A"/>
    <w:rsid w:val="0027087D"/>
    <w:rsid w:val="00270B14"/>
    <w:rsid w:val="00270C87"/>
    <w:rsid w:val="00270FF3"/>
    <w:rsid w:val="00271FF2"/>
    <w:rsid w:val="00272DA8"/>
    <w:rsid w:val="00272F22"/>
    <w:rsid w:val="0027319E"/>
    <w:rsid w:val="00273370"/>
    <w:rsid w:val="00273412"/>
    <w:rsid w:val="0027456E"/>
    <w:rsid w:val="0027477F"/>
    <w:rsid w:val="00274A45"/>
    <w:rsid w:val="00274B3E"/>
    <w:rsid w:val="00274F11"/>
    <w:rsid w:val="002754C3"/>
    <w:rsid w:val="00275578"/>
    <w:rsid w:val="00275F83"/>
    <w:rsid w:val="002761E4"/>
    <w:rsid w:val="002764F0"/>
    <w:rsid w:val="002766CC"/>
    <w:rsid w:val="00276769"/>
    <w:rsid w:val="00277143"/>
    <w:rsid w:val="00277451"/>
    <w:rsid w:val="00277945"/>
    <w:rsid w:val="00277D34"/>
    <w:rsid w:val="002803A6"/>
    <w:rsid w:val="0028045A"/>
    <w:rsid w:val="00280A76"/>
    <w:rsid w:val="0028118D"/>
    <w:rsid w:val="00281230"/>
    <w:rsid w:val="0028159D"/>
    <w:rsid w:val="00281650"/>
    <w:rsid w:val="00281D38"/>
    <w:rsid w:val="00281F21"/>
    <w:rsid w:val="002824DF"/>
    <w:rsid w:val="002827CC"/>
    <w:rsid w:val="002829DE"/>
    <w:rsid w:val="00282A33"/>
    <w:rsid w:val="00283093"/>
    <w:rsid w:val="00283258"/>
    <w:rsid w:val="0028328D"/>
    <w:rsid w:val="002836AA"/>
    <w:rsid w:val="002837C0"/>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B5E"/>
    <w:rsid w:val="002862D3"/>
    <w:rsid w:val="002867AE"/>
    <w:rsid w:val="00286A8C"/>
    <w:rsid w:val="00286E4C"/>
    <w:rsid w:val="00287126"/>
    <w:rsid w:val="00287A4A"/>
    <w:rsid w:val="00287DFD"/>
    <w:rsid w:val="00287F58"/>
    <w:rsid w:val="00290107"/>
    <w:rsid w:val="002901D5"/>
    <w:rsid w:val="002903F7"/>
    <w:rsid w:val="002904B8"/>
    <w:rsid w:val="002904C2"/>
    <w:rsid w:val="00291550"/>
    <w:rsid w:val="00292419"/>
    <w:rsid w:val="002924A9"/>
    <w:rsid w:val="00292C91"/>
    <w:rsid w:val="002931A2"/>
    <w:rsid w:val="002940D9"/>
    <w:rsid w:val="00294745"/>
    <w:rsid w:val="00294E2D"/>
    <w:rsid w:val="002954AF"/>
    <w:rsid w:val="0029633B"/>
    <w:rsid w:val="002968DB"/>
    <w:rsid w:val="00296C1B"/>
    <w:rsid w:val="00296FFF"/>
    <w:rsid w:val="00297077"/>
    <w:rsid w:val="002970B3"/>
    <w:rsid w:val="0029732D"/>
    <w:rsid w:val="00297344"/>
    <w:rsid w:val="00297EE6"/>
    <w:rsid w:val="002A04F7"/>
    <w:rsid w:val="002A10E9"/>
    <w:rsid w:val="002A110D"/>
    <w:rsid w:val="002A1133"/>
    <w:rsid w:val="002A1209"/>
    <w:rsid w:val="002A1C14"/>
    <w:rsid w:val="002A1D7D"/>
    <w:rsid w:val="002A2000"/>
    <w:rsid w:val="002A27F3"/>
    <w:rsid w:val="002A284B"/>
    <w:rsid w:val="002A2AF8"/>
    <w:rsid w:val="002A2B55"/>
    <w:rsid w:val="002A40D3"/>
    <w:rsid w:val="002A4189"/>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1E"/>
    <w:rsid w:val="002A7680"/>
    <w:rsid w:val="002A7EF8"/>
    <w:rsid w:val="002B03F1"/>
    <w:rsid w:val="002B0490"/>
    <w:rsid w:val="002B0A0E"/>
    <w:rsid w:val="002B0FAB"/>
    <w:rsid w:val="002B0FC7"/>
    <w:rsid w:val="002B19E5"/>
    <w:rsid w:val="002B1ABE"/>
    <w:rsid w:val="002B1B9A"/>
    <w:rsid w:val="002B1BE7"/>
    <w:rsid w:val="002B2431"/>
    <w:rsid w:val="002B2C95"/>
    <w:rsid w:val="002B2E6B"/>
    <w:rsid w:val="002B41C0"/>
    <w:rsid w:val="002B4D1B"/>
    <w:rsid w:val="002B4E5F"/>
    <w:rsid w:val="002B53D6"/>
    <w:rsid w:val="002B5671"/>
    <w:rsid w:val="002B56FD"/>
    <w:rsid w:val="002B57A9"/>
    <w:rsid w:val="002B58D8"/>
    <w:rsid w:val="002B5919"/>
    <w:rsid w:val="002B5956"/>
    <w:rsid w:val="002B5C75"/>
    <w:rsid w:val="002B5CE0"/>
    <w:rsid w:val="002B5EEB"/>
    <w:rsid w:val="002B62DF"/>
    <w:rsid w:val="002B6B49"/>
    <w:rsid w:val="002B6CBB"/>
    <w:rsid w:val="002B6DAA"/>
    <w:rsid w:val="002B707D"/>
    <w:rsid w:val="002B778C"/>
    <w:rsid w:val="002B7D3C"/>
    <w:rsid w:val="002C001D"/>
    <w:rsid w:val="002C0888"/>
    <w:rsid w:val="002C08ED"/>
    <w:rsid w:val="002C1541"/>
    <w:rsid w:val="002C1805"/>
    <w:rsid w:val="002C19D5"/>
    <w:rsid w:val="002C1A02"/>
    <w:rsid w:val="002C2CC8"/>
    <w:rsid w:val="002C2CF9"/>
    <w:rsid w:val="002C2F29"/>
    <w:rsid w:val="002C3563"/>
    <w:rsid w:val="002C356B"/>
    <w:rsid w:val="002C3B12"/>
    <w:rsid w:val="002C51E3"/>
    <w:rsid w:val="002C526C"/>
    <w:rsid w:val="002C58F8"/>
    <w:rsid w:val="002C5B21"/>
    <w:rsid w:val="002C5BDC"/>
    <w:rsid w:val="002C6156"/>
    <w:rsid w:val="002C6945"/>
    <w:rsid w:val="002C6C42"/>
    <w:rsid w:val="002C6FE4"/>
    <w:rsid w:val="002C735E"/>
    <w:rsid w:val="002C75B7"/>
    <w:rsid w:val="002C7B48"/>
    <w:rsid w:val="002D00FB"/>
    <w:rsid w:val="002D017E"/>
    <w:rsid w:val="002D0FFA"/>
    <w:rsid w:val="002D1B36"/>
    <w:rsid w:val="002D1DB7"/>
    <w:rsid w:val="002D2505"/>
    <w:rsid w:val="002D28B7"/>
    <w:rsid w:val="002D3736"/>
    <w:rsid w:val="002D3C72"/>
    <w:rsid w:val="002D3ED7"/>
    <w:rsid w:val="002D3F44"/>
    <w:rsid w:val="002D43ED"/>
    <w:rsid w:val="002D45BC"/>
    <w:rsid w:val="002D4658"/>
    <w:rsid w:val="002D47C2"/>
    <w:rsid w:val="002D4E12"/>
    <w:rsid w:val="002D4E7B"/>
    <w:rsid w:val="002D4F4A"/>
    <w:rsid w:val="002D5D17"/>
    <w:rsid w:val="002D60FF"/>
    <w:rsid w:val="002D641E"/>
    <w:rsid w:val="002D66F0"/>
    <w:rsid w:val="002D6974"/>
    <w:rsid w:val="002D77BC"/>
    <w:rsid w:val="002D7E01"/>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34F8"/>
    <w:rsid w:val="002F35B2"/>
    <w:rsid w:val="002F40AC"/>
    <w:rsid w:val="002F42CC"/>
    <w:rsid w:val="002F43A0"/>
    <w:rsid w:val="002F462E"/>
    <w:rsid w:val="002F5112"/>
    <w:rsid w:val="002F56AD"/>
    <w:rsid w:val="002F579C"/>
    <w:rsid w:val="002F588E"/>
    <w:rsid w:val="002F59D7"/>
    <w:rsid w:val="002F6B38"/>
    <w:rsid w:val="002F6CB3"/>
    <w:rsid w:val="002F6D2E"/>
    <w:rsid w:val="002F72F2"/>
    <w:rsid w:val="002F74FC"/>
    <w:rsid w:val="002F7814"/>
    <w:rsid w:val="002F7E2F"/>
    <w:rsid w:val="00300502"/>
    <w:rsid w:val="00300D9A"/>
    <w:rsid w:val="0030133F"/>
    <w:rsid w:val="0030170A"/>
    <w:rsid w:val="00301CFB"/>
    <w:rsid w:val="00302B54"/>
    <w:rsid w:val="00302BCF"/>
    <w:rsid w:val="00302DE3"/>
    <w:rsid w:val="003031D1"/>
    <w:rsid w:val="00304015"/>
    <w:rsid w:val="003041A8"/>
    <w:rsid w:val="00304B22"/>
    <w:rsid w:val="003050C9"/>
    <w:rsid w:val="0030574E"/>
    <w:rsid w:val="00305B9D"/>
    <w:rsid w:val="00306769"/>
    <w:rsid w:val="003068B6"/>
    <w:rsid w:val="00306FC4"/>
    <w:rsid w:val="00307E0E"/>
    <w:rsid w:val="003101A0"/>
    <w:rsid w:val="00310800"/>
    <w:rsid w:val="00310CB9"/>
    <w:rsid w:val="00310F17"/>
    <w:rsid w:val="00310F6E"/>
    <w:rsid w:val="0031100C"/>
    <w:rsid w:val="00311699"/>
    <w:rsid w:val="003117F3"/>
    <w:rsid w:val="00311863"/>
    <w:rsid w:val="00311A3F"/>
    <w:rsid w:val="00311CCD"/>
    <w:rsid w:val="003123BA"/>
    <w:rsid w:val="003126E0"/>
    <w:rsid w:val="00314D67"/>
    <w:rsid w:val="00315180"/>
    <w:rsid w:val="00315D18"/>
    <w:rsid w:val="00315DAF"/>
    <w:rsid w:val="00315ECA"/>
    <w:rsid w:val="003169A7"/>
    <w:rsid w:val="00317215"/>
    <w:rsid w:val="00317628"/>
    <w:rsid w:val="00317902"/>
    <w:rsid w:val="00320FE8"/>
    <w:rsid w:val="00321394"/>
    <w:rsid w:val="00321636"/>
    <w:rsid w:val="00321890"/>
    <w:rsid w:val="00321BB4"/>
    <w:rsid w:val="00321E52"/>
    <w:rsid w:val="00322324"/>
    <w:rsid w:val="00322A82"/>
    <w:rsid w:val="00322F41"/>
    <w:rsid w:val="00323E9C"/>
    <w:rsid w:val="003244D6"/>
    <w:rsid w:val="003245F1"/>
    <w:rsid w:val="00324CD4"/>
    <w:rsid w:val="00324E5C"/>
    <w:rsid w:val="00324EC2"/>
    <w:rsid w:val="003250BC"/>
    <w:rsid w:val="003252F6"/>
    <w:rsid w:val="0032553F"/>
    <w:rsid w:val="003260FF"/>
    <w:rsid w:val="00326550"/>
    <w:rsid w:val="00326587"/>
    <w:rsid w:val="00326DA2"/>
    <w:rsid w:val="003270CB"/>
    <w:rsid w:val="00327772"/>
    <w:rsid w:val="00327BAC"/>
    <w:rsid w:val="003304E6"/>
    <w:rsid w:val="00330891"/>
    <w:rsid w:val="00330972"/>
    <w:rsid w:val="003309CC"/>
    <w:rsid w:val="003309E3"/>
    <w:rsid w:val="00330B91"/>
    <w:rsid w:val="00331789"/>
    <w:rsid w:val="00331BA3"/>
    <w:rsid w:val="00331C87"/>
    <w:rsid w:val="00331F70"/>
    <w:rsid w:val="003331A4"/>
    <w:rsid w:val="00333219"/>
    <w:rsid w:val="003337F4"/>
    <w:rsid w:val="00333CA2"/>
    <w:rsid w:val="00333F32"/>
    <w:rsid w:val="00334142"/>
    <w:rsid w:val="0033445D"/>
    <w:rsid w:val="003345A4"/>
    <w:rsid w:val="00334AB0"/>
    <w:rsid w:val="00334E0D"/>
    <w:rsid w:val="003350B8"/>
    <w:rsid w:val="003351AF"/>
    <w:rsid w:val="00335284"/>
    <w:rsid w:val="003354DF"/>
    <w:rsid w:val="0033564A"/>
    <w:rsid w:val="00335AC5"/>
    <w:rsid w:val="00335B70"/>
    <w:rsid w:val="0033613F"/>
    <w:rsid w:val="003375A1"/>
    <w:rsid w:val="003379D5"/>
    <w:rsid w:val="00337A77"/>
    <w:rsid w:val="00337DFE"/>
    <w:rsid w:val="0034038B"/>
    <w:rsid w:val="003403F1"/>
    <w:rsid w:val="00340B7B"/>
    <w:rsid w:val="00340F45"/>
    <w:rsid w:val="0034114B"/>
    <w:rsid w:val="00341E41"/>
    <w:rsid w:val="00342221"/>
    <w:rsid w:val="00342274"/>
    <w:rsid w:val="00343068"/>
    <w:rsid w:val="00343289"/>
    <w:rsid w:val="00343C9C"/>
    <w:rsid w:val="00343CDA"/>
    <w:rsid w:val="00343D97"/>
    <w:rsid w:val="00343F44"/>
    <w:rsid w:val="00344150"/>
    <w:rsid w:val="00344CD5"/>
    <w:rsid w:val="0034529F"/>
    <w:rsid w:val="0034537B"/>
    <w:rsid w:val="00345728"/>
    <w:rsid w:val="00346CDD"/>
    <w:rsid w:val="00346D02"/>
    <w:rsid w:val="003473F5"/>
    <w:rsid w:val="003474A5"/>
    <w:rsid w:val="00347A95"/>
    <w:rsid w:val="00350085"/>
    <w:rsid w:val="003502A8"/>
    <w:rsid w:val="00350501"/>
    <w:rsid w:val="0035086A"/>
    <w:rsid w:val="00350D51"/>
    <w:rsid w:val="00351276"/>
    <w:rsid w:val="0035127C"/>
    <w:rsid w:val="003515DE"/>
    <w:rsid w:val="00351D5C"/>
    <w:rsid w:val="00351E69"/>
    <w:rsid w:val="00352029"/>
    <w:rsid w:val="003520B0"/>
    <w:rsid w:val="00352294"/>
    <w:rsid w:val="00352CDF"/>
    <w:rsid w:val="00352F0F"/>
    <w:rsid w:val="0035336B"/>
    <w:rsid w:val="0035362F"/>
    <w:rsid w:val="00353809"/>
    <w:rsid w:val="003539E2"/>
    <w:rsid w:val="00353DC5"/>
    <w:rsid w:val="00353F64"/>
    <w:rsid w:val="003545E2"/>
    <w:rsid w:val="003549A1"/>
    <w:rsid w:val="00354C6C"/>
    <w:rsid w:val="00355C7D"/>
    <w:rsid w:val="00355D03"/>
    <w:rsid w:val="003561AA"/>
    <w:rsid w:val="00356301"/>
    <w:rsid w:val="0035699C"/>
    <w:rsid w:val="00357CC0"/>
    <w:rsid w:val="003608C9"/>
    <w:rsid w:val="00360B0F"/>
    <w:rsid w:val="00360EF5"/>
    <w:rsid w:val="0036105E"/>
    <w:rsid w:val="00361587"/>
    <w:rsid w:val="0036166D"/>
    <w:rsid w:val="00361677"/>
    <w:rsid w:val="0036186B"/>
    <w:rsid w:val="00361D2F"/>
    <w:rsid w:val="0036200F"/>
    <w:rsid w:val="00362866"/>
    <w:rsid w:val="00363797"/>
    <w:rsid w:val="00364B51"/>
    <w:rsid w:val="00364D80"/>
    <w:rsid w:val="00364E8B"/>
    <w:rsid w:val="00365620"/>
    <w:rsid w:val="00365AD7"/>
    <w:rsid w:val="00365E1C"/>
    <w:rsid w:val="00365F75"/>
    <w:rsid w:val="003660EE"/>
    <w:rsid w:val="003663F6"/>
    <w:rsid w:val="00366627"/>
    <w:rsid w:val="003671C7"/>
    <w:rsid w:val="003672D0"/>
    <w:rsid w:val="0036737A"/>
    <w:rsid w:val="003675B5"/>
    <w:rsid w:val="00367BFA"/>
    <w:rsid w:val="00367EA1"/>
    <w:rsid w:val="0037011C"/>
    <w:rsid w:val="00370501"/>
    <w:rsid w:val="003709D0"/>
    <w:rsid w:val="00370F43"/>
    <w:rsid w:val="00371059"/>
    <w:rsid w:val="00371355"/>
    <w:rsid w:val="00371D9A"/>
    <w:rsid w:val="003720D3"/>
    <w:rsid w:val="0037244A"/>
    <w:rsid w:val="003724AD"/>
    <w:rsid w:val="00372980"/>
    <w:rsid w:val="00372C2D"/>
    <w:rsid w:val="00372E68"/>
    <w:rsid w:val="0037303A"/>
    <w:rsid w:val="00373159"/>
    <w:rsid w:val="003731D2"/>
    <w:rsid w:val="00374075"/>
    <w:rsid w:val="00374648"/>
    <w:rsid w:val="003747D5"/>
    <w:rsid w:val="00374C6C"/>
    <w:rsid w:val="0037533D"/>
    <w:rsid w:val="00375A1F"/>
    <w:rsid w:val="00375CE0"/>
    <w:rsid w:val="00376067"/>
    <w:rsid w:val="00376705"/>
    <w:rsid w:val="0037695F"/>
    <w:rsid w:val="003769F3"/>
    <w:rsid w:val="00377525"/>
    <w:rsid w:val="00377C4B"/>
    <w:rsid w:val="00377CF7"/>
    <w:rsid w:val="00377ED0"/>
    <w:rsid w:val="0038036B"/>
    <w:rsid w:val="0038144D"/>
    <w:rsid w:val="00381B8D"/>
    <w:rsid w:val="00382842"/>
    <w:rsid w:val="00383348"/>
    <w:rsid w:val="00383F84"/>
    <w:rsid w:val="00384056"/>
    <w:rsid w:val="0038406C"/>
    <w:rsid w:val="003843DF"/>
    <w:rsid w:val="0038460B"/>
    <w:rsid w:val="00384835"/>
    <w:rsid w:val="00385379"/>
    <w:rsid w:val="0038599D"/>
    <w:rsid w:val="003866D7"/>
    <w:rsid w:val="00386DB3"/>
    <w:rsid w:val="003871AB"/>
    <w:rsid w:val="003874ED"/>
    <w:rsid w:val="003879FB"/>
    <w:rsid w:val="0039014D"/>
    <w:rsid w:val="0039022F"/>
    <w:rsid w:val="00390E4A"/>
    <w:rsid w:val="00391B90"/>
    <w:rsid w:val="00391BC3"/>
    <w:rsid w:val="00392012"/>
    <w:rsid w:val="00392AAA"/>
    <w:rsid w:val="00393269"/>
    <w:rsid w:val="00393841"/>
    <w:rsid w:val="00393CB1"/>
    <w:rsid w:val="00393EA3"/>
    <w:rsid w:val="00394021"/>
    <w:rsid w:val="003945F6"/>
    <w:rsid w:val="00394738"/>
    <w:rsid w:val="00395508"/>
    <w:rsid w:val="00396175"/>
    <w:rsid w:val="00396EAD"/>
    <w:rsid w:val="00397217"/>
    <w:rsid w:val="00397BCE"/>
    <w:rsid w:val="00397D11"/>
    <w:rsid w:val="00397F20"/>
    <w:rsid w:val="00397F42"/>
    <w:rsid w:val="003A01A8"/>
    <w:rsid w:val="003A036A"/>
    <w:rsid w:val="003A094A"/>
    <w:rsid w:val="003A09AA"/>
    <w:rsid w:val="003A0B88"/>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F0"/>
    <w:rsid w:val="003A3E96"/>
    <w:rsid w:val="003A411F"/>
    <w:rsid w:val="003A424E"/>
    <w:rsid w:val="003A43FC"/>
    <w:rsid w:val="003A4CE0"/>
    <w:rsid w:val="003A52BE"/>
    <w:rsid w:val="003A5493"/>
    <w:rsid w:val="003A5BFA"/>
    <w:rsid w:val="003A5F06"/>
    <w:rsid w:val="003A623A"/>
    <w:rsid w:val="003A6DA3"/>
    <w:rsid w:val="003A6F9C"/>
    <w:rsid w:val="003B0367"/>
    <w:rsid w:val="003B0449"/>
    <w:rsid w:val="003B0601"/>
    <w:rsid w:val="003B0C27"/>
    <w:rsid w:val="003B0D54"/>
    <w:rsid w:val="003B0E24"/>
    <w:rsid w:val="003B0EC3"/>
    <w:rsid w:val="003B11A0"/>
    <w:rsid w:val="003B17A2"/>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634"/>
    <w:rsid w:val="003C072F"/>
    <w:rsid w:val="003C096B"/>
    <w:rsid w:val="003C0B55"/>
    <w:rsid w:val="003C0BBD"/>
    <w:rsid w:val="003C0E29"/>
    <w:rsid w:val="003C13E4"/>
    <w:rsid w:val="003C1453"/>
    <w:rsid w:val="003C1961"/>
    <w:rsid w:val="003C1DE6"/>
    <w:rsid w:val="003C236C"/>
    <w:rsid w:val="003C2392"/>
    <w:rsid w:val="003C272E"/>
    <w:rsid w:val="003C27E0"/>
    <w:rsid w:val="003C2AB2"/>
    <w:rsid w:val="003C2D42"/>
    <w:rsid w:val="003C2F2F"/>
    <w:rsid w:val="003C31A4"/>
    <w:rsid w:val="003C32F0"/>
    <w:rsid w:val="003C3CD6"/>
    <w:rsid w:val="003C3E6A"/>
    <w:rsid w:val="003C42DD"/>
    <w:rsid w:val="003C432D"/>
    <w:rsid w:val="003C440C"/>
    <w:rsid w:val="003C48A9"/>
    <w:rsid w:val="003C49EA"/>
    <w:rsid w:val="003C4C9D"/>
    <w:rsid w:val="003C4D17"/>
    <w:rsid w:val="003C55A1"/>
    <w:rsid w:val="003C6171"/>
    <w:rsid w:val="003C6520"/>
    <w:rsid w:val="003C6E48"/>
    <w:rsid w:val="003C6ECE"/>
    <w:rsid w:val="003C72B9"/>
    <w:rsid w:val="003C73A7"/>
    <w:rsid w:val="003C7726"/>
    <w:rsid w:val="003C7910"/>
    <w:rsid w:val="003C7B35"/>
    <w:rsid w:val="003D042F"/>
    <w:rsid w:val="003D1311"/>
    <w:rsid w:val="003D13C7"/>
    <w:rsid w:val="003D1819"/>
    <w:rsid w:val="003D1E8A"/>
    <w:rsid w:val="003D22A9"/>
    <w:rsid w:val="003D2320"/>
    <w:rsid w:val="003D29F9"/>
    <w:rsid w:val="003D2D18"/>
    <w:rsid w:val="003D3639"/>
    <w:rsid w:val="003D375E"/>
    <w:rsid w:val="003D3BB8"/>
    <w:rsid w:val="003D3FD3"/>
    <w:rsid w:val="003D462F"/>
    <w:rsid w:val="003D49FC"/>
    <w:rsid w:val="003D4FA1"/>
    <w:rsid w:val="003D51D0"/>
    <w:rsid w:val="003D5A2D"/>
    <w:rsid w:val="003D5B7E"/>
    <w:rsid w:val="003D5CF8"/>
    <w:rsid w:val="003D5E40"/>
    <w:rsid w:val="003D6662"/>
    <w:rsid w:val="003D6A96"/>
    <w:rsid w:val="003D6C3E"/>
    <w:rsid w:val="003D6F54"/>
    <w:rsid w:val="003D7B1A"/>
    <w:rsid w:val="003E0140"/>
    <w:rsid w:val="003E0371"/>
    <w:rsid w:val="003E097E"/>
    <w:rsid w:val="003E0C7D"/>
    <w:rsid w:val="003E0EFF"/>
    <w:rsid w:val="003E2294"/>
    <w:rsid w:val="003E244E"/>
    <w:rsid w:val="003E2A82"/>
    <w:rsid w:val="003E2A99"/>
    <w:rsid w:val="003E340D"/>
    <w:rsid w:val="003E3D96"/>
    <w:rsid w:val="003E4149"/>
    <w:rsid w:val="003E4599"/>
    <w:rsid w:val="003E46D3"/>
    <w:rsid w:val="003E48E1"/>
    <w:rsid w:val="003E49C0"/>
    <w:rsid w:val="003E4EC3"/>
    <w:rsid w:val="003E53F0"/>
    <w:rsid w:val="003E5E23"/>
    <w:rsid w:val="003E600E"/>
    <w:rsid w:val="003E6394"/>
    <w:rsid w:val="003E646B"/>
    <w:rsid w:val="003E6EAE"/>
    <w:rsid w:val="003E7D9C"/>
    <w:rsid w:val="003F010E"/>
    <w:rsid w:val="003F0C45"/>
    <w:rsid w:val="003F0CAD"/>
    <w:rsid w:val="003F15D3"/>
    <w:rsid w:val="003F1AC3"/>
    <w:rsid w:val="003F21FE"/>
    <w:rsid w:val="003F231D"/>
    <w:rsid w:val="003F278C"/>
    <w:rsid w:val="003F2F2B"/>
    <w:rsid w:val="003F2FFE"/>
    <w:rsid w:val="003F3132"/>
    <w:rsid w:val="003F31D9"/>
    <w:rsid w:val="003F3916"/>
    <w:rsid w:val="003F3A21"/>
    <w:rsid w:val="003F3B35"/>
    <w:rsid w:val="003F400A"/>
    <w:rsid w:val="003F4ECF"/>
    <w:rsid w:val="003F5633"/>
    <w:rsid w:val="003F5986"/>
    <w:rsid w:val="003F5AD4"/>
    <w:rsid w:val="003F63A1"/>
    <w:rsid w:val="003F6A86"/>
    <w:rsid w:val="003F717C"/>
    <w:rsid w:val="003F7210"/>
    <w:rsid w:val="003F76D7"/>
    <w:rsid w:val="0040027F"/>
    <w:rsid w:val="004004A1"/>
    <w:rsid w:val="004009B7"/>
    <w:rsid w:val="004009F5"/>
    <w:rsid w:val="00400A75"/>
    <w:rsid w:val="00401032"/>
    <w:rsid w:val="00401084"/>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CDA"/>
    <w:rsid w:val="00407D2F"/>
    <w:rsid w:val="004118C2"/>
    <w:rsid w:val="00411D50"/>
    <w:rsid w:val="004124F6"/>
    <w:rsid w:val="00412BC7"/>
    <w:rsid w:val="00413042"/>
    <w:rsid w:val="0041309C"/>
    <w:rsid w:val="0041335A"/>
    <w:rsid w:val="004137A1"/>
    <w:rsid w:val="00413A43"/>
    <w:rsid w:val="00413ADB"/>
    <w:rsid w:val="00413C81"/>
    <w:rsid w:val="00414024"/>
    <w:rsid w:val="00414496"/>
    <w:rsid w:val="00414D0D"/>
    <w:rsid w:val="0041572B"/>
    <w:rsid w:val="004158D1"/>
    <w:rsid w:val="00415901"/>
    <w:rsid w:val="00415DD6"/>
    <w:rsid w:val="00415DE8"/>
    <w:rsid w:val="00415ED4"/>
    <w:rsid w:val="00416355"/>
    <w:rsid w:val="00416546"/>
    <w:rsid w:val="004165F1"/>
    <w:rsid w:val="00416816"/>
    <w:rsid w:val="004169C7"/>
    <w:rsid w:val="00416D81"/>
    <w:rsid w:val="00416FBF"/>
    <w:rsid w:val="00417144"/>
    <w:rsid w:val="0041777B"/>
    <w:rsid w:val="004204F9"/>
    <w:rsid w:val="00420736"/>
    <w:rsid w:val="00420D07"/>
    <w:rsid w:val="004210B7"/>
    <w:rsid w:val="0042118E"/>
    <w:rsid w:val="00422239"/>
    <w:rsid w:val="0042232A"/>
    <w:rsid w:val="00422617"/>
    <w:rsid w:val="00422814"/>
    <w:rsid w:val="00422C1E"/>
    <w:rsid w:val="0042300B"/>
    <w:rsid w:val="004230F3"/>
    <w:rsid w:val="00423F86"/>
    <w:rsid w:val="00424514"/>
    <w:rsid w:val="00424857"/>
    <w:rsid w:val="0042488B"/>
    <w:rsid w:val="004249CE"/>
    <w:rsid w:val="00424CAD"/>
    <w:rsid w:val="0042544C"/>
    <w:rsid w:val="00425DB0"/>
    <w:rsid w:val="00425EB5"/>
    <w:rsid w:val="004269D3"/>
    <w:rsid w:val="00426F40"/>
    <w:rsid w:val="004273D8"/>
    <w:rsid w:val="00427D0F"/>
    <w:rsid w:val="00427ED9"/>
    <w:rsid w:val="00430538"/>
    <w:rsid w:val="00430543"/>
    <w:rsid w:val="004317D7"/>
    <w:rsid w:val="00431BFE"/>
    <w:rsid w:val="00432155"/>
    <w:rsid w:val="004322ED"/>
    <w:rsid w:val="00432323"/>
    <w:rsid w:val="00432784"/>
    <w:rsid w:val="00432BED"/>
    <w:rsid w:val="00432CC9"/>
    <w:rsid w:val="0043375D"/>
    <w:rsid w:val="004337FF"/>
    <w:rsid w:val="00433C3D"/>
    <w:rsid w:val="0043587D"/>
    <w:rsid w:val="00435BBF"/>
    <w:rsid w:val="00435D4D"/>
    <w:rsid w:val="00435F81"/>
    <w:rsid w:val="004360DE"/>
    <w:rsid w:val="00436206"/>
    <w:rsid w:val="00436284"/>
    <w:rsid w:val="004363DD"/>
    <w:rsid w:val="00436419"/>
    <w:rsid w:val="004369BD"/>
    <w:rsid w:val="0043743F"/>
    <w:rsid w:val="00437510"/>
    <w:rsid w:val="00437B23"/>
    <w:rsid w:val="00437CA3"/>
    <w:rsid w:val="00437DEB"/>
    <w:rsid w:val="00437E9D"/>
    <w:rsid w:val="004409AC"/>
    <w:rsid w:val="00440AAE"/>
    <w:rsid w:val="00441426"/>
    <w:rsid w:val="004417DC"/>
    <w:rsid w:val="00441B74"/>
    <w:rsid w:val="00441F37"/>
    <w:rsid w:val="00442916"/>
    <w:rsid w:val="00442ACA"/>
    <w:rsid w:val="00443584"/>
    <w:rsid w:val="00443864"/>
    <w:rsid w:val="0044391B"/>
    <w:rsid w:val="00443BE4"/>
    <w:rsid w:val="00443EE6"/>
    <w:rsid w:val="0044439C"/>
    <w:rsid w:val="004448B6"/>
    <w:rsid w:val="00444A8B"/>
    <w:rsid w:val="0044532F"/>
    <w:rsid w:val="00445FD3"/>
    <w:rsid w:val="004460A8"/>
    <w:rsid w:val="004462CE"/>
    <w:rsid w:val="00446C51"/>
    <w:rsid w:val="00446D24"/>
    <w:rsid w:val="0044723A"/>
    <w:rsid w:val="004478BA"/>
    <w:rsid w:val="004504D5"/>
    <w:rsid w:val="004509A5"/>
    <w:rsid w:val="00450AFE"/>
    <w:rsid w:val="00450CB7"/>
    <w:rsid w:val="00451AF6"/>
    <w:rsid w:val="004526A0"/>
    <w:rsid w:val="00452BFD"/>
    <w:rsid w:val="00452F39"/>
    <w:rsid w:val="00452FF6"/>
    <w:rsid w:val="00453DE6"/>
    <w:rsid w:val="00454007"/>
    <w:rsid w:val="0045479B"/>
    <w:rsid w:val="00454F0F"/>
    <w:rsid w:val="00455593"/>
    <w:rsid w:val="004562F9"/>
    <w:rsid w:val="00456A9A"/>
    <w:rsid w:val="00456AA2"/>
    <w:rsid w:val="0046062B"/>
    <w:rsid w:val="0046091A"/>
    <w:rsid w:val="00460A9C"/>
    <w:rsid w:val="004610F4"/>
    <w:rsid w:val="00462410"/>
    <w:rsid w:val="00462F2C"/>
    <w:rsid w:val="0046360E"/>
    <w:rsid w:val="0046383F"/>
    <w:rsid w:val="00463995"/>
    <w:rsid w:val="004639CD"/>
    <w:rsid w:val="004642F9"/>
    <w:rsid w:val="0046468E"/>
    <w:rsid w:val="00464C1C"/>
    <w:rsid w:val="00465559"/>
    <w:rsid w:val="0046576B"/>
    <w:rsid w:val="00465BD1"/>
    <w:rsid w:val="00465E55"/>
    <w:rsid w:val="004664EE"/>
    <w:rsid w:val="00466665"/>
    <w:rsid w:val="004667A1"/>
    <w:rsid w:val="004669F2"/>
    <w:rsid w:val="00466A5C"/>
    <w:rsid w:val="00466D96"/>
    <w:rsid w:val="00466F56"/>
    <w:rsid w:val="0046744C"/>
    <w:rsid w:val="004675C7"/>
    <w:rsid w:val="00467752"/>
    <w:rsid w:val="0046795D"/>
    <w:rsid w:val="004679B2"/>
    <w:rsid w:val="00467CC6"/>
    <w:rsid w:val="00470AEB"/>
    <w:rsid w:val="004712D2"/>
    <w:rsid w:val="00471540"/>
    <w:rsid w:val="0047161F"/>
    <w:rsid w:val="00471A36"/>
    <w:rsid w:val="00471C5B"/>
    <w:rsid w:val="00472786"/>
    <w:rsid w:val="00472C6E"/>
    <w:rsid w:val="004735CA"/>
    <w:rsid w:val="00473AE9"/>
    <w:rsid w:val="00473C58"/>
    <w:rsid w:val="00473C64"/>
    <w:rsid w:val="004742BD"/>
    <w:rsid w:val="004746D8"/>
    <w:rsid w:val="004747BA"/>
    <w:rsid w:val="00474F5E"/>
    <w:rsid w:val="004753E2"/>
    <w:rsid w:val="004756D2"/>
    <w:rsid w:val="004756F5"/>
    <w:rsid w:val="00475838"/>
    <w:rsid w:val="00475D98"/>
    <w:rsid w:val="004763D6"/>
    <w:rsid w:val="004765F0"/>
    <w:rsid w:val="00476742"/>
    <w:rsid w:val="004767C0"/>
    <w:rsid w:val="0047690A"/>
    <w:rsid w:val="00476AE1"/>
    <w:rsid w:val="00476DCE"/>
    <w:rsid w:val="00477AB4"/>
    <w:rsid w:val="00480B57"/>
    <w:rsid w:val="00480DFF"/>
    <w:rsid w:val="004812ED"/>
    <w:rsid w:val="00481332"/>
    <w:rsid w:val="0048137B"/>
    <w:rsid w:val="004813EB"/>
    <w:rsid w:val="00481515"/>
    <w:rsid w:val="00481E64"/>
    <w:rsid w:val="00481EE1"/>
    <w:rsid w:val="0048205F"/>
    <w:rsid w:val="004821E9"/>
    <w:rsid w:val="00482579"/>
    <w:rsid w:val="004829C0"/>
    <w:rsid w:val="00483732"/>
    <w:rsid w:val="0048455C"/>
    <w:rsid w:val="00484DBF"/>
    <w:rsid w:val="004854D8"/>
    <w:rsid w:val="004854DC"/>
    <w:rsid w:val="00485647"/>
    <w:rsid w:val="00485AB6"/>
    <w:rsid w:val="00485BEE"/>
    <w:rsid w:val="00485E6D"/>
    <w:rsid w:val="00486214"/>
    <w:rsid w:val="00486555"/>
    <w:rsid w:val="004868D1"/>
    <w:rsid w:val="00486CBE"/>
    <w:rsid w:val="00487620"/>
    <w:rsid w:val="00487C70"/>
    <w:rsid w:val="004900B6"/>
    <w:rsid w:val="00490344"/>
    <w:rsid w:val="00490458"/>
    <w:rsid w:val="00491024"/>
    <w:rsid w:val="0049172D"/>
    <w:rsid w:val="00492217"/>
    <w:rsid w:val="004926D2"/>
    <w:rsid w:val="00492866"/>
    <w:rsid w:val="00493111"/>
    <w:rsid w:val="004934EE"/>
    <w:rsid w:val="00493950"/>
    <w:rsid w:val="00494323"/>
    <w:rsid w:val="00494CC7"/>
    <w:rsid w:val="0049563B"/>
    <w:rsid w:val="00495DC7"/>
    <w:rsid w:val="00495F56"/>
    <w:rsid w:val="00496E1F"/>
    <w:rsid w:val="00496E9D"/>
    <w:rsid w:val="004970B5"/>
    <w:rsid w:val="00497110"/>
    <w:rsid w:val="004A00DB"/>
    <w:rsid w:val="004A06C0"/>
    <w:rsid w:val="004A070E"/>
    <w:rsid w:val="004A0D9C"/>
    <w:rsid w:val="004A1527"/>
    <w:rsid w:val="004A15AC"/>
    <w:rsid w:val="004A1A6C"/>
    <w:rsid w:val="004A1E35"/>
    <w:rsid w:val="004A1E6F"/>
    <w:rsid w:val="004A27E5"/>
    <w:rsid w:val="004A2E3D"/>
    <w:rsid w:val="004A3548"/>
    <w:rsid w:val="004A42AB"/>
    <w:rsid w:val="004A43CD"/>
    <w:rsid w:val="004A4A59"/>
    <w:rsid w:val="004A4C42"/>
    <w:rsid w:val="004A4CFE"/>
    <w:rsid w:val="004A5007"/>
    <w:rsid w:val="004A56D0"/>
    <w:rsid w:val="004A5BC8"/>
    <w:rsid w:val="004A61AD"/>
    <w:rsid w:val="004A660E"/>
    <w:rsid w:val="004A66B5"/>
    <w:rsid w:val="004A6783"/>
    <w:rsid w:val="004A67C5"/>
    <w:rsid w:val="004A6944"/>
    <w:rsid w:val="004A6F5C"/>
    <w:rsid w:val="004A6F77"/>
    <w:rsid w:val="004A72EE"/>
    <w:rsid w:val="004B00FF"/>
    <w:rsid w:val="004B013F"/>
    <w:rsid w:val="004B0163"/>
    <w:rsid w:val="004B0407"/>
    <w:rsid w:val="004B0F6B"/>
    <w:rsid w:val="004B112C"/>
    <w:rsid w:val="004B12AE"/>
    <w:rsid w:val="004B146E"/>
    <w:rsid w:val="004B1EAA"/>
    <w:rsid w:val="004B2949"/>
    <w:rsid w:val="004B2BF5"/>
    <w:rsid w:val="004B2EEE"/>
    <w:rsid w:val="004B3880"/>
    <w:rsid w:val="004B39C3"/>
    <w:rsid w:val="004B3B72"/>
    <w:rsid w:val="004B43E8"/>
    <w:rsid w:val="004B494F"/>
    <w:rsid w:val="004B4E26"/>
    <w:rsid w:val="004B4F2D"/>
    <w:rsid w:val="004B5722"/>
    <w:rsid w:val="004B626E"/>
    <w:rsid w:val="004B74E3"/>
    <w:rsid w:val="004B7C4F"/>
    <w:rsid w:val="004B7F66"/>
    <w:rsid w:val="004C0452"/>
    <w:rsid w:val="004C075F"/>
    <w:rsid w:val="004C0EAC"/>
    <w:rsid w:val="004C0FAB"/>
    <w:rsid w:val="004C11AF"/>
    <w:rsid w:val="004C1C38"/>
    <w:rsid w:val="004C1DEE"/>
    <w:rsid w:val="004C1F69"/>
    <w:rsid w:val="004C22D5"/>
    <w:rsid w:val="004C2EFF"/>
    <w:rsid w:val="004C3035"/>
    <w:rsid w:val="004C360E"/>
    <w:rsid w:val="004C3631"/>
    <w:rsid w:val="004C37B3"/>
    <w:rsid w:val="004C3B1E"/>
    <w:rsid w:val="004C3B20"/>
    <w:rsid w:val="004C3D44"/>
    <w:rsid w:val="004C460C"/>
    <w:rsid w:val="004C4694"/>
    <w:rsid w:val="004C46AC"/>
    <w:rsid w:val="004C4917"/>
    <w:rsid w:val="004C4BA7"/>
    <w:rsid w:val="004C4E5A"/>
    <w:rsid w:val="004C4FFA"/>
    <w:rsid w:val="004C552D"/>
    <w:rsid w:val="004C57EA"/>
    <w:rsid w:val="004C5911"/>
    <w:rsid w:val="004C5EA2"/>
    <w:rsid w:val="004C6924"/>
    <w:rsid w:val="004C6FBB"/>
    <w:rsid w:val="004C75CB"/>
    <w:rsid w:val="004C7664"/>
    <w:rsid w:val="004C782A"/>
    <w:rsid w:val="004C7973"/>
    <w:rsid w:val="004C7ABF"/>
    <w:rsid w:val="004C7FEC"/>
    <w:rsid w:val="004D02DC"/>
    <w:rsid w:val="004D059D"/>
    <w:rsid w:val="004D0602"/>
    <w:rsid w:val="004D0DF8"/>
    <w:rsid w:val="004D14AC"/>
    <w:rsid w:val="004D1A95"/>
    <w:rsid w:val="004D1BD4"/>
    <w:rsid w:val="004D1E82"/>
    <w:rsid w:val="004D29BB"/>
    <w:rsid w:val="004D2AA7"/>
    <w:rsid w:val="004D2F43"/>
    <w:rsid w:val="004D3128"/>
    <w:rsid w:val="004D3141"/>
    <w:rsid w:val="004D32F4"/>
    <w:rsid w:val="004D3432"/>
    <w:rsid w:val="004D3A02"/>
    <w:rsid w:val="004D3C7E"/>
    <w:rsid w:val="004D3CF9"/>
    <w:rsid w:val="004D4685"/>
    <w:rsid w:val="004D49E2"/>
    <w:rsid w:val="004D4F6E"/>
    <w:rsid w:val="004D568F"/>
    <w:rsid w:val="004D5789"/>
    <w:rsid w:val="004D6330"/>
    <w:rsid w:val="004D65C9"/>
    <w:rsid w:val="004D69CB"/>
    <w:rsid w:val="004D744A"/>
    <w:rsid w:val="004D7829"/>
    <w:rsid w:val="004D7D33"/>
    <w:rsid w:val="004E0193"/>
    <w:rsid w:val="004E01E9"/>
    <w:rsid w:val="004E092D"/>
    <w:rsid w:val="004E0C59"/>
    <w:rsid w:val="004E0E89"/>
    <w:rsid w:val="004E121E"/>
    <w:rsid w:val="004E1256"/>
    <w:rsid w:val="004E16F7"/>
    <w:rsid w:val="004E21B8"/>
    <w:rsid w:val="004E2CDA"/>
    <w:rsid w:val="004E35CE"/>
    <w:rsid w:val="004E3716"/>
    <w:rsid w:val="004E3760"/>
    <w:rsid w:val="004E3E1C"/>
    <w:rsid w:val="004E4347"/>
    <w:rsid w:val="004E4445"/>
    <w:rsid w:val="004E444C"/>
    <w:rsid w:val="004E4C5C"/>
    <w:rsid w:val="004E4F20"/>
    <w:rsid w:val="004E51A6"/>
    <w:rsid w:val="004E56F0"/>
    <w:rsid w:val="004E575A"/>
    <w:rsid w:val="004E599D"/>
    <w:rsid w:val="004E5AE9"/>
    <w:rsid w:val="004E5CAF"/>
    <w:rsid w:val="004E5DFC"/>
    <w:rsid w:val="004E6624"/>
    <w:rsid w:val="004E6DA0"/>
    <w:rsid w:val="004F0846"/>
    <w:rsid w:val="004F0ECC"/>
    <w:rsid w:val="004F0EEC"/>
    <w:rsid w:val="004F1335"/>
    <w:rsid w:val="004F15D0"/>
    <w:rsid w:val="004F1AF4"/>
    <w:rsid w:val="004F1D80"/>
    <w:rsid w:val="004F2141"/>
    <w:rsid w:val="004F2721"/>
    <w:rsid w:val="004F2890"/>
    <w:rsid w:val="004F29D1"/>
    <w:rsid w:val="004F2BC3"/>
    <w:rsid w:val="004F3413"/>
    <w:rsid w:val="004F3883"/>
    <w:rsid w:val="004F40B6"/>
    <w:rsid w:val="004F412C"/>
    <w:rsid w:val="004F4B24"/>
    <w:rsid w:val="004F500F"/>
    <w:rsid w:val="004F514C"/>
    <w:rsid w:val="004F5730"/>
    <w:rsid w:val="004F5B20"/>
    <w:rsid w:val="004F5D61"/>
    <w:rsid w:val="004F5F1B"/>
    <w:rsid w:val="004F5F97"/>
    <w:rsid w:val="004F65B9"/>
    <w:rsid w:val="004F6ACB"/>
    <w:rsid w:val="004F7312"/>
    <w:rsid w:val="005007AF"/>
    <w:rsid w:val="00500B82"/>
    <w:rsid w:val="005011D7"/>
    <w:rsid w:val="00501329"/>
    <w:rsid w:val="0050135F"/>
    <w:rsid w:val="00501371"/>
    <w:rsid w:val="00502975"/>
    <w:rsid w:val="005034BE"/>
    <w:rsid w:val="00503934"/>
    <w:rsid w:val="00503944"/>
    <w:rsid w:val="0050397C"/>
    <w:rsid w:val="0050399F"/>
    <w:rsid w:val="00503B63"/>
    <w:rsid w:val="00504CB1"/>
    <w:rsid w:val="00504CFF"/>
    <w:rsid w:val="005050C3"/>
    <w:rsid w:val="0050516E"/>
    <w:rsid w:val="005054C9"/>
    <w:rsid w:val="005055CB"/>
    <w:rsid w:val="00505773"/>
    <w:rsid w:val="00505AC2"/>
    <w:rsid w:val="00505ACE"/>
    <w:rsid w:val="0050643B"/>
    <w:rsid w:val="005069A4"/>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54C8"/>
    <w:rsid w:val="00515D68"/>
    <w:rsid w:val="00515D78"/>
    <w:rsid w:val="005160A9"/>
    <w:rsid w:val="00516794"/>
    <w:rsid w:val="00516994"/>
    <w:rsid w:val="005169FA"/>
    <w:rsid w:val="00516E30"/>
    <w:rsid w:val="00516F02"/>
    <w:rsid w:val="00517034"/>
    <w:rsid w:val="00517379"/>
    <w:rsid w:val="00517414"/>
    <w:rsid w:val="00517576"/>
    <w:rsid w:val="0051792E"/>
    <w:rsid w:val="0052032D"/>
    <w:rsid w:val="00520890"/>
    <w:rsid w:val="00521688"/>
    <w:rsid w:val="00521A04"/>
    <w:rsid w:val="00521CC4"/>
    <w:rsid w:val="00522301"/>
    <w:rsid w:val="00522CDE"/>
    <w:rsid w:val="00522D97"/>
    <w:rsid w:val="0052317A"/>
    <w:rsid w:val="00523284"/>
    <w:rsid w:val="0052363F"/>
    <w:rsid w:val="00523884"/>
    <w:rsid w:val="00523ACA"/>
    <w:rsid w:val="00524567"/>
    <w:rsid w:val="0052490B"/>
    <w:rsid w:val="005249D3"/>
    <w:rsid w:val="005253B7"/>
    <w:rsid w:val="005255B3"/>
    <w:rsid w:val="0052625D"/>
    <w:rsid w:val="00526834"/>
    <w:rsid w:val="00526BF1"/>
    <w:rsid w:val="0052718B"/>
    <w:rsid w:val="00527A9C"/>
    <w:rsid w:val="00530727"/>
    <w:rsid w:val="00530DC6"/>
    <w:rsid w:val="005314E2"/>
    <w:rsid w:val="005315C6"/>
    <w:rsid w:val="0053189E"/>
    <w:rsid w:val="00531CC9"/>
    <w:rsid w:val="00531D38"/>
    <w:rsid w:val="00531DA6"/>
    <w:rsid w:val="00531DAD"/>
    <w:rsid w:val="00531E99"/>
    <w:rsid w:val="00531FAD"/>
    <w:rsid w:val="00532C2E"/>
    <w:rsid w:val="005336FA"/>
    <w:rsid w:val="00533E64"/>
    <w:rsid w:val="00534282"/>
    <w:rsid w:val="00534494"/>
    <w:rsid w:val="0053541E"/>
    <w:rsid w:val="00535BE9"/>
    <w:rsid w:val="00535D22"/>
    <w:rsid w:val="00535E67"/>
    <w:rsid w:val="00535FE3"/>
    <w:rsid w:val="005361E8"/>
    <w:rsid w:val="0053623F"/>
    <w:rsid w:val="00536248"/>
    <w:rsid w:val="0053655A"/>
    <w:rsid w:val="00536B26"/>
    <w:rsid w:val="00536C4E"/>
    <w:rsid w:val="00536E69"/>
    <w:rsid w:val="005371ED"/>
    <w:rsid w:val="00537831"/>
    <w:rsid w:val="00537B93"/>
    <w:rsid w:val="005406EC"/>
    <w:rsid w:val="00540AB1"/>
    <w:rsid w:val="00540D94"/>
    <w:rsid w:val="0054159F"/>
    <w:rsid w:val="00541ACA"/>
    <w:rsid w:val="00541F69"/>
    <w:rsid w:val="005425F9"/>
    <w:rsid w:val="00542690"/>
    <w:rsid w:val="00542C3D"/>
    <w:rsid w:val="00542D3D"/>
    <w:rsid w:val="00543164"/>
    <w:rsid w:val="00543220"/>
    <w:rsid w:val="005435F6"/>
    <w:rsid w:val="005437ED"/>
    <w:rsid w:val="00543B7C"/>
    <w:rsid w:val="0054475B"/>
    <w:rsid w:val="00544B38"/>
    <w:rsid w:val="00544CBE"/>
    <w:rsid w:val="0054525A"/>
    <w:rsid w:val="00545544"/>
    <w:rsid w:val="005455D0"/>
    <w:rsid w:val="00545698"/>
    <w:rsid w:val="005458FC"/>
    <w:rsid w:val="0054620F"/>
    <w:rsid w:val="00546603"/>
    <w:rsid w:val="00546AA9"/>
    <w:rsid w:val="00546EF8"/>
    <w:rsid w:val="005476C6"/>
    <w:rsid w:val="005479DD"/>
    <w:rsid w:val="0055063D"/>
    <w:rsid w:val="0055080F"/>
    <w:rsid w:val="005509E1"/>
    <w:rsid w:val="005509FC"/>
    <w:rsid w:val="0055128A"/>
    <w:rsid w:val="00551666"/>
    <w:rsid w:val="00551759"/>
    <w:rsid w:val="00551A7A"/>
    <w:rsid w:val="00551C26"/>
    <w:rsid w:val="00551C82"/>
    <w:rsid w:val="00551D94"/>
    <w:rsid w:val="005524DD"/>
    <w:rsid w:val="0055253C"/>
    <w:rsid w:val="00552666"/>
    <w:rsid w:val="005526C0"/>
    <w:rsid w:val="005527AA"/>
    <w:rsid w:val="00552C02"/>
    <w:rsid w:val="005531FA"/>
    <w:rsid w:val="00553461"/>
    <w:rsid w:val="005535B5"/>
    <w:rsid w:val="00553669"/>
    <w:rsid w:val="00554BA7"/>
    <w:rsid w:val="00554C37"/>
    <w:rsid w:val="005553CB"/>
    <w:rsid w:val="00555D17"/>
    <w:rsid w:val="005562AE"/>
    <w:rsid w:val="00556830"/>
    <w:rsid w:val="00556C04"/>
    <w:rsid w:val="0055702F"/>
    <w:rsid w:val="0055719B"/>
    <w:rsid w:val="0055781C"/>
    <w:rsid w:val="00557885"/>
    <w:rsid w:val="00557D03"/>
    <w:rsid w:val="00557D40"/>
    <w:rsid w:val="00557F02"/>
    <w:rsid w:val="00560451"/>
    <w:rsid w:val="0056123A"/>
    <w:rsid w:val="00561430"/>
    <w:rsid w:val="005616D0"/>
    <w:rsid w:val="00561A58"/>
    <w:rsid w:val="00561BC9"/>
    <w:rsid w:val="005622D9"/>
    <w:rsid w:val="00562DAC"/>
    <w:rsid w:val="005635C7"/>
    <w:rsid w:val="005635F0"/>
    <w:rsid w:val="00563655"/>
    <w:rsid w:val="005636D0"/>
    <w:rsid w:val="00563869"/>
    <w:rsid w:val="0056538B"/>
    <w:rsid w:val="00565962"/>
    <w:rsid w:val="00566364"/>
    <w:rsid w:val="00566F8C"/>
    <w:rsid w:val="00567923"/>
    <w:rsid w:val="00567CC3"/>
    <w:rsid w:val="005700E1"/>
    <w:rsid w:val="0057072E"/>
    <w:rsid w:val="00570CEE"/>
    <w:rsid w:val="005716A2"/>
    <w:rsid w:val="0057197A"/>
    <w:rsid w:val="00572861"/>
    <w:rsid w:val="0057320A"/>
    <w:rsid w:val="00573344"/>
    <w:rsid w:val="0057358F"/>
    <w:rsid w:val="0057396F"/>
    <w:rsid w:val="00573A4F"/>
    <w:rsid w:val="00574193"/>
    <w:rsid w:val="0057442F"/>
    <w:rsid w:val="00574597"/>
    <w:rsid w:val="00574797"/>
    <w:rsid w:val="00574AF3"/>
    <w:rsid w:val="00574D6B"/>
    <w:rsid w:val="00575513"/>
    <w:rsid w:val="00575594"/>
    <w:rsid w:val="00575ACE"/>
    <w:rsid w:val="00575B35"/>
    <w:rsid w:val="00575E72"/>
    <w:rsid w:val="00576487"/>
    <w:rsid w:val="00576C39"/>
    <w:rsid w:val="005770A4"/>
    <w:rsid w:val="00577168"/>
    <w:rsid w:val="00577235"/>
    <w:rsid w:val="005774A9"/>
    <w:rsid w:val="00577928"/>
    <w:rsid w:val="0058023A"/>
    <w:rsid w:val="00580410"/>
    <w:rsid w:val="0058041E"/>
    <w:rsid w:val="00580436"/>
    <w:rsid w:val="0058070D"/>
    <w:rsid w:val="0058072B"/>
    <w:rsid w:val="00581FE0"/>
    <w:rsid w:val="005824BE"/>
    <w:rsid w:val="005830C5"/>
    <w:rsid w:val="00583AB6"/>
    <w:rsid w:val="00584456"/>
    <w:rsid w:val="00584607"/>
    <w:rsid w:val="0058482A"/>
    <w:rsid w:val="00584C99"/>
    <w:rsid w:val="00584C9D"/>
    <w:rsid w:val="00584EC5"/>
    <w:rsid w:val="005851A2"/>
    <w:rsid w:val="0058542C"/>
    <w:rsid w:val="0058590A"/>
    <w:rsid w:val="00585C9B"/>
    <w:rsid w:val="0058653C"/>
    <w:rsid w:val="00587D52"/>
    <w:rsid w:val="00590187"/>
    <w:rsid w:val="00590197"/>
    <w:rsid w:val="00590755"/>
    <w:rsid w:val="0059092E"/>
    <w:rsid w:val="005912FD"/>
    <w:rsid w:val="005913DD"/>
    <w:rsid w:val="005915BC"/>
    <w:rsid w:val="00591C80"/>
    <w:rsid w:val="005920EB"/>
    <w:rsid w:val="00592714"/>
    <w:rsid w:val="0059346B"/>
    <w:rsid w:val="005934A4"/>
    <w:rsid w:val="005937BF"/>
    <w:rsid w:val="00593E82"/>
    <w:rsid w:val="00594459"/>
    <w:rsid w:val="0059615C"/>
    <w:rsid w:val="00596323"/>
    <w:rsid w:val="005967D5"/>
    <w:rsid w:val="00596B3D"/>
    <w:rsid w:val="00596BF2"/>
    <w:rsid w:val="005971B8"/>
    <w:rsid w:val="005973A7"/>
    <w:rsid w:val="0059753B"/>
    <w:rsid w:val="005978D6"/>
    <w:rsid w:val="0059792B"/>
    <w:rsid w:val="00597C19"/>
    <w:rsid w:val="00597E97"/>
    <w:rsid w:val="00597EB8"/>
    <w:rsid w:val="005A01BC"/>
    <w:rsid w:val="005A0657"/>
    <w:rsid w:val="005A108C"/>
    <w:rsid w:val="005A1403"/>
    <w:rsid w:val="005A1A4A"/>
    <w:rsid w:val="005A1BA4"/>
    <w:rsid w:val="005A20B2"/>
    <w:rsid w:val="005A20DE"/>
    <w:rsid w:val="005A23FF"/>
    <w:rsid w:val="005A2696"/>
    <w:rsid w:val="005A29AB"/>
    <w:rsid w:val="005A2AFC"/>
    <w:rsid w:val="005A2BA5"/>
    <w:rsid w:val="005A3442"/>
    <w:rsid w:val="005A4304"/>
    <w:rsid w:val="005A4584"/>
    <w:rsid w:val="005A4865"/>
    <w:rsid w:val="005A49BC"/>
    <w:rsid w:val="005A4F02"/>
    <w:rsid w:val="005A60B6"/>
    <w:rsid w:val="005A653A"/>
    <w:rsid w:val="005A6669"/>
    <w:rsid w:val="005A6840"/>
    <w:rsid w:val="005A6E13"/>
    <w:rsid w:val="005A6EDF"/>
    <w:rsid w:val="005A6F15"/>
    <w:rsid w:val="005A6F5D"/>
    <w:rsid w:val="005B04FA"/>
    <w:rsid w:val="005B07FE"/>
    <w:rsid w:val="005B09BD"/>
    <w:rsid w:val="005B0A92"/>
    <w:rsid w:val="005B14C0"/>
    <w:rsid w:val="005B158C"/>
    <w:rsid w:val="005B1706"/>
    <w:rsid w:val="005B1ADD"/>
    <w:rsid w:val="005B254D"/>
    <w:rsid w:val="005B25A2"/>
    <w:rsid w:val="005B417B"/>
    <w:rsid w:val="005B4A8A"/>
    <w:rsid w:val="005B4CAB"/>
    <w:rsid w:val="005B520B"/>
    <w:rsid w:val="005B5362"/>
    <w:rsid w:val="005B6056"/>
    <w:rsid w:val="005B63F0"/>
    <w:rsid w:val="005B64A7"/>
    <w:rsid w:val="005B69CD"/>
    <w:rsid w:val="005B6ACC"/>
    <w:rsid w:val="005B6FBF"/>
    <w:rsid w:val="005B70FB"/>
    <w:rsid w:val="005B7196"/>
    <w:rsid w:val="005B73FA"/>
    <w:rsid w:val="005B76CD"/>
    <w:rsid w:val="005C0581"/>
    <w:rsid w:val="005C08B7"/>
    <w:rsid w:val="005C0916"/>
    <w:rsid w:val="005C09B5"/>
    <w:rsid w:val="005C0DB0"/>
    <w:rsid w:val="005C0EB1"/>
    <w:rsid w:val="005C1705"/>
    <w:rsid w:val="005C1C0E"/>
    <w:rsid w:val="005C2362"/>
    <w:rsid w:val="005C238F"/>
    <w:rsid w:val="005C3498"/>
    <w:rsid w:val="005C3567"/>
    <w:rsid w:val="005C404E"/>
    <w:rsid w:val="005C480D"/>
    <w:rsid w:val="005C4A8C"/>
    <w:rsid w:val="005C5228"/>
    <w:rsid w:val="005C5505"/>
    <w:rsid w:val="005C5771"/>
    <w:rsid w:val="005C5BB7"/>
    <w:rsid w:val="005C6480"/>
    <w:rsid w:val="005C6540"/>
    <w:rsid w:val="005C68B1"/>
    <w:rsid w:val="005C6914"/>
    <w:rsid w:val="005C7779"/>
    <w:rsid w:val="005C7EFE"/>
    <w:rsid w:val="005C7FBA"/>
    <w:rsid w:val="005D014F"/>
    <w:rsid w:val="005D046F"/>
    <w:rsid w:val="005D0BE7"/>
    <w:rsid w:val="005D117D"/>
    <w:rsid w:val="005D1222"/>
    <w:rsid w:val="005D1282"/>
    <w:rsid w:val="005D1784"/>
    <w:rsid w:val="005D1A44"/>
    <w:rsid w:val="005D1AE3"/>
    <w:rsid w:val="005D2913"/>
    <w:rsid w:val="005D2B46"/>
    <w:rsid w:val="005D2FB9"/>
    <w:rsid w:val="005D2FDB"/>
    <w:rsid w:val="005D30E0"/>
    <w:rsid w:val="005D3FF1"/>
    <w:rsid w:val="005D45ED"/>
    <w:rsid w:val="005D45F7"/>
    <w:rsid w:val="005D478A"/>
    <w:rsid w:val="005D58F5"/>
    <w:rsid w:val="005D5908"/>
    <w:rsid w:val="005D5B5A"/>
    <w:rsid w:val="005D5DCF"/>
    <w:rsid w:val="005D5F97"/>
    <w:rsid w:val="005D63D7"/>
    <w:rsid w:val="005D6966"/>
    <w:rsid w:val="005D72F7"/>
    <w:rsid w:val="005D7E0F"/>
    <w:rsid w:val="005D7F9B"/>
    <w:rsid w:val="005E007F"/>
    <w:rsid w:val="005E00A5"/>
    <w:rsid w:val="005E063C"/>
    <w:rsid w:val="005E09A4"/>
    <w:rsid w:val="005E142F"/>
    <w:rsid w:val="005E18FD"/>
    <w:rsid w:val="005E1F2A"/>
    <w:rsid w:val="005E2B65"/>
    <w:rsid w:val="005E3144"/>
    <w:rsid w:val="005E3293"/>
    <w:rsid w:val="005E3395"/>
    <w:rsid w:val="005E359A"/>
    <w:rsid w:val="005E364E"/>
    <w:rsid w:val="005E48C0"/>
    <w:rsid w:val="005E4A1B"/>
    <w:rsid w:val="005E4CD6"/>
    <w:rsid w:val="005E5E7D"/>
    <w:rsid w:val="005E67B9"/>
    <w:rsid w:val="005E6B1C"/>
    <w:rsid w:val="005E6F61"/>
    <w:rsid w:val="005E6FF1"/>
    <w:rsid w:val="005E7699"/>
    <w:rsid w:val="005E76E0"/>
    <w:rsid w:val="005E7BEA"/>
    <w:rsid w:val="005F0078"/>
    <w:rsid w:val="005F142B"/>
    <w:rsid w:val="005F151F"/>
    <w:rsid w:val="005F1675"/>
    <w:rsid w:val="005F18B2"/>
    <w:rsid w:val="005F1D52"/>
    <w:rsid w:val="005F2901"/>
    <w:rsid w:val="005F2BD8"/>
    <w:rsid w:val="005F2CA6"/>
    <w:rsid w:val="005F345C"/>
    <w:rsid w:val="005F36BA"/>
    <w:rsid w:val="005F3A50"/>
    <w:rsid w:val="005F3CD5"/>
    <w:rsid w:val="005F4018"/>
    <w:rsid w:val="005F462E"/>
    <w:rsid w:val="005F4B05"/>
    <w:rsid w:val="005F4B38"/>
    <w:rsid w:val="005F4CD3"/>
    <w:rsid w:val="005F4DA8"/>
    <w:rsid w:val="005F4E98"/>
    <w:rsid w:val="005F51B4"/>
    <w:rsid w:val="005F5B25"/>
    <w:rsid w:val="005F5D11"/>
    <w:rsid w:val="005F6237"/>
    <w:rsid w:val="005F6395"/>
    <w:rsid w:val="005F63FE"/>
    <w:rsid w:val="005F6660"/>
    <w:rsid w:val="005F6888"/>
    <w:rsid w:val="005F6D4A"/>
    <w:rsid w:val="005F787D"/>
    <w:rsid w:val="0060024E"/>
    <w:rsid w:val="00600B0C"/>
    <w:rsid w:val="00600C5B"/>
    <w:rsid w:val="00600F88"/>
    <w:rsid w:val="00601628"/>
    <w:rsid w:val="0060182F"/>
    <w:rsid w:val="00601F02"/>
    <w:rsid w:val="00602390"/>
    <w:rsid w:val="00602571"/>
    <w:rsid w:val="0060291D"/>
    <w:rsid w:val="006029B8"/>
    <w:rsid w:val="00602A95"/>
    <w:rsid w:val="00602E2A"/>
    <w:rsid w:val="00603976"/>
    <w:rsid w:val="00604015"/>
    <w:rsid w:val="00604758"/>
    <w:rsid w:val="00604F4E"/>
    <w:rsid w:val="0060505A"/>
    <w:rsid w:val="00605730"/>
    <w:rsid w:val="00606110"/>
    <w:rsid w:val="006068E1"/>
    <w:rsid w:val="00607759"/>
    <w:rsid w:val="0060795C"/>
    <w:rsid w:val="00607B80"/>
    <w:rsid w:val="0061008C"/>
    <w:rsid w:val="00610A26"/>
    <w:rsid w:val="00610DC6"/>
    <w:rsid w:val="00611212"/>
    <w:rsid w:val="006117AE"/>
    <w:rsid w:val="006117FC"/>
    <w:rsid w:val="00611D9A"/>
    <w:rsid w:val="00611F60"/>
    <w:rsid w:val="00611FB2"/>
    <w:rsid w:val="00612224"/>
    <w:rsid w:val="00612569"/>
    <w:rsid w:val="00612F11"/>
    <w:rsid w:val="00613486"/>
    <w:rsid w:val="006134CC"/>
    <w:rsid w:val="00613560"/>
    <w:rsid w:val="0061357A"/>
    <w:rsid w:val="00613C85"/>
    <w:rsid w:val="00613FBB"/>
    <w:rsid w:val="006143B3"/>
    <w:rsid w:val="006145E1"/>
    <w:rsid w:val="00614A06"/>
    <w:rsid w:val="00614C3A"/>
    <w:rsid w:val="006150EF"/>
    <w:rsid w:val="00615396"/>
    <w:rsid w:val="0061619E"/>
    <w:rsid w:val="0061684D"/>
    <w:rsid w:val="00616D6A"/>
    <w:rsid w:val="006173C9"/>
    <w:rsid w:val="00617685"/>
    <w:rsid w:val="00617804"/>
    <w:rsid w:val="00617823"/>
    <w:rsid w:val="006178DB"/>
    <w:rsid w:val="00621AA8"/>
    <w:rsid w:val="006223E0"/>
    <w:rsid w:val="00622841"/>
    <w:rsid w:val="00622C7A"/>
    <w:rsid w:val="00623520"/>
    <w:rsid w:val="00623B17"/>
    <w:rsid w:val="00623C1E"/>
    <w:rsid w:val="00624171"/>
    <w:rsid w:val="00624353"/>
    <w:rsid w:val="00624466"/>
    <w:rsid w:val="0062474C"/>
    <w:rsid w:val="00624892"/>
    <w:rsid w:val="00624E85"/>
    <w:rsid w:val="00625DE9"/>
    <w:rsid w:val="00625E3F"/>
    <w:rsid w:val="00626A39"/>
    <w:rsid w:val="006270D7"/>
    <w:rsid w:val="00627ABC"/>
    <w:rsid w:val="006306AD"/>
    <w:rsid w:val="00630966"/>
    <w:rsid w:val="00630B32"/>
    <w:rsid w:val="006310E0"/>
    <w:rsid w:val="006311A4"/>
    <w:rsid w:val="0063230C"/>
    <w:rsid w:val="00632509"/>
    <w:rsid w:val="0063269B"/>
    <w:rsid w:val="006329E1"/>
    <w:rsid w:val="00632B5A"/>
    <w:rsid w:val="00632C26"/>
    <w:rsid w:val="0063329F"/>
    <w:rsid w:val="006341AC"/>
    <w:rsid w:val="00634454"/>
    <w:rsid w:val="00634530"/>
    <w:rsid w:val="006346A4"/>
    <w:rsid w:val="00634FB6"/>
    <w:rsid w:val="0063522C"/>
    <w:rsid w:val="00635720"/>
    <w:rsid w:val="006357ED"/>
    <w:rsid w:val="00636043"/>
    <w:rsid w:val="00636EF2"/>
    <w:rsid w:val="006370E5"/>
    <w:rsid w:val="006373ED"/>
    <w:rsid w:val="00637411"/>
    <w:rsid w:val="00637BE7"/>
    <w:rsid w:val="006404E9"/>
    <w:rsid w:val="00640868"/>
    <w:rsid w:val="0064093D"/>
    <w:rsid w:val="00640DC4"/>
    <w:rsid w:val="00641352"/>
    <w:rsid w:val="006413EC"/>
    <w:rsid w:val="006418C7"/>
    <w:rsid w:val="00642452"/>
    <w:rsid w:val="006424AB"/>
    <w:rsid w:val="0064304D"/>
    <w:rsid w:val="00643547"/>
    <w:rsid w:val="006435F2"/>
    <w:rsid w:val="00643861"/>
    <w:rsid w:val="00643950"/>
    <w:rsid w:val="00643DC1"/>
    <w:rsid w:val="006440F6"/>
    <w:rsid w:val="006448EF"/>
    <w:rsid w:val="006451AB"/>
    <w:rsid w:val="006455B5"/>
    <w:rsid w:val="006470E8"/>
    <w:rsid w:val="006471B2"/>
    <w:rsid w:val="006473D9"/>
    <w:rsid w:val="0064777D"/>
    <w:rsid w:val="006478DA"/>
    <w:rsid w:val="00650240"/>
    <w:rsid w:val="00650751"/>
    <w:rsid w:val="0065287D"/>
    <w:rsid w:val="006528B1"/>
    <w:rsid w:val="00652B4A"/>
    <w:rsid w:val="00652B4E"/>
    <w:rsid w:val="00652C9E"/>
    <w:rsid w:val="006530E4"/>
    <w:rsid w:val="006533E1"/>
    <w:rsid w:val="0065369B"/>
    <w:rsid w:val="00654007"/>
    <w:rsid w:val="006541CD"/>
    <w:rsid w:val="00654397"/>
    <w:rsid w:val="0065452D"/>
    <w:rsid w:val="006545BB"/>
    <w:rsid w:val="00654752"/>
    <w:rsid w:val="006552F2"/>
    <w:rsid w:val="00655891"/>
    <w:rsid w:val="00655F9A"/>
    <w:rsid w:val="006560B4"/>
    <w:rsid w:val="0065633E"/>
    <w:rsid w:val="006565FB"/>
    <w:rsid w:val="00656AFB"/>
    <w:rsid w:val="0065757B"/>
    <w:rsid w:val="00657BEC"/>
    <w:rsid w:val="006601E4"/>
    <w:rsid w:val="0066063C"/>
    <w:rsid w:val="0066065F"/>
    <w:rsid w:val="0066072F"/>
    <w:rsid w:val="00660DAA"/>
    <w:rsid w:val="00660DAE"/>
    <w:rsid w:val="006611E4"/>
    <w:rsid w:val="006614C5"/>
    <w:rsid w:val="006617E8"/>
    <w:rsid w:val="0066250B"/>
    <w:rsid w:val="0066273B"/>
    <w:rsid w:val="0066297B"/>
    <w:rsid w:val="00663F9E"/>
    <w:rsid w:val="006643AF"/>
    <w:rsid w:val="006649FF"/>
    <w:rsid w:val="00664F37"/>
    <w:rsid w:val="00664F75"/>
    <w:rsid w:val="00665145"/>
    <w:rsid w:val="00665216"/>
    <w:rsid w:val="0066528E"/>
    <w:rsid w:val="006652C9"/>
    <w:rsid w:val="00665BBB"/>
    <w:rsid w:val="00665CB9"/>
    <w:rsid w:val="0066652B"/>
    <w:rsid w:val="0066656F"/>
    <w:rsid w:val="0066681C"/>
    <w:rsid w:val="00666B43"/>
    <w:rsid w:val="00667668"/>
    <w:rsid w:val="00667B32"/>
    <w:rsid w:val="00667B67"/>
    <w:rsid w:val="00667C70"/>
    <w:rsid w:val="0067038B"/>
    <w:rsid w:val="0067049F"/>
    <w:rsid w:val="0067093B"/>
    <w:rsid w:val="00670AE5"/>
    <w:rsid w:val="00671223"/>
    <w:rsid w:val="006716FE"/>
    <w:rsid w:val="006717F5"/>
    <w:rsid w:val="00671BB8"/>
    <w:rsid w:val="006721BA"/>
    <w:rsid w:val="0067304A"/>
    <w:rsid w:val="00673189"/>
    <w:rsid w:val="00673672"/>
    <w:rsid w:val="006736A2"/>
    <w:rsid w:val="006737CE"/>
    <w:rsid w:val="00673A7B"/>
    <w:rsid w:val="00673B83"/>
    <w:rsid w:val="006741AA"/>
    <w:rsid w:val="006747F0"/>
    <w:rsid w:val="006748DA"/>
    <w:rsid w:val="006752CC"/>
    <w:rsid w:val="006758DC"/>
    <w:rsid w:val="00675D47"/>
    <w:rsid w:val="006763B9"/>
    <w:rsid w:val="0067687A"/>
    <w:rsid w:val="006776B3"/>
    <w:rsid w:val="00677964"/>
    <w:rsid w:val="00677E28"/>
    <w:rsid w:val="00680692"/>
    <w:rsid w:val="00680992"/>
    <w:rsid w:val="006809DA"/>
    <w:rsid w:val="00680A54"/>
    <w:rsid w:val="00680FC7"/>
    <w:rsid w:val="00681716"/>
    <w:rsid w:val="00681959"/>
    <w:rsid w:val="00682518"/>
    <w:rsid w:val="00682784"/>
    <w:rsid w:val="0068283A"/>
    <w:rsid w:val="006828EB"/>
    <w:rsid w:val="006829FB"/>
    <w:rsid w:val="00682D51"/>
    <w:rsid w:val="00683C04"/>
    <w:rsid w:val="00683C9C"/>
    <w:rsid w:val="00684794"/>
    <w:rsid w:val="00684900"/>
    <w:rsid w:val="006849E7"/>
    <w:rsid w:val="00684CDC"/>
    <w:rsid w:val="006859F6"/>
    <w:rsid w:val="006861E0"/>
    <w:rsid w:val="00686230"/>
    <w:rsid w:val="0068625D"/>
    <w:rsid w:val="00686269"/>
    <w:rsid w:val="0068640E"/>
    <w:rsid w:val="00686DD2"/>
    <w:rsid w:val="00687209"/>
    <w:rsid w:val="006874DF"/>
    <w:rsid w:val="00687753"/>
    <w:rsid w:val="00687A94"/>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745"/>
    <w:rsid w:val="00694EAC"/>
    <w:rsid w:val="0069513A"/>
    <w:rsid w:val="00695A82"/>
    <w:rsid w:val="00696163"/>
    <w:rsid w:val="00696339"/>
    <w:rsid w:val="00696705"/>
    <w:rsid w:val="00697416"/>
    <w:rsid w:val="006978D3"/>
    <w:rsid w:val="00697E08"/>
    <w:rsid w:val="006A02CB"/>
    <w:rsid w:val="006A0554"/>
    <w:rsid w:val="006A056C"/>
    <w:rsid w:val="006A0F96"/>
    <w:rsid w:val="006A20BF"/>
    <w:rsid w:val="006A22B2"/>
    <w:rsid w:val="006A295D"/>
    <w:rsid w:val="006A3326"/>
    <w:rsid w:val="006A364D"/>
    <w:rsid w:val="006A3749"/>
    <w:rsid w:val="006A3BBD"/>
    <w:rsid w:val="006A46A6"/>
    <w:rsid w:val="006A5098"/>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C1"/>
    <w:rsid w:val="006B3577"/>
    <w:rsid w:val="006B35C6"/>
    <w:rsid w:val="006B3D16"/>
    <w:rsid w:val="006B3FB0"/>
    <w:rsid w:val="006B4026"/>
    <w:rsid w:val="006B42F1"/>
    <w:rsid w:val="006B45BA"/>
    <w:rsid w:val="006B4864"/>
    <w:rsid w:val="006B49B1"/>
    <w:rsid w:val="006B5E4F"/>
    <w:rsid w:val="006B5FBE"/>
    <w:rsid w:val="006B6912"/>
    <w:rsid w:val="006B6E92"/>
    <w:rsid w:val="006C03C0"/>
    <w:rsid w:val="006C059E"/>
    <w:rsid w:val="006C1563"/>
    <w:rsid w:val="006C1788"/>
    <w:rsid w:val="006C26B6"/>
    <w:rsid w:val="006C2B8D"/>
    <w:rsid w:val="006C3770"/>
    <w:rsid w:val="006C3B1E"/>
    <w:rsid w:val="006C3F41"/>
    <w:rsid w:val="006C3FE8"/>
    <w:rsid w:val="006C4092"/>
    <w:rsid w:val="006C4543"/>
    <w:rsid w:val="006C489C"/>
    <w:rsid w:val="006C4E0D"/>
    <w:rsid w:val="006C52E7"/>
    <w:rsid w:val="006C5B98"/>
    <w:rsid w:val="006C657A"/>
    <w:rsid w:val="006C6666"/>
    <w:rsid w:val="006C66DC"/>
    <w:rsid w:val="006C68B8"/>
    <w:rsid w:val="006C6D25"/>
    <w:rsid w:val="006C6FA4"/>
    <w:rsid w:val="006C7689"/>
    <w:rsid w:val="006C781F"/>
    <w:rsid w:val="006C7CD3"/>
    <w:rsid w:val="006C7F76"/>
    <w:rsid w:val="006D017D"/>
    <w:rsid w:val="006D04C9"/>
    <w:rsid w:val="006D06C6"/>
    <w:rsid w:val="006D078B"/>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570"/>
    <w:rsid w:val="006D45CA"/>
    <w:rsid w:val="006D471E"/>
    <w:rsid w:val="006D4808"/>
    <w:rsid w:val="006D4B98"/>
    <w:rsid w:val="006D4E80"/>
    <w:rsid w:val="006D57B5"/>
    <w:rsid w:val="006D5AF8"/>
    <w:rsid w:val="006D6275"/>
    <w:rsid w:val="006D6316"/>
    <w:rsid w:val="006D6508"/>
    <w:rsid w:val="006D6CF2"/>
    <w:rsid w:val="006D6E43"/>
    <w:rsid w:val="006D732D"/>
    <w:rsid w:val="006D7387"/>
    <w:rsid w:val="006D77EF"/>
    <w:rsid w:val="006D7D13"/>
    <w:rsid w:val="006E0128"/>
    <w:rsid w:val="006E0E37"/>
    <w:rsid w:val="006E0F0E"/>
    <w:rsid w:val="006E151D"/>
    <w:rsid w:val="006E165B"/>
    <w:rsid w:val="006E1739"/>
    <w:rsid w:val="006E1A2A"/>
    <w:rsid w:val="006E1D69"/>
    <w:rsid w:val="006E209A"/>
    <w:rsid w:val="006E20EE"/>
    <w:rsid w:val="006E238A"/>
    <w:rsid w:val="006E28F6"/>
    <w:rsid w:val="006E296E"/>
    <w:rsid w:val="006E2FC4"/>
    <w:rsid w:val="006E329F"/>
    <w:rsid w:val="006E3322"/>
    <w:rsid w:val="006E3E55"/>
    <w:rsid w:val="006E4511"/>
    <w:rsid w:val="006E4915"/>
    <w:rsid w:val="006E4B5A"/>
    <w:rsid w:val="006E4C07"/>
    <w:rsid w:val="006E4F46"/>
    <w:rsid w:val="006E5468"/>
    <w:rsid w:val="006E55D2"/>
    <w:rsid w:val="006E61FD"/>
    <w:rsid w:val="006E66A5"/>
    <w:rsid w:val="006E67B5"/>
    <w:rsid w:val="006E6B17"/>
    <w:rsid w:val="006E71B5"/>
    <w:rsid w:val="006E7334"/>
    <w:rsid w:val="006F01AA"/>
    <w:rsid w:val="006F095E"/>
    <w:rsid w:val="006F0D26"/>
    <w:rsid w:val="006F0F67"/>
    <w:rsid w:val="006F11E1"/>
    <w:rsid w:val="006F18E5"/>
    <w:rsid w:val="006F1EFD"/>
    <w:rsid w:val="006F20B8"/>
    <w:rsid w:val="006F2A40"/>
    <w:rsid w:val="006F2D97"/>
    <w:rsid w:val="006F2E8A"/>
    <w:rsid w:val="006F34FC"/>
    <w:rsid w:val="006F38A3"/>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0AE"/>
    <w:rsid w:val="006F763D"/>
    <w:rsid w:val="006F793A"/>
    <w:rsid w:val="006F7B5D"/>
    <w:rsid w:val="00700061"/>
    <w:rsid w:val="00700134"/>
    <w:rsid w:val="007004CE"/>
    <w:rsid w:val="0070059A"/>
    <w:rsid w:val="00700654"/>
    <w:rsid w:val="007008FF"/>
    <w:rsid w:val="00701206"/>
    <w:rsid w:val="007012BF"/>
    <w:rsid w:val="0070137D"/>
    <w:rsid w:val="007015C6"/>
    <w:rsid w:val="007028C3"/>
    <w:rsid w:val="00702DF2"/>
    <w:rsid w:val="0070328B"/>
    <w:rsid w:val="0070360E"/>
    <w:rsid w:val="0070392C"/>
    <w:rsid w:val="00703ACA"/>
    <w:rsid w:val="00703D25"/>
    <w:rsid w:val="00703D7D"/>
    <w:rsid w:val="00703DDF"/>
    <w:rsid w:val="00703F22"/>
    <w:rsid w:val="00703F9F"/>
    <w:rsid w:val="0070438D"/>
    <w:rsid w:val="007046FF"/>
    <w:rsid w:val="00704CCB"/>
    <w:rsid w:val="007051C8"/>
    <w:rsid w:val="00705645"/>
    <w:rsid w:val="007059B4"/>
    <w:rsid w:val="007060D9"/>
    <w:rsid w:val="00706321"/>
    <w:rsid w:val="00706C71"/>
    <w:rsid w:val="00706D96"/>
    <w:rsid w:val="00707268"/>
    <w:rsid w:val="0071122F"/>
    <w:rsid w:val="007112C7"/>
    <w:rsid w:val="007118F8"/>
    <w:rsid w:val="0071211F"/>
    <w:rsid w:val="007130E8"/>
    <w:rsid w:val="00713429"/>
    <w:rsid w:val="00713BF3"/>
    <w:rsid w:val="00713CA1"/>
    <w:rsid w:val="007143C2"/>
    <w:rsid w:val="007143D7"/>
    <w:rsid w:val="00714741"/>
    <w:rsid w:val="0071507F"/>
    <w:rsid w:val="007151C3"/>
    <w:rsid w:val="007151CA"/>
    <w:rsid w:val="007155AC"/>
    <w:rsid w:val="00715D6E"/>
    <w:rsid w:val="007160C1"/>
    <w:rsid w:val="0071656D"/>
    <w:rsid w:val="0071668D"/>
    <w:rsid w:val="00716850"/>
    <w:rsid w:val="00716C48"/>
    <w:rsid w:val="007170D0"/>
    <w:rsid w:val="007171ED"/>
    <w:rsid w:val="007176AE"/>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4B07"/>
    <w:rsid w:val="00725B27"/>
    <w:rsid w:val="00725CDE"/>
    <w:rsid w:val="0072612D"/>
    <w:rsid w:val="00726266"/>
    <w:rsid w:val="007263CC"/>
    <w:rsid w:val="007265CD"/>
    <w:rsid w:val="00726619"/>
    <w:rsid w:val="00726ECD"/>
    <w:rsid w:val="0072761A"/>
    <w:rsid w:val="00730382"/>
    <w:rsid w:val="007313D6"/>
    <w:rsid w:val="00731A62"/>
    <w:rsid w:val="00731E31"/>
    <w:rsid w:val="007322C6"/>
    <w:rsid w:val="00732482"/>
    <w:rsid w:val="00732AC1"/>
    <w:rsid w:val="00732E4F"/>
    <w:rsid w:val="00732FEA"/>
    <w:rsid w:val="0073365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810"/>
    <w:rsid w:val="00735A37"/>
    <w:rsid w:val="00735A8A"/>
    <w:rsid w:val="00736746"/>
    <w:rsid w:val="0073686D"/>
    <w:rsid w:val="00736B8C"/>
    <w:rsid w:val="007370EE"/>
    <w:rsid w:val="007371A1"/>
    <w:rsid w:val="0073781F"/>
    <w:rsid w:val="00737985"/>
    <w:rsid w:val="00737B4D"/>
    <w:rsid w:val="00737D53"/>
    <w:rsid w:val="00737E0B"/>
    <w:rsid w:val="00740178"/>
    <w:rsid w:val="00740235"/>
    <w:rsid w:val="007403D9"/>
    <w:rsid w:val="00740C33"/>
    <w:rsid w:val="00740F56"/>
    <w:rsid w:val="00742065"/>
    <w:rsid w:val="007429AA"/>
    <w:rsid w:val="00742BBE"/>
    <w:rsid w:val="00742EA5"/>
    <w:rsid w:val="00743223"/>
    <w:rsid w:val="007437DF"/>
    <w:rsid w:val="00743A25"/>
    <w:rsid w:val="007445A4"/>
    <w:rsid w:val="00744D47"/>
    <w:rsid w:val="0074518F"/>
    <w:rsid w:val="0074538E"/>
    <w:rsid w:val="00745530"/>
    <w:rsid w:val="0074553B"/>
    <w:rsid w:val="00745C75"/>
    <w:rsid w:val="0074623B"/>
    <w:rsid w:val="00746337"/>
    <w:rsid w:val="0074657E"/>
    <w:rsid w:val="007470AD"/>
    <w:rsid w:val="007471A1"/>
    <w:rsid w:val="00747275"/>
    <w:rsid w:val="00747783"/>
    <w:rsid w:val="00747AAB"/>
    <w:rsid w:val="00747B13"/>
    <w:rsid w:val="00747FF9"/>
    <w:rsid w:val="007501DC"/>
    <w:rsid w:val="007502AC"/>
    <w:rsid w:val="00750F23"/>
    <w:rsid w:val="00750F9D"/>
    <w:rsid w:val="00751687"/>
    <w:rsid w:val="00751C9B"/>
    <w:rsid w:val="0075227E"/>
    <w:rsid w:val="007522D8"/>
    <w:rsid w:val="007529F0"/>
    <w:rsid w:val="00752CCE"/>
    <w:rsid w:val="00752F3C"/>
    <w:rsid w:val="00753126"/>
    <w:rsid w:val="00753465"/>
    <w:rsid w:val="007537DF"/>
    <w:rsid w:val="00753B9E"/>
    <w:rsid w:val="00753D3C"/>
    <w:rsid w:val="0075482E"/>
    <w:rsid w:val="00754E1D"/>
    <w:rsid w:val="007553A5"/>
    <w:rsid w:val="00755464"/>
    <w:rsid w:val="007558DB"/>
    <w:rsid w:val="00755D45"/>
    <w:rsid w:val="00755DDD"/>
    <w:rsid w:val="00755FCF"/>
    <w:rsid w:val="007563EB"/>
    <w:rsid w:val="007566C9"/>
    <w:rsid w:val="00756D5E"/>
    <w:rsid w:val="00756FFF"/>
    <w:rsid w:val="00757030"/>
    <w:rsid w:val="007574F6"/>
    <w:rsid w:val="00757B35"/>
    <w:rsid w:val="00757C0A"/>
    <w:rsid w:val="00757D24"/>
    <w:rsid w:val="0076049C"/>
    <w:rsid w:val="007606A8"/>
    <w:rsid w:val="00760CA6"/>
    <w:rsid w:val="00760E65"/>
    <w:rsid w:val="00761038"/>
    <w:rsid w:val="0076119C"/>
    <w:rsid w:val="00761522"/>
    <w:rsid w:val="007617B2"/>
    <w:rsid w:val="00761D59"/>
    <w:rsid w:val="00762487"/>
    <w:rsid w:val="00762AAC"/>
    <w:rsid w:val="00762DD9"/>
    <w:rsid w:val="00763140"/>
    <w:rsid w:val="00763392"/>
    <w:rsid w:val="007633BA"/>
    <w:rsid w:val="00763542"/>
    <w:rsid w:val="007637C7"/>
    <w:rsid w:val="00763F34"/>
    <w:rsid w:val="00763F87"/>
    <w:rsid w:val="00764ABF"/>
    <w:rsid w:val="00764C9C"/>
    <w:rsid w:val="00764E91"/>
    <w:rsid w:val="00765520"/>
    <w:rsid w:val="00765902"/>
    <w:rsid w:val="00765E15"/>
    <w:rsid w:val="007661F3"/>
    <w:rsid w:val="007665A1"/>
    <w:rsid w:val="0076684D"/>
    <w:rsid w:val="00766A4D"/>
    <w:rsid w:val="00766B76"/>
    <w:rsid w:val="00766DF1"/>
    <w:rsid w:val="007670B6"/>
    <w:rsid w:val="0076755E"/>
    <w:rsid w:val="00767607"/>
    <w:rsid w:val="007678CE"/>
    <w:rsid w:val="00767E1B"/>
    <w:rsid w:val="00767E62"/>
    <w:rsid w:val="0077008D"/>
    <w:rsid w:val="00770193"/>
    <w:rsid w:val="007703C6"/>
    <w:rsid w:val="007704C4"/>
    <w:rsid w:val="00771652"/>
    <w:rsid w:val="007721DD"/>
    <w:rsid w:val="0077223E"/>
    <w:rsid w:val="007726ED"/>
    <w:rsid w:val="007728E2"/>
    <w:rsid w:val="00772901"/>
    <w:rsid w:val="00772948"/>
    <w:rsid w:val="00772B08"/>
    <w:rsid w:val="007735B8"/>
    <w:rsid w:val="007736E6"/>
    <w:rsid w:val="0077393D"/>
    <w:rsid w:val="00773A73"/>
    <w:rsid w:val="00774046"/>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32AB"/>
    <w:rsid w:val="007834B8"/>
    <w:rsid w:val="0078363D"/>
    <w:rsid w:val="00783C8F"/>
    <w:rsid w:val="007840D2"/>
    <w:rsid w:val="007849A3"/>
    <w:rsid w:val="007859AF"/>
    <w:rsid w:val="00785A0C"/>
    <w:rsid w:val="00785B0E"/>
    <w:rsid w:val="0078697F"/>
    <w:rsid w:val="00786A42"/>
    <w:rsid w:val="00787183"/>
    <w:rsid w:val="0078797C"/>
    <w:rsid w:val="00787C06"/>
    <w:rsid w:val="00787C3B"/>
    <w:rsid w:val="00787DA2"/>
    <w:rsid w:val="00787E06"/>
    <w:rsid w:val="00787EAF"/>
    <w:rsid w:val="00790945"/>
    <w:rsid w:val="00790FB4"/>
    <w:rsid w:val="0079214D"/>
    <w:rsid w:val="007922AC"/>
    <w:rsid w:val="00792686"/>
    <w:rsid w:val="00792BCB"/>
    <w:rsid w:val="0079343C"/>
    <w:rsid w:val="00793CF4"/>
    <w:rsid w:val="0079412B"/>
    <w:rsid w:val="007945E0"/>
    <w:rsid w:val="00794605"/>
    <w:rsid w:val="00794646"/>
    <w:rsid w:val="00794993"/>
    <w:rsid w:val="00795183"/>
    <w:rsid w:val="007955A9"/>
    <w:rsid w:val="007958FB"/>
    <w:rsid w:val="00795B77"/>
    <w:rsid w:val="00795D35"/>
    <w:rsid w:val="00796045"/>
    <w:rsid w:val="00796F25"/>
    <w:rsid w:val="007974CF"/>
    <w:rsid w:val="00797570"/>
    <w:rsid w:val="00797C17"/>
    <w:rsid w:val="00797CAD"/>
    <w:rsid w:val="00797CFE"/>
    <w:rsid w:val="007A049E"/>
    <w:rsid w:val="007A07E0"/>
    <w:rsid w:val="007A0C98"/>
    <w:rsid w:val="007A14E1"/>
    <w:rsid w:val="007A1630"/>
    <w:rsid w:val="007A1640"/>
    <w:rsid w:val="007A280B"/>
    <w:rsid w:val="007A2841"/>
    <w:rsid w:val="007A2AD9"/>
    <w:rsid w:val="007A4796"/>
    <w:rsid w:val="007A558F"/>
    <w:rsid w:val="007A5E38"/>
    <w:rsid w:val="007A5E89"/>
    <w:rsid w:val="007A64A6"/>
    <w:rsid w:val="007A6D77"/>
    <w:rsid w:val="007A6FCB"/>
    <w:rsid w:val="007A711D"/>
    <w:rsid w:val="007B046C"/>
    <w:rsid w:val="007B0881"/>
    <w:rsid w:val="007B0E66"/>
    <w:rsid w:val="007B16AE"/>
    <w:rsid w:val="007B1764"/>
    <w:rsid w:val="007B1938"/>
    <w:rsid w:val="007B2FDF"/>
    <w:rsid w:val="007B31CA"/>
    <w:rsid w:val="007B3B84"/>
    <w:rsid w:val="007B3FBF"/>
    <w:rsid w:val="007B4B36"/>
    <w:rsid w:val="007B571E"/>
    <w:rsid w:val="007B59F4"/>
    <w:rsid w:val="007B5D1C"/>
    <w:rsid w:val="007B5DEF"/>
    <w:rsid w:val="007B5E38"/>
    <w:rsid w:val="007B6143"/>
    <w:rsid w:val="007B69E4"/>
    <w:rsid w:val="007B6A2B"/>
    <w:rsid w:val="007B6C69"/>
    <w:rsid w:val="007B731B"/>
    <w:rsid w:val="007B7968"/>
    <w:rsid w:val="007B7A4B"/>
    <w:rsid w:val="007B7C10"/>
    <w:rsid w:val="007B7CF2"/>
    <w:rsid w:val="007C05D0"/>
    <w:rsid w:val="007C06AB"/>
    <w:rsid w:val="007C06AF"/>
    <w:rsid w:val="007C0AE3"/>
    <w:rsid w:val="007C0BC4"/>
    <w:rsid w:val="007C0C1F"/>
    <w:rsid w:val="007C0C7B"/>
    <w:rsid w:val="007C1126"/>
    <w:rsid w:val="007C17A3"/>
    <w:rsid w:val="007C1CD2"/>
    <w:rsid w:val="007C22CB"/>
    <w:rsid w:val="007C26FE"/>
    <w:rsid w:val="007C3652"/>
    <w:rsid w:val="007C3769"/>
    <w:rsid w:val="007C3BEE"/>
    <w:rsid w:val="007C46CB"/>
    <w:rsid w:val="007C47E4"/>
    <w:rsid w:val="007C4A10"/>
    <w:rsid w:val="007C4A60"/>
    <w:rsid w:val="007C4E0B"/>
    <w:rsid w:val="007C4EC3"/>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0FDF"/>
    <w:rsid w:val="007D1A8B"/>
    <w:rsid w:val="007D1DE8"/>
    <w:rsid w:val="007D22FD"/>
    <w:rsid w:val="007D291A"/>
    <w:rsid w:val="007D2C33"/>
    <w:rsid w:val="007D2E70"/>
    <w:rsid w:val="007D3237"/>
    <w:rsid w:val="007D350A"/>
    <w:rsid w:val="007D38D7"/>
    <w:rsid w:val="007D3E5C"/>
    <w:rsid w:val="007D4282"/>
    <w:rsid w:val="007D46E5"/>
    <w:rsid w:val="007D57AC"/>
    <w:rsid w:val="007D63E8"/>
    <w:rsid w:val="007D695E"/>
    <w:rsid w:val="007D715F"/>
    <w:rsid w:val="007D7942"/>
    <w:rsid w:val="007D7BF7"/>
    <w:rsid w:val="007D7E2F"/>
    <w:rsid w:val="007E0ADD"/>
    <w:rsid w:val="007E18A0"/>
    <w:rsid w:val="007E245E"/>
    <w:rsid w:val="007E29AC"/>
    <w:rsid w:val="007E3C38"/>
    <w:rsid w:val="007E3EFE"/>
    <w:rsid w:val="007E4041"/>
    <w:rsid w:val="007E4696"/>
    <w:rsid w:val="007E4A47"/>
    <w:rsid w:val="007E4CA8"/>
    <w:rsid w:val="007E5142"/>
    <w:rsid w:val="007E535C"/>
    <w:rsid w:val="007E5AB3"/>
    <w:rsid w:val="007E5DF0"/>
    <w:rsid w:val="007E5DFC"/>
    <w:rsid w:val="007E643A"/>
    <w:rsid w:val="007E644C"/>
    <w:rsid w:val="007E6636"/>
    <w:rsid w:val="007E689D"/>
    <w:rsid w:val="007E7997"/>
    <w:rsid w:val="007E7A7A"/>
    <w:rsid w:val="007E7D60"/>
    <w:rsid w:val="007E7FC8"/>
    <w:rsid w:val="007F078F"/>
    <w:rsid w:val="007F0C5D"/>
    <w:rsid w:val="007F11A3"/>
    <w:rsid w:val="007F16D5"/>
    <w:rsid w:val="007F185C"/>
    <w:rsid w:val="007F1A9B"/>
    <w:rsid w:val="007F1C97"/>
    <w:rsid w:val="007F1D21"/>
    <w:rsid w:val="007F2193"/>
    <w:rsid w:val="007F2901"/>
    <w:rsid w:val="007F2A74"/>
    <w:rsid w:val="007F2C82"/>
    <w:rsid w:val="007F2F5C"/>
    <w:rsid w:val="007F34CC"/>
    <w:rsid w:val="007F3A51"/>
    <w:rsid w:val="007F3F67"/>
    <w:rsid w:val="007F4F0E"/>
    <w:rsid w:val="007F5490"/>
    <w:rsid w:val="007F56A2"/>
    <w:rsid w:val="007F56F0"/>
    <w:rsid w:val="007F5A76"/>
    <w:rsid w:val="007F5BCE"/>
    <w:rsid w:val="007F5EBA"/>
    <w:rsid w:val="007F6CCF"/>
    <w:rsid w:val="007F6F3E"/>
    <w:rsid w:val="007F6FFC"/>
    <w:rsid w:val="007F7522"/>
    <w:rsid w:val="007F786C"/>
    <w:rsid w:val="00800FD9"/>
    <w:rsid w:val="00801911"/>
    <w:rsid w:val="00801E13"/>
    <w:rsid w:val="00801E64"/>
    <w:rsid w:val="00801EEE"/>
    <w:rsid w:val="0080239F"/>
    <w:rsid w:val="00802A19"/>
    <w:rsid w:val="00803EDA"/>
    <w:rsid w:val="008041B3"/>
    <w:rsid w:val="00804E95"/>
    <w:rsid w:val="0080503F"/>
    <w:rsid w:val="00805EFB"/>
    <w:rsid w:val="00805F7C"/>
    <w:rsid w:val="00805FBD"/>
    <w:rsid w:val="00805FE9"/>
    <w:rsid w:val="0080645E"/>
    <w:rsid w:val="008066EB"/>
    <w:rsid w:val="0080683F"/>
    <w:rsid w:val="00806920"/>
    <w:rsid w:val="008071E2"/>
    <w:rsid w:val="00807950"/>
    <w:rsid w:val="00807FCB"/>
    <w:rsid w:val="0081033C"/>
    <w:rsid w:val="00810B37"/>
    <w:rsid w:val="008111A6"/>
    <w:rsid w:val="008118DC"/>
    <w:rsid w:val="00812939"/>
    <w:rsid w:val="00812EEB"/>
    <w:rsid w:val="00813262"/>
    <w:rsid w:val="00813727"/>
    <w:rsid w:val="00813983"/>
    <w:rsid w:val="00813C76"/>
    <w:rsid w:val="00814455"/>
    <w:rsid w:val="00814BE6"/>
    <w:rsid w:val="00814C91"/>
    <w:rsid w:val="008157D7"/>
    <w:rsid w:val="00815904"/>
    <w:rsid w:val="00815A53"/>
    <w:rsid w:val="00816031"/>
    <w:rsid w:val="00816BB2"/>
    <w:rsid w:val="00817927"/>
    <w:rsid w:val="00817C5E"/>
    <w:rsid w:val="00817FA5"/>
    <w:rsid w:val="00820783"/>
    <w:rsid w:val="008207C5"/>
    <w:rsid w:val="00820846"/>
    <w:rsid w:val="00820C18"/>
    <w:rsid w:val="00820DC3"/>
    <w:rsid w:val="00820EE8"/>
    <w:rsid w:val="00821587"/>
    <w:rsid w:val="00821A11"/>
    <w:rsid w:val="00821C3E"/>
    <w:rsid w:val="008227AA"/>
    <w:rsid w:val="0082287C"/>
    <w:rsid w:val="00822957"/>
    <w:rsid w:val="00822A84"/>
    <w:rsid w:val="0082312B"/>
    <w:rsid w:val="008237C9"/>
    <w:rsid w:val="008237F1"/>
    <w:rsid w:val="00823B2C"/>
    <w:rsid w:val="00823D25"/>
    <w:rsid w:val="0082414D"/>
    <w:rsid w:val="0082422B"/>
    <w:rsid w:val="00824712"/>
    <w:rsid w:val="00824C8F"/>
    <w:rsid w:val="008252D3"/>
    <w:rsid w:val="00825402"/>
    <w:rsid w:val="00825B69"/>
    <w:rsid w:val="00826357"/>
    <w:rsid w:val="008265FF"/>
    <w:rsid w:val="00826760"/>
    <w:rsid w:val="0082696C"/>
    <w:rsid w:val="00826B6E"/>
    <w:rsid w:val="00827AB0"/>
    <w:rsid w:val="00827C02"/>
    <w:rsid w:val="00827EB1"/>
    <w:rsid w:val="008300B4"/>
    <w:rsid w:val="00830490"/>
    <w:rsid w:val="008308FC"/>
    <w:rsid w:val="00830A50"/>
    <w:rsid w:val="00830D52"/>
    <w:rsid w:val="0083104C"/>
    <w:rsid w:val="008310DE"/>
    <w:rsid w:val="008313B1"/>
    <w:rsid w:val="00831BB2"/>
    <w:rsid w:val="00833474"/>
    <w:rsid w:val="00833F92"/>
    <w:rsid w:val="00834647"/>
    <w:rsid w:val="00834724"/>
    <w:rsid w:val="00834995"/>
    <w:rsid w:val="00834F59"/>
    <w:rsid w:val="0083505F"/>
    <w:rsid w:val="00835201"/>
    <w:rsid w:val="0083597A"/>
    <w:rsid w:val="008360C9"/>
    <w:rsid w:val="00836172"/>
    <w:rsid w:val="00836A6B"/>
    <w:rsid w:val="00836C91"/>
    <w:rsid w:val="00836CA2"/>
    <w:rsid w:val="00836CF3"/>
    <w:rsid w:val="00836E3C"/>
    <w:rsid w:val="00837BBC"/>
    <w:rsid w:val="00840072"/>
    <w:rsid w:val="0084019D"/>
    <w:rsid w:val="00840E8F"/>
    <w:rsid w:val="008415BA"/>
    <w:rsid w:val="0084188F"/>
    <w:rsid w:val="0084195C"/>
    <w:rsid w:val="00841DD2"/>
    <w:rsid w:val="00841F65"/>
    <w:rsid w:val="00842603"/>
    <w:rsid w:val="00842824"/>
    <w:rsid w:val="00842902"/>
    <w:rsid w:val="00842A1C"/>
    <w:rsid w:val="00842E94"/>
    <w:rsid w:val="008438F0"/>
    <w:rsid w:val="008439AA"/>
    <w:rsid w:val="00843FD7"/>
    <w:rsid w:val="0084427E"/>
    <w:rsid w:val="008447AC"/>
    <w:rsid w:val="0084490D"/>
    <w:rsid w:val="00844B96"/>
    <w:rsid w:val="008452C1"/>
    <w:rsid w:val="00845578"/>
    <w:rsid w:val="00845688"/>
    <w:rsid w:val="00845795"/>
    <w:rsid w:val="00845BB8"/>
    <w:rsid w:val="00845E8A"/>
    <w:rsid w:val="008466D8"/>
    <w:rsid w:val="00846E35"/>
    <w:rsid w:val="0084792B"/>
    <w:rsid w:val="008479D2"/>
    <w:rsid w:val="008479D9"/>
    <w:rsid w:val="008502DA"/>
    <w:rsid w:val="00850449"/>
    <w:rsid w:val="00850950"/>
    <w:rsid w:val="00850E6C"/>
    <w:rsid w:val="0085103B"/>
    <w:rsid w:val="008510A7"/>
    <w:rsid w:val="00851B67"/>
    <w:rsid w:val="00851DDE"/>
    <w:rsid w:val="00851EDA"/>
    <w:rsid w:val="00852163"/>
    <w:rsid w:val="008530A0"/>
    <w:rsid w:val="008532A3"/>
    <w:rsid w:val="00854188"/>
    <w:rsid w:val="008541F5"/>
    <w:rsid w:val="00854525"/>
    <w:rsid w:val="008553C0"/>
    <w:rsid w:val="008558BF"/>
    <w:rsid w:val="00855F1B"/>
    <w:rsid w:val="00855F27"/>
    <w:rsid w:val="008560CC"/>
    <w:rsid w:val="008560FE"/>
    <w:rsid w:val="008568F1"/>
    <w:rsid w:val="00856962"/>
    <w:rsid w:val="00856AE4"/>
    <w:rsid w:val="00856E9B"/>
    <w:rsid w:val="00856EF8"/>
    <w:rsid w:val="00856F1F"/>
    <w:rsid w:val="008573ED"/>
    <w:rsid w:val="0085749D"/>
    <w:rsid w:val="008579BE"/>
    <w:rsid w:val="00857A37"/>
    <w:rsid w:val="00860944"/>
    <w:rsid w:val="00860C62"/>
    <w:rsid w:val="00860EC0"/>
    <w:rsid w:val="0086265D"/>
    <w:rsid w:val="00863391"/>
    <w:rsid w:val="0086345D"/>
    <w:rsid w:val="00863895"/>
    <w:rsid w:val="008639D1"/>
    <w:rsid w:val="00863B2F"/>
    <w:rsid w:val="00863E05"/>
    <w:rsid w:val="008640E3"/>
    <w:rsid w:val="0086422C"/>
    <w:rsid w:val="008661E5"/>
    <w:rsid w:val="008665F7"/>
    <w:rsid w:val="00866C30"/>
    <w:rsid w:val="00867263"/>
    <w:rsid w:val="00870148"/>
    <w:rsid w:val="00870635"/>
    <w:rsid w:val="008711F7"/>
    <w:rsid w:val="0087129F"/>
    <w:rsid w:val="008718DC"/>
    <w:rsid w:val="008726A2"/>
    <w:rsid w:val="00872EA2"/>
    <w:rsid w:val="0087301F"/>
    <w:rsid w:val="00873488"/>
    <w:rsid w:val="008735BD"/>
    <w:rsid w:val="00874662"/>
    <w:rsid w:val="008746E4"/>
    <w:rsid w:val="00875CB7"/>
    <w:rsid w:val="00877A66"/>
    <w:rsid w:val="00877C0C"/>
    <w:rsid w:val="00877DEC"/>
    <w:rsid w:val="00880924"/>
    <w:rsid w:val="00880DEE"/>
    <w:rsid w:val="00881228"/>
    <w:rsid w:val="00881797"/>
    <w:rsid w:val="008819F4"/>
    <w:rsid w:val="0088232E"/>
    <w:rsid w:val="008828C2"/>
    <w:rsid w:val="0088291E"/>
    <w:rsid w:val="00883005"/>
    <w:rsid w:val="00883A09"/>
    <w:rsid w:val="00883B17"/>
    <w:rsid w:val="00883E1A"/>
    <w:rsid w:val="00884159"/>
    <w:rsid w:val="008848AA"/>
    <w:rsid w:val="00885345"/>
    <w:rsid w:val="008853A0"/>
    <w:rsid w:val="00885527"/>
    <w:rsid w:val="008859A8"/>
    <w:rsid w:val="00885A4A"/>
    <w:rsid w:val="00886328"/>
    <w:rsid w:val="00886729"/>
    <w:rsid w:val="00886AA6"/>
    <w:rsid w:val="00886BBB"/>
    <w:rsid w:val="00886EF3"/>
    <w:rsid w:val="0088793B"/>
    <w:rsid w:val="00887AD9"/>
    <w:rsid w:val="00887E4C"/>
    <w:rsid w:val="00887EFF"/>
    <w:rsid w:val="00887F2E"/>
    <w:rsid w:val="00887F63"/>
    <w:rsid w:val="00887F8E"/>
    <w:rsid w:val="0089047A"/>
    <w:rsid w:val="00890482"/>
    <w:rsid w:val="00890534"/>
    <w:rsid w:val="00890DE1"/>
    <w:rsid w:val="00890F42"/>
    <w:rsid w:val="008911DD"/>
    <w:rsid w:val="00891AB2"/>
    <w:rsid w:val="00891D9F"/>
    <w:rsid w:val="00892037"/>
    <w:rsid w:val="008926F2"/>
    <w:rsid w:val="0089301A"/>
    <w:rsid w:val="00893BC7"/>
    <w:rsid w:val="008945CA"/>
    <w:rsid w:val="008946FC"/>
    <w:rsid w:val="00894A13"/>
    <w:rsid w:val="00894ACF"/>
    <w:rsid w:val="008952C3"/>
    <w:rsid w:val="00895434"/>
    <w:rsid w:val="00895984"/>
    <w:rsid w:val="00895B39"/>
    <w:rsid w:val="00896092"/>
    <w:rsid w:val="008962E8"/>
    <w:rsid w:val="0089684A"/>
    <w:rsid w:val="00896BDB"/>
    <w:rsid w:val="008972D4"/>
    <w:rsid w:val="0089763E"/>
    <w:rsid w:val="00897923"/>
    <w:rsid w:val="00897BD3"/>
    <w:rsid w:val="00897EE8"/>
    <w:rsid w:val="00897F7E"/>
    <w:rsid w:val="008A008C"/>
    <w:rsid w:val="008A035B"/>
    <w:rsid w:val="008A2286"/>
    <w:rsid w:val="008A2442"/>
    <w:rsid w:val="008A24BE"/>
    <w:rsid w:val="008A2776"/>
    <w:rsid w:val="008A2999"/>
    <w:rsid w:val="008A305F"/>
    <w:rsid w:val="008A34F0"/>
    <w:rsid w:val="008A3723"/>
    <w:rsid w:val="008A37EE"/>
    <w:rsid w:val="008A39E4"/>
    <w:rsid w:val="008A3C12"/>
    <w:rsid w:val="008A3D31"/>
    <w:rsid w:val="008A3FAC"/>
    <w:rsid w:val="008A40C9"/>
    <w:rsid w:val="008A4160"/>
    <w:rsid w:val="008A52DA"/>
    <w:rsid w:val="008A52F5"/>
    <w:rsid w:val="008A53AF"/>
    <w:rsid w:val="008A53D9"/>
    <w:rsid w:val="008A552C"/>
    <w:rsid w:val="008A5A4E"/>
    <w:rsid w:val="008A6071"/>
    <w:rsid w:val="008A6394"/>
    <w:rsid w:val="008A64A8"/>
    <w:rsid w:val="008A6649"/>
    <w:rsid w:val="008A6839"/>
    <w:rsid w:val="008A6993"/>
    <w:rsid w:val="008A6B1C"/>
    <w:rsid w:val="008A746A"/>
    <w:rsid w:val="008A7690"/>
    <w:rsid w:val="008B009C"/>
    <w:rsid w:val="008B07F3"/>
    <w:rsid w:val="008B081E"/>
    <w:rsid w:val="008B0D74"/>
    <w:rsid w:val="008B0EE9"/>
    <w:rsid w:val="008B0F14"/>
    <w:rsid w:val="008B1A24"/>
    <w:rsid w:val="008B1D63"/>
    <w:rsid w:val="008B2355"/>
    <w:rsid w:val="008B2366"/>
    <w:rsid w:val="008B2538"/>
    <w:rsid w:val="008B2787"/>
    <w:rsid w:val="008B284B"/>
    <w:rsid w:val="008B2F93"/>
    <w:rsid w:val="008B3697"/>
    <w:rsid w:val="008B39F4"/>
    <w:rsid w:val="008B3C9D"/>
    <w:rsid w:val="008B4349"/>
    <w:rsid w:val="008B4385"/>
    <w:rsid w:val="008B4BE3"/>
    <w:rsid w:val="008B54A3"/>
    <w:rsid w:val="008B6AE8"/>
    <w:rsid w:val="008B6ED1"/>
    <w:rsid w:val="008B72F5"/>
    <w:rsid w:val="008C0258"/>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B3C"/>
    <w:rsid w:val="008C5C13"/>
    <w:rsid w:val="008C5F8A"/>
    <w:rsid w:val="008C663A"/>
    <w:rsid w:val="008C67A6"/>
    <w:rsid w:val="008C6FD5"/>
    <w:rsid w:val="008C7436"/>
    <w:rsid w:val="008C756B"/>
    <w:rsid w:val="008C75AA"/>
    <w:rsid w:val="008C75C3"/>
    <w:rsid w:val="008D02C9"/>
    <w:rsid w:val="008D046E"/>
    <w:rsid w:val="008D0535"/>
    <w:rsid w:val="008D078E"/>
    <w:rsid w:val="008D0805"/>
    <w:rsid w:val="008D0B63"/>
    <w:rsid w:val="008D0FF8"/>
    <w:rsid w:val="008D1A67"/>
    <w:rsid w:val="008D1A97"/>
    <w:rsid w:val="008D20D9"/>
    <w:rsid w:val="008D240E"/>
    <w:rsid w:val="008D2B87"/>
    <w:rsid w:val="008D2CA0"/>
    <w:rsid w:val="008D2D41"/>
    <w:rsid w:val="008D342A"/>
    <w:rsid w:val="008D4176"/>
    <w:rsid w:val="008D41A7"/>
    <w:rsid w:val="008D4C09"/>
    <w:rsid w:val="008D58D9"/>
    <w:rsid w:val="008D5B18"/>
    <w:rsid w:val="008D5EFB"/>
    <w:rsid w:val="008D6D5C"/>
    <w:rsid w:val="008D723C"/>
    <w:rsid w:val="008D7591"/>
    <w:rsid w:val="008D779A"/>
    <w:rsid w:val="008D789F"/>
    <w:rsid w:val="008D7A5E"/>
    <w:rsid w:val="008D7DA8"/>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D4"/>
    <w:rsid w:val="008E575C"/>
    <w:rsid w:val="008E5DB1"/>
    <w:rsid w:val="008E5DE0"/>
    <w:rsid w:val="008E6898"/>
    <w:rsid w:val="008E6A36"/>
    <w:rsid w:val="008E7223"/>
    <w:rsid w:val="008E737B"/>
    <w:rsid w:val="008E779A"/>
    <w:rsid w:val="008E7945"/>
    <w:rsid w:val="008E796D"/>
    <w:rsid w:val="008E7ED9"/>
    <w:rsid w:val="008F02B0"/>
    <w:rsid w:val="008F0BF9"/>
    <w:rsid w:val="008F0CC3"/>
    <w:rsid w:val="008F0CD9"/>
    <w:rsid w:val="008F0F21"/>
    <w:rsid w:val="008F2056"/>
    <w:rsid w:val="008F228E"/>
    <w:rsid w:val="008F231B"/>
    <w:rsid w:val="008F23A7"/>
    <w:rsid w:val="008F2E88"/>
    <w:rsid w:val="008F30F8"/>
    <w:rsid w:val="008F3475"/>
    <w:rsid w:val="008F36C2"/>
    <w:rsid w:val="008F37EB"/>
    <w:rsid w:val="008F37EE"/>
    <w:rsid w:val="008F3B5F"/>
    <w:rsid w:val="008F3BBD"/>
    <w:rsid w:val="008F4151"/>
    <w:rsid w:val="008F4363"/>
    <w:rsid w:val="008F4A00"/>
    <w:rsid w:val="008F4C23"/>
    <w:rsid w:val="008F5161"/>
    <w:rsid w:val="008F53CC"/>
    <w:rsid w:val="008F55CC"/>
    <w:rsid w:val="008F6165"/>
    <w:rsid w:val="008F63CF"/>
    <w:rsid w:val="008F666B"/>
    <w:rsid w:val="008F7311"/>
    <w:rsid w:val="008F78C6"/>
    <w:rsid w:val="008F7B10"/>
    <w:rsid w:val="008F7D9E"/>
    <w:rsid w:val="008F7F65"/>
    <w:rsid w:val="00900371"/>
    <w:rsid w:val="00900BB2"/>
    <w:rsid w:val="00900CAE"/>
    <w:rsid w:val="00900FC5"/>
    <w:rsid w:val="0090127D"/>
    <w:rsid w:val="009019AE"/>
    <w:rsid w:val="00901DFE"/>
    <w:rsid w:val="009020E8"/>
    <w:rsid w:val="0090232F"/>
    <w:rsid w:val="009029C6"/>
    <w:rsid w:val="00902F52"/>
    <w:rsid w:val="0090339E"/>
    <w:rsid w:val="0090373C"/>
    <w:rsid w:val="009040D9"/>
    <w:rsid w:val="00904286"/>
    <w:rsid w:val="0090463B"/>
    <w:rsid w:val="00904D8C"/>
    <w:rsid w:val="00905071"/>
    <w:rsid w:val="009051CB"/>
    <w:rsid w:val="00905231"/>
    <w:rsid w:val="00905C23"/>
    <w:rsid w:val="00905E41"/>
    <w:rsid w:val="009061CB"/>
    <w:rsid w:val="0090620E"/>
    <w:rsid w:val="00906528"/>
    <w:rsid w:val="00906F3F"/>
    <w:rsid w:val="009074C0"/>
    <w:rsid w:val="00907953"/>
    <w:rsid w:val="00907C84"/>
    <w:rsid w:val="009109C6"/>
    <w:rsid w:val="00910EC5"/>
    <w:rsid w:val="00911502"/>
    <w:rsid w:val="009127EB"/>
    <w:rsid w:val="009135EA"/>
    <w:rsid w:val="0091372F"/>
    <w:rsid w:val="00913936"/>
    <w:rsid w:val="00913A83"/>
    <w:rsid w:val="009144C5"/>
    <w:rsid w:val="00914D4B"/>
    <w:rsid w:val="00914F0F"/>
    <w:rsid w:val="00915233"/>
    <w:rsid w:val="009155D2"/>
    <w:rsid w:val="00915BCA"/>
    <w:rsid w:val="00915F50"/>
    <w:rsid w:val="0091646D"/>
    <w:rsid w:val="00916653"/>
    <w:rsid w:val="00916ADA"/>
    <w:rsid w:val="0091793F"/>
    <w:rsid w:val="00920BF2"/>
    <w:rsid w:val="00921B29"/>
    <w:rsid w:val="00922404"/>
    <w:rsid w:val="0092240A"/>
    <w:rsid w:val="0092272C"/>
    <w:rsid w:val="009228EF"/>
    <w:rsid w:val="00923963"/>
    <w:rsid w:val="00923E81"/>
    <w:rsid w:val="009246BC"/>
    <w:rsid w:val="00924851"/>
    <w:rsid w:val="009258A0"/>
    <w:rsid w:val="009258F4"/>
    <w:rsid w:val="00925A0D"/>
    <w:rsid w:val="00925B2F"/>
    <w:rsid w:val="00925DE2"/>
    <w:rsid w:val="00926003"/>
    <w:rsid w:val="00926046"/>
    <w:rsid w:val="009261A5"/>
    <w:rsid w:val="009262E7"/>
    <w:rsid w:val="0092675F"/>
    <w:rsid w:val="00926934"/>
    <w:rsid w:val="00926DBC"/>
    <w:rsid w:val="00927205"/>
    <w:rsid w:val="0092735C"/>
    <w:rsid w:val="009276C3"/>
    <w:rsid w:val="009277EB"/>
    <w:rsid w:val="0092795C"/>
    <w:rsid w:val="009302B3"/>
    <w:rsid w:val="00930351"/>
    <w:rsid w:val="00930A9D"/>
    <w:rsid w:val="00931B81"/>
    <w:rsid w:val="009320DB"/>
    <w:rsid w:val="00932359"/>
    <w:rsid w:val="00932766"/>
    <w:rsid w:val="00932E48"/>
    <w:rsid w:val="00932FE4"/>
    <w:rsid w:val="0093302F"/>
    <w:rsid w:val="00934A2C"/>
    <w:rsid w:val="00934DA2"/>
    <w:rsid w:val="00934E7E"/>
    <w:rsid w:val="009351F2"/>
    <w:rsid w:val="0093527E"/>
    <w:rsid w:val="0093542A"/>
    <w:rsid w:val="009354B2"/>
    <w:rsid w:val="00935915"/>
    <w:rsid w:val="009359C5"/>
    <w:rsid w:val="00935EE8"/>
    <w:rsid w:val="0093620C"/>
    <w:rsid w:val="009365B4"/>
    <w:rsid w:val="00936782"/>
    <w:rsid w:val="00936DF8"/>
    <w:rsid w:val="00937254"/>
    <w:rsid w:val="0093762E"/>
    <w:rsid w:val="00937CF6"/>
    <w:rsid w:val="0094022F"/>
    <w:rsid w:val="0094039C"/>
    <w:rsid w:val="0094063B"/>
    <w:rsid w:val="009414FB"/>
    <w:rsid w:val="00941ACE"/>
    <w:rsid w:val="00941CD6"/>
    <w:rsid w:val="00941E00"/>
    <w:rsid w:val="00943419"/>
    <w:rsid w:val="0094406D"/>
    <w:rsid w:val="00944721"/>
    <w:rsid w:val="009448CD"/>
    <w:rsid w:val="00944C4C"/>
    <w:rsid w:val="00944ED6"/>
    <w:rsid w:val="00945BEA"/>
    <w:rsid w:val="00945FC2"/>
    <w:rsid w:val="009465A8"/>
    <w:rsid w:val="0094687C"/>
    <w:rsid w:val="0094709C"/>
    <w:rsid w:val="009471A6"/>
    <w:rsid w:val="009474D3"/>
    <w:rsid w:val="009475B6"/>
    <w:rsid w:val="00947713"/>
    <w:rsid w:val="00947C68"/>
    <w:rsid w:val="00947C8D"/>
    <w:rsid w:val="00950281"/>
    <w:rsid w:val="00950803"/>
    <w:rsid w:val="00950ACE"/>
    <w:rsid w:val="00951001"/>
    <w:rsid w:val="009524DE"/>
    <w:rsid w:val="009525FE"/>
    <w:rsid w:val="00952DE0"/>
    <w:rsid w:val="00952E6D"/>
    <w:rsid w:val="00952FA3"/>
    <w:rsid w:val="00954756"/>
    <w:rsid w:val="00954EB6"/>
    <w:rsid w:val="009556BB"/>
    <w:rsid w:val="0095597C"/>
    <w:rsid w:val="009562EB"/>
    <w:rsid w:val="009565F0"/>
    <w:rsid w:val="009567FD"/>
    <w:rsid w:val="00956A49"/>
    <w:rsid w:val="00956B95"/>
    <w:rsid w:val="00956C90"/>
    <w:rsid w:val="00956D8B"/>
    <w:rsid w:val="00957679"/>
    <w:rsid w:val="00957C2B"/>
    <w:rsid w:val="00957C87"/>
    <w:rsid w:val="00957E62"/>
    <w:rsid w:val="009609A5"/>
    <w:rsid w:val="00960C67"/>
    <w:rsid w:val="00961005"/>
    <w:rsid w:val="00961016"/>
    <w:rsid w:val="00961F99"/>
    <w:rsid w:val="009623DC"/>
    <w:rsid w:val="00962C90"/>
    <w:rsid w:val="00962D77"/>
    <w:rsid w:val="00962EEE"/>
    <w:rsid w:val="00963846"/>
    <w:rsid w:val="00963FDD"/>
    <w:rsid w:val="009643F6"/>
    <w:rsid w:val="00964D01"/>
    <w:rsid w:val="0096533B"/>
    <w:rsid w:val="00965599"/>
    <w:rsid w:val="00965A54"/>
    <w:rsid w:val="009667FF"/>
    <w:rsid w:val="00966A28"/>
    <w:rsid w:val="009670AA"/>
    <w:rsid w:val="009673EB"/>
    <w:rsid w:val="00967793"/>
    <w:rsid w:val="00967898"/>
    <w:rsid w:val="00967BCA"/>
    <w:rsid w:val="009701F8"/>
    <w:rsid w:val="009702A5"/>
    <w:rsid w:val="00971AE0"/>
    <w:rsid w:val="00971D8D"/>
    <w:rsid w:val="0097201E"/>
    <w:rsid w:val="00972146"/>
    <w:rsid w:val="0097233F"/>
    <w:rsid w:val="00972F20"/>
    <w:rsid w:val="00972FCB"/>
    <w:rsid w:val="0097357C"/>
    <w:rsid w:val="00973E3E"/>
    <w:rsid w:val="00973F5E"/>
    <w:rsid w:val="00975342"/>
    <w:rsid w:val="00975351"/>
    <w:rsid w:val="0097632D"/>
    <w:rsid w:val="00976343"/>
    <w:rsid w:val="009765BC"/>
    <w:rsid w:val="00976AD1"/>
    <w:rsid w:val="00976B85"/>
    <w:rsid w:val="00976BEF"/>
    <w:rsid w:val="00976EBB"/>
    <w:rsid w:val="00977719"/>
    <w:rsid w:val="009779C4"/>
    <w:rsid w:val="00980267"/>
    <w:rsid w:val="00980C68"/>
    <w:rsid w:val="009818C1"/>
    <w:rsid w:val="00981EA8"/>
    <w:rsid w:val="009821E1"/>
    <w:rsid w:val="009833CE"/>
    <w:rsid w:val="00983795"/>
    <w:rsid w:val="00983A9D"/>
    <w:rsid w:val="00984F5B"/>
    <w:rsid w:val="009852B7"/>
    <w:rsid w:val="009854BB"/>
    <w:rsid w:val="009854BF"/>
    <w:rsid w:val="009857F7"/>
    <w:rsid w:val="00986067"/>
    <w:rsid w:val="00986E4B"/>
    <w:rsid w:val="00987491"/>
    <w:rsid w:val="009900C5"/>
    <w:rsid w:val="009901E8"/>
    <w:rsid w:val="00990B06"/>
    <w:rsid w:val="009910D2"/>
    <w:rsid w:val="009917F7"/>
    <w:rsid w:val="00992502"/>
    <w:rsid w:val="00992CF6"/>
    <w:rsid w:val="00992D38"/>
    <w:rsid w:val="0099303D"/>
    <w:rsid w:val="009939B1"/>
    <w:rsid w:val="009949DB"/>
    <w:rsid w:val="00994A39"/>
    <w:rsid w:val="0099538A"/>
    <w:rsid w:val="00995656"/>
    <w:rsid w:val="00995790"/>
    <w:rsid w:val="00995B45"/>
    <w:rsid w:val="00995B5E"/>
    <w:rsid w:val="00995E18"/>
    <w:rsid w:val="009978BF"/>
    <w:rsid w:val="00997B71"/>
    <w:rsid w:val="00997CE8"/>
    <w:rsid w:val="00997D02"/>
    <w:rsid w:val="00997DF0"/>
    <w:rsid w:val="009A0554"/>
    <w:rsid w:val="009A071D"/>
    <w:rsid w:val="009A0E6C"/>
    <w:rsid w:val="009A0F9D"/>
    <w:rsid w:val="009A1266"/>
    <w:rsid w:val="009A156A"/>
    <w:rsid w:val="009A1EBE"/>
    <w:rsid w:val="009A22D9"/>
    <w:rsid w:val="009A22DB"/>
    <w:rsid w:val="009A2343"/>
    <w:rsid w:val="009A24EC"/>
    <w:rsid w:val="009A2547"/>
    <w:rsid w:val="009A2861"/>
    <w:rsid w:val="009A334A"/>
    <w:rsid w:val="009A3A50"/>
    <w:rsid w:val="009A445F"/>
    <w:rsid w:val="009A4875"/>
    <w:rsid w:val="009A55DB"/>
    <w:rsid w:val="009A5F49"/>
    <w:rsid w:val="009A66CC"/>
    <w:rsid w:val="009A69E8"/>
    <w:rsid w:val="009A6DF5"/>
    <w:rsid w:val="009A7622"/>
    <w:rsid w:val="009A7893"/>
    <w:rsid w:val="009A7C58"/>
    <w:rsid w:val="009A7F33"/>
    <w:rsid w:val="009B0043"/>
    <w:rsid w:val="009B0091"/>
    <w:rsid w:val="009B063B"/>
    <w:rsid w:val="009B1720"/>
    <w:rsid w:val="009B18AE"/>
    <w:rsid w:val="009B1C7A"/>
    <w:rsid w:val="009B2353"/>
    <w:rsid w:val="009B2389"/>
    <w:rsid w:val="009B2516"/>
    <w:rsid w:val="009B2622"/>
    <w:rsid w:val="009B2998"/>
    <w:rsid w:val="009B2C24"/>
    <w:rsid w:val="009B3370"/>
    <w:rsid w:val="009B33FA"/>
    <w:rsid w:val="009B3686"/>
    <w:rsid w:val="009B3727"/>
    <w:rsid w:val="009B3C2A"/>
    <w:rsid w:val="009B3DAF"/>
    <w:rsid w:val="009B442B"/>
    <w:rsid w:val="009B53FE"/>
    <w:rsid w:val="009B5AF9"/>
    <w:rsid w:val="009B6566"/>
    <w:rsid w:val="009B6644"/>
    <w:rsid w:val="009B675C"/>
    <w:rsid w:val="009B6768"/>
    <w:rsid w:val="009B6EF8"/>
    <w:rsid w:val="009B77C2"/>
    <w:rsid w:val="009B7F9F"/>
    <w:rsid w:val="009C02B1"/>
    <w:rsid w:val="009C02C5"/>
    <w:rsid w:val="009C0BC6"/>
    <w:rsid w:val="009C0DB9"/>
    <w:rsid w:val="009C0FAD"/>
    <w:rsid w:val="009C14A1"/>
    <w:rsid w:val="009C16DA"/>
    <w:rsid w:val="009C1774"/>
    <w:rsid w:val="009C203D"/>
    <w:rsid w:val="009C2213"/>
    <w:rsid w:val="009C2336"/>
    <w:rsid w:val="009C2337"/>
    <w:rsid w:val="009C3595"/>
    <w:rsid w:val="009C3FDA"/>
    <w:rsid w:val="009C4044"/>
    <w:rsid w:val="009C4055"/>
    <w:rsid w:val="009C422F"/>
    <w:rsid w:val="009C470B"/>
    <w:rsid w:val="009C472F"/>
    <w:rsid w:val="009C5410"/>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420A"/>
    <w:rsid w:val="009D44D6"/>
    <w:rsid w:val="009D46DD"/>
    <w:rsid w:val="009D4823"/>
    <w:rsid w:val="009D4EA9"/>
    <w:rsid w:val="009D53D2"/>
    <w:rsid w:val="009D560F"/>
    <w:rsid w:val="009D651B"/>
    <w:rsid w:val="009D65EA"/>
    <w:rsid w:val="009D6664"/>
    <w:rsid w:val="009D6890"/>
    <w:rsid w:val="009D7482"/>
    <w:rsid w:val="009D7601"/>
    <w:rsid w:val="009D76D1"/>
    <w:rsid w:val="009D7A51"/>
    <w:rsid w:val="009E1E73"/>
    <w:rsid w:val="009E2220"/>
    <w:rsid w:val="009E231A"/>
    <w:rsid w:val="009E2321"/>
    <w:rsid w:val="009E28F3"/>
    <w:rsid w:val="009E2A89"/>
    <w:rsid w:val="009E322E"/>
    <w:rsid w:val="009E405F"/>
    <w:rsid w:val="009E4552"/>
    <w:rsid w:val="009E4689"/>
    <w:rsid w:val="009E4C31"/>
    <w:rsid w:val="009E51C7"/>
    <w:rsid w:val="009E5797"/>
    <w:rsid w:val="009E57FE"/>
    <w:rsid w:val="009E5DD2"/>
    <w:rsid w:val="009E688C"/>
    <w:rsid w:val="009E6B93"/>
    <w:rsid w:val="009E6BD3"/>
    <w:rsid w:val="009E707A"/>
    <w:rsid w:val="009E7845"/>
    <w:rsid w:val="009E79C4"/>
    <w:rsid w:val="009E79E8"/>
    <w:rsid w:val="009F01F3"/>
    <w:rsid w:val="009F0620"/>
    <w:rsid w:val="009F0CE9"/>
    <w:rsid w:val="009F112D"/>
    <w:rsid w:val="009F116E"/>
    <w:rsid w:val="009F1F62"/>
    <w:rsid w:val="009F243D"/>
    <w:rsid w:val="009F3822"/>
    <w:rsid w:val="009F3F0F"/>
    <w:rsid w:val="009F3FD1"/>
    <w:rsid w:val="009F6700"/>
    <w:rsid w:val="009F6BBE"/>
    <w:rsid w:val="009F6F94"/>
    <w:rsid w:val="009F72D6"/>
    <w:rsid w:val="009F745E"/>
    <w:rsid w:val="009F7604"/>
    <w:rsid w:val="009F7AF1"/>
    <w:rsid w:val="009F7ECF"/>
    <w:rsid w:val="00A0008F"/>
    <w:rsid w:val="00A00A81"/>
    <w:rsid w:val="00A00B23"/>
    <w:rsid w:val="00A00B4D"/>
    <w:rsid w:val="00A0115E"/>
    <w:rsid w:val="00A01A93"/>
    <w:rsid w:val="00A01E9A"/>
    <w:rsid w:val="00A02B65"/>
    <w:rsid w:val="00A02BAA"/>
    <w:rsid w:val="00A02C0E"/>
    <w:rsid w:val="00A02DB5"/>
    <w:rsid w:val="00A030A1"/>
    <w:rsid w:val="00A03896"/>
    <w:rsid w:val="00A03AEF"/>
    <w:rsid w:val="00A04252"/>
    <w:rsid w:val="00A04372"/>
    <w:rsid w:val="00A045A7"/>
    <w:rsid w:val="00A0473A"/>
    <w:rsid w:val="00A0480E"/>
    <w:rsid w:val="00A04BFC"/>
    <w:rsid w:val="00A056C3"/>
    <w:rsid w:val="00A0618E"/>
    <w:rsid w:val="00A0637D"/>
    <w:rsid w:val="00A06561"/>
    <w:rsid w:val="00A065A7"/>
    <w:rsid w:val="00A068FF"/>
    <w:rsid w:val="00A06EA8"/>
    <w:rsid w:val="00A06EDC"/>
    <w:rsid w:val="00A07565"/>
    <w:rsid w:val="00A07871"/>
    <w:rsid w:val="00A07C18"/>
    <w:rsid w:val="00A07DB0"/>
    <w:rsid w:val="00A07ED8"/>
    <w:rsid w:val="00A101CE"/>
    <w:rsid w:val="00A114D3"/>
    <w:rsid w:val="00A12348"/>
    <w:rsid w:val="00A12E21"/>
    <w:rsid w:val="00A1326B"/>
    <w:rsid w:val="00A1425B"/>
    <w:rsid w:val="00A14AD0"/>
    <w:rsid w:val="00A14E39"/>
    <w:rsid w:val="00A151B4"/>
    <w:rsid w:val="00A1587F"/>
    <w:rsid w:val="00A16AE7"/>
    <w:rsid w:val="00A178D0"/>
    <w:rsid w:val="00A202A0"/>
    <w:rsid w:val="00A20467"/>
    <w:rsid w:val="00A2101C"/>
    <w:rsid w:val="00A21029"/>
    <w:rsid w:val="00A21996"/>
    <w:rsid w:val="00A21B11"/>
    <w:rsid w:val="00A226BF"/>
    <w:rsid w:val="00A2276C"/>
    <w:rsid w:val="00A2290C"/>
    <w:rsid w:val="00A22F89"/>
    <w:rsid w:val="00A2326C"/>
    <w:rsid w:val="00A24714"/>
    <w:rsid w:val="00A24992"/>
    <w:rsid w:val="00A24C06"/>
    <w:rsid w:val="00A24E7F"/>
    <w:rsid w:val="00A2535A"/>
    <w:rsid w:val="00A2622A"/>
    <w:rsid w:val="00A263D4"/>
    <w:rsid w:val="00A26587"/>
    <w:rsid w:val="00A267BD"/>
    <w:rsid w:val="00A27005"/>
    <w:rsid w:val="00A2726B"/>
    <w:rsid w:val="00A27C44"/>
    <w:rsid w:val="00A27C9E"/>
    <w:rsid w:val="00A3005F"/>
    <w:rsid w:val="00A304D4"/>
    <w:rsid w:val="00A30977"/>
    <w:rsid w:val="00A30C57"/>
    <w:rsid w:val="00A31045"/>
    <w:rsid w:val="00A31973"/>
    <w:rsid w:val="00A31B87"/>
    <w:rsid w:val="00A32C1D"/>
    <w:rsid w:val="00A32E25"/>
    <w:rsid w:val="00A3300E"/>
    <w:rsid w:val="00A33117"/>
    <w:rsid w:val="00A338CF"/>
    <w:rsid w:val="00A338F3"/>
    <w:rsid w:val="00A33A4E"/>
    <w:rsid w:val="00A33DC5"/>
    <w:rsid w:val="00A34946"/>
    <w:rsid w:val="00A34B07"/>
    <w:rsid w:val="00A351B5"/>
    <w:rsid w:val="00A351B6"/>
    <w:rsid w:val="00A35701"/>
    <w:rsid w:val="00A35BD1"/>
    <w:rsid w:val="00A35D98"/>
    <w:rsid w:val="00A35F77"/>
    <w:rsid w:val="00A36837"/>
    <w:rsid w:val="00A36BEA"/>
    <w:rsid w:val="00A36FEB"/>
    <w:rsid w:val="00A375F9"/>
    <w:rsid w:val="00A37629"/>
    <w:rsid w:val="00A37A1E"/>
    <w:rsid w:val="00A40B83"/>
    <w:rsid w:val="00A40EBB"/>
    <w:rsid w:val="00A41075"/>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49E2"/>
    <w:rsid w:val="00A45267"/>
    <w:rsid w:val="00A45A5D"/>
    <w:rsid w:val="00A462D0"/>
    <w:rsid w:val="00A46E64"/>
    <w:rsid w:val="00A472EB"/>
    <w:rsid w:val="00A473DC"/>
    <w:rsid w:val="00A47949"/>
    <w:rsid w:val="00A5082C"/>
    <w:rsid w:val="00A512F3"/>
    <w:rsid w:val="00A51A88"/>
    <w:rsid w:val="00A5217F"/>
    <w:rsid w:val="00A5243B"/>
    <w:rsid w:val="00A526AD"/>
    <w:rsid w:val="00A526D0"/>
    <w:rsid w:val="00A52C46"/>
    <w:rsid w:val="00A532C8"/>
    <w:rsid w:val="00A53655"/>
    <w:rsid w:val="00A536CE"/>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EA"/>
    <w:rsid w:val="00A62EC5"/>
    <w:rsid w:val="00A63747"/>
    <w:rsid w:val="00A638B9"/>
    <w:rsid w:val="00A63ACC"/>
    <w:rsid w:val="00A64E02"/>
    <w:rsid w:val="00A65575"/>
    <w:rsid w:val="00A659AB"/>
    <w:rsid w:val="00A65ADA"/>
    <w:rsid w:val="00A65C22"/>
    <w:rsid w:val="00A67378"/>
    <w:rsid w:val="00A67617"/>
    <w:rsid w:val="00A677DF"/>
    <w:rsid w:val="00A67DDE"/>
    <w:rsid w:val="00A7011E"/>
    <w:rsid w:val="00A706D6"/>
    <w:rsid w:val="00A70C88"/>
    <w:rsid w:val="00A70D96"/>
    <w:rsid w:val="00A70FC5"/>
    <w:rsid w:val="00A7101F"/>
    <w:rsid w:val="00A71099"/>
    <w:rsid w:val="00A7129B"/>
    <w:rsid w:val="00A716C4"/>
    <w:rsid w:val="00A71DCC"/>
    <w:rsid w:val="00A72186"/>
    <w:rsid w:val="00A7258B"/>
    <w:rsid w:val="00A72CFE"/>
    <w:rsid w:val="00A7305E"/>
    <w:rsid w:val="00A73247"/>
    <w:rsid w:val="00A7350A"/>
    <w:rsid w:val="00A735F3"/>
    <w:rsid w:val="00A73763"/>
    <w:rsid w:val="00A737DC"/>
    <w:rsid w:val="00A73AD5"/>
    <w:rsid w:val="00A73E5C"/>
    <w:rsid w:val="00A73F72"/>
    <w:rsid w:val="00A74C55"/>
    <w:rsid w:val="00A74E7F"/>
    <w:rsid w:val="00A7566E"/>
    <w:rsid w:val="00A75F69"/>
    <w:rsid w:val="00A76005"/>
    <w:rsid w:val="00A7669C"/>
    <w:rsid w:val="00A76968"/>
    <w:rsid w:val="00A774B6"/>
    <w:rsid w:val="00A77998"/>
    <w:rsid w:val="00A77B05"/>
    <w:rsid w:val="00A77BEF"/>
    <w:rsid w:val="00A77C67"/>
    <w:rsid w:val="00A811ED"/>
    <w:rsid w:val="00A81511"/>
    <w:rsid w:val="00A81781"/>
    <w:rsid w:val="00A81811"/>
    <w:rsid w:val="00A81B63"/>
    <w:rsid w:val="00A82062"/>
    <w:rsid w:val="00A839FB"/>
    <w:rsid w:val="00A83A63"/>
    <w:rsid w:val="00A83C4F"/>
    <w:rsid w:val="00A849AA"/>
    <w:rsid w:val="00A850C3"/>
    <w:rsid w:val="00A8512A"/>
    <w:rsid w:val="00A8545A"/>
    <w:rsid w:val="00A85633"/>
    <w:rsid w:val="00A8580D"/>
    <w:rsid w:val="00A85814"/>
    <w:rsid w:val="00A85990"/>
    <w:rsid w:val="00A85FD8"/>
    <w:rsid w:val="00A86011"/>
    <w:rsid w:val="00A8698B"/>
    <w:rsid w:val="00A86D0E"/>
    <w:rsid w:val="00A87282"/>
    <w:rsid w:val="00A874EB"/>
    <w:rsid w:val="00A87B79"/>
    <w:rsid w:val="00A87C86"/>
    <w:rsid w:val="00A87EFC"/>
    <w:rsid w:val="00A90043"/>
    <w:rsid w:val="00A90CC0"/>
    <w:rsid w:val="00A90DE4"/>
    <w:rsid w:val="00A90F4B"/>
    <w:rsid w:val="00A913C0"/>
    <w:rsid w:val="00A913C3"/>
    <w:rsid w:val="00A91822"/>
    <w:rsid w:val="00A91B51"/>
    <w:rsid w:val="00A924C9"/>
    <w:rsid w:val="00A9269C"/>
    <w:rsid w:val="00A92857"/>
    <w:rsid w:val="00A92A95"/>
    <w:rsid w:val="00A935B2"/>
    <w:rsid w:val="00A9419A"/>
    <w:rsid w:val="00A94B4D"/>
    <w:rsid w:val="00A94BAF"/>
    <w:rsid w:val="00A94F66"/>
    <w:rsid w:val="00A9627D"/>
    <w:rsid w:val="00A96883"/>
    <w:rsid w:val="00A969E0"/>
    <w:rsid w:val="00A9770F"/>
    <w:rsid w:val="00AA0210"/>
    <w:rsid w:val="00AA06DF"/>
    <w:rsid w:val="00AA0790"/>
    <w:rsid w:val="00AA0FB5"/>
    <w:rsid w:val="00AA1784"/>
    <w:rsid w:val="00AA1913"/>
    <w:rsid w:val="00AA3257"/>
    <w:rsid w:val="00AA4931"/>
    <w:rsid w:val="00AA59C9"/>
    <w:rsid w:val="00AA5BE9"/>
    <w:rsid w:val="00AA5EAB"/>
    <w:rsid w:val="00AA6733"/>
    <w:rsid w:val="00AA69D8"/>
    <w:rsid w:val="00AA6DDD"/>
    <w:rsid w:val="00AA6E8C"/>
    <w:rsid w:val="00AA74EF"/>
    <w:rsid w:val="00AA7506"/>
    <w:rsid w:val="00AA7E35"/>
    <w:rsid w:val="00AA7E41"/>
    <w:rsid w:val="00AA7F6E"/>
    <w:rsid w:val="00AB0B4A"/>
    <w:rsid w:val="00AB15AA"/>
    <w:rsid w:val="00AB18A9"/>
    <w:rsid w:val="00AB197B"/>
    <w:rsid w:val="00AB19F9"/>
    <w:rsid w:val="00AB1AA8"/>
    <w:rsid w:val="00AB1D9A"/>
    <w:rsid w:val="00AB1FE8"/>
    <w:rsid w:val="00AB2429"/>
    <w:rsid w:val="00AB2613"/>
    <w:rsid w:val="00AB295E"/>
    <w:rsid w:val="00AB2C0A"/>
    <w:rsid w:val="00AB3A7A"/>
    <w:rsid w:val="00AB3DDF"/>
    <w:rsid w:val="00AB3E5D"/>
    <w:rsid w:val="00AB41AF"/>
    <w:rsid w:val="00AB460F"/>
    <w:rsid w:val="00AB4A7D"/>
    <w:rsid w:val="00AB4B29"/>
    <w:rsid w:val="00AB56AF"/>
    <w:rsid w:val="00AB58D9"/>
    <w:rsid w:val="00AB5AFC"/>
    <w:rsid w:val="00AB5E10"/>
    <w:rsid w:val="00AB68C9"/>
    <w:rsid w:val="00AB718D"/>
    <w:rsid w:val="00AB7BD4"/>
    <w:rsid w:val="00AC0309"/>
    <w:rsid w:val="00AC0995"/>
    <w:rsid w:val="00AC09EE"/>
    <w:rsid w:val="00AC0DA6"/>
    <w:rsid w:val="00AC0FEE"/>
    <w:rsid w:val="00AC1663"/>
    <w:rsid w:val="00AC21AB"/>
    <w:rsid w:val="00AC3B64"/>
    <w:rsid w:val="00AC3E60"/>
    <w:rsid w:val="00AC44DE"/>
    <w:rsid w:val="00AC5B0F"/>
    <w:rsid w:val="00AC5B72"/>
    <w:rsid w:val="00AC6412"/>
    <w:rsid w:val="00AC6525"/>
    <w:rsid w:val="00AC69BF"/>
    <w:rsid w:val="00AC69D8"/>
    <w:rsid w:val="00AC69E2"/>
    <w:rsid w:val="00AC6CFD"/>
    <w:rsid w:val="00AC6D6F"/>
    <w:rsid w:val="00AC7246"/>
    <w:rsid w:val="00AC7619"/>
    <w:rsid w:val="00AC7C5B"/>
    <w:rsid w:val="00AD078A"/>
    <w:rsid w:val="00AD0A9C"/>
    <w:rsid w:val="00AD113B"/>
    <w:rsid w:val="00AD1811"/>
    <w:rsid w:val="00AD1A33"/>
    <w:rsid w:val="00AD1BB2"/>
    <w:rsid w:val="00AD2734"/>
    <w:rsid w:val="00AD30F4"/>
    <w:rsid w:val="00AD3523"/>
    <w:rsid w:val="00AD3B74"/>
    <w:rsid w:val="00AD40F1"/>
    <w:rsid w:val="00AD4383"/>
    <w:rsid w:val="00AD4579"/>
    <w:rsid w:val="00AD45EC"/>
    <w:rsid w:val="00AD4C31"/>
    <w:rsid w:val="00AD4F68"/>
    <w:rsid w:val="00AD5416"/>
    <w:rsid w:val="00AD5EB5"/>
    <w:rsid w:val="00AD5ED6"/>
    <w:rsid w:val="00AD62EB"/>
    <w:rsid w:val="00AD6442"/>
    <w:rsid w:val="00AD64A5"/>
    <w:rsid w:val="00AD6711"/>
    <w:rsid w:val="00AD67B4"/>
    <w:rsid w:val="00AD6A8E"/>
    <w:rsid w:val="00AD77B1"/>
    <w:rsid w:val="00AD7897"/>
    <w:rsid w:val="00AE058F"/>
    <w:rsid w:val="00AE0A62"/>
    <w:rsid w:val="00AE0AC4"/>
    <w:rsid w:val="00AE0C3A"/>
    <w:rsid w:val="00AE1180"/>
    <w:rsid w:val="00AE129D"/>
    <w:rsid w:val="00AE18B1"/>
    <w:rsid w:val="00AE1CBC"/>
    <w:rsid w:val="00AE1FCF"/>
    <w:rsid w:val="00AE37B2"/>
    <w:rsid w:val="00AE37B3"/>
    <w:rsid w:val="00AE389A"/>
    <w:rsid w:val="00AE3A3F"/>
    <w:rsid w:val="00AE48E1"/>
    <w:rsid w:val="00AE496A"/>
    <w:rsid w:val="00AE4F03"/>
    <w:rsid w:val="00AE520C"/>
    <w:rsid w:val="00AE59BB"/>
    <w:rsid w:val="00AE616A"/>
    <w:rsid w:val="00AE6881"/>
    <w:rsid w:val="00AE69D8"/>
    <w:rsid w:val="00AE6A40"/>
    <w:rsid w:val="00AE79D2"/>
    <w:rsid w:val="00AE7DE1"/>
    <w:rsid w:val="00AF05C5"/>
    <w:rsid w:val="00AF09D3"/>
    <w:rsid w:val="00AF0AE8"/>
    <w:rsid w:val="00AF1662"/>
    <w:rsid w:val="00AF1BA3"/>
    <w:rsid w:val="00AF1BEC"/>
    <w:rsid w:val="00AF1E7B"/>
    <w:rsid w:val="00AF2FD2"/>
    <w:rsid w:val="00AF2FDD"/>
    <w:rsid w:val="00AF37B0"/>
    <w:rsid w:val="00AF3FB9"/>
    <w:rsid w:val="00AF4075"/>
    <w:rsid w:val="00AF426B"/>
    <w:rsid w:val="00AF43B0"/>
    <w:rsid w:val="00AF4661"/>
    <w:rsid w:val="00AF495E"/>
    <w:rsid w:val="00AF4994"/>
    <w:rsid w:val="00AF5500"/>
    <w:rsid w:val="00AF5C74"/>
    <w:rsid w:val="00AF6227"/>
    <w:rsid w:val="00AF6260"/>
    <w:rsid w:val="00AF6900"/>
    <w:rsid w:val="00AF6F16"/>
    <w:rsid w:val="00AF7034"/>
    <w:rsid w:val="00AF729B"/>
    <w:rsid w:val="00AF795D"/>
    <w:rsid w:val="00B00078"/>
    <w:rsid w:val="00B009BF"/>
    <w:rsid w:val="00B00AF7"/>
    <w:rsid w:val="00B014D8"/>
    <w:rsid w:val="00B01CD1"/>
    <w:rsid w:val="00B01E19"/>
    <w:rsid w:val="00B021DB"/>
    <w:rsid w:val="00B022E0"/>
    <w:rsid w:val="00B02959"/>
    <w:rsid w:val="00B02ADF"/>
    <w:rsid w:val="00B0332F"/>
    <w:rsid w:val="00B03355"/>
    <w:rsid w:val="00B03AC6"/>
    <w:rsid w:val="00B0533B"/>
    <w:rsid w:val="00B056A8"/>
    <w:rsid w:val="00B05740"/>
    <w:rsid w:val="00B05812"/>
    <w:rsid w:val="00B05B19"/>
    <w:rsid w:val="00B05D77"/>
    <w:rsid w:val="00B06139"/>
    <w:rsid w:val="00B06250"/>
    <w:rsid w:val="00B067EF"/>
    <w:rsid w:val="00B069B3"/>
    <w:rsid w:val="00B07104"/>
    <w:rsid w:val="00B07426"/>
    <w:rsid w:val="00B07557"/>
    <w:rsid w:val="00B0780F"/>
    <w:rsid w:val="00B07FC3"/>
    <w:rsid w:val="00B10023"/>
    <w:rsid w:val="00B102C6"/>
    <w:rsid w:val="00B102F0"/>
    <w:rsid w:val="00B10C45"/>
    <w:rsid w:val="00B10C75"/>
    <w:rsid w:val="00B10FAF"/>
    <w:rsid w:val="00B1134E"/>
    <w:rsid w:val="00B11864"/>
    <w:rsid w:val="00B11C9B"/>
    <w:rsid w:val="00B12198"/>
    <w:rsid w:val="00B126EB"/>
    <w:rsid w:val="00B1372D"/>
    <w:rsid w:val="00B13C67"/>
    <w:rsid w:val="00B14084"/>
    <w:rsid w:val="00B144F8"/>
    <w:rsid w:val="00B14D8A"/>
    <w:rsid w:val="00B14DA5"/>
    <w:rsid w:val="00B14DC5"/>
    <w:rsid w:val="00B15319"/>
    <w:rsid w:val="00B15ADE"/>
    <w:rsid w:val="00B15FB2"/>
    <w:rsid w:val="00B16068"/>
    <w:rsid w:val="00B1638B"/>
    <w:rsid w:val="00B16475"/>
    <w:rsid w:val="00B16A9C"/>
    <w:rsid w:val="00B16C5F"/>
    <w:rsid w:val="00B16E8B"/>
    <w:rsid w:val="00B16F23"/>
    <w:rsid w:val="00B17160"/>
    <w:rsid w:val="00B17172"/>
    <w:rsid w:val="00B17188"/>
    <w:rsid w:val="00B172A0"/>
    <w:rsid w:val="00B175E9"/>
    <w:rsid w:val="00B17733"/>
    <w:rsid w:val="00B17AA7"/>
    <w:rsid w:val="00B17ACE"/>
    <w:rsid w:val="00B20196"/>
    <w:rsid w:val="00B20B06"/>
    <w:rsid w:val="00B20F83"/>
    <w:rsid w:val="00B212B6"/>
    <w:rsid w:val="00B21AEC"/>
    <w:rsid w:val="00B21E33"/>
    <w:rsid w:val="00B221E2"/>
    <w:rsid w:val="00B2253B"/>
    <w:rsid w:val="00B22AAB"/>
    <w:rsid w:val="00B22ABF"/>
    <w:rsid w:val="00B22BF6"/>
    <w:rsid w:val="00B22C8F"/>
    <w:rsid w:val="00B23597"/>
    <w:rsid w:val="00B235F0"/>
    <w:rsid w:val="00B23989"/>
    <w:rsid w:val="00B23D58"/>
    <w:rsid w:val="00B23F80"/>
    <w:rsid w:val="00B23FD3"/>
    <w:rsid w:val="00B23FE9"/>
    <w:rsid w:val="00B25826"/>
    <w:rsid w:val="00B25907"/>
    <w:rsid w:val="00B25935"/>
    <w:rsid w:val="00B25D32"/>
    <w:rsid w:val="00B261DC"/>
    <w:rsid w:val="00B26232"/>
    <w:rsid w:val="00B26279"/>
    <w:rsid w:val="00B26507"/>
    <w:rsid w:val="00B26777"/>
    <w:rsid w:val="00B269A0"/>
    <w:rsid w:val="00B272C4"/>
    <w:rsid w:val="00B27717"/>
    <w:rsid w:val="00B27F86"/>
    <w:rsid w:val="00B302CC"/>
    <w:rsid w:val="00B30392"/>
    <w:rsid w:val="00B30BCE"/>
    <w:rsid w:val="00B31203"/>
    <w:rsid w:val="00B31C7F"/>
    <w:rsid w:val="00B31FB9"/>
    <w:rsid w:val="00B325D4"/>
    <w:rsid w:val="00B3301C"/>
    <w:rsid w:val="00B331E2"/>
    <w:rsid w:val="00B33580"/>
    <w:rsid w:val="00B335FA"/>
    <w:rsid w:val="00B33726"/>
    <w:rsid w:val="00B3399C"/>
    <w:rsid w:val="00B342B7"/>
    <w:rsid w:val="00B35976"/>
    <w:rsid w:val="00B35CFF"/>
    <w:rsid w:val="00B3641B"/>
    <w:rsid w:val="00B3690F"/>
    <w:rsid w:val="00B36ACC"/>
    <w:rsid w:val="00B37659"/>
    <w:rsid w:val="00B40418"/>
    <w:rsid w:val="00B40E40"/>
    <w:rsid w:val="00B4132C"/>
    <w:rsid w:val="00B4250D"/>
    <w:rsid w:val="00B42D0E"/>
    <w:rsid w:val="00B4398C"/>
    <w:rsid w:val="00B43DB8"/>
    <w:rsid w:val="00B43DF0"/>
    <w:rsid w:val="00B43E82"/>
    <w:rsid w:val="00B448FA"/>
    <w:rsid w:val="00B449BD"/>
    <w:rsid w:val="00B44B78"/>
    <w:rsid w:val="00B46D5B"/>
    <w:rsid w:val="00B46E88"/>
    <w:rsid w:val="00B471AF"/>
    <w:rsid w:val="00B4764E"/>
    <w:rsid w:val="00B4794D"/>
    <w:rsid w:val="00B47B26"/>
    <w:rsid w:val="00B47DB6"/>
    <w:rsid w:val="00B47F6B"/>
    <w:rsid w:val="00B50522"/>
    <w:rsid w:val="00B50E5D"/>
    <w:rsid w:val="00B51228"/>
    <w:rsid w:val="00B5155C"/>
    <w:rsid w:val="00B51653"/>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5A0"/>
    <w:rsid w:val="00B546DB"/>
    <w:rsid w:val="00B54E4A"/>
    <w:rsid w:val="00B553C5"/>
    <w:rsid w:val="00B55AB1"/>
    <w:rsid w:val="00B55DA2"/>
    <w:rsid w:val="00B5654E"/>
    <w:rsid w:val="00B565DE"/>
    <w:rsid w:val="00B5761E"/>
    <w:rsid w:val="00B57EF6"/>
    <w:rsid w:val="00B605C3"/>
    <w:rsid w:val="00B60721"/>
    <w:rsid w:val="00B609E2"/>
    <w:rsid w:val="00B60E85"/>
    <w:rsid w:val="00B615AB"/>
    <w:rsid w:val="00B617C0"/>
    <w:rsid w:val="00B61A1A"/>
    <w:rsid w:val="00B61A72"/>
    <w:rsid w:val="00B61B46"/>
    <w:rsid w:val="00B621F7"/>
    <w:rsid w:val="00B62647"/>
    <w:rsid w:val="00B626E4"/>
    <w:rsid w:val="00B62AA8"/>
    <w:rsid w:val="00B630CA"/>
    <w:rsid w:val="00B6353C"/>
    <w:rsid w:val="00B635CA"/>
    <w:rsid w:val="00B63A32"/>
    <w:rsid w:val="00B63A99"/>
    <w:rsid w:val="00B64191"/>
    <w:rsid w:val="00B643B5"/>
    <w:rsid w:val="00B64818"/>
    <w:rsid w:val="00B64B08"/>
    <w:rsid w:val="00B64BCD"/>
    <w:rsid w:val="00B64D8C"/>
    <w:rsid w:val="00B6511B"/>
    <w:rsid w:val="00B65407"/>
    <w:rsid w:val="00B657B3"/>
    <w:rsid w:val="00B658CC"/>
    <w:rsid w:val="00B6703E"/>
    <w:rsid w:val="00B67063"/>
    <w:rsid w:val="00B67558"/>
    <w:rsid w:val="00B678C5"/>
    <w:rsid w:val="00B67FCA"/>
    <w:rsid w:val="00B70238"/>
    <w:rsid w:val="00B7046D"/>
    <w:rsid w:val="00B7079D"/>
    <w:rsid w:val="00B71991"/>
    <w:rsid w:val="00B71F49"/>
    <w:rsid w:val="00B7247F"/>
    <w:rsid w:val="00B728C5"/>
    <w:rsid w:val="00B72B20"/>
    <w:rsid w:val="00B72D73"/>
    <w:rsid w:val="00B72D94"/>
    <w:rsid w:val="00B73115"/>
    <w:rsid w:val="00B73315"/>
    <w:rsid w:val="00B738C1"/>
    <w:rsid w:val="00B7391A"/>
    <w:rsid w:val="00B73B69"/>
    <w:rsid w:val="00B741FD"/>
    <w:rsid w:val="00B74757"/>
    <w:rsid w:val="00B749B7"/>
    <w:rsid w:val="00B75139"/>
    <w:rsid w:val="00B7685D"/>
    <w:rsid w:val="00B7713B"/>
    <w:rsid w:val="00B77460"/>
    <w:rsid w:val="00B779FE"/>
    <w:rsid w:val="00B77BC4"/>
    <w:rsid w:val="00B77CAE"/>
    <w:rsid w:val="00B77D5F"/>
    <w:rsid w:val="00B77DD3"/>
    <w:rsid w:val="00B80103"/>
    <w:rsid w:val="00B80120"/>
    <w:rsid w:val="00B806E4"/>
    <w:rsid w:val="00B807CF"/>
    <w:rsid w:val="00B80C09"/>
    <w:rsid w:val="00B811ED"/>
    <w:rsid w:val="00B8176B"/>
    <w:rsid w:val="00B8191E"/>
    <w:rsid w:val="00B81AA9"/>
    <w:rsid w:val="00B81BEF"/>
    <w:rsid w:val="00B81E5D"/>
    <w:rsid w:val="00B822C5"/>
    <w:rsid w:val="00B8232A"/>
    <w:rsid w:val="00B82865"/>
    <w:rsid w:val="00B829A3"/>
    <w:rsid w:val="00B82EC7"/>
    <w:rsid w:val="00B83227"/>
    <w:rsid w:val="00B83508"/>
    <w:rsid w:val="00B83680"/>
    <w:rsid w:val="00B83A63"/>
    <w:rsid w:val="00B83A7D"/>
    <w:rsid w:val="00B84323"/>
    <w:rsid w:val="00B84701"/>
    <w:rsid w:val="00B8492D"/>
    <w:rsid w:val="00B8556B"/>
    <w:rsid w:val="00B86478"/>
    <w:rsid w:val="00B8733D"/>
    <w:rsid w:val="00B873E0"/>
    <w:rsid w:val="00B8782D"/>
    <w:rsid w:val="00B8789F"/>
    <w:rsid w:val="00B87EA0"/>
    <w:rsid w:val="00B87FEF"/>
    <w:rsid w:val="00B90404"/>
    <w:rsid w:val="00B915CA"/>
    <w:rsid w:val="00B92768"/>
    <w:rsid w:val="00B93F42"/>
    <w:rsid w:val="00B93FF3"/>
    <w:rsid w:val="00B94EEC"/>
    <w:rsid w:val="00B95083"/>
    <w:rsid w:val="00B959F1"/>
    <w:rsid w:val="00B95C9B"/>
    <w:rsid w:val="00B960D6"/>
    <w:rsid w:val="00B96726"/>
    <w:rsid w:val="00B96B0D"/>
    <w:rsid w:val="00B97CF1"/>
    <w:rsid w:val="00B97F9A"/>
    <w:rsid w:val="00BA064F"/>
    <w:rsid w:val="00BA0B99"/>
    <w:rsid w:val="00BA0C81"/>
    <w:rsid w:val="00BA0ECD"/>
    <w:rsid w:val="00BA1889"/>
    <w:rsid w:val="00BA198C"/>
    <w:rsid w:val="00BA1A54"/>
    <w:rsid w:val="00BA2189"/>
    <w:rsid w:val="00BA24E5"/>
    <w:rsid w:val="00BA25AD"/>
    <w:rsid w:val="00BA2A22"/>
    <w:rsid w:val="00BA3093"/>
    <w:rsid w:val="00BA3647"/>
    <w:rsid w:val="00BA4430"/>
    <w:rsid w:val="00BA4524"/>
    <w:rsid w:val="00BA4EC3"/>
    <w:rsid w:val="00BA4EF5"/>
    <w:rsid w:val="00BA5EDD"/>
    <w:rsid w:val="00BA6253"/>
    <w:rsid w:val="00BA6361"/>
    <w:rsid w:val="00BA66D0"/>
    <w:rsid w:val="00BA6B0F"/>
    <w:rsid w:val="00BA7DAF"/>
    <w:rsid w:val="00BB0023"/>
    <w:rsid w:val="00BB0620"/>
    <w:rsid w:val="00BB0FD8"/>
    <w:rsid w:val="00BB1232"/>
    <w:rsid w:val="00BB13FA"/>
    <w:rsid w:val="00BB18E7"/>
    <w:rsid w:val="00BB2148"/>
    <w:rsid w:val="00BB2394"/>
    <w:rsid w:val="00BB2EFD"/>
    <w:rsid w:val="00BB324F"/>
    <w:rsid w:val="00BB3426"/>
    <w:rsid w:val="00BB34BC"/>
    <w:rsid w:val="00BB380F"/>
    <w:rsid w:val="00BB42D5"/>
    <w:rsid w:val="00BB4E71"/>
    <w:rsid w:val="00BB545F"/>
    <w:rsid w:val="00BB5924"/>
    <w:rsid w:val="00BB5A43"/>
    <w:rsid w:val="00BB5BE0"/>
    <w:rsid w:val="00BB5C9A"/>
    <w:rsid w:val="00BB6078"/>
    <w:rsid w:val="00BB6377"/>
    <w:rsid w:val="00BB6F4A"/>
    <w:rsid w:val="00BB7296"/>
    <w:rsid w:val="00BB7B10"/>
    <w:rsid w:val="00BC0098"/>
    <w:rsid w:val="00BC03AD"/>
    <w:rsid w:val="00BC0515"/>
    <w:rsid w:val="00BC08B4"/>
    <w:rsid w:val="00BC08CD"/>
    <w:rsid w:val="00BC0D2A"/>
    <w:rsid w:val="00BC11D9"/>
    <w:rsid w:val="00BC147C"/>
    <w:rsid w:val="00BC1649"/>
    <w:rsid w:val="00BC1E10"/>
    <w:rsid w:val="00BC2F1E"/>
    <w:rsid w:val="00BC3197"/>
    <w:rsid w:val="00BC32BC"/>
    <w:rsid w:val="00BC3592"/>
    <w:rsid w:val="00BC3625"/>
    <w:rsid w:val="00BC376A"/>
    <w:rsid w:val="00BC4559"/>
    <w:rsid w:val="00BC49F4"/>
    <w:rsid w:val="00BC4A90"/>
    <w:rsid w:val="00BC4B7B"/>
    <w:rsid w:val="00BC5B88"/>
    <w:rsid w:val="00BC5D80"/>
    <w:rsid w:val="00BC5DCB"/>
    <w:rsid w:val="00BC5E1F"/>
    <w:rsid w:val="00BC60B8"/>
    <w:rsid w:val="00BC6499"/>
    <w:rsid w:val="00BC6927"/>
    <w:rsid w:val="00BC6FA5"/>
    <w:rsid w:val="00BC72AB"/>
    <w:rsid w:val="00BC792B"/>
    <w:rsid w:val="00BC7F1D"/>
    <w:rsid w:val="00BD0036"/>
    <w:rsid w:val="00BD03C1"/>
    <w:rsid w:val="00BD093B"/>
    <w:rsid w:val="00BD0979"/>
    <w:rsid w:val="00BD110D"/>
    <w:rsid w:val="00BD15DA"/>
    <w:rsid w:val="00BD198F"/>
    <w:rsid w:val="00BD1D90"/>
    <w:rsid w:val="00BD1E1A"/>
    <w:rsid w:val="00BD1FD7"/>
    <w:rsid w:val="00BD2491"/>
    <w:rsid w:val="00BD24C1"/>
    <w:rsid w:val="00BD24C2"/>
    <w:rsid w:val="00BD253B"/>
    <w:rsid w:val="00BD2551"/>
    <w:rsid w:val="00BD2983"/>
    <w:rsid w:val="00BD2AE2"/>
    <w:rsid w:val="00BD2E84"/>
    <w:rsid w:val="00BD359B"/>
    <w:rsid w:val="00BD3895"/>
    <w:rsid w:val="00BD3F67"/>
    <w:rsid w:val="00BD53E7"/>
    <w:rsid w:val="00BD5572"/>
    <w:rsid w:val="00BD59F2"/>
    <w:rsid w:val="00BD61A7"/>
    <w:rsid w:val="00BD6273"/>
    <w:rsid w:val="00BD63AB"/>
    <w:rsid w:val="00BD6504"/>
    <w:rsid w:val="00BD6948"/>
    <w:rsid w:val="00BD717B"/>
    <w:rsid w:val="00BD7491"/>
    <w:rsid w:val="00BD7ABC"/>
    <w:rsid w:val="00BD7BC8"/>
    <w:rsid w:val="00BE128C"/>
    <w:rsid w:val="00BE1477"/>
    <w:rsid w:val="00BE16AD"/>
    <w:rsid w:val="00BE18CA"/>
    <w:rsid w:val="00BE1D42"/>
    <w:rsid w:val="00BE2B82"/>
    <w:rsid w:val="00BE2C60"/>
    <w:rsid w:val="00BE3058"/>
    <w:rsid w:val="00BE37BE"/>
    <w:rsid w:val="00BE3DA5"/>
    <w:rsid w:val="00BE4461"/>
    <w:rsid w:val="00BE4E63"/>
    <w:rsid w:val="00BE4FBF"/>
    <w:rsid w:val="00BE5764"/>
    <w:rsid w:val="00BE57EB"/>
    <w:rsid w:val="00BE58B4"/>
    <w:rsid w:val="00BE5BB1"/>
    <w:rsid w:val="00BE5C27"/>
    <w:rsid w:val="00BE5D72"/>
    <w:rsid w:val="00BE5E82"/>
    <w:rsid w:val="00BE6208"/>
    <w:rsid w:val="00BE6401"/>
    <w:rsid w:val="00BE6560"/>
    <w:rsid w:val="00BE659C"/>
    <w:rsid w:val="00BE7166"/>
    <w:rsid w:val="00BE7AFC"/>
    <w:rsid w:val="00BF020A"/>
    <w:rsid w:val="00BF0347"/>
    <w:rsid w:val="00BF053B"/>
    <w:rsid w:val="00BF0728"/>
    <w:rsid w:val="00BF147B"/>
    <w:rsid w:val="00BF15A9"/>
    <w:rsid w:val="00BF2265"/>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C002B6"/>
    <w:rsid w:val="00C00A51"/>
    <w:rsid w:val="00C01063"/>
    <w:rsid w:val="00C01C57"/>
    <w:rsid w:val="00C01D28"/>
    <w:rsid w:val="00C01FAA"/>
    <w:rsid w:val="00C02182"/>
    <w:rsid w:val="00C02596"/>
    <w:rsid w:val="00C028C6"/>
    <w:rsid w:val="00C033B7"/>
    <w:rsid w:val="00C035BB"/>
    <w:rsid w:val="00C03C7E"/>
    <w:rsid w:val="00C0404D"/>
    <w:rsid w:val="00C042CE"/>
    <w:rsid w:val="00C0452D"/>
    <w:rsid w:val="00C0465A"/>
    <w:rsid w:val="00C04E0B"/>
    <w:rsid w:val="00C053C0"/>
    <w:rsid w:val="00C05A21"/>
    <w:rsid w:val="00C06226"/>
    <w:rsid w:val="00C06561"/>
    <w:rsid w:val="00C06985"/>
    <w:rsid w:val="00C06A60"/>
    <w:rsid w:val="00C07B3F"/>
    <w:rsid w:val="00C07F32"/>
    <w:rsid w:val="00C10049"/>
    <w:rsid w:val="00C10246"/>
    <w:rsid w:val="00C10982"/>
    <w:rsid w:val="00C10F5E"/>
    <w:rsid w:val="00C11189"/>
    <w:rsid w:val="00C11387"/>
    <w:rsid w:val="00C1159E"/>
    <w:rsid w:val="00C115D7"/>
    <w:rsid w:val="00C11F1E"/>
    <w:rsid w:val="00C11FDC"/>
    <w:rsid w:val="00C12144"/>
    <w:rsid w:val="00C12485"/>
    <w:rsid w:val="00C12543"/>
    <w:rsid w:val="00C1267E"/>
    <w:rsid w:val="00C1333D"/>
    <w:rsid w:val="00C135C3"/>
    <w:rsid w:val="00C13A7B"/>
    <w:rsid w:val="00C13CC1"/>
    <w:rsid w:val="00C13D4F"/>
    <w:rsid w:val="00C13E85"/>
    <w:rsid w:val="00C13EBD"/>
    <w:rsid w:val="00C145A5"/>
    <w:rsid w:val="00C1479F"/>
    <w:rsid w:val="00C156CE"/>
    <w:rsid w:val="00C158DC"/>
    <w:rsid w:val="00C16461"/>
    <w:rsid w:val="00C16598"/>
    <w:rsid w:val="00C167F0"/>
    <w:rsid w:val="00C168C5"/>
    <w:rsid w:val="00C16BA1"/>
    <w:rsid w:val="00C16D59"/>
    <w:rsid w:val="00C16E45"/>
    <w:rsid w:val="00C175F2"/>
    <w:rsid w:val="00C17632"/>
    <w:rsid w:val="00C176A2"/>
    <w:rsid w:val="00C179A5"/>
    <w:rsid w:val="00C17BFA"/>
    <w:rsid w:val="00C17D7B"/>
    <w:rsid w:val="00C17FE9"/>
    <w:rsid w:val="00C20257"/>
    <w:rsid w:val="00C20505"/>
    <w:rsid w:val="00C20934"/>
    <w:rsid w:val="00C20C70"/>
    <w:rsid w:val="00C20C91"/>
    <w:rsid w:val="00C20FEE"/>
    <w:rsid w:val="00C21749"/>
    <w:rsid w:val="00C219EB"/>
    <w:rsid w:val="00C21D79"/>
    <w:rsid w:val="00C21E19"/>
    <w:rsid w:val="00C21F0D"/>
    <w:rsid w:val="00C2295A"/>
    <w:rsid w:val="00C22980"/>
    <w:rsid w:val="00C22C78"/>
    <w:rsid w:val="00C2403D"/>
    <w:rsid w:val="00C2416A"/>
    <w:rsid w:val="00C24688"/>
    <w:rsid w:val="00C24EFF"/>
    <w:rsid w:val="00C25152"/>
    <w:rsid w:val="00C253CD"/>
    <w:rsid w:val="00C257D7"/>
    <w:rsid w:val="00C25BE9"/>
    <w:rsid w:val="00C269B2"/>
    <w:rsid w:val="00C2706B"/>
    <w:rsid w:val="00C3012E"/>
    <w:rsid w:val="00C30385"/>
    <w:rsid w:val="00C30843"/>
    <w:rsid w:val="00C310E2"/>
    <w:rsid w:val="00C3145C"/>
    <w:rsid w:val="00C31552"/>
    <w:rsid w:val="00C317DA"/>
    <w:rsid w:val="00C31A0C"/>
    <w:rsid w:val="00C31A16"/>
    <w:rsid w:val="00C31F88"/>
    <w:rsid w:val="00C32322"/>
    <w:rsid w:val="00C333AF"/>
    <w:rsid w:val="00C335D7"/>
    <w:rsid w:val="00C33ADD"/>
    <w:rsid w:val="00C33F56"/>
    <w:rsid w:val="00C348DE"/>
    <w:rsid w:val="00C34AB3"/>
    <w:rsid w:val="00C34D63"/>
    <w:rsid w:val="00C35081"/>
    <w:rsid w:val="00C351A0"/>
    <w:rsid w:val="00C355CE"/>
    <w:rsid w:val="00C35BAC"/>
    <w:rsid w:val="00C361E9"/>
    <w:rsid w:val="00C364D2"/>
    <w:rsid w:val="00C367D7"/>
    <w:rsid w:val="00C36B4D"/>
    <w:rsid w:val="00C3757A"/>
    <w:rsid w:val="00C37B0C"/>
    <w:rsid w:val="00C37E77"/>
    <w:rsid w:val="00C408F7"/>
    <w:rsid w:val="00C41545"/>
    <w:rsid w:val="00C41F97"/>
    <w:rsid w:val="00C41FF0"/>
    <w:rsid w:val="00C427F1"/>
    <w:rsid w:val="00C42923"/>
    <w:rsid w:val="00C43879"/>
    <w:rsid w:val="00C438B3"/>
    <w:rsid w:val="00C43A7D"/>
    <w:rsid w:val="00C43DCE"/>
    <w:rsid w:val="00C43E6E"/>
    <w:rsid w:val="00C44363"/>
    <w:rsid w:val="00C44665"/>
    <w:rsid w:val="00C44C1F"/>
    <w:rsid w:val="00C44F4C"/>
    <w:rsid w:val="00C452CC"/>
    <w:rsid w:val="00C45733"/>
    <w:rsid w:val="00C457BD"/>
    <w:rsid w:val="00C4586C"/>
    <w:rsid w:val="00C458C0"/>
    <w:rsid w:val="00C45B45"/>
    <w:rsid w:val="00C45BC9"/>
    <w:rsid w:val="00C45C89"/>
    <w:rsid w:val="00C45CC1"/>
    <w:rsid w:val="00C45E29"/>
    <w:rsid w:val="00C45E51"/>
    <w:rsid w:val="00C45FE9"/>
    <w:rsid w:val="00C461E1"/>
    <w:rsid w:val="00C46D37"/>
    <w:rsid w:val="00C501A7"/>
    <w:rsid w:val="00C501CF"/>
    <w:rsid w:val="00C505BB"/>
    <w:rsid w:val="00C505D8"/>
    <w:rsid w:val="00C50A8A"/>
    <w:rsid w:val="00C50B17"/>
    <w:rsid w:val="00C512A0"/>
    <w:rsid w:val="00C515A5"/>
    <w:rsid w:val="00C5190B"/>
    <w:rsid w:val="00C52477"/>
    <w:rsid w:val="00C536D0"/>
    <w:rsid w:val="00C53868"/>
    <w:rsid w:val="00C53C11"/>
    <w:rsid w:val="00C53F55"/>
    <w:rsid w:val="00C5410C"/>
    <w:rsid w:val="00C5429E"/>
    <w:rsid w:val="00C5470B"/>
    <w:rsid w:val="00C54C05"/>
    <w:rsid w:val="00C54F55"/>
    <w:rsid w:val="00C550D1"/>
    <w:rsid w:val="00C5523F"/>
    <w:rsid w:val="00C55D94"/>
    <w:rsid w:val="00C56BA6"/>
    <w:rsid w:val="00C56DD2"/>
    <w:rsid w:val="00C575C7"/>
    <w:rsid w:val="00C57873"/>
    <w:rsid w:val="00C57AAD"/>
    <w:rsid w:val="00C57DC4"/>
    <w:rsid w:val="00C57FE6"/>
    <w:rsid w:val="00C6004A"/>
    <w:rsid w:val="00C600CF"/>
    <w:rsid w:val="00C6016C"/>
    <w:rsid w:val="00C602E1"/>
    <w:rsid w:val="00C60605"/>
    <w:rsid w:val="00C609BC"/>
    <w:rsid w:val="00C60D46"/>
    <w:rsid w:val="00C6185E"/>
    <w:rsid w:val="00C61D50"/>
    <w:rsid w:val="00C62210"/>
    <w:rsid w:val="00C6226C"/>
    <w:rsid w:val="00C62955"/>
    <w:rsid w:val="00C629B2"/>
    <w:rsid w:val="00C63090"/>
    <w:rsid w:val="00C63D3B"/>
    <w:rsid w:val="00C64241"/>
    <w:rsid w:val="00C64AC6"/>
    <w:rsid w:val="00C64BC9"/>
    <w:rsid w:val="00C64D60"/>
    <w:rsid w:val="00C64EDC"/>
    <w:rsid w:val="00C65287"/>
    <w:rsid w:val="00C65FA1"/>
    <w:rsid w:val="00C6603F"/>
    <w:rsid w:val="00C661D0"/>
    <w:rsid w:val="00C6633D"/>
    <w:rsid w:val="00C66556"/>
    <w:rsid w:val="00C677C8"/>
    <w:rsid w:val="00C67947"/>
    <w:rsid w:val="00C67B85"/>
    <w:rsid w:val="00C67CBC"/>
    <w:rsid w:val="00C67E98"/>
    <w:rsid w:val="00C67EC4"/>
    <w:rsid w:val="00C70ED2"/>
    <w:rsid w:val="00C71506"/>
    <w:rsid w:val="00C71B89"/>
    <w:rsid w:val="00C71CF9"/>
    <w:rsid w:val="00C721FE"/>
    <w:rsid w:val="00C722F2"/>
    <w:rsid w:val="00C72398"/>
    <w:rsid w:val="00C7265D"/>
    <w:rsid w:val="00C72DB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BD2"/>
    <w:rsid w:val="00C76DCC"/>
    <w:rsid w:val="00C80300"/>
    <w:rsid w:val="00C80388"/>
    <w:rsid w:val="00C80797"/>
    <w:rsid w:val="00C807F2"/>
    <w:rsid w:val="00C80B49"/>
    <w:rsid w:val="00C80DEF"/>
    <w:rsid w:val="00C80E6D"/>
    <w:rsid w:val="00C81121"/>
    <w:rsid w:val="00C813C3"/>
    <w:rsid w:val="00C81633"/>
    <w:rsid w:val="00C818B8"/>
    <w:rsid w:val="00C82564"/>
    <w:rsid w:val="00C828B8"/>
    <w:rsid w:val="00C82CA4"/>
    <w:rsid w:val="00C83037"/>
    <w:rsid w:val="00C831F3"/>
    <w:rsid w:val="00C8361D"/>
    <w:rsid w:val="00C839C0"/>
    <w:rsid w:val="00C83C05"/>
    <w:rsid w:val="00C83CAD"/>
    <w:rsid w:val="00C83EA2"/>
    <w:rsid w:val="00C84011"/>
    <w:rsid w:val="00C84119"/>
    <w:rsid w:val="00C8420A"/>
    <w:rsid w:val="00C8478A"/>
    <w:rsid w:val="00C84907"/>
    <w:rsid w:val="00C84D72"/>
    <w:rsid w:val="00C84EA0"/>
    <w:rsid w:val="00C8532B"/>
    <w:rsid w:val="00C85CC0"/>
    <w:rsid w:val="00C86214"/>
    <w:rsid w:val="00C8625C"/>
    <w:rsid w:val="00C862E8"/>
    <w:rsid w:val="00C86864"/>
    <w:rsid w:val="00C86EC1"/>
    <w:rsid w:val="00C8761F"/>
    <w:rsid w:val="00C87DD5"/>
    <w:rsid w:val="00C904B0"/>
    <w:rsid w:val="00C907D1"/>
    <w:rsid w:val="00C90DD7"/>
    <w:rsid w:val="00C9242A"/>
    <w:rsid w:val="00C92496"/>
    <w:rsid w:val="00C92A2B"/>
    <w:rsid w:val="00C92B8F"/>
    <w:rsid w:val="00C93012"/>
    <w:rsid w:val="00C931B5"/>
    <w:rsid w:val="00C933C8"/>
    <w:rsid w:val="00C93500"/>
    <w:rsid w:val="00C93676"/>
    <w:rsid w:val="00C93766"/>
    <w:rsid w:val="00C93A4C"/>
    <w:rsid w:val="00C93F8E"/>
    <w:rsid w:val="00C9460C"/>
    <w:rsid w:val="00C94851"/>
    <w:rsid w:val="00C94A05"/>
    <w:rsid w:val="00C95393"/>
    <w:rsid w:val="00C9542F"/>
    <w:rsid w:val="00C9544C"/>
    <w:rsid w:val="00C963ED"/>
    <w:rsid w:val="00C969C8"/>
    <w:rsid w:val="00C96C65"/>
    <w:rsid w:val="00C96E34"/>
    <w:rsid w:val="00C977F8"/>
    <w:rsid w:val="00C97A78"/>
    <w:rsid w:val="00C97BC7"/>
    <w:rsid w:val="00C97D42"/>
    <w:rsid w:val="00CA0495"/>
    <w:rsid w:val="00CA09A7"/>
    <w:rsid w:val="00CA0BC0"/>
    <w:rsid w:val="00CA0D95"/>
    <w:rsid w:val="00CA1256"/>
    <w:rsid w:val="00CA1453"/>
    <w:rsid w:val="00CA1490"/>
    <w:rsid w:val="00CA1741"/>
    <w:rsid w:val="00CA1D13"/>
    <w:rsid w:val="00CA229E"/>
    <w:rsid w:val="00CA2644"/>
    <w:rsid w:val="00CA2EB1"/>
    <w:rsid w:val="00CA40DA"/>
    <w:rsid w:val="00CA4704"/>
    <w:rsid w:val="00CA48AE"/>
    <w:rsid w:val="00CA4C7B"/>
    <w:rsid w:val="00CA5345"/>
    <w:rsid w:val="00CA61A6"/>
    <w:rsid w:val="00CA677C"/>
    <w:rsid w:val="00CA6CC8"/>
    <w:rsid w:val="00CA716F"/>
    <w:rsid w:val="00CA737F"/>
    <w:rsid w:val="00CA755F"/>
    <w:rsid w:val="00CA76DF"/>
    <w:rsid w:val="00CA7C92"/>
    <w:rsid w:val="00CA7FB4"/>
    <w:rsid w:val="00CB0A7D"/>
    <w:rsid w:val="00CB0E46"/>
    <w:rsid w:val="00CB1F5B"/>
    <w:rsid w:val="00CB2416"/>
    <w:rsid w:val="00CB25E7"/>
    <w:rsid w:val="00CB2713"/>
    <w:rsid w:val="00CB2EDE"/>
    <w:rsid w:val="00CB37E1"/>
    <w:rsid w:val="00CB37FD"/>
    <w:rsid w:val="00CB3E56"/>
    <w:rsid w:val="00CB3ED3"/>
    <w:rsid w:val="00CB550F"/>
    <w:rsid w:val="00CB611F"/>
    <w:rsid w:val="00CB66ED"/>
    <w:rsid w:val="00CB69B5"/>
    <w:rsid w:val="00CB7264"/>
    <w:rsid w:val="00CB72F4"/>
    <w:rsid w:val="00CC001B"/>
    <w:rsid w:val="00CC00BD"/>
    <w:rsid w:val="00CC0870"/>
    <w:rsid w:val="00CC137A"/>
    <w:rsid w:val="00CC139A"/>
    <w:rsid w:val="00CC19BA"/>
    <w:rsid w:val="00CC1F77"/>
    <w:rsid w:val="00CC21C8"/>
    <w:rsid w:val="00CC2369"/>
    <w:rsid w:val="00CC2396"/>
    <w:rsid w:val="00CC2A94"/>
    <w:rsid w:val="00CC327E"/>
    <w:rsid w:val="00CC3A4E"/>
    <w:rsid w:val="00CC3B8C"/>
    <w:rsid w:val="00CC3EBD"/>
    <w:rsid w:val="00CC4CC7"/>
    <w:rsid w:val="00CC5134"/>
    <w:rsid w:val="00CC55FA"/>
    <w:rsid w:val="00CC560A"/>
    <w:rsid w:val="00CC5743"/>
    <w:rsid w:val="00CC5792"/>
    <w:rsid w:val="00CC5CEF"/>
    <w:rsid w:val="00CC61B7"/>
    <w:rsid w:val="00CC6FE7"/>
    <w:rsid w:val="00CC72CE"/>
    <w:rsid w:val="00CC72F9"/>
    <w:rsid w:val="00CC74E0"/>
    <w:rsid w:val="00CC7643"/>
    <w:rsid w:val="00CC7BB0"/>
    <w:rsid w:val="00CC7F76"/>
    <w:rsid w:val="00CD00F5"/>
    <w:rsid w:val="00CD0290"/>
    <w:rsid w:val="00CD0453"/>
    <w:rsid w:val="00CD04E3"/>
    <w:rsid w:val="00CD0ABD"/>
    <w:rsid w:val="00CD0F60"/>
    <w:rsid w:val="00CD1111"/>
    <w:rsid w:val="00CD17DD"/>
    <w:rsid w:val="00CD1DD2"/>
    <w:rsid w:val="00CD20C6"/>
    <w:rsid w:val="00CD2209"/>
    <w:rsid w:val="00CD2297"/>
    <w:rsid w:val="00CD238D"/>
    <w:rsid w:val="00CD23B0"/>
    <w:rsid w:val="00CD25BD"/>
    <w:rsid w:val="00CD296A"/>
    <w:rsid w:val="00CD3265"/>
    <w:rsid w:val="00CD3469"/>
    <w:rsid w:val="00CD34ED"/>
    <w:rsid w:val="00CD36FC"/>
    <w:rsid w:val="00CD3A19"/>
    <w:rsid w:val="00CD3E7F"/>
    <w:rsid w:val="00CD4384"/>
    <w:rsid w:val="00CD4501"/>
    <w:rsid w:val="00CD4E8B"/>
    <w:rsid w:val="00CD59BB"/>
    <w:rsid w:val="00CD64E0"/>
    <w:rsid w:val="00CD650D"/>
    <w:rsid w:val="00CD68FE"/>
    <w:rsid w:val="00CD6BD0"/>
    <w:rsid w:val="00CD71A1"/>
    <w:rsid w:val="00CD76BE"/>
    <w:rsid w:val="00CD78BD"/>
    <w:rsid w:val="00CD7A6C"/>
    <w:rsid w:val="00CD7A85"/>
    <w:rsid w:val="00CD7B32"/>
    <w:rsid w:val="00CD7CE6"/>
    <w:rsid w:val="00CD7E34"/>
    <w:rsid w:val="00CD7FF8"/>
    <w:rsid w:val="00CE0076"/>
    <w:rsid w:val="00CE0754"/>
    <w:rsid w:val="00CE080D"/>
    <w:rsid w:val="00CE13B7"/>
    <w:rsid w:val="00CE13E1"/>
    <w:rsid w:val="00CE1B60"/>
    <w:rsid w:val="00CE20EB"/>
    <w:rsid w:val="00CE2172"/>
    <w:rsid w:val="00CE32F0"/>
    <w:rsid w:val="00CE3790"/>
    <w:rsid w:val="00CE3914"/>
    <w:rsid w:val="00CE3B08"/>
    <w:rsid w:val="00CE3D28"/>
    <w:rsid w:val="00CE3FA9"/>
    <w:rsid w:val="00CE4072"/>
    <w:rsid w:val="00CE4471"/>
    <w:rsid w:val="00CE51A7"/>
    <w:rsid w:val="00CE5D8C"/>
    <w:rsid w:val="00CE5DFF"/>
    <w:rsid w:val="00CE6620"/>
    <w:rsid w:val="00CE7246"/>
    <w:rsid w:val="00CE7498"/>
    <w:rsid w:val="00CE74DE"/>
    <w:rsid w:val="00CE76A6"/>
    <w:rsid w:val="00CE7CB9"/>
    <w:rsid w:val="00CE7DE0"/>
    <w:rsid w:val="00CE7E65"/>
    <w:rsid w:val="00CF0066"/>
    <w:rsid w:val="00CF0223"/>
    <w:rsid w:val="00CF03F2"/>
    <w:rsid w:val="00CF0546"/>
    <w:rsid w:val="00CF1418"/>
    <w:rsid w:val="00CF1938"/>
    <w:rsid w:val="00CF1A95"/>
    <w:rsid w:val="00CF1C80"/>
    <w:rsid w:val="00CF1E34"/>
    <w:rsid w:val="00CF2719"/>
    <w:rsid w:val="00CF2806"/>
    <w:rsid w:val="00CF2AFB"/>
    <w:rsid w:val="00CF2D61"/>
    <w:rsid w:val="00CF2FD3"/>
    <w:rsid w:val="00CF3419"/>
    <w:rsid w:val="00CF3552"/>
    <w:rsid w:val="00CF3648"/>
    <w:rsid w:val="00CF3ABE"/>
    <w:rsid w:val="00CF3BBB"/>
    <w:rsid w:val="00CF4131"/>
    <w:rsid w:val="00CF51BA"/>
    <w:rsid w:val="00CF634F"/>
    <w:rsid w:val="00CF678B"/>
    <w:rsid w:val="00CF6801"/>
    <w:rsid w:val="00CF6B1C"/>
    <w:rsid w:val="00CF6F73"/>
    <w:rsid w:val="00CF7C44"/>
    <w:rsid w:val="00CF7CE9"/>
    <w:rsid w:val="00CF7FC8"/>
    <w:rsid w:val="00D004DA"/>
    <w:rsid w:val="00D00D1C"/>
    <w:rsid w:val="00D00D22"/>
    <w:rsid w:val="00D00ECA"/>
    <w:rsid w:val="00D0100B"/>
    <w:rsid w:val="00D017C3"/>
    <w:rsid w:val="00D01DD8"/>
    <w:rsid w:val="00D0203E"/>
    <w:rsid w:val="00D021E0"/>
    <w:rsid w:val="00D02473"/>
    <w:rsid w:val="00D02B84"/>
    <w:rsid w:val="00D03153"/>
    <w:rsid w:val="00D0336F"/>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10094"/>
    <w:rsid w:val="00D10394"/>
    <w:rsid w:val="00D104B7"/>
    <w:rsid w:val="00D10783"/>
    <w:rsid w:val="00D10830"/>
    <w:rsid w:val="00D10C64"/>
    <w:rsid w:val="00D10E43"/>
    <w:rsid w:val="00D10F5B"/>
    <w:rsid w:val="00D11B8E"/>
    <w:rsid w:val="00D11D7D"/>
    <w:rsid w:val="00D12860"/>
    <w:rsid w:val="00D1296F"/>
    <w:rsid w:val="00D12ACB"/>
    <w:rsid w:val="00D12D11"/>
    <w:rsid w:val="00D12F42"/>
    <w:rsid w:val="00D130A0"/>
    <w:rsid w:val="00D133CA"/>
    <w:rsid w:val="00D13775"/>
    <w:rsid w:val="00D138DB"/>
    <w:rsid w:val="00D13ED3"/>
    <w:rsid w:val="00D14196"/>
    <w:rsid w:val="00D1430C"/>
    <w:rsid w:val="00D1457B"/>
    <w:rsid w:val="00D14729"/>
    <w:rsid w:val="00D1477B"/>
    <w:rsid w:val="00D147EF"/>
    <w:rsid w:val="00D148B9"/>
    <w:rsid w:val="00D149DC"/>
    <w:rsid w:val="00D14BB7"/>
    <w:rsid w:val="00D14BCB"/>
    <w:rsid w:val="00D15911"/>
    <w:rsid w:val="00D15F3A"/>
    <w:rsid w:val="00D15F87"/>
    <w:rsid w:val="00D16B1A"/>
    <w:rsid w:val="00D16DA9"/>
    <w:rsid w:val="00D17D03"/>
    <w:rsid w:val="00D17D42"/>
    <w:rsid w:val="00D20191"/>
    <w:rsid w:val="00D202E0"/>
    <w:rsid w:val="00D20C98"/>
    <w:rsid w:val="00D20F9A"/>
    <w:rsid w:val="00D21128"/>
    <w:rsid w:val="00D21166"/>
    <w:rsid w:val="00D2159C"/>
    <w:rsid w:val="00D21945"/>
    <w:rsid w:val="00D21B2A"/>
    <w:rsid w:val="00D21BD7"/>
    <w:rsid w:val="00D2213F"/>
    <w:rsid w:val="00D2258E"/>
    <w:rsid w:val="00D22656"/>
    <w:rsid w:val="00D230D9"/>
    <w:rsid w:val="00D236AF"/>
    <w:rsid w:val="00D23C52"/>
    <w:rsid w:val="00D23DD4"/>
    <w:rsid w:val="00D23EC0"/>
    <w:rsid w:val="00D2439B"/>
    <w:rsid w:val="00D245A2"/>
    <w:rsid w:val="00D24669"/>
    <w:rsid w:val="00D24715"/>
    <w:rsid w:val="00D24747"/>
    <w:rsid w:val="00D247FC"/>
    <w:rsid w:val="00D249F4"/>
    <w:rsid w:val="00D24A5E"/>
    <w:rsid w:val="00D24FA3"/>
    <w:rsid w:val="00D25AC5"/>
    <w:rsid w:val="00D25C57"/>
    <w:rsid w:val="00D25C9D"/>
    <w:rsid w:val="00D25E4C"/>
    <w:rsid w:val="00D26463"/>
    <w:rsid w:val="00D264D5"/>
    <w:rsid w:val="00D26503"/>
    <w:rsid w:val="00D2667A"/>
    <w:rsid w:val="00D26C5C"/>
    <w:rsid w:val="00D277F9"/>
    <w:rsid w:val="00D27B03"/>
    <w:rsid w:val="00D27F08"/>
    <w:rsid w:val="00D3000A"/>
    <w:rsid w:val="00D301E5"/>
    <w:rsid w:val="00D308C3"/>
    <w:rsid w:val="00D310C8"/>
    <w:rsid w:val="00D31BDF"/>
    <w:rsid w:val="00D31D4F"/>
    <w:rsid w:val="00D31E38"/>
    <w:rsid w:val="00D329DF"/>
    <w:rsid w:val="00D33186"/>
    <w:rsid w:val="00D33EB4"/>
    <w:rsid w:val="00D340AF"/>
    <w:rsid w:val="00D34133"/>
    <w:rsid w:val="00D3434C"/>
    <w:rsid w:val="00D349BF"/>
    <w:rsid w:val="00D35D5A"/>
    <w:rsid w:val="00D35E7E"/>
    <w:rsid w:val="00D36531"/>
    <w:rsid w:val="00D366C2"/>
    <w:rsid w:val="00D36AED"/>
    <w:rsid w:val="00D36B54"/>
    <w:rsid w:val="00D36BF6"/>
    <w:rsid w:val="00D402B9"/>
    <w:rsid w:val="00D40593"/>
    <w:rsid w:val="00D405E6"/>
    <w:rsid w:val="00D4130E"/>
    <w:rsid w:val="00D414E2"/>
    <w:rsid w:val="00D414EE"/>
    <w:rsid w:val="00D415D7"/>
    <w:rsid w:val="00D4200C"/>
    <w:rsid w:val="00D4228B"/>
    <w:rsid w:val="00D42CA9"/>
    <w:rsid w:val="00D42E2E"/>
    <w:rsid w:val="00D432AC"/>
    <w:rsid w:val="00D43358"/>
    <w:rsid w:val="00D434FC"/>
    <w:rsid w:val="00D4377B"/>
    <w:rsid w:val="00D43819"/>
    <w:rsid w:val="00D4386C"/>
    <w:rsid w:val="00D438CD"/>
    <w:rsid w:val="00D438F1"/>
    <w:rsid w:val="00D440B5"/>
    <w:rsid w:val="00D440F4"/>
    <w:rsid w:val="00D44275"/>
    <w:rsid w:val="00D4440D"/>
    <w:rsid w:val="00D4486B"/>
    <w:rsid w:val="00D44B06"/>
    <w:rsid w:val="00D44B36"/>
    <w:rsid w:val="00D44BB9"/>
    <w:rsid w:val="00D450CE"/>
    <w:rsid w:val="00D451F7"/>
    <w:rsid w:val="00D45213"/>
    <w:rsid w:val="00D456A2"/>
    <w:rsid w:val="00D45FDB"/>
    <w:rsid w:val="00D461D9"/>
    <w:rsid w:val="00D46294"/>
    <w:rsid w:val="00D4678C"/>
    <w:rsid w:val="00D46A13"/>
    <w:rsid w:val="00D46AB2"/>
    <w:rsid w:val="00D46B81"/>
    <w:rsid w:val="00D46C5F"/>
    <w:rsid w:val="00D46CDC"/>
    <w:rsid w:val="00D470FB"/>
    <w:rsid w:val="00D47938"/>
    <w:rsid w:val="00D47B3B"/>
    <w:rsid w:val="00D50065"/>
    <w:rsid w:val="00D504B3"/>
    <w:rsid w:val="00D509A3"/>
    <w:rsid w:val="00D50AD0"/>
    <w:rsid w:val="00D50FF2"/>
    <w:rsid w:val="00D51093"/>
    <w:rsid w:val="00D5133D"/>
    <w:rsid w:val="00D514EC"/>
    <w:rsid w:val="00D51817"/>
    <w:rsid w:val="00D5192B"/>
    <w:rsid w:val="00D51BB2"/>
    <w:rsid w:val="00D52134"/>
    <w:rsid w:val="00D52379"/>
    <w:rsid w:val="00D52BE0"/>
    <w:rsid w:val="00D52D6E"/>
    <w:rsid w:val="00D53D42"/>
    <w:rsid w:val="00D53F1C"/>
    <w:rsid w:val="00D54A47"/>
    <w:rsid w:val="00D54C12"/>
    <w:rsid w:val="00D54F12"/>
    <w:rsid w:val="00D54FDA"/>
    <w:rsid w:val="00D5510E"/>
    <w:rsid w:val="00D553C2"/>
    <w:rsid w:val="00D55D3E"/>
    <w:rsid w:val="00D5625B"/>
    <w:rsid w:val="00D562D3"/>
    <w:rsid w:val="00D56549"/>
    <w:rsid w:val="00D56D21"/>
    <w:rsid w:val="00D57A35"/>
    <w:rsid w:val="00D57D5A"/>
    <w:rsid w:val="00D602D1"/>
    <w:rsid w:val="00D6046A"/>
    <w:rsid w:val="00D609AD"/>
    <w:rsid w:val="00D612A7"/>
    <w:rsid w:val="00D614A8"/>
    <w:rsid w:val="00D61535"/>
    <w:rsid w:val="00D61885"/>
    <w:rsid w:val="00D6246D"/>
    <w:rsid w:val="00D629D4"/>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AE7"/>
    <w:rsid w:val="00D67B88"/>
    <w:rsid w:val="00D67BA2"/>
    <w:rsid w:val="00D67BF5"/>
    <w:rsid w:val="00D67E26"/>
    <w:rsid w:val="00D70A85"/>
    <w:rsid w:val="00D7155E"/>
    <w:rsid w:val="00D71913"/>
    <w:rsid w:val="00D71F91"/>
    <w:rsid w:val="00D72BED"/>
    <w:rsid w:val="00D72D4D"/>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723B"/>
    <w:rsid w:val="00D773B2"/>
    <w:rsid w:val="00D776D2"/>
    <w:rsid w:val="00D779FC"/>
    <w:rsid w:val="00D779FD"/>
    <w:rsid w:val="00D77E0D"/>
    <w:rsid w:val="00D806A0"/>
    <w:rsid w:val="00D80806"/>
    <w:rsid w:val="00D81C23"/>
    <w:rsid w:val="00D821C0"/>
    <w:rsid w:val="00D8258F"/>
    <w:rsid w:val="00D829D4"/>
    <w:rsid w:val="00D82A25"/>
    <w:rsid w:val="00D82BE1"/>
    <w:rsid w:val="00D82E34"/>
    <w:rsid w:val="00D842EA"/>
    <w:rsid w:val="00D843C7"/>
    <w:rsid w:val="00D847C7"/>
    <w:rsid w:val="00D85236"/>
    <w:rsid w:val="00D855B9"/>
    <w:rsid w:val="00D85A6A"/>
    <w:rsid w:val="00D85B7D"/>
    <w:rsid w:val="00D85C75"/>
    <w:rsid w:val="00D86369"/>
    <w:rsid w:val="00D86507"/>
    <w:rsid w:val="00D867D9"/>
    <w:rsid w:val="00D868C7"/>
    <w:rsid w:val="00D869D7"/>
    <w:rsid w:val="00D87A51"/>
    <w:rsid w:val="00D87B81"/>
    <w:rsid w:val="00D900E3"/>
    <w:rsid w:val="00D901BD"/>
    <w:rsid w:val="00D904B4"/>
    <w:rsid w:val="00D90829"/>
    <w:rsid w:val="00D90869"/>
    <w:rsid w:val="00D90975"/>
    <w:rsid w:val="00D90D28"/>
    <w:rsid w:val="00D91215"/>
    <w:rsid w:val="00D916B6"/>
    <w:rsid w:val="00D91CEC"/>
    <w:rsid w:val="00D91F92"/>
    <w:rsid w:val="00D92BA6"/>
    <w:rsid w:val="00D93078"/>
    <w:rsid w:val="00D930AD"/>
    <w:rsid w:val="00D93BA0"/>
    <w:rsid w:val="00D948DA"/>
    <w:rsid w:val="00D9587E"/>
    <w:rsid w:val="00D95939"/>
    <w:rsid w:val="00D959CA"/>
    <w:rsid w:val="00D95D06"/>
    <w:rsid w:val="00D96650"/>
    <w:rsid w:val="00D96FE8"/>
    <w:rsid w:val="00D9724C"/>
    <w:rsid w:val="00D97411"/>
    <w:rsid w:val="00D9767A"/>
    <w:rsid w:val="00D97770"/>
    <w:rsid w:val="00D97ACE"/>
    <w:rsid w:val="00DA003C"/>
    <w:rsid w:val="00DA0431"/>
    <w:rsid w:val="00DA0BE3"/>
    <w:rsid w:val="00DA0D4F"/>
    <w:rsid w:val="00DA0F1C"/>
    <w:rsid w:val="00DA0F3A"/>
    <w:rsid w:val="00DA17BC"/>
    <w:rsid w:val="00DA1A35"/>
    <w:rsid w:val="00DA1B21"/>
    <w:rsid w:val="00DA1B43"/>
    <w:rsid w:val="00DA1BA3"/>
    <w:rsid w:val="00DA2266"/>
    <w:rsid w:val="00DA2377"/>
    <w:rsid w:val="00DA2489"/>
    <w:rsid w:val="00DA2C69"/>
    <w:rsid w:val="00DA370D"/>
    <w:rsid w:val="00DA3B28"/>
    <w:rsid w:val="00DA54FA"/>
    <w:rsid w:val="00DA559C"/>
    <w:rsid w:val="00DA5721"/>
    <w:rsid w:val="00DA5AC1"/>
    <w:rsid w:val="00DA5FB4"/>
    <w:rsid w:val="00DA628B"/>
    <w:rsid w:val="00DA628E"/>
    <w:rsid w:val="00DA659A"/>
    <w:rsid w:val="00DA65A3"/>
    <w:rsid w:val="00DA6657"/>
    <w:rsid w:val="00DA6CEE"/>
    <w:rsid w:val="00DA6D4A"/>
    <w:rsid w:val="00DA714D"/>
    <w:rsid w:val="00DA72C9"/>
    <w:rsid w:val="00DA73FA"/>
    <w:rsid w:val="00DA761C"/>
    <w:rsid w:val="00DA7BB1"/>
    <w:rsid w:val="00DB0142"/>
    <w:rsid w:val="00DB034C"/>
    <w:rsid w:val="00DB06B7"/>
    <w:rsid w:val="00DB0726"/>
    <w:rsid w:val="00DB0A45"/>
    <w:rsid w:val="00DB0D19"/>
    <w:rsid w:val="00DB10A5"/>
    <w:rsid w:val="00DB15AA"/>
    <w:rsid w:val="00DB17A3"/>
    <w:rsid w:val="00DB1869"/>
    <w:rsid w:val="00DB1976"/>
    <w:rsid w:val="00DB1B4E"/>
    <w:rsid w:val="00DB1E0F"/>
    <w:rsid w:val="00DB242C"/>
    <w:rsid w:val="00DB28A6"/>
    <w:rsid w:val="00DB3434"/>
    <w:rsid w:val="00DB37E2"/>
    <w:rsid w:val="00DB384A"/>
    <w:rsid w:val="00DB3B38"/>
    <w:rsid w:val="00DB3B44"/>
    <w:rsid w:val="00DB3E7F"/>
    <w:rsid w:val="00DB40C2"/>
    <w:rsid w:val="00DB4136"/>
    <w:rsid w:val="00DB4B4B"/>
    <w:rsid w:val="00DB5446"/>
    <w:rsid w:val="00DB569E"/>
    <w:rsid w:val="00DB5848"/>
    <w:rsid w:val="00DB58C5"/>
    <w:rsid w:val="00DB5FB6"/>
    <w:rsid w:val="00DB7285"/>
    <w:rsid w:val="00DB7E4E"/>
    <w:rsid w:val="00DB7EEB"/>
    <w:rsid w:val="00DC0465"/>
    <w:rsid w:val="00DC0CB7"/>
    <w:rsid w:val="00DC205F"/>
    <w:rsid w:val="00DC21C4"/>
    <w:rsid w:val="00DC2612"/>
    <w:rsid w:val="00DC2735"/>
    <w:rsid w:val="00DC2A89"/>
    <w:rsid w:val="00DC2EF9"/>
    <w:rsid w:val="00DC2FD4"/>
    <w:rsid w:val="00DC3132"/>
    <w:rsid w:val="00DC3A90"/>
    <w:rsid w:val="00DC3C24"/>
    <w:rsid w:val="00DC3C7B"/>
    <w:rsid w:val="00DC4336"/>
    <w:rsid w:val="00DC4E2B"/>
    <w:rsid w:val="00DC5177"/>
    <w:rsid w:val="00DC566D"/>
    <w:rsid w:val="00DC5C84"/>
    <w:rsid w:val="00DC5CAE"/>
    <w:rsid w:val="00DC616E"/>
    <w:rsid w:val="00DC6462"/>
    <w:rsid w:val="00DC663F"/>
    <w:rsid w:val="00DC6FB7"/>
    <w:rsid w:val="00DC77C2"/>
    <w:rsid w:val="00DC7816"/>
    <w:rsid w:val="00DD034F"/>
    <w:rsid w:val="00DD1069"/>
    <w:rsid w:val="00DD13D1"/>
    <w:rsid w:val="00DD1675"/>
    <w:rsid w:val="00DD1724"/>
    <w:rsid w:val="00DD17E6"/>
    <w:rsid w:val="00DD1994"/>
    <w:rsid w:val="00DD2355"/>
    <w:rsid w:val="00DD236A"/>
    <w:rsid w:val="00DD27AC"/>
    <w:rsid w:val="00DD3093"/>
    <w:rsid w:val="00DD358C"/>
    <w:rsid w:val="00DD37E6"/>
    <w:rsid w:val="00DD3881"/>
    <w:rsid w:val="00DD3A1A"/>
    <w:rsid w:val="00DD3B69"/>
    <w:rsid w:val="00DD3CB5"/>
    <w:rsid w:val="00DD4CD0"/>
    <w:rsid w:val="00DD4FB5"/>
    <w:rsid w:val="00DD5068"/>
    <w:rsid w:val="00DD5291"/>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68F"/>
    <w:rsid w:val="00DE27E5"/>
    <w:rsid w:val="00DE282F"/>
    <w:rsid w:val="00DE2974"/>
    <w:rsid w:val="00DE3084"/>
    <w:rsid w:val="00DE3339"/>
    <w:rsid w:val="00DE33B0"/>
    <w:rsid w:val="00DE340A"/>
    <w:rsid w:val="00DE3424"/>
    <w:rsid w:val="00DE3804"/>
    <w:rsid w:val="00DE385B"/>
    <w:rsid w:val="00DE3D61"/>
    <w:rsid w:val="00DE3DF8"/>
    <w:rsid w:val="00DE5C39"/>
    <w:rsid w:val="00DE5D3E"/>
    <w:rsid w:val="00DE678D"/>
    <w:rsid w:val="00DE6F5A"/>
    <w:rsid w:val="00DE799B"/>
    <w:rsid w:val="00DE7A26"/>
    <w:rsid w:val="00DE7E2E"/>
    <w:rsid w:val="00DF01CD"/>
    <w:rsid w:val="00DF02DA"/>
    <w:rsid w:val="00DF057F"/>
    <w:rsid w:val="00DF099F"/>
    <w:rsid w:val="00DF13D3"/>
    <w:rsid w:val="00DF2551"/>
    <w:rsid w:val="00DF2E3A"/>
    <w:rsid w:val="00DF31F8"/>
    <w:rsid w:val="00DF321E"/>
    <w:rsid w:val="00DF3333"/>
    <w:rsid w:val="00DF34BD"/>
    <w:rsid w:val="00DF34CB"/>
    <w:rsid w:val="00DF3658"/>
    <w:rsid w:val="00DF36D1"/>
    <w:rsid w:val="00DF3856"/>
    <w:rsid w:val="00DF3C54"/>
    <w:rsid w:val="00DF4988"/>
    <w:rsid w:val="00DF4994"/>
    <w:rsid w:val="00DF5264"/>
    <w:rsid w:val="00DF54EE"/>
    <w:rsid w:val="00DF5600"/>
    <w:rsid w:val="00DF5D7C"/>
    <w:rsid w:val="00DF5F79"/>
    <w:rsid w:val="00DF626A"/>
    <w:rsid w:val="00DF6953"/>
    <w:rsid w:val="00DF6B99"/>
    <w:rsid w:val="00DF6CF0"/>
    <w:rsid w:val="00DF6ECF"/>
    <w:rsid w:val="00DF7081"/>
    <w:rsid w:val="00DF710D"/>
    <w:rsid w:val="00DF7389"/>
    <w:rsid w:val="00DF7398"/>
    <w:rsid w:val="00DF74A9"/>
    <w:rsid w:val="00DF74E9"/>
    <w:rsid w:val="00E000F8"/>
    <w:rsid w:val="00E00B50"/>
    <w:rsid w:val="00E00CF5"/>
    <w:rsid w:val="00E017A5"/>
    <w:rsid w:val="00E01B3D"/>
    <w:rsid w:val="00E01F72"/>
    <w:rsid w:val="00E02072"/>
    <w:rsid w:val="00E02102"/>
    <w:rsid w:val="00E02620"/>
    <w:rsid w:val="00E02A0B"/>
    <w:rsid w:val="00E02AD0"/>
    <w:rsid w:val="00E02ECD"/>
    <w:rsid w:val="00E02EFB"/>
    <w:rsid w:val="00E032D7"/>
    <w:rsid w:val="00E033A3"/>
    <w:rsid w:val="00E0368E"/>
    <w:rsid w:val="00E03834"/>
    <w:rsid w:val="00E039CA"/>
    <w:rsid w:val="00E03B5B"/>
    <w:rsid w:val="00E03FFE"/>
    <w:rsid w:val="00E0572C"/>
    <w:rsid w:val="00E058C0"/>
    <w:rsid w:val="00E05AF7"/>
    <w:rsid w:val="00E05C49"/>
    <w:rsid w:val="00E05F9D"/>
    <w:rsid w:val="00E06094"/>
    <w:rsid w:val="00E06124"/>
    <w:rsid w:val="00E06181"/>
    <w:rsid w:val="00E06615"/>
    <w:rsid w:val="00E067F6"/>
    <w:rsid w:val="00E071E5"/>
    <w:rsid w:val="00E0735B"/>
    <w:rsid w:val="00E079EA"/>
    <w:rsid w:val="00E10255"/>
    <w:rsid w:val="00E10336"/>
    <w:rsid w:val="00E104DA"/>
    <w:rsid w:val="00E10B9C"/>
    <w:rsid w:val="00E10C73"/>
    <w:rsid w:val="00E10C97"/>
    <w:rsid w:val="00E1133A"/>
    <w:rsid w:val="00E1134E"/>
    <w:rsid w:val="00E11D5D"/>
    <w:rsid w:val="00E11E47"/>
    <w:rsid w:val="00E12203"/>
    <w:rsid w:val="00E1270E"/>
    <w:rsid w:val="00E128CE"/>
    <w:rsid w:val="00E1303D"/>
    <w:rsid w:val="00E1329C"/>
    <w:rsid w:val="00E13BB1"/>
    <w:rsid w:val="00E13D31"/>
    <w:rsid w:val="00E145E4"/>
    <w:rsid w:val="00E1474B"/>
    <w:rsid w:val="00E14AD2"/>
    <w:rsid w:val="00E152B6"/>
    <w:rsid w:val="00E157C5"/>
    <w:rsid w:val="00E161CF"/>
    <w:rsid w:val="00E168CE"/>
    <w:rsid w:val="00E16EF2"/>
    <w:rsid w:val="00E173C2"/>
    <w:rsid w:val="00E17832"/>
    <w:rsid w:val="00E1786C"/>
    <w:rsid w:val="00E2047E"/>
    <w:rsid w:val="00E207B5"/>
    <w:rsid w:val="00E2095A"/>
    <w:rsid w:val="00E20AA4"/>
    <w:rsid w:val="00E2188D"/>
    <w:rsid w:val="00E21B75"/>
    <w:rsid w:val="00E21F15"/>
    <w:rsid w:val="00E22293"/>
    <w:rsid w:val="00E22431"/>
    <w:rsid w:val="00E230BB"/>
    <w:rsid w:val="00E235CA"/>
    <w:rsid w:val="00E23CAC"/>
    <w:rsid w:val="00E24134"/>
    <w:rsid w:val="00E242A9"/>
    <w:rsid w:val="00E24672"/>
    <w:rsid w:val="00E24C96"/>
    <w:rsid w:val="00E25217"/>
    <w:rsid w:val="00E25F1F"/>
    <w:rsid w:val="00E265B1"/>
    <w:rsid w:val="00E265F4"/>
    <w:rsid w:val="00E26770"/>
    <w:rsid w:val="00E26D4B"/>
    <w:rsid w:val="00E26E41"/>
    <w:rsid w:val="00E27334"/>
    <w:rsid w:val="00E274B8"/>
    <w:rsid w:val="00E2753A"/>
    <w:rsid w:val="00E27638"/>
    <w:rsid w:val="00E27823"/>
    <w:rsid w:val="00E27E97"/>
    <w:rsid w:val="00E27F04"/>
    <w:rsid w:val="00E30103"/>
    <w:rsid w:val="00E31128"/>
    <w:rsid w:val="00E31807"/>
    <w:rsid w:val="00E319E3"/>
    <w:rsid w:val="00E31A7A"/>
    <w:rsid w:val="00E31CD6"/>
    <w:rsid w:val="00E32AC5"/>
    <w:rsid w:val="00E32EC3"/>
    <w:rsid w:val="00E333C4"/>
    <w:rsid w:val="00E33531"/>
    <w:rsid w:val="00E33EF6"/>
    <w:rsid w:val="00E34558"/>
    <w:rsid w:val="00E34DD3"/>
    <w:rsid w:val="00E34E89"/>
    <w:rsid w:val="00E3536A"/>
    <w:rsid w:val="00E353C0"/>
    <w:rsid w:val="00E35B07"/>
    <w:rsid w:val="00E36077"/>
    <w:rsid w:val="00E3626A"/>
    <w:rsid w:val="00E363F6"/>
    <w:rsid w:val="00E369A7"/>
    <w:rsid w:val="00E369C7"/>
    <w:rsid w:val="00E36ACA"/>
    <w:rsid w:val="00E36CBD"/>
    <w:rsid w:val="00E3714D"/>
    <w:rsid w:val="00E376E5"/>
    <w:rsid w:val="00E37763"/>
    <w:rsid w:val="00E37F71"/>
    <w:rsid w:val="00E401B4"/>
    <w:rsid w:val="00E402C0"/>
    <w:rsid w:val="00E40483"/>
    <w:rsid w:val="00E404B2"/>
    <w:rsid w:val="00E40842"/>
    <w:rsid w:val="00E4188F"/>
    <w:rsid w:val="00E41961"/>
    <w:rsid w:val="00E41DFF"/>
    <w:rsid w:val="00E41E82"/>
    <w:rsid w:val="00E420ED"/>
    <w:rsid w:val="00E42349"/>
    <w:rsid w:val="00E42B23"/>
    <w:rsid w:val="00E42E72"/>
    <w:rsid w:val="00E42FAC"/>
    <w:rsid w:val="00E430D9"/>
    <w:rsid w:val="00E438A9"/>
    <w:rsid w:val="00E43AC6"/>
    <w:rsid w:val="00E43B0D"/>
    <w:rsid w:val="00E43BA4"/>
    <w:rsid w:val="00E44117"/>
    <w:rsid w:val="00E446EA"/>
    <w:rsid w:val="00E44856"/>
    <w:rsid w:val="00E4666F"/>
    <w:rsid w:val="00E46B06"/>
    <w:rsid w:val="00E46EA7"/>
    <w:rsid w:val="00E475B2"/>
    <w:rsid w:val="00E4760C"/>
    <w:rsid w:val="00E50388"/>
    <w:rsid w:val="00E50F91"/>
    <w:rsid w:val="00E512A5"/>
    <w:rsid w:val="00E5211F"/>
    <w:rsid w:val="00E5226B"/>
    <w:rsid w:val="00E52397"/>
    <w:rsid w:val="00E523D7"/>
    <w:rsid w:val="00E5249C"/>
    <w:rsid w:val="00E52AAA"/>
    <w:rsid w:val="00E52B83"/>
    <w:rsid w:val="00E52F7D"/>
    <w:rsid w:val="00E5326F"/>
    <w:rsid w:val="00E533D2"/>
    <w:rsid w:val="00E53712"/>
    <w:rsid w:val="00E5376F"/>
    <w:rsid w:val="00E53872"/>
    <w:rsid w:val="00E54237"/>
    <w:rsid w:val="00E544A6"/>
    <w:rsid w:val="00E546A4"/>
    <w:rsid w:val="00E546E3"/>
    <w:rsid w:val="00E548F7"/>
    <w:rsid w:val="00E54933"/>
    <w:rsid w:val="00E54A9C"/>
    <w:rsid w:val="00E54B74"/>
    <w:rsid w:val="00E54E3B"/>
    <w:rsid w:val="00E54F29"/>
    <w:rsid w:val="00E551E9"/>
    <w:rsid w:val="00E569DF"/>
    <w:rsid w:val="00E56DAA"/>
    <w:rsid w:val="00E56F51"/>
    <w:rsid w:val="00E5710F"/>
    <w:rsid w:val="00E57399"/>
    <w:rsid w:val="00E5757C"/>
    <w:rsid w:val="00E575D4"/>
    <w:rsid w:val="00E57E99"/>
    <w:rsid w:val="00E60200"/>
    <w:rsid w:val="00E60986"/>
    <w:rsid w:val="00E60997"/>
    <w:rsid w:val="00E60E5F"/>
    <w:rsid w:val="00E61382"/>
    <w:rsid w:val="00E61CC7"/>
    <w:rsid w:val="00E61D1B"/>
    <w:rsid w:val="00E6225C"/>
    <w:rsid w:val="00E633BD"/>
    <w:rsid w:val="00E63881"/>
    <w:rsid w:val="00E63BD4"/>
    <w:rsid w:val="00E63E0F"/>
    <w:rsid w:val="00E646C5"/>
    <w:rsid w:val="00E6505A"/>
    <w:rsid w:val="00E6515C"/>
    <w:rsid w:val="00E6557B"/>
    <w:rsid w:val="00E655E4"/>
    <w:rsid w:val="00E6563F"/>
    <w:rsid w:val="00E65C06"/>
    <w:rsid w:val="00E65DFA"/>
    <w:rsid w:val="00E65F00"/>
    <w:rsid w:val="00E66A8E"/>
    <w:rsid w:val="00E66AA1"/>
    <w:rsid w:val="00E66AB9"/>
    <w:rsid w:val="00E66B66"/>
    <w:rsid w:val="00E66F72"/>
    <w:rsid w:val="00E677DF"/>
    <w:rsid w:val="00E678DF"/>
    <w:rsid w:val="00E703F1"/>
    <w:rsid w:val="00E705A8"/>
    <w:rsid w:val="00E70D6D"/>
    <w:rsid w:val="00E70FAD"/>
    <w:rsid w:val="00E71C8E"/>
    <w:rsid w:val="00E720FE"/>
    <w:rsid w:val="00E721F9"/>
    <w:rsid w:val="00E725B6"/>
    <w:rsid w:val="00E72618"/>
    <w:rsid w:val="00E7283C"/>
    <w:rsid w:val="00E72A71"/>
    <w:rsid w:val="00E72D7D"/>
    <w:rsid w:val="00E72DD1"/>
    <w:rsid w:val="00E73243"/>
    <w:rsid w:val="00E7366A"/>
    <w:rsid w:val="00E741D8"/>
    <w:rsid w:val="00E74597"/>
    <w:rsid w:val="00E74BF2"/>
    <w:rsid w:val="00E75389"/>
    <w:rsid w:val="00E75842"/>
    <w:rsid w:val="00E75C69"/>
    <w:rsid w:val="00E761F9"/>
    <w:rsid w:val="00E762BC"/>
    <w:rsid w:val="00E7656D"/>
    <w:rsid w:val="00E7666E"/>
    <w:rsid w:val="00E76FD5"/>
    <w:rsid w:val="00E77600"/>
    <w:rsid w:val="00E7761C"/>
    <w:rsid w:val="00E776F1"/>
    <w:rsid w:val="00E77A88"/>
    <w:rsid w:val="00E77BC1"/>
    <w:rsid w:val="00E77CF9"/>
    <w:rsid w:val="00E804B5"/>
    <w:rsid w:val="00E80614"/>
    <w:rsid w:val="00E80A7A"/>
    <w:rsid w:val="00E821A5"/>
    <w:rsid w:val="00E826D2"/>
    <w:rsid w:val="00E82B3F"/>
    <w:rsid w:val="00E83E78"/>
    <w:rsid w:val="00E842B7"/>
    <w:rsid w:val="00E84720"/>
    <w:rsid w:val="00E84D1B"/>
    <w:rsid w:val="00E84EFA"/>
    <w:rsid w:val="00E85984"/>
    <w:rsid w:val="00E859E1"/>
    <w:rsid w:val="00E8684A"/>
    <w:rsid w:val="00E8684B"/>
    <w:rsid w:val="00E8741A"/>
    <w:rsid w:val="00E8773A"/>
    <w:rsid w:val="00E87FCF"/>
    <w:rsid w:val="00E90040"/>
    <w:rsid w:val="00E905D6"/>
    <w:rsid w:val="00E9148D"/>
    <w:rsid w:val="00E91716"/>
    <w:rsid w:val="00E923EE"/>
    <w:rsid w:val="00E92914"/>
    <w:rsid w:val="00E92C71"/>
    <w:rsid w:val="00E930CE"/>
    <w:rsid w:val="00E9317C"/>
    <w:rsid w:val="00E931B6"/>
    <w:rsid w:val="00E931C9"/>
    <w:rsid w:val="00E937A0"/>
    <w:rsid w:val="00E94304"/>
    <w:rsid w:val="00E94ECD"/>
    <w:rsid w:val="00E952E9"/>
    <w:rsid w:val="00E95697"/>
    <w:rsid w:val="00E95D5A"/>
    <w:rsid w:val="00E961C1"/>
    <w:rsid w:val="00E967E1"/>
    <w:rsid w:val="00E97494"/>
    <w:rsid w:val="00E97557"/>
    <w:rsid w:val="00E976AB"/>
    <w:rsid w:val="00E97B47"/>
    <w:rsid w:val="00EA0199"/>
    <w:rsid w:val="00EA0583"/>
    <w:rsid w:val="00EA0B82"/>
    <w:rsid w:val="00EA0C20"/>
    <w:rsid w:val="00EA0E5D"/>
    <w:rsid w:val="00EA0ED0"/>
    <w:rsid w:val="00EA12C9"/>
    <w:rsid w:val="00EA2027"/>
    <w:rsid w:val="00EA212B"/>
    <w:rsid w:val="00EA2723"/>
    <w:rsid w:val="00EA2B86"/>
    <w:rsid w:val="00EA3C67"/>
    <w:rsid w:val="00EA4258"/>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0A54"/>
    <w:rsid w:val="00EB125C"/>
    <w:rsid w:val="00EB15EA"/>
    <w:rsid w:val="00EB1768"/>
    <w:rsid w:val="00EB2896"/>
    <w:rsid w:val="00EB2C2A"/>
    <w:rsid w:val="00EB3579"/>
    <w:rsid w:val="00EB3F39"/>
    <w:rsid w:val="00EB3F50"/>
    <w:rsid w:val="00EB48F1"/>
    <w:rsid w:val="00EB4D9D"/>
    <w:rsid w:val="00EB4DE4"/>
    <w:rsid w:val="00EB4FC2"/>
    <w:rsid w:val="00EB50A8"/>
    <w:rsid w:val="00EB5AAD"/>
    <w:rsid w:val="00EB5BEE"/>
    <w:rsid w:val="00EB6117"/>
    <w:rsid w:val="00EB648A"/>
    <w:rsid w:val="00EB6634"/>
    <w:rsid w:val="00EB675B"/>
    <w:rsid w:val="00EB69ED"/>
    <w:rsid w:val="00EB6E8E"/>
    <w:rsid w:val="00EB71A7"/>
    <w:rsid w:val="00EB7392"/>
    <w:rsid w:val="00EB7F13"/>
    <w:rsid w:val="00EC015A"/>
    <w:rsid w:val="00EC0789"/>
    <w:rsid w:val="00EC140A"/>
    <w:rsid w:val="00EC142E"/>
    <w:rsid w:val="00EC15F8"/>
    <w:rsid w:val="00EC1767"/>
    <w:rsid w:val="00EC1B51"/>
    <w:rsid w:val="00EC1D4B"/>
    <w:rsid w:val="00EC1D58"/>
    <w:rsid w:val="00EC203E"/>
    <w:rsid w:val="00EC2AFA"/>
    <w:rsid w:val="00EC32DE"/>
    <w:rsid w:val="00EC344D"/>
    <w:rsid w:val="00EC3532"/>
    <w:rsid w:val="00EC3D72"/>
    <w:rsid w:val="00EC3DBF"/>
    <w:rsid w:val="00EC3FA6"/>
    <w:rsid w:val="00EC48F7"/>
    <w:rsid w:val="00EC4A55"/>
    <w:rsid w:val="00EC4E03"/>
    <w:rsid w:val="00EC4F65"/>
    <w:rsid w:val="00EC515E"/>
    <w:rsid w:val="00EC5497"/>
    <w:rsid w:val="00EC59C4"/>
    <w:rsid w:val="00EC59CC"/>
    <w:rsid w:val="00EC665C"/>
    <w:rsid w:val="00EC6F8C"/>
    <w:rsid w:val="00EC7A41"/>
    <w:rsid w:val="00EC7AC9"/>
    <w:rsid w:val="00EC7B2F"/>
    <w:rsid w:val="00EC7D9C"/>
    <w:rsid w:val="00EC7EAE"/>
    <w:rsid w:val="00EC7FC7"/>
    <w:rsid w:val="00ED018D"/>
    <w:rsid w:val="00ED030F"/>
    <w:rsid w:val="00ED0609"/>
    <w:rsid w:val="00ED06B6"/>
    <w:rsid w:val="00ED072C"/>
    <w:rsid w:val="00ED0808"/>
    <w:rsid w:val="00ED0866"/>
    <w:rsid w:val="00ED0D71"/>
    <w:rsid w:val="00ED0F52"/>
    <w:rsid w:val="00ED0FFC"/>
    <w:rsid w:val="00ED130C"/>
    <w:rsid w:val="00ED15EE"/>
    <w:rsid w:val="00ED1AD6"/>
    <w:rsid w:val="00ED1F73"/>
    <w:rsid w:val="00ED2112"/>
    <w:rsid w:val="00ED23DB"/>
    <w:rsid w:val="00ED24DE"/>
    <w:rsid w:val="00ED258E"/>
    <w:rsid w:val="00ED2A96"/>
    <w:rsid w:val="00ED2F16"/>
    <w:rsid w:val="00ED30C5"/>
    <w:rsid w:val="00ED3A1F"/>
    <w:rsid w:val="00ED3A70"/>
    <w:rsid w:val="00ED3BBD"/>
    <w:rsid w:val="00ED3D61"/>
    <w:rsid w:val="00ED4340"/>
    <w:rsid w:val="00ED440D"/>
    <w:rsid w:val="00ED4495"/>
    <w:rsid w:val="00ED47A0"/>
    <w:rsid w:val="00ED4C49"/>
    <w:rsid w:val="00ED4C5B"/>
    <w:rsid w:val="00ED51A0"/>
    <w:rsid w:val="00ED57D4"/>
    <w:rsid w:val="00ED5890"/>
    <w:rsid w:val="00ED64B3"/>
    <w:rsid w:val="00ED6ACC"/>
    <w:rsid w:val="00ED745D"/>
    <w:rsid w:val="00ED790F"/>
    <w:rsid w:val="00ED79C0"/>
    <w:rsid w:val="00EE028E"/>
    <w:rsid w:val="00EE11F2"/>
    <w:rsid w:val="00EE120E"/>
    <w:rsid w:val="00EE14FF"/>
    <w:rsid w:val="00EE17BC"/>
    <w:rsid w:val="00EE17D0"/>
    <w:rsid w:val="00EE1A60"/>
    <w:rsid w:val="00EE22F7"/>
    <w:rsid w:val="00EE2338"/>
    <w:rsid w:val="00EE3374"/>
    <w:rsid w:val="00EE3931"/>
    <w:rsid w:val="00EE3A74"/>
    <w:rsid w:val="00EE3E37"/>
    <w:rsid w:val="00EE41AC"/>
    <w:rsid w:val="00EE54B5"/>
    <w:rsid w:val="00EE5AE6"/>
    <w:rsid w:val="00EE5FFD"/>
    <w:rsid w:val="00EE6396"/>
    <w:rsid w:val="00EE65AB"/>
    <w:rsid w:val="00EE685C"/>
    <w:rsid w:val="00EE6BE0"/>
    <w:rsid w:val="00EE6C03"/>
    <w:rsid w:val="00EE7651"/>
    <w:rsid w:val="00EF0155"/>
    <w:rsid w:val="00EF074A"/>
    <w:rsid w:val="00EF09FE"/>
    <w:rsid w:val="00EF0D71"/>
    <w:rsid w:val="00EF1359"/>
    <w:rsid w:val="00EF1A11"/>
    <w:rsid w:val="00EF1C63"/>
    <w:rsid w:val="00EF1CBC"/>
    <w:rsid w:val="00EF2FA0"/>
    <w:rsid w:val="00EF3215"/>
    <w:rsid w:val="00EF3E92"/>
    <w:rsid w:val="00EF4284"/>
    <w:rsid w:val="00EF4AE9"/>
    <w:rsid w:val="00EF4D9B"/>
    <w:rsid w:val="00EF4E93"/>
    <w:rsid w:val="00EF51E2"/>
    <w:rsid w:val="00EF526C"/>
    <w:rsid w:val="00EF5408"/>
    <w:rsid w:val="00EF5815"/>
    <w:rsid w:val="00EF5DD1"/>
    <w:rsid w:val="00EF6245"/>
    <w:rsid w:val="00EF67F9"/>
    <w:rsid w:val="00EF6DFD"/>
    <w:rsid w:val="00EF717B"/>
    <w:rsid w:val="00EF7BBE"/>
    <w:rsid w:val="00F0029C"/>
    <w:rsid w:val="00F009DF"/>
    <w:rsid w:val="00F01121"/>
    <w:rsid w:val="00F011DE"/>
    <w:rsid w:val="00F0152E"/>
    <w:rsid w:val="00F018CC"/>
    <w:rsid w:val="00F01A08"/>
    <w:rsid w:val="00F022F1"/>
    <w:rsid w:val="00F02F3E"/>
    <w:rsid w:val="00F02F4E"/>
    <w:rsid w:val="00F02F5E"/>
    <w:rsid w:val="00F030C9"/>
    <w:rsid w:val="00F0314D"/>
    <w:rsid w:val="00F0329D"/>
    <w:rsid w:val="00F0338B"/>
    <w:rsid w:val="00F04065"/>
    <w:rsid w:val="00F0469A"/>
    <w:rsid w:val="00F06681"/>
    <w:rsid w:val="00F066CF"/>
    <w:rsid w:val="00F06B7A"/>
    <w:rsid w:val="00F07665"/>
    <w:rsid w:val="00F07929"/>
    <w:rsid w:val="00F079DE"/>
    <w:rsid w:val="00F07D0D"/>
    <w:rsid w:val="00F1079F"/>
    <w:rsid w:val="00F10DF3"/>
    <w:rsid w:val="00F111EC"/>
    <w:rsid w:val="00F118A1"/>
    <w:rsid w:val="00F12BA1"/>
    <w:rsid w:val="00F12CBA"/>
    <w:rsid w:val="00F12DEF"/>
    <w:rsid w:val="00F12FDF"/>
    <w:rsid w:val="00F13529"/>
    <w:rsid w:val="00F13B92"/>
    <w:rsid w:val="00F147B7"/>
    <w:rsid w:val="00F15092"/>
    <w:rsid w:val="00F155AD"/>
    <w:rsid w:val="00F155C1"/>
    <w:rsid w:val="00F15F5D"/>
    <w:rsid w:val="00F16178"/>
    <w:rsid w:val="00F16518"/>
    <w:rsid w:val="00F16910"/>
    <w:rsid w:val="00F171DD"/>
    <w:rsid w:val="00F174EC"/>
    <w:rsid w:val="00F1756F"/>
    <w:rsid w:val="00F17854"/>
    <w:rsid w:val="00F17962"/>
    <w:rsid w:val="00F17B21"/>
    <w:rsid w:val="00F20455"/>
    <w:rsid w:val="00F20532"/>
    <w:rsid w:val="00F2072C"/>
    <w:rsid w:val="00F20EC0"/>
    <w:rsid w:val="00F21BA2"/>
    <w:rsid w:val="00F21D87"/>
    <w:rsid w:val="00F22357"/>
    <w:rsid w:val="00F22A95"/>
    <w:rsid w:val="00F22E87"/>
    <w:rsid w:val="00F2341D"/>
    <w:rsid w:val="00F2355C"/>
    <w:rsid w:val="00F236D0"/>
    <w:rsid w:val="00F23C29"/>
    <w:rsid w:val="00F23C7B"/>
    <w:rsid w:val="00F23F3B"/>
    <w:rsid w:val="00F240F4"/>
    <w:rsid w:val="00F24C23"/>
    <w:rsid w:val="00F2523D"/>
    <w:rsid w:val="00F255F9"/>
    <w:rsid w:val="00F25B8A"/>
    <w:rsid w:val="00F25C28"/>
    <w:rsid w:val="00F2620A"/>
    <w:rsid w:val="00F26D93"/>
    <w:rsid w:val="00F26E77"/>
    <w:rsid w:val="00F26EC4"/>
    <w:rsid w:val="00F27087"/>
    <w:rsid w:val="00F27136"/>
    <w:rsid w:val="00F2723D"/>
    <w:rsid w:val="00F2789A"/>
    <w:rsid w:val="00F2798B"/>
    <w:rsid w:val="00F279BD"/>
    <w:rsid w:val="00F279D0"/>
    <w:rsid w:val="00F27AE9"/>
    <w:rsid w:val="00F27EBC"/>
    <w:rsid w:val="00F3013B"/>
    <w:rsid w:val="00F30390"/>
    <w:rsid w:val="00F30503"/>
    <w:rsid w:val="00F31310"/>
    <w:rsid w:val="00F31CD4"/>
    <w:rsid w:val="00F31E5A"/>
    <w:rsid w:val="00F32112"/>
    <w:rsid w:val="00F323AC"/>
    <w:rsid w:val="00F32910"/>
    <w:rsid w:val="00F33614"/>
    <w:rsid w:val="00F33710"/>
    <w:rsid w:val="00F34966"/>
    <w:rsid w:val="00F34E66"/>
    <w:rsid w:val="00F35A5E"/>
    <w:rsid w:val="00F35AA8"/>
    <w:rsid w:val="00F36152"/>
    <w:rsid w:val="00F36225"/>
    <w:rsid w:val="00F36AF9"/>
    <w:rsid w:val="00F36EA7"/>
    <w:rsid w:val="00F371CC"/>
    <w:rsid w:val="00F37945"/>
    <w:rsid w:val="00F37EDA"/>
    <w:rsid w:val="00F406EF"/>
    <w:rsid w:val="00F40BB0"/>
    <w:rsid w:val="00F40D9A"/>
    <w:rsid w:val="00F41555"/>
    <w:rsid w:val="00F417F9"/>
    <w:rsid w:val="00F41CBC"/>
    <w:rsid w:val="00F42059"/>
    <w:rsid w:val="00F42559"/>
    <w:rsid w:val="00F4256C"/>
    <w:rsid w:val="00F4277B"/>
    <w:rsid w:val="00F428A1"/>
    <w:rsid w:val="00F42B3A"/>
    <w:rsid w:val="00F42B9C"/>
    <w:rsid w:val="00F4308D"/>
    <w:rsid w:val="00F43325"/>
    <w:rsid w:val="00F4361B"/>
    <w:rsid w:val="00F43655"/>
    <w:rsid w:val="00F43B83"/>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87E"/>
    <w:rsid w:val="00F54086"/>
    <w:rsid w:val="00F54149"/>
    <w:rsid w:val="00F54340"/>
    <w:rsid w:val="00F548F7"/>
    <w:rsid w:val="00F55190"/>
    <w:rsid w:val="00F55365"/>
    <w:rsid w:val="00F555B9"/>
    <w:rsid w:val="00F555D0"/>
    <w:rsid w:val="00F55A38"/>
    <w:rsid w:val="00F55F5B"/>
    <w:rsid w:val="00F566B4"/>
    <w:rsid w:val="00F56F43"/>
    <w:rsid w:val="00F57654"/>
    <w:rsid w:val="00F57689"/>
    <w:rsid w:val="00F57A99"/>
    <w:rsid w:val="00F57FFD"/>
    <w:rsid w:val="00F601B8"/>
    <w:rsid w:val="00F6037B"/>
    <w:rsid w:val="00F60556"/>
    <w:rsid w:val="00F6065F"/>
    <w:rsid w:val="00F610F5"/>
    <w:rsid w:val="00F612A7"/>
    <w:rsid w:val="00F61645"/>
    <w:rsid w:val="00F61DBD"/>
    <w:rsid w:val="00F61DE4"/>
    <w:rsid w:val="00F61E03"/>
    <w:rsid w:val="00F61E7E"/>
    <w:rsid w:val="00F61E9C"/>
    <w:rsid w:val="00F620A0"/>
    <w:rsid w:val="00F623AA"/>
    <w:rsid w:val="00F6270B"/>
    <w:rsid w:val="00F62A26"/>
    <w:rsid w:val="00F62F6C"/>
    <w:rsid w:val="00F6324A"/>
    <w:rsid w:val="00F63CA6"/>
    <w:rsid w:val="00F644BF"/>
    <w:rsid w:val="00F6458D"/>
    <w:rsid w:val="00F6589B"/>
    <w:rsid w:val="00F662CE"/>
    <w:rsid w:val="00F663AE"/>
    <w:rsid w:val="00F6708D"/>
    <w:rsid w:val="00F6745B"/>
    <w:rsid w:val="00F67C55"/>
    <w:rsid w:val="00F67F03"/>
    <w:rsid w:val="00F70747"/>
    <w:rsid w:val="00F70A58"/>
    <w:rsid w:val="00F70CA9"/>
    <w:rsid w:val="00F70DED"/>
    <w:rsid w:val="00F70EAE"/>
    <w:rsid w:val="00F714CE"/>
    <w:rsid w:val="00F71902"/>
    <w:rsid w:val="00F72082"/>
    <w:rsid w:val="00F7211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B0"/>
    <w:rsid w:val="00F804B9"/>
    <w:rsid w:val="00F809B9"/>
    <w:rsid w:val="00F809D4"/>
    <w:rsid w:val="00F80ADD"/>
    <w:rsid w:val="00F810EA"/>
    <w:rsid w:val="00F81692"/>
    <w:rsid w:val="00F82384"/>
    <w:rsid w:val="00F823C4"/>
    <w:rsid w:val="00F832E3"/>
    <w:rsid w:val="00F833C7"/>
    <w:rsid w:val="00F833FB"/>
    <w:rsid w:val="00F8360B"/>
    <w:rsid w:val="00F838E4"/>
    <w:rsid w:val="00F83E8B"/>
    <w:rsid w:val="00F8485A"/>
    <w:rsid w:val="00F85191"/>
    <w:rsid w:val="00F8560D"/>
    <w:rsid w:val="00F85FC0"/>
    <w:rsid w:val="00F8613A"/>
    <w:rsid w:val="00F865FE"/>
    <w:rsid w:val="00F86802"/>
    <w:rsid w:val="00F86DDE"/>
    <w:rsid w:val="00F87055"/>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7C3"/>
    <w:rsid w:val="00F92B0F"/>
    <w:rsid w:val="00F92B99"/>
    <w:rsid w:val="00F92C7E"/>
    <w:rsid w:val="00F94225"/>
    <w:rsid w:val="00F94896"/>
    <w:rsid w:val="00F94CAB"/>
    <w:rsid w:val="00F94DEF"/>
    <w:rsid w:val="00F94E2B"/>
    <w:rsid w:val="00F95367"/>
    <w:rsid w:val="00F95958"/>
    <w:rsid w:val="00F962B5"/>
    <w:rsid w:val="00F96319"/>
    <w:rsid w:val="00F9734D"/>
    <w:rsid w:val="00F974F3"/>
    <w:rsid w:val="00F97B5B"/>
    <w:rsid w:val="00F97CE8"/>
    <w:rsid w:val="00FA0259"/>
    <w:rsid w:val="00FA0457"/>
    <w:rsid w:val="00FA0713"/>
    <w:rsid w:val="00FA09BA"/>
    <w:rsid w:val="00FA0C5E"/>
    <w:rsid w:val="00FA0EF5"/>
    <w:rsid w:val="00FA18B0"/>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7F"/>
    <w:rsid w:val="00FA6BF6"/>
    <w:rsid w:val="00FA6C79"/>
    <w:rsid w:val="00FA6FAA"/>
    <w:rsid w:val="00FA7238"/>
    <w:rsid w:val="00FA755F"/>
    <w:rsid w:val="00FA758B"/>
    <w:rsid w:val="00FA767F"/>
    <w:rsid w:val="00FA7A5C"/>
    <w:rsid w:val="00FB0172"/>
    <w:rsid w:val="00FB1731"/>
    <w:rsid w:val="00FB1B69"/>
    <w:rsid w:val="00FB1DBC"/>
    <w:rsid w:val="00FB23CF"/>
    <w:rsid w:val="00FB2705"/>
    <w:rsid w:val="00FB275B"/>
    <w:rsid w:val="00FB2842"/>
    <w:rsid w:val="00FB304D"/>
    <w:rsid w:val="00FB3345"/>
    <w:rsid w:val="00FB3695"/>
    <w:rsid w:val="00FB37F7"/>
    <w:rsid w:val="00FB3910"/>
    <w:rsid w:val="00FB3B3F"/>
    <w:rsid w:val="00FB3DFB"/>
    <w:rsid w:val="00FB4026"/>
    <w:rsid w:val="00FB4489"/>
    <w:rsid w:val="00FB46D5"/>
    <w:rsid w:val="00FB4930"/>
    <w:rsid w:val="00FB496F"/>
    <w:rsid w:val="00FB4B04"/>
    <w:rsid w:val="00FB4FD9"/>
    <w:rsid w:val="00FB566C"/>
    <w:rsid w:val="00FB5B77"/>
    <w:rsid w:val="00FB6124"/>
    <w:rsid w:val="00FB6976"/>
    <w:rsid w:val="00FB6C77"/>
    <w:rsid w:val="00FB70FF"/>
    <w:rsid w:val="00FB7279"/>
    <w:rsid w:val="00FB728C"/>
    <w:rsid w:val="00FB77D2"/>
    <w:rsid w:val="00FC0255"/>
    <w:rsid w:val="00FC03C3"/>
    <w:rsid w:val="00FC05EC"/>
    <w:rsid w:val="00FC0689"/>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911"/>
    <w:rsid w:val="00FC785A"/>
    <w:rsid w:val="00FC7C89"/>
    <w:rsid w:val="00FC7D5F"/>
    <w:rsid w:val="00FD00D1"/>
    <w:rsid w:val="00FD079D"/>
    <w:rsid w:val="00FD0D64"/>
    <w:rsid w:val="00FD13AF"/>
    <w:rsid w:val="00FD1803"/>
    <w:rsid w:val="00FD2887"/>
    <w:rsid w:val="00FD3171"/>
    <w:rsid w:val="00FD334F"/>
    <w:rsid w:val="00FD37C9"/>
    <w:rsid w:val="00FD399B"/>
    <w:rsid w:val="00FD425B"/>
    <w:rsid w:val="00FD4267"/>
    <w:rsid w:val="00FD43FB"/>
    <w:rsid w:val="00FD470E"/>
    <w:rsid w:val="00FD4825"/>
    <w:rsid w:val="00FD4A79"/>
    <w:rsid w:val="00FD4AC8"/>
    <w:rsid w:val="00FD5487"/>
    <w:rsid w:val="00FD54DB"/>
    <w:rsid w:val="00FD55A8"/>
    <w:rsid w:val="00FD5804"/>
    <w:rsid w:val="00FD6198"/>
    <w:rsid w:val="00FD61B6"/>
    <w:rsid w:val="00FD6850"/>
    <w:rsid w:val="00FD6E00"/>
    <w:rsid w:val="00FD70D4"/>
    <w:rsid w:val="00FD776F"/>
    <w:rsid w:val="00FD7DA2"/>
    <w:rsid w:val="00FE0035"/>
    <w:rsid w:val="00FE009F"/>
    <w:rsid w:val="00FE093F"/>
    <w:rsid w:val="00FE1431"/>
    <w:rsid w:val="00FE250D"/>
    <w:rsid w:val="00FE2CE1"/>
    <w:rsid w:val="00FE306E"/>
    <w:rsid w:val="00FE376A"/>
    <w:rsid w:val="00FE38BF"/>
    <w:rsid w:val="00FE38D1"/>
    <w:rsid w:val="00FE3998"/>
    <w:rsid w:val="00FE3AAF"/>
    <w:rsid w:val="00FE3E06"/>
    <w:rsid w:val="00FE3F0B"/>
    <w:rsid w:val="00FE45E6"/>
    <w:rsid w:val="00FE47A0"/>
    <w:rsid w:val="00FE489B"/>
    <w:rsid w:val="00FE4F75"/>
    <w:rsid w:val="00FE4FE4"/>
    <w:rsid w:val="00FE5187"/>
    <w:rsid w:val="00FE5C5C"/>
    <w:rsid w:val="00FE5F31"/>
    <w:rsid w:val="00FE6006"/>
    <w:rsid w:val="00FE6211"/>
    <w:rsid w:val="00FE624B"/>
    <w:rsid w:val="00FE6449"/>
    <w:rsid w:val="00FE6B9E"/>
    <w:rsid w:val="00FE6CFD"/>
    <w:rsid w:val="00FE72FD"/>
    <w:rsid w:val="00FE7418"/>
    <w:rsid w:val="00FE744D"/>
    <w:rsid w:val="00FE761E"/>
    <w:rsid w:val="00FF0ACE"/>
    <w:rsid w:val="00FF12DB"/>
    <w:rsid w:val="00FF1996"/>
    <w:rsid w:val="00FF1EC6"/>
    <w:rsid w:val="00FF2111"/>
    <w:rsid w:val="00FF21BC"/>
    <w:rsid w:val="00FF256E"/>
    <w:rsid w:val="00FF266D"/>
    <w:rsid w:val="00FF2994"/>
    <w:rsid w:val="00FF2BC5"/>
    <w:rsid w:val="00FF2DBA"/>
    <w:rsid w:val="00FF325E"/>
    <w:rsid w:val="00FF34F2"/>
    <w:rsid w:val="00FF3D41"/>
    <w:rsid w:val="00FF41E5"/>
    <w:rsid w:val="00FF43D6"/>
    <w:rsid w:val="00FF476E"/>
    <w:rsid w:val="00FF4D61"/>
    <w:rsid w:val="00FF4F11"/>
    <w:rsid w:val="00FF4F94"/>
    <w:rsid w:val="00FF4FB7"/>
    <w:rsid w:val="00FF5168"/>
    <w:rsid w:val="00FF5869"/>
    <w:rsid w:val="00FF5A7E"/>
    <w:rsid w:val="00FF5D4F"/>
    <w:rsid w:val="00FF6080"/>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block2">
    <w:name w:val="block2"/>
    <w:aliases w:val="b2"/>
    <w:basedOn w:val="block"/>
    <w:rsid w:val="00962D77"/>
    <w:pPr>
      <w:ind w:left="1134"/>
    </w:pPr>
    <w:rPr>
      <w:rFonts w:cs="Times New Roman"/>
    </w:rPr>
  </w:style>
  <w:style w:type="paragraph" w:customStyle="1" w:styleId="Default">
    <w:name w:val="Default"/>
    <w:rsid w:val="00F6065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6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38335906">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07362586">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71473482">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6486673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71BDA4-97D2-4ED1-BFA2-31BD6CB7B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3258</Words>
  <Characters>20283</Characters>
  <Application>Microsoft Office Word</Application>
  <DocSecurity>0</DocSecurity>
  <Lines>169</Lines>
  <Paragraphs>46</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3</cp:revision>
  <cp:lastPrinted>2019-08-08T11:44:00Z</cp:lastPrinted>
  <dcterms:created xsi:type="dcterms:W3CDTF">2019-08-09T08:30:00Z</dcterms:created>
  <dcterms:modified xsi:type="dcterms:W3CDTF">2019-08-09T08:30:00Z</dcterms:modified>
</cp:coreProperties>
</file>