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5C5" w:rsidRPr="009355AC" w:rsidRDefault="001615C5" w:rsidP="002023D7">
      <w:pPr>
        <w:autoSpaceDE w:val="0"/>
        <w:autoSpaceDN w:val="0"/>
        <w:rPr>
          <w:rFonts w:ascii="Times New Roman" w:hAnsi="Times New Roman" w:cs="Cordia New"/>
          <w:b/>
          <w:bCs/>
          <w:sz w:val="22"/>
          <w:szCs w:val="22"/>
        </w:rPr>
      </w:pPr>
    </w:p>
    <w:tbl>
      <w:tblPr>
        <w:tblW w:w="0" w:type="auto"/>
        <w:tblInd w:w="18" w:type="dxa"/>
        <w:tblLook w:val="04A0" w:firstRow="1" w:lastRow="0" w:firstColumn="1" w:lastColumn="0" w:noHBand="0" w:noVBand="1"/>
      </w:tblPr>
      <w:tblGrid>
        <w:gridCol w:w="1260"/>
        <w:gridCol w:w="8280"/>
      </w:tblGrid>
      <w:tr w:rsidR="00AD09A8" w:rsidRPr="009355AC" w:rsidTr="00A46695">
        <w:tc>
          <w:tcPr>
            <w:tcW w:w="1260" w:type="dxa"/>
          </w:tcPr>
          <w:p w:rsidR="00AD09A8" w:rsidRPr="009355AC" w:rsidRDefault="009B302C" w:rsidP="002023D7">
            <w:pPr>
              <w:autoSpaceDE w:val="0"/>
              <w:autoSpaceDN w:val="0"/>
              <w:rPr>
                <w:rFonts w:ascii="Times New Roman" w:hAnsi="Times New Roman" w:cs="Times New Roman"/>
                <w:b/>
                <w:bCs/>
                <w:sz w:val="22"/>
                <w:szCs w:val="22"/>
              </w:rPr>
            </w:pPr>
            <w:bookmarkStart w:id="0" w:name="_GoBack"/>
            <w:bookmarkEnd w:id="0"/>
            <w:r w:rsidRPr="009355AC">
              <w:rPr>
                <w:rFonts w:ascii="Times New Roman" w:hAnsi="Times New Roman" w:cs="Times New Roman"/>
                <w:b/>
                <w:bCs/>
                <w:sz w:val="22"/>
                <w:szCs w:val="22"/>
              </w:rPr>
              <w:t>Note</w:t>
            </w:r>
          </w:p>
        </w:tc>
        <w:tc>
          <w:tcPr>
            <w:tcW w:w="8280" w:type="dxa"/>
          </w:tcPr>
          <w:p w:rsidR="00AD09A8" w:rsidRPr="009355AC" w:rsidRDefault="009B302C" w:rsidP="002023D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AD09A8" w:rsidRPr="009355AC" w:rsidTr="00A46695">
        <w:tc>
          <w:tcPr>
            <w:tcW w:w="1260" w:type="dxa"/>
          </w:tcPr>
          <w:p w:rsidR="00AD09A8" w:rsidRPr="009355AC" w:rsidRDefault="00AD09A8" w:rsidP="002023D7">
            <w:pPr>
              <w:autoSpaceDE w:val="0"/>
              <w:autoSpaceDN w:val="0"/>
              <w:rPr>
                <w:rFonts w:ascii="Times New Roman" w:hAnsi="Times New Roman" w:cs="Times New Roman"/>
                <w:b/>
                <w:bCs/>
                <w:sz w:val="22"/>
                <w:szCs w:val="22"/>
              </w:rPr>
            </w:pPr>
          </w:p>
        </w:tc>
        <w:tc>
          <w:tcPr>
            <w:tcW w:w="8280" w:type="dxa"/>
          </w:tcPr>
          <w:p w:rsidR="00AD09A8" w:rsidRPr="009355AC" w:rsidRDefault="00AD09A8" w:rsidP="002023D7">
            <w:pPr>
              <w:autoSpaceDE w:val="0"/>
              <w:autoSpaceDN w:val="0"/>
              <w:rPr>
                <w:rFonts w:ascii="Times New Roman" w:hAnsi="Times New Roman" w:cs="Times New Roman"/>
                <w:b/>
                <w:bCs/>
                <w:sz w:val="22"/>
                <w:szCs w:val="22"/>
              </w:rPr>
            </w:pPr>
          </w:p>
        </w:tc>
      </w:tr>
      <w:tr w:rsidR="00AD09A8" w:rsidRPr="009355AC" w:rsidTr="00784312">
        <w:tc>
          <w:tcPr>
            <w:tcW w:w="1260" w:type="dxa"/>
            <w:vAlign w:val="bottom"/>
          </w:tcPr>
          <w:p w:rsidR="00AD09A8" w:rsidRPr="009355AC" w:rsidRDefault="009B302C"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p>
        </w:tc>
        <w:tc>
          <w:tcPr>
            <w:tcW w:w="8280" w:type="dxa"/>
            <w:vAlign w:val="bottom"/>
          </w:tcPr>
          <w:p w:rsidR="00AD09A8" w:rsidRPr="009355AC" w:rsidRDefault="009B302C"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F92273" w:rsidRPr="009355AC" w:rsidTr="00784312">
        <w:tc>
          <w:tcPr>
            <w:tcW w:w="1260" w:type="dxa"/>
            <w:vAlign w:val="bottom"/>
          </w:tcPr>
          <w:p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2</w:t>
            </w:r>
          </w:p>
        </w:tc>
        <w:tc>
          <w:tcPr>
            <w:tcW w:w="8280" w:type="dxa"/>
            <w:vAlign w:val="bottom"/>
          </w:tcPr>
          <w:p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F92273" w:rsidRPr="009355AC" w:rsidTr="00784312">
        <w:tc>
          <w:tcPr>
            <w:tcW w:w="1260" w:type="dxa"/>
            <w:vAlign w:val="bottom"/>
          </w:tcPr>
          <w:p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3</w:t>
            </w:r>
          </w:p>
        </w:tc>
        <w:tc>
          <w:tcPr>
            <w:tcW w:w="8280" w:type="dxa"/>
            <w:vAlign w:val="bottom"/>
          </w:tcPr>
          <w:p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F92273" w:rsidRPr="009355AC" w:rsidTr="00784312">
        <w:trPr>
          <w:trHeight w:val="154"/>
        </w:trPr>
        <w:tc>
          <w:tcPr>
            <w:tcW w:w="1260" w:type="dxa"/>
            <w:vAlign w:val="bottom"/>
          </w:tcPr>
          <w:p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4</w:t>
            </w:r>
          </w:p>
        </w:tc>
        <w:tc>
          <w:tcPr>
            <w:tcW w:w="8280" w:type="dxa"/>
            <w:vAlign w:val="bottom"/>
          </w:tcPr>
          <w:p w:rsidR="00F92273" w:rsidRPr="009355AC" w:rsidRDefault="00422C9E" w:rsidP="00784312">
            <w:pPr>
              <w:pStyle w:val="index"/>
              <w:numPr>
                <w:ilvl w:val="0"/>
                <w:numId w:val="0"/>
              </w:numPr>
              <w:tabs>
                <w:tab w:val="num" w:pos="1170"/>
              </w:tabs>
              <w:spacing w:after="0" w:line="230" w:lineRule="exact"/>
              <w:outlineLvl w:val="0"/>
              <w:rPr>
                <w:rFonts w:eastAsia="MS Mincho" w:cs="Cordia New"/>
                <w:szCs w:val="22"/>
                <w:cs/>
                <w:lang w:val="en-US" w:bidi="th-TH"/>
              </w:rPr>
            </w:pPr>
            <w:r w:rsidRPr="009355AC">
              <w:rPr>
                <w:rFonts w:eastAsia="MS Mincho"/>
                <w:szCs w:val="22"/>
                <w:lang w:val="en-US" w:bidi="th-TH"/>
              </w:rPr>
              <w:t>Other investments</w:t>
            </w:r>
          </w:p>
        </w:tc>
      </w:tr>
      <w:tr w:rsidR="00F92273" w:rsidRPr="009355AC" w:rsidTr="00784312">
        <w:tc>
          <w:tcPr>
            <w:tcW w:w="1260" w:type="dxa"/>
            <w:vAlign w:val="bottom"/>
          </w:tcPr>
          <w:p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5</w:t>
            </w:r>
          </w:p>
        </w:tc>
        <w:tc>
          <w:tcPr>
            <w:tcW w:w="8280" w:type="dxa"/>
            <w:vAlign w:val="bottom"/>
          </w:tcPr>
          <w:p w:rsidR="00F92273" w:rsidRPr="009355AC" w:rsidRDefault="00422C9E" w:rsidP="00784312">
            <w:pPr>
              <w:pStyle w:val="index"/>
              <w:numPr>
                <w:ilvl w:val="0"/>
                <w:numId w:val="0"/>
              </w:numPr>
              <w:tabs>
                <w:tab w:val="num" w:pos="1170"/>
              </w:tabs>
              <w:spacing w:after="0" w:line="240" w:lineRule="atLeast"/>
              <w:ind w:right="-43"/>
              <w:outlineLvl w:val="0"/>
              <w:rPr>
                <w:rFonts w:eastAsia="MS Mincho"/>
                <w:szCs w:val="22"/>
                <w:cs/>
                <w:lang w:val="en-US" w:bidi="th-TH"/>
              </w:rPr>
            </w:pPr>
            <w:r w:rsidRPr="009355AC">
              <w:rPr>
                <w:rFonts w:eastAsia="MS Mincho"/>
                <w:szCs w:val="22"/>
                <w:lang w:val="en-US" w:bidi="th-TH"/>
              </w:rPr>
              <w:t>Trade accounts receivable</w:t>
            </w:r>
          </w:p>
        </w:tc>
      </w:tr>
      <w:tr w:rsidR="00610083" w:rsidRPr="009355AC" w:rsidTr="00784312">
        <w:tc>
          <w:tcPr>
            <w:tcW w:w="1260" w:type="dxa"/>
            <w:vAlign w:val="bottom"/>
          </w:tcPr>
          <w:p w:rsidR="00610083" w:rsidRPr="009355AC" w:rsidRDefault="0061008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6</w:t>
            </w:r>
          </w:p>
        </w:tc>
        <w:tc>
          <w:tcPr>
            <w:tcW w:w="8280" w:type="dxa"/>
            <w:vAlign w:val="bottom"/>
          </w:tcPr>
          <w:p w:rsidR="00610083" w:rsidRPr="009355AC" w:rsidRDefault="00FA539E"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w:t>
            </w:r>
            <w:r w:rsidR="00EA072D" w:rsidRPr="009355AC">
              <w:rPr>
                <w:rFonts w:eastAsia="MS Mincho"/>
                <w:szCs w:val="22"/>
                <w:lang w:val="en-US" w:bidi="th-TH"/>
              </w:rPr>
              <w:t>eceivable</w:t>
            </w:r>
            <w:r w:rsidRPr="009355AC">
              <w:rPr>
                <w:rFonts w:eastAsia="MS Mincho"/>
                <w:szCs w:val="22"/>
                <w:lang w:val="en-US" w:bidi="th-TH"/>
              </w:rPr>
              <w:t>s</w:t>
            </w:r>
            <w:r w:rsidR="00EA072D" w:rsidRPr="009355AC">
              <w:rPr>
                <w:rFonts w:eastAsia="MS Mincho"/>
                <w:szCs w:val="22"/>
                <w:lang w:val="en-US" w:bidi="th-TH"/>
              </w:rPr>
              <w:t xml:space="preserve"> </w:t>
            </w:r>
            <w:r w:rsidR="006C0403" w:rsidRPr="009355AC">
              <w:rPr>
                <w:rFonts w:eastAsia="MS Mincho"/>
                <w:szCs w:val="22"/>
                <w:lang w:val="en-US" w:bidi="th-TH"/>
              </w:rPr>
              <w:t>under</w:t>
            </w:r>
            <w:r w:rsidR="00EA072D" w:rsidRPr="009355AC">
              <w:rPr>
                <w:rFonts w:eastAsia="MS Mincho"/>
                <w:szCs w:val="22"/>
                <w:lang w:val="en-US" w:bidi="th-TH"/>
              </w:rPr>
              <w:t xml:space="preserve"> debt restructuring</w:t>
            </w:r>
          </w:p>
        </w:tc>
      </w:tr>
      <w:tr w:rsidR="00F34EE2" w:rsidRPr="009355AC" w:rsidTr="00784312">
        <w:tc>
          <w:tcPr>
            <w:tcW w:w="1260" w:type="dxa"/>
            <w:vAlign w:val="bottom"/>
          </w:tcPr>
          <w:p w:rsidR="00F34EE2" w:rsidRPr="009355AC" w:rsidRDefault="00F34EE2" w:rsidP="00F34EE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7</w:t>
            </w:r>
          </w:p>
        </w:tc>
        <w:tc>
          <w:tcPr>
            <w:tcW w:w="8280" w:type="dxa"/>
            <w:vAlign w:val="bottom"/>
          </w:tcPr>
          <w:p w:rsidR="00F34EE2" w:rsidRPr="009355AC" w:rsidRDefault="00F15B7F" w:rsidP="00F15B7F">
            <w:pPr>
              <w:autoSpaceDE w:val="0"/>
              <w:autoSpaceDN w:val="0"/>
              <w:jc w:val="left"/>
              <w:rPr>
                <w:rFonts w:ascii="Times New Roman" w:hAnsi="Times New Roman"/>
                <w:sz w:val="22"/>
                <w:szCs w:val="28"/>
                <w:cs/>
              </w:rPr>
            </w:pPr>
            <w:r w:rsidRPr="009355AC">
              <w:rPr>
                <w:rFonts w:ascii="Times New Roman" w:hAnsi="Times New Roman"/>
                <w:sz w:val="22"/>
                <w:szCs w:val="28"/>
              </w:rPr>
              <w:t>Inventories</w:t>
            </w:r>
          </w:p>
        </w:tc>
      </w:tr>
      <w:tr w:rsidR="00F34EE2" w:rsidRPr="009355AC" w:rsidTr="00784312">
        <w:tc>
          <w:tcPr>
            <w:tcW w:w="1260" w:type="dxa"/>
            <w:vAlign w:val="bottom"/>
          </w:tcPr>
          <w:p w:rsidR="00F34EE2" w:rsidRPr="009355AC" w:rsidRDefault="00F34EE2" w:rsidP="00F34EE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8</w:t>
            </w:r>
          </w:p>
        </w:tc>
        <w:tc>
          <w:tcPr>
            <w:tcW w:w="8280" w:type="dxa"/>
            <w:vAlign w:val="bottom"/>
          </w:tcPr>
          <w:p w:rsidR="00F34EE2" w:rsidRPr="009355AC" w:rsidRDefault="00F34EE2" w:rsidP="00F34EE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Investment in an associate</w:t>
            </w:r>
          </w:p>
        </w:tc>
      </w:tr>
      <w:tr w:rsidR="00F34EE2" w:rsidRPr="009355AC" w:rsidTr="00784312">
        <w:tc>
          <w:tcPr>
            <w:tcW w:w="1260" w:type="dxa"/>
            <w:vAlign w:val="bottom"/>
          </w:tcPr>
          <w:p w:rsidR="00F34EE2" w:rsidRPr="009355AC" w:rsidRDefault="00F34EE2" w:rsidP="00F34EE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9</w:t>
            </w:r>
          </w:p>
        </w:tc>
        <w:tc>
          <w:tcPr>
            <w:tcW w:w="8280" w:type="dxa"/>
            <w:vAlign w:val="bottom"/>
          </w:tcPr>
          <w:p w:rsidR="00F34EE2" w:rsidRPr="009355AC" w:rsidRDefault="00F34EE2" w:rsidP="00F34EE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Deferred tax</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10</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Provisions for employee benefits</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11</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Segment information and disaggregation of revenue</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2</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Tax expense (income)</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3</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Basic earnings (losses) per share</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14</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 xml:space="preserve">Dividends </w:t>
            </w:r>
          </w:p>
        </w:tc>
      </w:tr>
      <w:tr w:rsidR="00B237EF" w:rsidRPr="009355AC" w:rsidTr="00784312">
        <w:tc>
          <w:tcPr>
            <w:tcW w:w="1260" w:type="dxa"/>
            <w:vAlign w:val="bottom"/>
          </w:tcPr>
          <w:p w:rsidR="00B237EF" w:rsidRPr="009355AC" w:rsidRDefault="00B237EF" w:rsidP="00B237EF">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15</w:t>
            </w:r>
          </w:p>
        </w:tc>
        <w:tc>
          <w:tcPr>
            <w:tcW w:w="8280" w:type="dxa"/>
            <w:vAlign w:val="bottom"/>
          </w:tcPr>
          <w:p w:rsidR="00B237EF" w:rsidRPr="009355AC" w:rsidRDefault="00B237EF" w:rsidP="00B237EF">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Financial instruments</w:t>
            </w:r>
          </w:p>
        </w:tc>
      </w:tr>
      <w:tr w:rsidR="00B237EF" w:rsidRPr="009355AC" w:rsidTr="00EB6575">
        <w:tc>
          <w:tcPr>
            <w:tcW w:w="1260" w:type="dxa"/>
          </w:tcPr>
          <w:p w:rsidR="00B237EF" w:rsidRPr="009355AC" w:rsidRDefault="00B237EF" w:rsidP="00B237EF">
            <w:pPr>
              <w:autoSpaceDE w:val="0"/>
              <w:autoSpaceDN w:val="0"/>
              <w:rPr>
                <w:rFonts w:ascii="Times New Roman" w:hAnsi="Times New Roman"/>
                <w:sz w:val="22"/>
                <w:szCs w:val="28"/>
              </w:rPr>
            </w:pPr>
            <w:r w:rsidRPr="009355AC">
              <w:rPr>
                <w:rFonts w:ascii="Times New Roman" w:hAnsi="Times New Roman" w:cs="Times New Roman"/>
                <w:sz w:val="22"/>
                <w:szCs w:val="22"/>
              </w:rPr>
              <w:t>1</w:t>
            </w:r>
            <w:r w:rsidRPr="009355AC">
              <w:rPr>
                <w:rFonts w:ascii="Times New Roman" w:hAnsi="Times New Roman"/>
                <w:sz w:val="22"/>
                <w:szCs w:val="28"/>
              </w:rPr>
              <w:t>6</w:t>
            </w:r>
          </w:p>
        </w:tc>
        <w:tc>
          <w:tcPr>
            <w:tcW w:w="8280" w:type="dxa"/>
            <w:vAlign w:val="bottom"/>
          </w:tcPr>
          <w:p w:rsidR="00B237EF" w:rsidRPr="009355AC" w:rsidRDefault="00B237EF" w:rsidP="00B237EF">
            <w:pPr>
              <w:pStyle w:val="index"/>
              <w:numPr>
                <w:ilvl w:val="0"/>
                <w:numId w:val="0"/>
              </w:numPr>
              <w:shd w:val="clear" w:color="auto" w:fill="FFFFFF"/>
              <w:tabs>
                <w:tab w:val="num" w:pos="1170"/>
              </w:tabs>
              <w:spacing w:after="0" w:line="230" w:lineRule="exact"/>
              <w:outlineLvl w:val="0"/>
              <w:rPr>
                <w:rFonts w:eastAsia="MS Mincho"/>
                <w:szCs w:val="22"/>
                <w:rtl/>
                <w:cs/>
                <w:lang w:val="en-US"/>
              </w:rPr>
            </w:pPr>
            <w:r w:rsidRPr="009355AC">
              <w:rPr>
                <w:rFonts w:eastAsia="MS Mincho"/>
                <w:szCs w:val="22"/>
                <w:lang w:val="en-US" w:bidi="th-TH"/>
              </w:rPr>
              <w:t>Commitments with non-related parties</w:t>
            </w:r>
          </w:p>
        </w:tc>
      </w:tr>
      <w:tr w:rsidR="00B237EF" w:rsidRPr="009355AC" w:rsidTr="00065F10">
        <w:tc>
          <w:tcPr>
            <w:tcW w:w="1260" w:type="dxa"/>
          </w:tcPr>
          <w:p w:rsidR="00B237EF" w:rsidRPr="009355AC" w:rsidRDefault="00B237EF" w:rsidP="00B237EF">
            <w:pPr>
              <w:autoSpaceDE w:val="0"/>
              <w:autoSpaceDN w:val="0"/>
              <w:rPr>
                <w:rFonts w:ascii="Times New Roman" w:hAnsi="Times New Roman" w:cs="Times New Roman"/>
                <w:sz w:val="22"/>
                <w:szCs w:val="22"/>
              </w:rPr>
            </w:pPr>
            <w:r w:rsidRPr="009355AC">
              <w:rPr>
                <w:rFonts w:ascii="Times New Roman" w:hAnsi="Times New Roman" w:cs="Times New Roman"/>
                <w:sz w:val="22"/>
                <w:szCs w:val="22"/>
              </w:rPr>
              <w:t>17</w:t>
            </w:r>
          </w:p>
        </w:tc>
        <w:tc>
          <w:tcPr>
            <w:tcW w:w="8280" w:type="dxa"/>
            <w:vAlign w:val="bottom"/>
          </w:tcPr>
          <w:p w:rsidR="00B237EF" w:rsidRPr="009355AC" w:rsidRDefault="00B237EF" w:rsidP="00B237EF">
            <w:pPr>
              <w:pStyle w:val="index"/>
              <w:numPr>
                <w:ilvl w:val="0"/>
                <w:numId w:val="0"/>
              </w:numPr>
              <w:shd w:val="clear" w:color="auto" w:fill="FFFFFF"/>
              <w:tabs>
                <w:tab w:val="num" w:pos="1170"/>
              </w:tabs>
              <w:spacing w:after="0" w:line="230" w:lineRule="exact"/>
              <w:outlineLvl w:val="0"/>
              <w:rPr>
                <w:rFonts w:eastAsia="MS Mincho"/>
                <w:szCs w:val="22"/>
                <w:lang w:val="en-US" w:bidi="th-TH"/>
              </w:rPr>
            </w:pPr>
            <w:r w:rsidRPr="009355AC">
              <w:rPr>
                <w:rFonts w:eastAsia="MS Mincho"/>
                <w:szCs w:val="22"/>
                <w:lang w:val="en-US" w:bidi="th-TH"/>
              </w:rPr>
              <w:t>Contingent liabilities</w:t>
            </w:r>
            <w:r w:rsidRPr="009355AC" w:rsidDel="001C1E80">
              <w:rPr>
                <w:rFonts w:eastAsia="MS Mincho"/>
                <w:szCs w:val="22"/>
                <w:lang w:val="en-US" w:bidi="th-TH"/>
              </w:rPr>
              <w:t xml:space="preserve"> </w:t>
            </w:r>
          </w:p>
        </w:tc>
      </w:tr>
      <w:tr w:rsidR="008266D0" w:rsidRPr="009355AC" w:rsidTr="00A46695">
        <w:tc>
          <w:tcPr>
            <w:tcW w:w="1260" w:type="dxa"/>
          </w:tcPr>
          <w:p w:rsidR="008266D0" w:rsidRPr="009355AC" w:rsidRDefault="008266D0" w:rsidP="008266D0">
            <w:pPr>
              <w:autoSpaceDE w:val="0"/>
              <w:autoSpaceDN w:val="0"/>
              <w:rPr>
                <w:rFonts w:ascii="Times New Roman" w:hAnsi="Times New Roman" w:cs="Times New Roman"/>
                <w:sz w:val="22"/>
                <w:szCs w:val="22"/>
              </w:rPr>
            </w:pPr>
            <w:r w:rsidRPr="009355AC">
              <w:rPr>
                <w:rFonts w:ascii="Times New Roman" w:hAnsi="Times New Roman" w:cs="Times New Roman"/>
                <w:sz w:val="22"/>
                <w:szCs w:val="22"/>
              </w:rPr>
              <w:t>1</w:t>
            </w:r>
            <w:r w:rsidR="00B237EF">
              <w:rPr>
                <w:rFonts w:ascii="Times New Roman" w:hAnsi="Times New Roman" w:cs="Times New Roman"/>
                <w:sz w:val="22"/>
                <w:szCs w:val="22"/>
              </w:rPr>
              <w:t>8</w:t>
            </w:r>
          </w:p>
        </w:tc>
        <w:tc>
          <w:tcPr>
            <w:tcW w:w="8280" w:type="dxa"/>
          </w:tcPr>
          <w:p w:rsidR="008266D0" w:rsidRPr="009355AC" w:rsidRDefault="008266D0" w:rsidP="008266D0">
            <w:pPr>
              <w:autoSpaceDE w:val="0"/>
              <w:autoSpaceDN w:val="0"/>
              <w:rPr>
                <w:rFonts w:ascii="Times New Roman" w:hAnsi="Times New Roman" w:cs="Times New Roman"/>
                <w:sz w:val="22"/>
                <w:szCs w:val="22"/>
              </w:rPr>
            </w:pPr>
            <w:r w:rsidRPr="009355AC">
              <w:rPr>
                <w:rFonts w:ascii="Times New Roman" w:hAnsi="Times New Roman" w:cs="Times New Roman"/>
                <w:sz w:val="22"/>
                <w:szCs w:val="22"/>
              </w:rPr>
              <w:t>Thai Financial Reporting Standards (TFRS) not yet adopted</w:t>
            </w:r>
          </w:p>
        </w:tc>
      </w:tr>
    </w:tbl>
    <w:p w:rsidR="000F00C7" w:rsidRPr="009355AC" w:rsidRDefault="000F00C7" w:rsidP="00E47895">
      <w:pPr>
        <w:pStyle w:val="BlockText"/>
        <w:spacing w:line="240" w:lineRule="atLeast"/>
        <w:ind w:left="540" w:right="0"/>
        <w:jc w:val="thaiDistribute"/>
        <w:rPr>
          <w:rFonts w:cs="Times New Roman"/>
          <w:color w:val="auto"/>
        </w:rPr>
      </w:pPr>
    </w:p>
    <w:p w:rsidR="009640E7" w:rsidRPr="009355AC" w:rsidRDefault="009640E7" w:rsidP="002E49A5">
      <w:pPr>
        <w:pStyle w:val="BlockText"/>
        <w:spacing w:line="240" w:lineRule="atLeast"/>
        <w:ind w:left="540" w:right="0"/>
        <w:jc w:val="thaiDistribute"/>
        <w:rPr>
          <w:rFonts w:cs="Times New Roman"/>
          <w:color w:val="auto"/>
        </w:rPr>
      </w:pPr>
    </w:p>
    <w:p w:rsidR="00A370A1" w:rsidRPr="009355AC" w:rsidRDefault="00A370A1" w:rsidP="00D16222">
      <w:pPr>
        <w:ind w:left="540" w:hanging="540"/>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A370A1">
      <w:pPr>
        <w:rPr>
          <w:rFonts w:ascii="Times New Roman" w:hAnsi="Times New Roman" w:cs="Times New Roman"/>
        </w:rPr>
      </w:pPr>
    </w:p>
    <w:p w:rsidR="00A370A1" w:rsidRPr="009355AC" w:rsidRDefault="00A370A1" w:rsidP="00D16222">
      <w:pPr>
        <w:ind w:left="540" w:hanging="540"/>
        <w:rPr>
          <w:rFonts w:ascii="Times New Roman" w:hAnsi="Times New Roman" w:cs="Times New Roman"/>
        </w:rPr>
      </w:pPr>
    </w:p>
    <w:p w:rsidR="00A370A1" w:rsidRPr="009355AC" w:rsidRDefault="00A370A1" w:rsidP="00D16222">
      <w:pPr>
        <w:ind w:left="540" w:hanging="540"/>
        <w:rPr>
          <w:rFonts w:ascii="Times New Roman" w:hAnsi="Times New Roman" w:cs="Times New Roman"/>
        </w:rPr>
      </w:pPr>
    </w:p>
    <w:p w:rsidR="00A370A1" w:rsidRPr="009355AC" w:rsidRDefault="00A370A1" w:rsidP="00A370A1">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rsidR="002E49A5" w:rsidRPr="009355AC" w:rsidRDefault="00FF6F15" w:rsidP="00D16222">
      <w:pPr>
        <w:ind w:left="540" w:hanging="540"/>
        <w:rPr>
          <w:rFonts w:ascii="Times New Roman" w:hAnsi="Times New Roman" w:cs="Times New Roman"/>
          <w:sz w:val="22"/>
          <w:szCs w:val="22"/>
        </w:rPr>
      </w:pPr>
      <w:r w:rsidRPr="009355AC">
        <w:rPr>
          <w:rFonts w:ascii="Times New Roman" w:hAnsi="Times New Roman" w:cs="Times New Roman"/>
        </w:rPr>
        <w:br w:type="page"/>
      </w:r>
      <w:r w:rsidR="00D16222" w:rsidRPr="009355AC">
        <w:rPr>
          <w:rFonts w:ascii="Times New Roman" w:hAnsi="Times New Roman" w:cs="Times New Roman"/>
        </w:rPr>
        <w:lastRenderedPageBreak/>
        <w:tab/>
      </w:r>
      <w:r w:rsidR="002E49A5" w:rsidRPr="009355AC">
        <w:rPr>
          <w:rFonts w:ascii="Times New Roman" w:hAnsi="Times New Roman" w:cs="Times New Roman"/>
          <w:sz w:val="22"/>
          <w:szCs w:val="22"/>
        </w:rPr>
        <w:t xml:space="preserve">These notes form an integral part of the </w:t>
      </w:r>
      <w:r w:rsidR="00846AB5" w:rsidRPr="009355AC">
        <w:rPr>
          <w:rFonts w:ascii="Times New Roman" w:hAnsi="Times New Roman" w:cs="Times New Roman"/>
          <w:sz w:val="22"/>
          <w:szCs w:val="22"/>
        </w:rPr>
        <w:t xml:space="preserve">interim </w:t>
      </w:r>
      <w:r w:rsidR="002E49A5" w:rsidRPr="009355AC">
        <w:rPr>
          <w:rFonts w:ascii="Times New Roman" w:hAnsi="Times New Roman" w:cs="Times New Roman"/>
          <w:sz w:val="22"/>
          <w:szCs w:val="22"/>
        </w:rPr>
        <w:t>financial statements.</w:t>
      </w:r>
    </w:p>
    <w:p w:rsidR="002E49A5" w:rsidRPr="009355AC" w:rsidRDefault="002E49A5" w:rsidP="002E49A5">
      <w:pPr>
        <w:ind w:left="540"/>
        <w:rPr>
          <w:rFonts w:ascii="Times New Roman" w:hAnsi="Times New Roman" w:cs="Times New Roman"/>
          <w:sz w:val="22"/>
          <w:szCs w:val="22"/>
        </w:rPr>
      </w:pPr>
    </w:p>
    <w:p w:rsidR="002E49A5" w:rsidRPr="009355AC" w:rsidRDefault="00FF6F15" w:rsidP="002E49A5">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9355AC">
        <w:rPr>
          <w:rFonts w:cs="Times New Roman"/>
        </w:rPr>
        <w:t>authorised</w:t>
      </w:r>
      <w:proofErr w:type="spellEnd"/>
      <w:r w:rsidRPr="009355AC">
        <w:rPr>
          <w:rFonts w:cs="Times New Roman"/>
        </w:rPr>
        <w:t xml:space="preserve"> for issue by the Board of Directors on </w:t>
      </w:r>
      <w:r w:rsidR="00A86E6E" w:rsidRPr="009355AC">
        <w:rPr>
          <w:rFonts w:cs="Times New Roman"/>
        </w:rPr>
        <w:br/>
      </w:r>
      <w:r w:rsidR="00DA2121">
        <w:rPr>
          <w:rFonts w:cs="Times New Roman"/>
        </w:rPr>
        <w:t xml:space="preserve">9 August </w:t>
      </w:r>
      <w:r w:rsidR="00A370A1" w:rsidRPr="009355AC">
        <w:rPr>
          <w:rFonts w:cs="Times New Roman"/>
        </w:rPr>
        <w:t>201</w:t>
      </w:r>
      <w:r w:rsidR="00FD388F" w:rsidRPr="009355AC">
        <w:rPr>
          <w:rFonts w:cs="Times New Roman"/>
        </w:rPr>
        <w:t>9</w:t>
      </w:r>
      <w:r w:rsidR="00A370A1" w:rsidRPr="009355AC">
        <w:rPr>
          <w:rFonts w:cs="Times New Roman"/>
        </w:rPr>
        <w:t>.</w:t>
      </w:r>
    </w:p>
    <w:p w:rsidR="002E49A5" w:rsidRPr="009355AC" w:rsidRDefault="002E49A5" w:rsidP="002E49A5">
      <w:pPr>
        <w:ind w:left="540"/>
        <w:rPr>
          <w:rFonts w:ascii="Times New Roman" w:hAnsi="Times New Roman" w:cs="Times New Roman"/>
          <w:sz w:val="22"/>
          <w:szCs w:val="22"/>
        </w:rPr>
      </w:pPr>
    </w:p>
    <w:p w:rsidR="002E49A5" w:rsidRPr="009355AC" w:rsidRDefault="002E49A5" w:rsidP="002E49A5">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rsidR="002E49A5" w:rsidRPr="009355AC" w:rsidRDefault="002E49A5" w:rsidP="002E49A5">
      <w:pPr>
        <w:pStyle w:val="BlockText"/>
        <w:spacing w:line="240" w:lineRule="atLeast"/>
        <w:ind w:left="540" w:right="0"/>
        <w:jc w:val="thaiDistribute"/>
        <w:rPr>
          <w:rFonts w:cs="Times New Roman"/>
          <w:color w:val="auto"/>
        </w:rPr>
      </w:pPr>
    </w:p>
    <w:p w:rsidR="00FF6F15" w:rsidRPr="009355AC" w:rsidRDefault="00FF6F15" w:rsidP="00FF6F15">
      <w:pPr>
        <w:pStyle w:val="block"/>
        <w:spacing w:after="0" w:line="240" w:lineRule="atLeast"/>
        <w:ind w:left="540"/>
        <w:jc w:val="both"/>
        <w:rPr>
          <w:rFonts w:cs="Times New Roman"/>
          <w:szCs w:val="22"/>
          <w:lang w:val="en-US"/>
        </w:rPr>
      </w:pPr>
      <w:r w:rsidRPr="009355AC">
        <w:rPr>
          <w:rFonts w:cs="Times New Roman"/>
          <w:szCs w:val="22"/>
          <w:lang w:val="en-US"/>
        </w:rPr>
        <w:t xml:space="preserve">The principal activities of </w:t>
      </w:r>
      <w:r w:rsidR="00123451" w:rsidRPr="00123451">
        <w:rPr>
          <w:rFonts w:cs="Times New Roman"/>
          <w:szCs w:val="22"/>
          <w:lang w:val="en-US"/>
        </w:rPr>
        <w:t>POSCO-</w:t>
      </w:r>
      <w:proofErr w:type="spellStart"/>
      <w:r w:rsidR="00123451" w:rsidRPr="00123451">
        <w:rPr>
          <w:rFonts w:cs="Times New Roman"/>
          <w:szCs w:val="22"/>
          <w:lang w:val="en-US"/>
        </w:rPr>
        <w:t>Thainox</w:t>
      </w:r>
      <w:proofErr w:type="spellEnd"/>
      <w:r w:rsidR="00123451" w:rsidRPr="00123451">
        <w:rPr>
          <w:rFonts w:cs="Times New Roman"/>
          <w:szCs w:val="22"/>
          <w:lang w:val="en-US"/>
        </w:rPr>
        <w:t xml:space="preserve"> Public Company Limited </w:t>
      </w:r>
      <w:r w:rsidR="0034422F">
        <w:rPr>
          <w:rFonts w:cs="Times New Roman"/>
          <w:szCs w:val="22"/>
          <w:lang w:val="en-US"/>
        </w:rPr>
        <w:t>(</w:t>
      </w:r>
      <w:r w:rsidR="00123451" w:rsidRPr="00123451">
        <w:rPr>
          <w:rFonts w:cs="Times New Roman"/>
          <w:szCs w:val="22"/>
          <w:lang w:val="en-US"/>
        </w:rPr>
        <w:t>the “Company”</w:t>
      </w:r>
      <w:r w:rsidR="005D4675">
        <w:rPr>
          <w:rFonts w:cs="Times New Roman"/>
          <w:szCs w:val="22"/>
          <w:lang w:val="en-US"/>
        </w:rPr>
        <w:t>)</w:t>
      </w:r>
      <w:r w:rsidR="00123451">
        <w:rPr>
          <w:rFonts w:cs="Times New Roman"/>
          <w:szCs w:val="22"/>
          <w:lang w:val="en-US"/>
        </w:rPr>
        <w:t xml:space="preserve"> </w:t>
      </w:r>
      <w:r w:rsidRPr="009355AC">
        <w:rPr>
          <w:rFonts w:cs="Times New Roman"/>
          <w:szCs w:val="22"/>
          <w:lang w:val="en-US"/>
        </w:rPr>
        <w:t xml:space="preserve">are </w:t>
      </w:r>
      <w:r w:rsidRPr="009355AC">
        <w:rPr>
          <w:rFonts w:cs="Times New Roman"/>
          <w:szCs w:val="22"/>
        </w:rPr>
        <w:t>production and sales of cold-rolled stainless steel for use as raw material in the production of household appliances such as kitchenette, sinks, washing machines etc., including other industries</w:t>
      </w:r>
      <w:r w:rsidRPr="009355AC">
        <w:rPr>
          <w:rFonts w:cs="Times New Roman"/>
          <w:szCs w:val="22"/>
          <w:lang w:val="en-US"/>
        </w:rPr>
        <w:t>.</w:t>
      </w:r>
    </w:p>
    <w:p w:rsidR="002E49A5" w:rsidRPr="009355AC" w:rsidRDefault="002E49A5" w:rsidP="002E49A5">
      <w:pPr>
        <w:pStyle w:val="block"/>
        <w:spacing w:after="0" w:line="240" w:lineRule="atLeast"/>
        <w:ind w:left="540"/>
        <w:jc w:val="thaiDistribute"/>
        <w:rPr>
          <w:rFonts w:cs="Times New Roman"/>
          <w:szCs w:val="22"/>
          <w:lang w:val="en-US"/>
        </w:rPr>
      </w:pPr>
    </w:p>
    <w:p w:rsidR="00FF6F15" w:rsidRPr="009355AC" w:rsidRDefault="00FF6F15" w:rsidP="00A46695">
      <w:pPr>
        <w:numPr>
          <w:ilvl w:val="0"/>
          <w:numId w:val="27"/>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rsidR="00FF6F15" w:rsidRPr="009355AC" w:rsidRDefault="00FF6F15" w:rsidP="00A46695">
      <w:pPr>
        <w:pStyle w:val="ListParagraph"/>
        <w:spacing w:line="240" w:lineRule="atLeast"/>
        <w:rPr>
          <w:rFonts w:cs="Times New Roman"/>
          <w:b/>
          <w:bCs/>
          <w:sz w:val="22"/>
          <w:szCs w:val="22"/>
          <w:lang w:eastAsia="zh-CN"/>
        </w:rPr>
      </w:pPr>
    </w:p>
    <w:p w:rsidR="00FF6F15" w:rsidRPr="009355AC" w:rsidRDefault="00FF6F15" w:rsidP="00FF6F15">
      <w:pPr>
        <w:pStyle w:val="BodyText"/>
        <w:spacing w:line="240" w:lineRule="atLeast"/>
        <w:ind w:left="540" w:hanging="540"/>
        <w:rPr>
          <w:rFonts w:cs="Times New Roman"/>
          <w:i/>
          <w:iCs/>
        </w:rPr>
      </w:pPr>
      <w:r w:rsidRPr="009355AC">
        <w:rPr>
          <w:rFonts w:cs="Times New Roman"/>
          <w:i/>
          <w:iCs/>
        </w:rPr>
        <w:t xml:space="preserve">(a) </w:t>
      </w:r>
      <w:r w:rsidRPr="009355AC">
        <w:rPr>
          <w:rFonts w:cs="Times New Roman"/>
          <w:i/>
          <w:iCs/>
        </w:rPr>
        <w:tab/>
        <w:t>Statement of compliance</w:t>
      </w:r>
    </w:p>
    <w:p w:rsidR="00FF6F15" w:rsidRPr="009355AC" w:rsidRDefault="00FF6F15" w:rsidP="00FF6F15">
      <w:pPr>
        <w:pStyle w:val="BodyText"/>
        <w:spacing w:line="240" w:lineRule="atLeast"/>
        <w:rPr>
          <w:rFonts w:cs="Times New Roman"/>
        </w:rPr>
      </w:pPr>
    </w:p>
    <w:p w:rsidR="006E596D" w:rsidRPr="00610BA4" w:rsidRDefault="006E596D" w:rsidP="006E596D">
      <w:pPr>
        <w:pStyle w:val="BodyText"/>
        <w:spacing w:line="240" w:lineRule="atLeast"/>
        <w:ind w:left="540" w:right="2"/>
      </w:pPr>
      <w:r w:rsidRPr="006E596D">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rsidR="00FF6F15" w:rsidRPr="009355AC" w:rsidRDefault="00FF6F15" w:rsidP="006E596D">
      <w:pPr>
        <w:pStyle w:val="BodyText"/>
        <w:spacing w:line="240" w:lineRule="atLeast"/>
        <w:ind w:left="540" w:right="2"/>
        <w:rPr>
          <w:rFonts w:cs="Times New Roman"/>
        </w:rPr>
      </w:pPr>
    </w:p>
    <w:p w:rsidR="00FF6F15" w:rsidRPr="009355AC" w:rsidRDefault="00FF6F15" w:rsidP="00A46695">
      <w:pPr>
        <w:pStyle w:val="BodyText"/>
        <w:ind w:left="540" w:right="17"/>
        <w:rPr>
          <w:rFonts w:cs="Times New Roman"/>
        </w:rPr>
      </w:pPr>
      <w:r w:rsidRPr="009355AC">
        <w:rPr>
          <w:rFonts w:cs="Times New Roman"/>
        </w:rPr>
        <w:t xml:space="preserve">The interim financial statements are prepared to provide an update on the financial statements for the year ended 31 December </w:t>
      </w:r>
      <w:r w:rsidR="00DF0488" w:rsidRPr="009355AC">
        <w:rPr>
          <w:rFonts w:cs="Times New Roman"/>
        </w:rPr>
        <w:t>201</w:t>
      </w:r>
      <w:r w:rsidR="00FD388F" w:rsidRPr="009355AC">
        <w:rPr>
          <w:rFonts w:cs="Times New Roman"/>
        </w:rPr>
        <w:t>8</w:t>
      </w:r>
      <w:r w:rsidRPr="009355AC">
        <w:rPr>
          <w:rFonts w:cs="Times New Roman"/>
        </w:rPr>
        <w:t xml:space="preserve">. They do not include </w:t>
      </w:r>
      <w:proofErr w:type="gramStart"/>
      <w:r w:rsidRPr="009355AC">
        <w:rPr>
          <w:rFonts w:cs="Times New Roman"/>
        </w:rPr>
        <w:t>all of</w:t>
      </w:r>
      <w:proofErr w:type="gramEnd"/>
      <w:r w:rsidRPr="009355AC">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FA1E14" w:rsidRPr="009355AC">
        <w:rPr>
          <w:rFonts w:cs="Times New Roman"/>
        </w:rPr>
        <w:t>f</w:t>
      </w:r>
      <w:r w:rsidRPr="009355AC">
        <w:rPr>
          <w:rFonts w:cs="Times New Roman"/>
        </w:rPr>
        <w:t xml:space="preserve">or the year ended 31 December </w:t>
      </w:r>
      <w:r w:rsidR="00DF0488" w:rsidRPr="009355AC">
        <w:rPr>
          <w:rFonts w:cs="Times New Roman"/>
        </w:rPr>
        <w:t>201</w:t>
      </w:r>
      <w:r w:rsidR="00FD388F" w:rsidRPr="009355AC">
        <w:rPr>
          <w:rFonts w:cs="Times New Roman"/>
        </w:rPr>
        <w:t>8</w:t>
      </w:r>
      <w:r w:rsidRPr="009355AC">
        <w:rPr>
          <w:rFonts w:cs="Times New Roman"/>
        </w:rPr>
        <w:t>.</w:t>
      </w:r>
    </w:p>
    <w:p w:rsidR="00FF6F15" w:rsidRPr="009355AC" w:rsidRDefault="00FF6F15" w:rsidP="00A46695">
      <w:pPr>
        <w:pStyle w:val="BodyText"/>
        <w:ind w:left="540" w:right="17"/>
        <w:rPr>
          <w:rFonts w:cs="Times New Roman"/>
        </w:rPr>
      </w:pPr>
    </w:p>
    <w:p w:rsidR="002E49A5" w:rsidRPr="009355AC" w:rsidRDefault="002E49A5" w:rsidP="00183D72">
      <w:pPr>
        <w:pStyle w:val="BodyText"/>
        <w:spacing w:line="240" w:lineRule="atLeast"/>
        <w:ind w:left="540" w:right="-25" w:hanging="540"/>
        <w:rPr>
          <w:rFonts w:cs="Times New Roman"/>
          <w:i/>
          <w:iCs/>
        </w:rPr>
      </w:pPr>
      <w:r w:rsidRPr="009355AC">
        <w:rPr>
          <w:rFonts w:cs="Times New Roman"/>
          <w:i/>
          <w:iCs/>
        </w:rPr>
        <w:t>(</w:t>
      </w:r>
      <w:r w:rsidR="005359E3" w:rsidRPr="009355AC">
        <w:rPr>
          <w:rFonts w:cs="Times New Roman"/>
          <w:i/>
          <w:iCs/>
        </w:rPr>
        <w:t>b</w:t>
      </w:r>
      <w:r w:rsidRPr="009355AC">
        <w:rPr>
          <w:rFonts w:cs="Times New Roman"/>
          <w:i/>
          <w:iCs/>
        </w:rPr>
        <w:t>)</w:t>
      </w:r>
      <w:r w:rsidRPr="009355AC">
        <w:rPr>
          <w:rFonts w:cs="Times New Roman"/>
          <w:i/>
          <w:iCs/>
        </w:rPr>
        <w:tab/>
        <w:t>Use of judgement</w:t>
      </w:r>
      <w:r w:rsidR="00FC47F1">
        <w:rPr>
          <w:rFonts w:cs="Times New Roman"/>
          <w:i/>
          <w:iCs/>
        </w:rPr>
        <w:t>s</w:t>
      </w:r>
      <w:r w:rsidR="00B57A25" w:rsidRPr="009355AC">
        <w:rPr>
          <w:rFonts w:cs="Times New Roman"/>
          <w:i/>
          <w:iCs/>
        </w:rPr>
        <w:t>,</w:t>
      </w:r>
      <w:r w:rsidRPr="009355AC">
        <w:rPr>
          <w:rFonts w:cs="Times New Roman"/>
          <w:i/>
          <w:iCs/>
        </w:rPr>
        <w:t xml:space="preserve"> estimates</w:t>
      </w:r>
      <w:r w:rsidR="00B57A25" w:rsidRPr="009355AC">
        <w:rPr>
          <w:rFonts w:cs="Times New Roman"/>
          <w:i/>
          <w:iCs/>
        </w:rPr>
        <w:t xml:space="preserve"> and accounting policies</w:t>
      </w:r>
    </w:p>
    <w:p w:rsidR="00FF6F15" w:rsidRPr="009355AC" w:rsidRDefault="00FF6F15" w:rsidP="00286123">
      <w:pPr>
        <w:pStyle w:val="BodyText"/>
        <w:spacing w:line="240" w:lineRule="atLeast"/>
        <w:ind w:left="540"/>
        <w:rPr>
          <w:rFonts w:cs="Times New Roman"/>
          <w:i/>
          <w:iCs/>
          <w:color w:val="0000FF"/>
        </w:rPr>
      </w:pPr>
    </w:p>
    <w:p w:rsidR="00FF6F15" w:rsidRPr="009355AC" w:rsidRDefault="00FF6F15" w:rsidP="00B10E56">
      <w:pPr>
        <w:pStyle w:val="BodyText"/>
        <w:spacing w:line="240" w:lineRule="atLeast"/>
        <w:ind w:left="540" w:right="2"/>
        <w:jc w:val="thaiDistribute"/>
        <w:rPr>
          <w:rFonts w:cs="Times New Roman"/>
        </w:rPr>
      </w:pPr>
      <w:r w:rsidRPr="009355AC">
        <w:rPr>
          <w:rFonts w:cs="Times New Roman"/>
        </w:rPr>
        <w:t>In preparing these interim financial statements</w:t>
      </w:r>
      <w:r w:rsidR="001F36FE" w:rsidRPr="009355AC">
        <w:rPr>
          <w:rFonts w:cs="Times New Roman"/>
        </w:rPr>
        <w:t>,</w:t>
      </w:r>
      <w:r w:rsidRPr="009355AC">
        <w:rPr>
          <w:rFonts w:cs="Times New Roman"/>
        </w:rPr>
        <w:t xml:space="preserve"> judgements </w:t>
      </w:r>
      <w:r w:rsidR="00B57A25" w:rsidRPr="009355AC">
        <w:rPr>
          <w:rFonts w:cs="Times New Roman"/>
        </w:rPr>
        <w:t xml:space="preserve">and estimates are </w:t>
      </w:r>
      <w:r w:rsidRPr="009355AC">
        <w:rPr>
          <w:rFonts w:cs="Times New Roman"/>
        </w:rPr>
        <w:t>made by management in applying the Company’s accounting policies</w:t>
      </w:r>
      <w:r w:rsidR="00B57A25" w:rsidRPr="009355AC">
        <w:rPr>
          <w:rFonts w:cs="Times New Roman"/>
        </w:rPr>
        <w:t xml:space="preserve">. Actual results may differ from these estimates. </w:t>
      </w:r>
      <w:r w:rsidR="00226430">
        <w:rPr>
          <w:rFonts w:cs="Times New Roman"/>
        </w:rPr>
        <w:br/>
      </w:r>
      <w:r w:rsidR="00B57A25" w:rsidRPr="009355AC">
        <w:rPr>
          <w:rFonts w:cs="Times New Roman"/>
        </w:rPr>
        <w:t>The accounting policies, methods of computation</w:t>
      </w:r>
      <w:r w:rsidRPr="009355AC">
        <w:rPr>
          <w:rFonts w:cs="Times New Roman"/>
        </w:rPr>
        <w:t xml:space="preserve"> and the key sources of estimation uncertainty were the same as those that applied to the financial statements for the year ended 31 Decem</w:t>
      </w:r>
      <w:r w:rsidR="00DF0488" w:rsidRPr="009355AC">
        <w:rPr>
          <w:rFonts w:cs="Times New Roman"/>
        </w:rPr>
        <w:t>ber 201</w:t>
      </w:r>
      <w:r w:rsidR="00FD388F" w:rsidRPr="009355AC">
        <w:rPr>
          <w:rFonts w:cs="Times New Roman"/>
        </w:rPr>
        <w:t>8</w:t>
      </w:r>
      <w:r w:rsidR="005F1FB4" w:rsidRPr="009355AC">
        <w:rPr>
          <w:rFonts w:cs="Times New Roman"/>
        </w:rPr>
        <w:t>, except for revenue recognition which requires</w:t>
      </w:r>
      <w:r w:rsidR="00B57A25" w:rsidRPr="009355AC">
        <w:t xml:space="preserve"> </w:t>
      </w:r>
      <w:r w:rsidR="00B57A25" w:rsidRPr="009355AC">
        <w:rPr>
          <w:rFonts w:cs="Times New Roman"/>
        </w:rPr>
        <w:t>additional</w:t>
      </w:r>
      <w:r w:rsidR="005F1FB4" w:rsidRPr="009355AC">
        <w:rPr>
          <w:rFonts w:cs="Times New Roman"/>
        </w:rPr>
        <w:t xml:space="preserve"> judgement in determining the timing of the transfer of control - at a point in time or over time - according to the requirements of TFRS 15 </w:t>
      </w:r>
      <w:r w:rsidR="00342A3D" w:rsidRPr="00342A3D">
        <w:rPr>
          <w:rFonts w:cs="Times New Roman"/>
          <w:i/>
          <w:iCs/>
        </w:rPr>
        <w:t>Revenue from Contracts with customers</w:t>
      </w:r>
      <w:r w:rsidR="00342A3D">
        <w:rPr>
          <w:rFonts w:cs="Times New Roman"/>
        </w:rPr>
        <w:t xml:space="preserve"> (“TFRS 15”) </w:t>
      </w:r>
      <w:r w:rsidR="005F1FB4" w:rsidRPr="009355AC">
        <w:rPr>
          <w:rFonts w:cs="Times New Roman"/>
        </w:rPr>
        <w:t>which the Company has initially adopted</w:t>
      </w:r>
      <w:r w:rsidR="00237780" w:rsidRPr="009355AC">
        <w:t xml:space="preserve"> </w:t>
      </w:r>
      <w:r w:rsidR="00237780" w:rsidRPr="009355AC">
        <w:rPr>
          <w:rFonts w:cs="Times New Roman"/>
        </w:rPr>
        <w:t xml:space="preserve">to replace TAS 18 </w:t>
      </w:r>
      <w:r w:rsidR="00237780" w:rsidRPr="00342A3D">
        <w:rPr>
          <w:rFonts w:cs="Times New Roman"/>
          <w:i/>
          <w:iCs/>
        </w:rPr>
        <w:t>Revenue</w:t>
      </w:r>
      <w:r w:rsidR="00237780" w:rsidRPr="009355AC">
        <w:rPr>
          <w:rFonts w:cs="Times New Roman"/>
        </w:rPr>
        <w:t xml:space="preserve"> (“TAS 18”), TAS 11 </w:t>
      </w:r>
      <w:r w:rsidR="00237780" w:rsidRPr="00342A3D">
        <w:rPr>
          <w:rFonts w:cs="Times New Roman"/>
          <w:i/>
          <w:iCs/>
        </w:rPr>
        <w:t>Construction Contracts</w:t>
      </w:r>
      <w:r w:rsidR="00237780" w:rsidRPr="009355AC">
        <w:rPr>
          <w:rFonts w:cs="Times New Roman"/>
        </w:rPr>
        <w:t xml:space="preserve"> (“TAS</w:t>
      </w:r>
      <w:r w:rsidR="00342A3D">
        <w:rPr>
          <w:rFonts w:cs="Times New Roman"/>
        </w:rPr>
        <w:t xml:space="preserve"> </w:t>
      </w:r>
      <w:r w:rsidR="00237780" w:rsidRPr="009355AC">
        <w:rPr>
          <w:rFonts w:cs="Times New Roman"/>
        </w:rPr>
        <w:t>11”) and related interpretations.</w:t>
      </w:r>
    </w:p>
    <w:p w:rsidR="00B57A25" w:rsidRPr="009355AC" w:rsidRDefault="00B57A25" w:rsidP="00B10E56">
      <w:pPr>
        <w:pStyle w:val="BodyText"/>
        <w:spacing w:line="240" w:lineRule="atLeast"/>
        <w:ind w:left="540" w:right="2"/>
        <w:jc w:val="thaiDistribute"/>
        <w:rPr>
          <w:rFonts w:cs="Times New Roman"/>
        </w:rPr>
      </w:pPr>
    </w:p>
    <w:p w:rsidR="00B57A25" w:rsidRPr="009355AC" w:rsidRDefault="00B57A25" w:rsidP="00B57A25">
      <w:pPr>
        <w:pStyle w:val="BodyText"/>
        <w:spacing w:line="240" w:lineRule="atLeast"/>
        <w:ind w:left="540" w:right="2"/>
        <w:jc w:val="thaiDistribute"/>
        <w:rPr>
          <w:rFonts w:cs="Times New Roman"/>
        </w:rPr>
      </w:pPr>
      <w:r w:rsidRPr="009355AC">
        <w:rPr>
          <w:rFonts w:cs="Times New Roman"/>
        </w:rPr>
        <w:t xml:space="preserve">Under TFRS 15, the Company </w:t>
      </w:r>
      <w:proofErr w:type="spellStart"/>
      <w:r w:rsidRPr="009355AC">
        <w:rPr>
          <w:rFonts w:cs="Times New Roman"/>
        </w:rPr>
        <w:t>recognises</w:t>
      </w:r>
      <w:proofErr w:type="spellEnd"/>
      <w:r w:rsidRPr="009355AC">
        <w:rPr>
          <w:rFonts w:cs="Times New Roman"/>
        </w:rPr>
        <w:t xml:space="preserve"> revenue when a customer obtains control of the goods or services in an amount that reflects the consideration to which the Company expects to be entitled to.  </w:t>
      </w:r>
      <w:r w:rsidR="00226430">
        <w:rPr>
          <w:rFonts w:cs="Times New Roman"/>
        </w:rPr>
        <w:br/>
      </w:r>
      <w:r w:rsidRPr="009355AC">
        <w:rPr>
          <w:rFonts w:cs="Times New Roman"/>
        </w:rPr>
        <w:t xml:space="preserve">In addition, judgement is required in determining the timing of the transfer of control for revenue recognition - at a point in time or over time. Whereas, under TAS 18, the Company </w:t>
      </w:r>
      <w:proofErr w:type="spellStart"/>
      <w:r w:rsidRPr="009355AC">
        <w:rPr>
          <w:rFonts w:cs="Times New Roman"/>
        </w:rPr>
        <w:t>recognises</w:t>
      </w:r>
      <w:proofErr w:type="spellEnd"/>
      <w:r w:rsidRPr="009355AC">
        <w:rPr>
          <w:rFonts w:cs="Times New Roman"/>
        </w:rPr>
        <w:t xml:space="preserve"> revenue from sale of goods when the significant risks and rewards of ownership of the goods have been transferred to the buyer, and </w:t>
      </w:r>
      <w:proofErr w:type="spellStart"/>
      <w:r w:rsidRPr="009355AC">
        <w:rPr>
          <w:rFonts w:cs="Times New Roman"/>
        </w:rPr>
        <w:t>recognises</w:t>
      </w:r>
      <w:proofErr w:type="spellEnd"/>
      <w:r w:rsidRPr="009355AC">
        <w:rPr>
          <w:rFonts w:cs="Times New Roman"/>
        </w:rPr>
        <w:t xml:space="preserve"> revenue from rendering of services by reference to the stage of completion of the transaction at the end of the reporting period. No revenue is </w:t>
      </w:r>
      <w:proofErr w:type="spellStart"/>
      <w:r w:rsidRPr="009355AC">
        <w:rPr>
          <w:rFonts w:cs="Times New Roman"/>
        </w:rPr>
        <w:t>recognised</w:t>
      </w:r>
      <w:proofErr w:type="spellEnd"/>
      <w:r w:rsidRPr="009355AC">
        <w:rPr>
          <w:rFonts w:cs="Times New Roman"/>
        </w:rPr>
        <w:t xml:space="preserve"> if there is continuing management involvement with the goods or there are significant uncertainties regarding recovery of the consideration due. Such change in accounting policy has no material impacts on the financial statements.</w:t>
      </w:r>
    </w:p>
    <w:p w:rsidR="00B57A25" w:rsidRPr="009355AC" w:rsidRDefault="00B57A25" w:rsidP="00B57A25">
      <w:pPr>
        <w:pStyle w:val="BodyText"/>
        <w:spacing w:line="240" w:lineRule="atLeast"/>
        <w:ind w:left="540" w:right="2"/>
        <w:jc w:val="thaiDistribute"/>
        <w:rPr>
          <w:rFonts w:cs="Times New Roman"/>
        </w:rPr>
      </w:pPr>
    </w:p>
    <w:p w:rsidR="002B0A12" w:rsidRDefault="006E596D" w:rsidP="00286123">
      <w:pPr>
        <w:pStyle w:val="BodyText"/>
        <w:spacing w:line="240" w:lineRule="atLeast"/>
        <w:ind w:left="540" w:right="-25"/>
        <w:jc w:val="thaiDistribute"/>
        <w:rPr>
          <w:rFonts w:cs="Times New Roman"/>
        </w:rPr>
      </w:pPr>
      <w:r w:rsidRPr="006E596D">
        <w:rPr>
          <w:rFonts w:cs="Times New Roman"/>
        </w:rPr>
        <w:lastRenderedPageBreak/>
        <w:t xml:space="preserve">In addition, the Company has not early adopted </w:t>
      </w:r>
      <w:proofErr w:type="gramStart"/>
      <w:r w:rsidRPr="006E596D">
        <w:rPr>
          <w:rFonts w:cs="Times New Roman"/>
        </w:rPr>
        <w:t>a number of</w:t>
      </w:r>
      <w:proofErr w:type="gramEnd"/>
      <w:r w:rsidRPr="006E596D">
        <w:rPr>
          <w:rFonts w:cs="Times New Roman"/>
        </w:rPr>
        <w:t xml:space="preserve"> new TFRSs which are not yet effective for the current period in preparing these interim financial statements. Those new TFRS that are relevant to the Company’s operations are disclosed in note </w:t>
      </w:r>
      <w:r>
        <w:rPr>
          <w:rFonts w:cs="Times New Roman"/>
        </w:rPr>
        <w:t>18</w:t>
      </w:r>
      <w:r w:rsidRPr="006E596D">
        <w:rPr>
          <w:rFonts w:cs="Times New Roman"/>
        </w:rPr>
        <w:t>.</w:t>
      </w:r>
    </w:p>
    <w:p w:rsidR="006E596D" w:rsidRPr="009355AC" w:rsidRDefault="006E596D" w:rsidP="00286123">
      <w:pPr>
        <w:pStyle w:val="BodyText"/>
        <w:spacing w:line="240" w:lineRule="atLeast"/>
        <w:ind w:left="540" w:right="-25"/>
        <w:jc w:val="thaiDistribute"/>
        <w:rPr>
          <w:rFonts w:cs="Times New Roman"/>
        </w:rPr>
      </w:pPr>
    </w:p>
    <w:p w:rsidR="002E49A5" w:rsidRPr="009355AC" w:rsidRDefault="002E49A5" w:rsidP="00183D72">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Related parties</w:t>
      </w:r>
    </w:p>
    <w:p w:rsidR="002E49A5" w:rsidRPr="009355AC" w:rsidRDefault="002E49A5" w:rsidP="00183D72">
      <w:pPr>
        <w:spacing w:line="240" w:lineRule="atLeast"/>
        <w:ind w:left="540" w:hanging="540"/>
        <w:rPr>
          <w:rFonts w:ascii="Times New Roman" w:hAnsi="Times New Roman" w:cs="Times New Roman"/>
          <w:b/>
          <w:bCs/>
          <w:sz w:val="22"/>
          <w:szCs w:val="22"/>
        </w:rPr>
      </w:pPr>
    </w:p>
    <w:p w:rsidR="00A11B82" w:rsidRDefault="00183D72" w:rsidP="005E6C95">
      <w:pPr>
        <w:pStyle w:val="BodyText"/>
        <w:spacing w:line="240" w:lineRule="atLeast"/>
        <w:ind w:left="540" w:right="2" w:hanging="540"/>
        <w:jc w:val="thaiDistribute"/>
        <w:rPr>
          <w:rFonts w:cs="Times New Roman"/>
        </w:rPr>
      </w:pPr>
      <w:r w:rsidRPr="009355AC">
        <w:rPr>
          <w:rFonts w:cs="Times New Roman"/>
        </w:rPr>
        <w:tab/>
      </w:r>
      <w:bookmarkStart w:id="1" w:name="OLE_LINK2"/>
      <w:bookmarkStart w:id="2" w:name="OLE_LINK3"/>
      <w:r w:rsidR="00123451" w:rsidRPr="00123451">
        <w:rPr>
          <w:rFonts w:cs="Times New Roman"/>
        </w:rPr>
        <w:t>Relationships with key management personnel and related parties are as follows:</w:t>
      </w:r>
    </w:p>
    <w:p w:rsidR="00123451" w:rsidRDefault="00123451" w:rsidP="005E6C95">
      <w:pPr>
        <w:pStyle w:val="BodyText"/>
        <w:spacing w:line="240" w:lineRule="atLeast"/>
        <w:ind w:left="540" w:right="2" w:hanging="540"/>
        <w:jc w:val="thaiDistribute"/>
      </w:pPr>
    </w:p>
    <w:tbl>
      <w:tblPr>
        <w:tblW w:w="9558" w:type="dxa"/>
        <w:tblInd w:w="450" w:type="dxa"/>
        <w:tblLook w:val="0000" w:firstRow="0" w:lastRow="0" w:firstColumn="0" w:lastColumn="0" w:noHBand="0" w:noVBand="0"/>
      </w:tblPr>
      <w:tblGrid>
        <w:gridCol w:w="3709"/>
        <w:gridCol w:w="1575"/>
        <w:gridCol w:w="4274"/>
      </w:tblGrid>
      <w:tr w:rsidR="00123451" w:rsidRPr="00784312" w:rsidTr="006E596D">
        <w:trPr>
          <w:tblHeader/>
        </w:trPr>
        <w:tc>
          <w:tcPr>
            <w:tcW w:w="1940" w:type="pct"/>
          </w:tcPr>
          <w:p w:rsidR="00123451" w:rsidRPr="00784312" w:rsidRDefault="00123451" w:rsidP="006E596D">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824" w:type="pct"/>
          </w:tcPr>
          <w:p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236" w:type="pct"/>
          </w:tcPr>
          <w:p w:rsidR="00123451" w:rsidRPr="00784312" w:rsidRDefault="00123451" w:rsidP="006E596D">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123451" w:rsidRPr="00784312" w:rsidTr="006E596D">
        <w:trPr>
          <w:tblHeader/>
        </w:trPr>
        <w:tc>
          <w:tcPr>
            <w:tcW w:w="1940" w:type="pct"/>
          </w:tcPr>
          <w:p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236" w:type="pct"/>
          </w:tcPr>
          <w:p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rsidTr="006E596D">
        <w:trPr>
          <w:tblHeader/>
        </w:trPr>
        <w:tc>
          <w:tcPr>
            <w:tcW w:w="1940" w:type="pct"/>
          </w:tcPr>
          <w:p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236" w:type="pct"/>
          </w:tcPr>
          <w:p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 xml:space="preserve">Parent company, </w:t>
            </w:r>
            <w:r w:rsidRPr="00784312">
              <w:rPr>
                <w:rFonts w:cs="Times New Roman"/>
                <w:lang w:val="en-GB"/>
              </w:rPr>
              <w:t>84</w:t>
            </w:r>
            <w:r w:rsidRPr="00784312">
              <w:rPr>
                <w:rFonts w:cs="Times New Roman"/>
              </w:rPr>
              <w:t>.</w:t>
            </w:r>
            <w:r>
              <w:rPr>
                <w:rFonts w:cs="Times New Roman"/>
              </w:rPr>
              <w:t>41</w:t>
            </w:r>
            <w:r w:rsidRPr="00784312">
              <w:rPr>
                <w:rFonts w:cs="Times New Roman"/>
              </w:rPr>
              <w:t>% shareholding</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Steel &amp; </w:t>
            </w:r>
            <w:proofErr w:type="spellStart"/>
            <w:r w:rsidRPr="00784312">
              <w:rPr>
                <w:rFonts w:ascii="Times New Roman" w:hAnsi="Times New Roman" w:cs="Times New Roman"/>
                <w:sz w:val="22"/>
                <w:szCs w:val="22"/>
                <w:lang w:val="en-GB"/>
              </w:rPr>
              <w:t>Sumikin</w:t>
            </w:r>
            <w:proofErr w:type="spellEnd"/>
            <w:r w:rsidRPr="00784312">
              <w:rPr>
                <w:rFonts w:ascii="Times New Roman" w:hAnsi="Times New Roman" w:cs="Times New Roman"/>
                <w:sz w:val="22"/>
                <w:szCs w:val="22"/>
                <w:lang w:val="en-GB"/>
              </w:rPr>
              <w:t xml:space="preserve"> Stainless </w:t>
            </w:r>
            <w:r w:rsidRPr="00784312">
              <w:rPr>
                <w:rFonts w:ascii="Times New Roman" w:hAnsi="Times New Roman" w:cs="Times New Roman"/>
                <w:sz w:val="22"/>
                <w:szCs w:val="22"/>
                <w:lang w:val="en-GB"/>
              </w:rPr>
              <w:br/>
              <w:t>Steel Corporation</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tcPr>
          <w:p w:rsidR="00123451" w:rsidRPr="00784312" w:rsidRDefault="00123451" w:rsidP="006E596D">
            <w:pPr>
              <w:pStyle w:val="BodyText"/>
              <w:spacing w:line="240" w:lineRule="atLeast"/>
              <w:ind w:right="252"/>
              <w:rPr>
                <w:rFonts w:cs="Times New Roman"/>
              </w:rPr>
            </w:pPr>
            <w:r w:rsidRPr="00784312">
              <w:rPr>
                <w:rFonts w:cs="Times New Roman"/>
              </w:rPr>
              <w:t>Related company, 2.59% shareholding</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NS-</w:t>
            </w:r>
            <w:proofErr w:type="spellStart"/>
            <w:r w:rsidRPr="00784312">
              <w:rPr>
                <w:rFonts w:ascii="Times New Roman" w:hAnsi="Times New Roman" w:cs="Times New Roman"/>
                <w:sz w:val="22"/>
                <w:szCs w:val="22"/>
                <w:lang w:val="en-GB"/>
              </w:rPr>
              <w:t>Thainox</w:t>
            </w:r>
            <w:proofErr w:type="spellEnd"/>
            <w:r w:rsidRPr="00784312">
              <w:rPr>
                <w:rFonts w:ascii="Times New Roman" w:hAnsi="Times New Roman" w:cs="Times New Roman"/>
                <w:sz w:val="22"/>
                <w:szCs w:val="22"/>
                <w:lang w:val="en-GB"/>
              </w:rPr>
              <w:t xml:space="preserve"> Auto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 xml:space="preserve">Associate, </w:t>
            </w:r>
            <w:r w:rsidRPr="00784312">
              <w:rPr>
                <w:rFonts w:cs="Times New Roman"/>
                <w:lang w:val="en-GB"/>
              </w:rPr>
              <w:t>49</w:t>
            </w:r>
            <w:r w:rsidRPr="00784312">
              <w:rPr>
                <w:rFonts w:cs="Times New Roman"/>
              </w:rPr>
              <w:t>% shareholding, and</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p>
        </w:tc>
        <w:tc>
          <w:tcPr>
            <w:tcW w:w="2236" w:type="pct"/>
            <w:vAlign w:val="center"/>
          </w:tcPr>
          <w:p w:rsidR="00123451" w:rsidRPr="00784312" w:rsidRDefault="00123451" w:rsidP="006E596D">
            <w:pPr>
              <w:pStyle w:val="BodyText"/>
              <w:spacing w:line="240" w:lineRule="atLeast"/>
              <w:ind w:right="252"/>
              <w:rPr>
                <w:rFonts w:cs="Times New Roman"/>
                <w:spacing w:val="-6"/>
              </w:rPr>
            </w:pPr>
            <w:r>
              <w:rPr>
                <w:rFonts w:cs="Times New Roman"/>
              </w:rPr>
              <w:t xml:space="preserve">  </w:t>
            </w:r>
            <w:r w:rsidRPr="00784312">
              <w:rPr>
                <w:rFonts w:cs="Times New Roman"/>
              </w:rPr>
              <w:t>common director</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Thai Film Industries Public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Common director</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 xml:space="preserve">Four One </w:t>
            </w:r>
            <w:proofErr w:type="spellStart"/>
            <w:r w:rsidRPr="00784312">
              <w:rPr>
                <w:rFonts w:ascii="Times New Roman" w:hAnsi="Times New Roman" w:cs="Times New Roman"/>
                <w:sz w:val="22"/>
                <w:szCs w:val="22"/>
              </w:rPr>
              <w:t>One</w:t>
            </w:r>
            <w:proofErr w:type="spellEnd"/>
            <w:r w:rsidRPr="00784312">
              <w:rPr>
                <w:rFonts w:ascii="Times New Roman" w:hAnsi="Times New Roman" w:cs="Times New Roman"/>
                <w:sz w:val="22"/>
                <w:szCs w:val="22"/>
              </w:rPr>
              <w:t xml:space="preserve"> Entertainment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Common directors</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rsidR="00123451" w:rsidRPr="00784312" w:rsidRDefault="00123451" w:rsidP="006E596D">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jc w:val="left"/>
              <w:rPr>
                <w:rFonts w:ascii="Times New Roman" w:hAnsi="Times New Roman" w:cs="Times New Roman"/>
                <w:sz w:val="22"/>
                <w:szCs w:val="22"/>
                <w:lang w:val="en-GB"/>
              </w:rPr>
            </w:pPr>
            <w:r w:rsidRPr="00B5576C">
              <w:rPr>
                <w:rFonts w:ascii="Times New Roman" w:hAnsi="Times New Roman" w:cs="Times New Roman"/>
                <w:sz w:val="22"/>
                <w:szCs w:val="22"/>
                <w:lang w:val="en-GB"/>
              </w:rPr>
              <w:t xml:space="preserve">(formerly </w:t>
            </w:r>
            <w:r>
              <w:rPr>
                <w:rFonts w:ascii="Times New Roman" w:hAnsi="Times New Roman" w:cs="Times New Roman"/>
                <w:sz w:val="22"/>
                <w:szCs w:val="22"/>
                <w:lang w:val="en-GB"/>
              </w:rPr>
              <w:t xml:space="preserve">POSCO </w:t>
            </w:r>
            <w:r w:rsidRPr="00B5576C">
              <w:rPr>
                <w:rFonts w:ascii="Times New Roman" w:hAnsi="Times New Roman" w:cs="Times New Roman"/>
                <w:sz w:val="22"/>
                <w:szCs w:val="22"/>
                <w:lang w:val="en-GB"/>
              </w:rPr>
              <w:t>Daewoo Corporation</w:t>
            </w:r>
            <w:r>
              <w:rPr>
                <w:rFonts w:ascii="Times New Roman" w:hAnsi="Times New Roman" w:cs="Times New Roman"/>
                <w:sz w:val="22"/>
                <w:szCs w:val="22"/>
                <w:lang w:val="en-GB"/>
              </w:rPr>
              <w:t xml:space="preserve"> </w:t>
            </w:r>
            <w:r w:rsidRPr="00B5576C">
              <w:rPr>
                <w:rFonts w:ascii="Times New Roman" w:hAnsi="Times New Roman" w:cs="Times New Roman"/>
                <w:sz w:val="22"/>
                <w:szCs w:val="22"/>
                <w:lang w:val="en-GB"/>
              </w:rPr>
              <w:t>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p>
        </w:tc>
        <w:tc>
          <w:tcPr>
            <w:tcW w:w="2236" w:type="pct"/>
          </w:tcPr>
          <w:p w:rsidR="00123451" w:rsidRPr="00784312" w:rsidRDefault="00123451" w:rsidP="006E596D">
            <w:pPr>
              <w:pStyle w:val="BodyText"/>
              <w:spacing w:line="240" w:lineRule="atLeast"/>
              <w:ind w:right="252"/>
              <w:rPr>
                <w:rFonts w:cs="Times New Roman"/>
              </w:rPr>
            </w:pP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Vietnam Processing </w:t>
            </w:r>
            <w:proofErr w:type="spellStart"/>
            <w:r w:rsidRPr="00784312">
              <w:rPr>
                <w:rFonts w:ascii="Times New Roman" w:hAnsi="Times New Roman" w:cs="Times New Roman"/>
                <w:sz w:val="22"/>
                <w:szCs w:val="22"/>
                <w:lang w:val="en-GB"/>
              </w:rPr>
              <w:t>Center</w:t>
            </w:r>
            <w:proofErr w:type="spellEnd"/>
            <w:r w:rsidRPr="00784312">
              <w:rPr>
                <w:rFonts w:ascii="Times New Roman" w:hAnsi="Times New Roman" w:cs="Times New Roman"/>
                <w:sz w:val="22"/>
                <w:szCs w:val="22"/>
                <w:lang w:val="en-GB"/>
              </w:rPr>
              <w:t xml:space="preserve">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Vietnam</w:t>
            </w:r>
          </w:p>
        </w:tc>
        <w:tc>
          <w:tcPr>
            <w:tcW w:w="2236" w:type="pct"/>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Processing and service </w:t>
            </w:r>
            <w:r w:rsidRPr="00784312">
              <w:rPr>
                <w:rFonts w:ascii="Times New Roman" w:hAnsi="Times New Roman" w:cs="Times New Roman"/>
                <w:sz w:val="22"/>
                <w:szCs w:val="22"/>
                <w:lang w:val="en-GB"/>
              </w:rPr>
              <w:br/>
              <w:t xml:space="preserve">Co., Ltd </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India Ahmedabad Steel Processing </w:t>
            </w:r>
            <w:proofErr w:type="spellStart"/>
            <w:r w:rsidRPr="00784312">
              <w:rPr>
                <w:rFonts w:ascii="Times New Roman" w:hAnsi="Times New Roman" w:cs="Times New Roman"/>
                <w:sz w:val="22"/>
                <w:szCs w:val="22"/>
                <w:lang w:val="en-GB"/>
              </w:rPr>
              <w:t>Center</w:t>
            </w:r>
            <w:proofErr w:type="spellEnd"/>
            <w:r w:rsidRPr="00784312">
              <w:rPr>
                <w:rFonts w:ascii="Times New Roman" w:hAnsi="Times New Roman" w:cs="Times New Roman"/>
                <w:sz w:val="22"/>
                <w:szCs w:val="22"/>
                <w:lang w:val="en-GB"/>
              </w:rPr>
              <w:t xml:space="preserve"> </w:t>
            </w:r>
            <w:proofErr w:type="spellStart"/>
            <w:r w:rsidRPr="00784312">
              <w:rPr>
                <w:rFonts w:ascii="Times New Roman" w:hAnsi="Times New Roman" w:cs="Times New Roman"/>
                <w:sz w:val="22"/>
                <w:szCs w:val="22"/>
                <w:lang w:val="en-GB"/>
              </w:rPr>
              <w:t>Pvt.</w:t>
            </w:r>
            <w:proofErr w:type="spellEnd"/>
            <w:r w:rsidRPr="00784312">
              <w:rPr>
                <w:rFonts w:ascii="Times New Roman" w:hAnsi="Times New Roman" w:cs="Times New Roman"/>
                <w:sz w:val="22"/>
                <w:szCs w:val="22"/>
                <w:lang w:val="en-GB"/>
              </w:rPr>
              <w:t xml:space="preserve">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India</w:t>
            </w:r>
          </w:p>
        </w:tc>
        <w:tc>
          <w:tcPr>
            <w:tcW w:w="2236" w:type="pct"/>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POSCO-CFPC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 ICT - China</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 VIETNAM HOLDING CO.,</w:t>
            </w:r>
            <w:r w:rsidRPr="00784312">
              <w:rPr>
                <w:rFonts w:ascii="Times New Roman" w:hAnsi="Times New Roman" w:cs="Times New Roman"/>
                <w:sz w:val="22"/>
                <w:szCs w:val="22"/>
                <w:cs/>
              </w:rPr>
              <w:t xml:space="preserve"> </w:t>
            </w:r>
            <w:r w:rsidRPr="00784312">
              <w:rPr>
                <w:rFonts w:ascii="Times New Roman" w:hAnsi="Times New Roman" w:cs="Times New Roman"/>
                <w:sz w:val="22"/>
                <w:szCs w:val="22"/>
              </w:rPr>
              <w:t>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Vietnam</w:t>
            </w:r>
          </w:p>
        </w:tc>
        <w:tc>
          <w:tcPr>
            <w:tcW w:w="2236" w:type="pct"/>
          </w:tcPr>
          <w:p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rsidR="00123451" w:rsidRDefault="00123451" w:rsidP="006E596D">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rsidR="00123451" w:rsidRPr="00784312" w:rsidRDefault="00123451" w:rsidP="006E596D">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rsidR="00123451" w:rsidRPr="00784312" w:rsidRDefault="00123451" w:rsidP="006E596D">
            <w:pPr>
              <w:pStyle w:val="BodyText"/>
              <w:spacing w:line="240" w:lineRule="atLeast"/>
              <w:ind w:right="252"/>
              <w:rPr>
                <w:rFonts w:cs="Times New Roman"/>
              </w:rPr>
            </w:pPr>
            <w:r w:rsidRPr="00B5576C">
              <w:rPr>
                <w:rFonts w:cs="Times New Roman"/>
              </w:rPr>
              <w:t>Related company with the parent company</w:t>
            </w:r>
          </w:p>
        </w:tc>
      </w:tr>
      <w:tr w:rsidR="00123451" w:rsidRPr="00784312" w:rsidTr="006E596D">
        <w:tc>
          <w:tcPr>
            <w:tcW w:w="1940" w:type="pct"/>
            <w:vAlign w:val="center"/>
          </w:tcPr>
          <w:p w:rsidR="00123451" w:rsidRPr="00784312" w:rsidRDefault="00123451" w:rsidP="006E596D">
            <w:pPr>
              <w:spacing w:line="240" w:lineRule="atLeast"/>
              <w:ind w:left="270" w:hanging="180"/>
              <w:jc w:val="left"/>
              <w:rPr>
                <w:rFonts w:ascii="Times New Roman" w:hAnsi="Times New Roman" w:cs="Times New Roman"/>
                <w:sz w:val="22"/>
                <w:szCs w:val="22"/>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rsidR="00123451" w:rsidRPr="00B14146" w:rsidRDefault="00123451" w:rsidP="006E596D">
            <w:pPr>
              <w:pStyle w:val="BodyText"/>
              <w:spacing w:line="240" w:lineRule="atLeast"/>
              <w:ind w:right="-25"/>
              <w:rPr>
                <w:rFonts w:cs="Times New Roman"/>
              </w:rPr>
            </w:pPr>
            <w:r w:rsidRPr="00B14146">
              <w:rPr>
                <w:rFonts w:cs="Times New Roman"/>
              </w:rPr>
              <w:t>Related company with the parent company</w:t>
            </w:r>
          </w:p>
        </w:tc>
      </w:tr>
      <w:tr w:rsidR="00123451" w:rsidRPr="00784312" w:rsidTr="006E596D">
        <w:tc>
          <w:tcPr>
            <w:tcW w:w="1940" w:type="pct"/>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rsidR="00123451" w:rsidRPr="00784312" w:rsidRDefault="00123451" w:rsidP="006E596D">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rsidR="00123451" w:rsidRPr="00784312" w:rsidRDefault="00123451" w:rsidP="006E596D">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 of the Company</w:t>
            </w:r>
          </w:p>
        </w:tc>
      </w:tr>
      <w:tr w:rsidR="00123451" w:rsidRPr="00784312" w:rsidTr="006E596D">
        <w:tc>
          <w:tcPr>
            <w:tcW w:w="1940" w:type="pct"/>
          </w:tcPr>
          <w:p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proofErr w:type="spellStart"/>
            <w:r w:rsidRPr="00784312">
              <w:rPr>
                <w:rFonts w:ascii="Times New Roman" w:hAnsi="Times New Roman" w:cs="Times New Roman"/>
                <w:sz w:val="22"/>
                <w:szCs w:val="22"/>
                <w:lang w:val="en-GB"/>
              </w:rPr>
              <w:t>Mahagitsiri</w:t>
            </w:r>
            <w:proofErr w:type="spellEnd"/>
            <w:r w:rsidRPr="00784312">
              <w:rPr>
                <w:rFonts w:ascii="Times New Roman" w:hAnsi="Times New Roman" w:cs="Times New Roman"/>
                <w:sz w:val="22"/>
                <w:szCs w:val="22"/>
                <w:lang w:val="en-GB"/>
              </w:rPr>
              <w:t xml:space="preserve"> family</w:t>
            </w:r>
          </w:p>
        </w:tc>
        <w:tc>
          <w:tcPr>
            <w:tcW w:w="824" w:type="pct"/>
          </w:tcPr>
          <w:p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rsidR="00123451" w:rsidRPr="00A07EF9" w:rsidRDefault="00123451" w:rsidP="006E596D">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 xml:space="preserve">lders, </w:t>
            </w:r>
            <w:r w:rsidRPr="00DF5127">
              <w:rPr>
                <w:rFonts w:eastAsia="MS Mincho" w:cs="Times New Roman"/>
                <w:color w:val="000000"/>
                <w:spacing w:val="-6"/>
                <w:szCs w:val="22"/>
                <w:lang w:val="en-US" w:bidi="th-TH"/>
              </w:rPr>
              <w:t>10</w:t>
            </w:r>
            <w:r>
              <w:rPr>
                <w:rFonts w:eastAsia="MS Mincho" w:cs="Times New Roman"/>
                <w:color w:val="000000"/>
                <w:spacing w:val="-6"/>
                <w:szCs w:val="22"/>
                <w:lang w:val="en-US" w:bidi="th-TH"/>
              </w:rPr>
              <w:t>.13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tbl>
    <w:p w:rsidR="005E6C95" w:rsidRPr="009355AC" w:rsidRDefault="005E6C95" w:rsidP="005E6C95">
      <w:pPr>
        <w:pStyle w:val="BodyText"/>
        <w:spacing w:line="240" w:lineRule="atLeast"/>
        <w:ind w:left="540" w:right="2" w:hanging="540"/>
        <w:jc w:val="thaiDistribute"/>
        <w:rPr>
          <w:rFonts w:cs="Cordia New"/>
        </w:rPr>
      </w:pPr>
    </w:p>
    <w:bookmarkEnd w:id="1"/>
    <w:bookmarkEnd w:id="2"/>
    <w:p w:rsidR="00123451" w:rsidRDefault="00123451">
      <w:pPr>
        <w:jc w:val="left"/>
        <w:rPr>
          <w:rFonts w:ascii="Times New Roman" w:hAnsi="Times New Roman" w:cs="Times New Roman"/>
          <w:sz w:val="22"/>
          <w:szCs w:val="22"/>
        </w:rPr>
      </w:pPr>
      <w:r>
        <w:rPr>
          <w:rFonts w:ascii="Times New Roman" w:hAnsi="Times New Roman" w:cs="Times New Roman"/>
          <w:sz w:val="22"/>
          <w:szCs w:val="22"/>
        </w:rPr>
        <w:br w:type="page"/>
      </w:r>
    </w:p>
    <w:p w:rsidR="00BC5B7E" w:rsidRPr="009355AC" w:rsidRDefault="00BC5B7E" w:rsidP="00BC5B7E">
      <w:pPr>
        <w:ind w:left="540"/>
        <w:jc w:val="thaiDistribute"/>
        <w:rPr>
          <w:rFonts w:ascii="Times New Roman" w:hAnsi="Times New Roman" w:cs="Times New Roman"/>
          <w:sz w:val="22"/>
          <w:szCs w:val="22"/>
        </w:rPr>
      </w:pPr>
      <w:r w:rsidRPr="009355AC">
        <w:rPr>
          <w:rFonts w:ascii="Times New Roman" w:hAnsi="Times New Roman" w:cs="Times New Roman"/>
          <w:sz w:val="22"/>
          <w:szCs w:val="22"/>
        </w:rPr>
        <w:lastRenderedPageBreak/>
        <w:t>Significant transactions for the three-month and six-month periods ended 30 June with related parties were as follows:</w:t>
      </w:r>
    </w:p>
    <w:p w:rsidR="00BC5B7E" w:rsidRPr="005E6C95" w:rsidRDefault="00BC5B7E" w:rsidP="00BC5B7E">
      <w:pPr>
        <w:jc w:val="thaiDistribute"/>
        <w:rPr>
          <w:rFonts w:ascii="Times New Roman" w:hAnsi="Times New Roman" w:cs="Times New Roman"/>
          <w:sz w:val="22"/>
          <w:szCs w:val="22"/>
        </w:rPr>
      </w:pPr>
    </w:p>
    <w:p w:rsidR="00BC5B7E" w:rsidRPr="009355AC" w:rsidRDefault="00BC5B7E" w:rsidP="00BC5B7E">
      <w:pPr>
        <w:rPr>
          <w:rFonts w:ascii="Times New Roman" w:hAnsi="Times New Roman" w:cs="Times New Roman"/>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BC5B7E" w:rsidRPr="009355AC" w:rsidTr="00FD3703">
        <w:trPr>
          <w:cantSplit/>
        </w:trPr>
        <w:tc>
          <w:tcPr>
            <w:tcW w:w="6379" w:type="dxa"/>
          </w:tcPr>
          <w:p w:rsidR="00BC5B7E" w:rsidRPr="009355AC" w:rsidRDefault="00BC5B7E" w:rsidP="00EA1025">
            <w:pPr>
              <w:pStyle w:val="acctfourfigures"/>
              <w:spacing w:line="240" w:lineRule="atLeast"/>
              <w:ind w:left="11" w:right="-509"/>
              <w:rPr>
                <w:rFonts w:cs="Times New Roman"/>
                <w:b/>
                <w:bCs/>
                <w:i/>
                <w:iCs/>
                <w:szCs w:val="22"/>
              </w:rPr>
            </w:pPr>
            <w:r w:rsidRPr="009355AC">
              <w:rPr>
                <w:rFonts w:eastAsia="MS Mincho" w:cs="Times New Roman"/>
                <w:sz w:val="20"/>
                <w:lang w:val="en-US" w:bidi="th-TH"/>
              </w:rPr>
              <w:br w:type="page"/>
            </w:r>
            <w:r w:rsidRPr="009355AC">
              <w:rPr>
                <w:rFonts w:cs="Times New Roman"/>
                <w:szCs w:val="22"/>
              </w:rPr>
              <w:br w:type="page"/>
            </w:r>
            <w:r w:rsidRPr="009355AC">
              <w:rPr>
                <w:rFonts w:eastAsia="MS Mincho" w:cs="Times New Roman"/>
                <w:sz w:val="20"/>
                <w:lang w:val="en-US" w:bidi="th-TH"/>
              </w:rPr>
              <w:br w:type="page"/>
            </w:r>
          </w:p>
        </w:tc>
        <w:tc>
          <w:tcPr>
            <w:tcW w:w="2801" w:type="dxa"/>
            <w:gridSpan w:val="3"/>
          </w:tcPr>
          <w:p w:rsidR="00BC5B7E" w:rsidRPr="009355AC" w:rsidRDefault="00BC5B7E" w:rsidP="00EA1025">
            <w:pPr>
              <w:pStyle w:val="acctmergecolhdg"/>
              <w:spacing w:line="240" w:lineRule="atLeast"/>
              <w:ind w:left="-129" w:right="-119"/>
              <w:rPr>
                <w:b w:val="0"/>
                <w:bCs/>
                <w:szCs w:val="22"/>
              </w:rPr>
            </w:pPr>
            <w:r w:rsidRPr="009355AC">
              <w:rPr>
                <w:szCs w:val="22"/>
              </w:rPr>
              <w:t>Financial statements in</w:t>
            </w:r>
          </w:p>
        </w:tc>
      </w:tr>
      <w:tr w:rsidR="00BC5B7E" w:rsidRPr="009355AC" w:rsidTr="00FD3703">
        <w:trPr>
          <w:cantSplit/>
        </w:trPr>
        <w:tc>
          <w:tcPr>
            <w:tcW w:w="6379" w:type="dxa"/>
          </w:tcPr>
          <w:p w:rsidR="00BC5B7E" w:rsidRPr="009355AC" w:rsidRDefault="00BC5B7E" w:rsidP="00EA1025">
            <w:pPr>
              <w:pStyle w:val="acctfourfigures"/>
              <w:spacing w:line="240" w:lineRule="atLeast"/>
              <w:ind w:left="11" w:right="-509"/>
              <w:rPr>
                <w:rFonts w:cs="Times New Roman"/>
                <w:b/>
                <w:bCs/>
                <w:i/>
                <w:iCs/>
                <w:szCs w:val="22"/>
              </w:rPr>
            </w:pPr>
          </w:p>
        </w:tc>
        <w:tc>
          <w:tcPr>
            <w:tcW w:w="2801" w:type="dxa"/>
            <w:gridSpan w:val="3"/>
          </w:tcPr>
          <w:p w:rsidR="00BC5B7E" w:rsidRPr="009355AC" w:rsidRDefault="00BC5B7E" w:rsidP="00EA1025">
            <w:pPr>
              <w:pStyle w:val="acctmergecolhdg"/>
              <w:spacing w:line="240" w:lineRule="atLeast"/>
              <w:ind w:left="-129" w:right="-119"/>
              <w:rPr>
                <w:b w:val="0"/>
                <w:bCs/>
                <w:szCs w:val="22"/>
              </w:rPr>
            </w:pPr>
            <w:r w:rsidRPr="009355AC">
              <w:rPr>
                <w:szCs w:val="22"/>
              </w:rPr>
              <w:t>which the equity</w:t>
            </w:r>
          </w:p>
        </w:tc>
      </w:tr>
      <w:tr w:rsidR="00BC5B7E" w:rsidRPr="009355AC" w:rsidTr="00FD3703">
        <w:trPr>
          <w:cantSplit/>
        </w:trPr>
        <w:tc>
          <w:tcPr>
            <w:tcW w:w="6379" w:type="dxa"/>
          </w:tcPr>
          <w:p w:rsidR="00BC5B7E" w:rsidRPr="009355AC" w:rsidRDefault="00BC5B7E" w:rsidP="00EA1025">
            <w:pPr>
              <w:pStyle w:val="acctfourfigures"/>
              <w:spacing w:line="240" w:lineRule="atLeast"/>
              <w:ind w:left="11" w:right="-509"/>
              <w:rPr>
                <w:rFonts w:cs="Times New Roman"/>
                <w:b/>
                <w:bCs/>
                <w:i/>
                <w:iCs/>
                <w:szCs w:val="22"/>
              </w:rPr>
            </w:pPr>
          </w:p>
        </w:tc>
        <w:tc>
          <w:tcPr>
            <w:tcW w:w="2801" w:type="dxa"/>
            <w:gridSpan w:val="3"/>
          </w:tcPr>
          <w:p w:rsidR="00BC5B7E" w:rsidRPr="009355AC" w:rsidRDefault="00BC5B7E" w:rsidP="00EA1025">
            <w:pPr>
              <w:pStyle w:val="acctmergecolhdg"/>
              <w:spacing w:line="240" w:lineRule="atLeast"/>
              <w:ind w:left="-129" w:right="-119"/>
              <w:rPr>
                <w:b w:val="0"/>
                <w:bCs/>
                <w:szCs w:val="22"/>
              </w:rPr>
            </w:pPr>
            <w:r w:rsidRPr="009355AC">
              <w:rPr>
                <w:szCs w:val="22"/>
              </w:rPr>
              <w:t>method is applied/</w:t>
            </w:r>
          </w:p>
        </w:tc>
      </w:tr>
      <w:tr w:rsidR="00BC5B7E" w:rsidRPr="009355AC" w:rsidTr="00FD3703">
        <w:trPr>
          <w:cantSplit/>
        </w:trPr>
        <w:tc>
          <w:tcPr>
            <w:tcW w:w="6379" w:type="dxa"/>
          </w:tcPr>
          <w:p w:rsidR="00BC5B7E" w:rsidRPr="009355AC" w:rsidRDefault="00BC5B7E" w:rsidP="00EA1025">
            <w:pPr>
              <w:pStyle w:val="acctfourfigures"/>
              <w:spacing w:line="240" w:lineRule="atLeast"/>
              <w:ind w:left="11" w:right="-509"/>
              <w:rPr>
                <w:rFonts w:cs="Times New Roman"/>
                <w:b/>
                <w:bCs/>
                <w:i/>
                <w:iCs/>
                <w:szCs w:val="22"/>
              </w:rPr>
            </w:pPr>
          </w:p>
        </w:tc>
        <w:tc>
          <w:tcPr>
            <w:tcW w:w="2801" w:type="dxa"/>
            <w:gridSpan w:val="3"/>
          </w:tcPr>
          <w:p w:rsidR="00BC5B7E" w:rsidRPr="009355AC" w:rsidRDefault="00BC5B7E" w:rsidP="00EA1025">
            <w:pPr>
              <w:pStyle w:val="acctmergecolhdg"/>
              <w:spacing w:line="240" w:lineRule="atLeast"/>
              <w:ind w:left="-129" w:right="-119"/>
              <w:rPr>
                <w:szCs w:val="22"/>
              </w:rPr>
            </w:pPr>
            <w:r w:rsidRPr="009355AC">
              <w:rPr>
                <w:szCs w:val="22"/>
              </w:rPr>
              <w:t>Separate financial statements</w:t>
            </w:r>
          </w:p>
        </w:tc>
      </w:tr>
      <w:tr w:rsidR="00BC5B7E" w:rsidRPr="009355AC" w:rsidTr="00FD3703">
        <w:trPr>
          <w:cantSplit/>
        </w:trPr>
        <w:tc>
          <w:tcPr>
            <w:tcW w:w="6379" w:type="dxa"/>
          </w:tcPr>
          <w:p w:rsidR="00BC5B7E" w:rsidRPr="009355AC" w:rsidRDefault="00BC5B7E" w:rsidP="00EA1025">
            <w:pPr>
              <w:pStyle w:val="acctfourfigures"/>
              <w:tabs>
                <w:tab w:val="clear" w:pos="765"/>
              </w:tabs>
              <w:spacing w:line="240" w:lineRule="atLeast"/>
              <w:ind w:left="11" w:right="-509"/>
              <w:rPr>
                <w:rFonts w:cs="Times New Roman"/>
                <w:b/>
                <w:bCs/>
                <w:i/>
                <w:iCs/>
                <w:szCs w:val="22"/>
              </w:rPr>
            </w:pPr>
            <w:r w:rsidRPr="009355AC">
              <w:rPr>
                <w:rFonts w:cs="Times New Roman"/>
                <w:b/>
                <w:bCs/>
                <w:i/>
                <w:iCs/>
                <w:szCs w:val="22"/>
              </w:rPr>
              <w:t>Three-month period ended 30 June</w:t>
            </w:r>
          </w:p>
        </w:tc>
        <w:tc>
          <w:tcPr>
            <w:tcW w:w="1350" w:type="dxa"/>
          </w:tcPr>
          <w:p w:rsidR="00BC5B7E" w:rsidRPr="009355AC" w:rsidRDefault="00BC5B7E" w:rsidP="00EA1025">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rPr>
              <w:t>2019</w:t>
            </w:r>
          </w:p>
        </w:tc>
        <w:tc>
          <w:tcPr>
            <w:tcW w:w="180" w:type="dxa"/>
          </w:tcPr>
          <w:p w:rsidR="00BC5B7E" w:rsidRPr="009355AC" w:rsidRDefault="00BC5B7E" w:rsidP="00EA1025">
            <w:pPr>
              <w:pStyle w:val="acctfourfigures"/>
              <w:spacing w:line="240" w:lineRule="atLeast"/>
              <w:ind w:left="-35" w:right="-64"/>
              <w:rPr>
                <w:rFonts w:cs="Times New Roman"/>
                <w:szCs w:val="22"/>
              </w:rPr>
            </w:pPr>
          </w:p>
        </w:tc>
        <w:tc>
          <w:tcPr>
            <w:tcW w:w="1271" w:type="dxa"/>
          </w:tcPr>
          <w:p w:rsidR="00BC5B7E" w:rsidRPr="009355AC" w:rsidRDefault="00BC5B7E" w:rsidP="00EA1025">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rPr>
              <w:t>2018</w:t>
            </w:r>
          </w:p>
        </w:tc>
      </w:tr>
      <w:tr w:rsidR="00BC5B7E" w:rsidRPr="009355AC" w:rsidTr="00FD3703">
        <w:trPr>
          <w:cantSplit/>
        </w:trPr>
        <w:tc>
          <w:tcPr>
            <w:tcW w:w="6379" w:type="dxa"/>
          </w:tcPr>
          <w:p w:rsidR="00BC5B7E" w:rsidRPr="009355AC" w:rsidRDefault="00BC5B7E" w:rsidP="00EA1025">
            <w:pPr>
              <w:spacing w:line="240" w:lineRule="atLeast"/>
              <w:ind w:left="11" w:right="-509"/>
              <w:rPr>
                <w:rFonts w:ascii="Times New Roman" w:hAnsi="Times New Roman" w:cs="Times New Roman"/>
                <w:b/>
                <w:bCs/>
                <w:sz w:val="22"/>
                <w:szCs w:val="22"/>
              </w:rPr>
            </w:pPr>
          </w:p>
        </w:tc>
        <w:tc>
          <w:tcPr>
            <w:tcW w:w="2801" w:type="dxa"/>
            <w:gridSpan w:val="3"/>
          </w:tcPr>
          <w:p w:rsidR="00BC5B7E" w:rsidRPr="009355AC" w:rsidRDefault="00BC5B7E" w:rsidP="00EA1025">
            <w:pPr>
              <w:pStyle w:val="acctfourfigures"/>
              <w:tabs>
                <w:tab w:val="clear" w:pos="765"/>
              </w:tabs>
              <w:spacing w:line="240" w:lineRule="atLeast"/>
              <w:jc w:val="center"/>
              <w:rPr>
                <w:rFonts w:cs="Times New Roman"/>
                <w:i/>
                <w:iCs/>
                <w:szCs w:val="22"/>
              </w:rPr>
            </w:pPr>
            <w:r w:rsidRPr="009355AC">
              <w:rPr>
                <w:rFonts w:cs="Times New Roman"/>
                <w:i/>
                <w:iCs/>
                <w:szCs w:val="22"/>
              </w:rPr>
              <w:t>(in thousand Baht)</w:t>
            </w:r>
          </w:p>
        </w:tc>
      </w:tr>
      <w:tr w:rsidR="00BC5B7E" w:rsidRPr="009355AC" w:rsidTr="00FD3703">
        <w:trPr>
          <w:cantSplit/>
        </w:trPr>
        <w:tc>
          <w:tcPr>
            <w:tcW w:w="6379" w:type="dxa"/>
          </w:tcPr>
          <w:p w:rsidR="00BC5B7E" w:rsidRPr="009355AC" w:rsidRDefault="00BC5B7E" w:rsidP="00EA1025">
            <w:pPr>
              <w:spacing w:line="240" w:lineRule="atLeast"/>
              <w:ind w:left="11" w:right="-509"/>
              <w:rPr>
                <w:rFonts w:ascii="Times New Roman" w:hAnsi="Times New Roman" w:cs="Times New Roman"/>
                <w:b/>
                <w:bCs/>
                <w:sz w:val="22"/>
                <w:szCs w:val="22"/>
              </w:rPr>
            </w:pPr>
            <w:r w:rsidRPr="009355AC">
              <w:rPr>
                <w:rFonts w:ascii="Times New Roman" w:hAnsi="Times New Roman" w:cs="Times New Roman"/>
                <w:b/>
                <w:bCs/>
                <w:sz w:val="22"/>
                <w:szCs w:val="22"/>
              </w:rPr>
              <w:t>Parent</w:t>
            </w:r>
          </w:p>
        </w:tc>
        <w:tc>
          <w:tcPr>
            <w:tcW w:w="1350" w:type="dxa"/>
          </w:tcPr>
          <w:p w:rsidR="00BC5B7E" w:rsidRPr="009355AC" w:rsidRDefault="00BC5B7E" w:rsidP="00EA1025">
            <w:pPr>
              <w:pStyle w:val="acctfourfigures"/>
              <w:spacing w:line="240" w:lineRule="atLeast"/>
              <w:rPr>
                <w:rFonts w:cs="Times New Roman"/>
                <w:szCs w:val="22"/>
              </w:rPr>
            </w:pPr>
          </w:p>
        </w:tc>
        <w:tc>
          <w:tcPr>
            <w:tcW w:w="180" w:type="dxa"/>
          </w:tcPr>
          <w:p w:rsidR="00BC5B7E" w:rsidRPr="009355AC" w:rsidRDefault="00BC5B7E" w:rsidP="00EA1025">
            <w:pPr>
              <w:pStyle w:val="acctfourfigures"/>
              <w:spacing w:line="240" w:lineRule="atLeast"/>
              <w:rPr>
                <w:rFonts w:cs="Times New Roman"/>
                <w:szCs w:val="22"/>
              </w:rPr>
            </w:pPr>
          </w:p>
        </w:tc>
        <w:tc>
          <w:tcPr>
            <w:tcW w:w="1271" w:type="dxa"/>
          </w:tcPr>
          <w:p w:rsidR="00BC5B7E" w:rsidRPr="009355AC" w:rsidRDefault="00BC5B7E" w:rsidP="00EA1025">
            <w:pPr>
              <w:pStyle w:val="acctfourfigures"/>
              <w:spacing w:line="240" w:lineRule="atLeast"/>
              <w:rPr>
                <w:rFonts w:cs="Times New Roman"/>
                <w:szCs w:val="22"/>
                <w:highlight w:val="yellow"/>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hAnsi="Times New Roman" w:cs="Times New Roman"/>
                <w:sz w:val="22"/>
                <w:szCs w:val="22"/>
              </w:rPr>
              <w:t xml:space="preserve">Sale of </w:t>
            </w:r>
            <w:r w:rsidRPr="009355AC">
              <w:rPr>
                <w:rFonts w:ascii="Times New Roman" w:eastAsia="Times New Roman" w:hAnsi="Times New Roman" w:cs="Times New Roman"/>
                <w:sz w:val="22"/>
                <w:szCs w:val="22"/>
                <w:lang w:val="en-GB" w:bidi="ar-SA"/>
              </w:rPr>
              <w:t>scrap</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78,840</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66,260</w:t>
            </w: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hAnsi="Times New Roman" w:cs="Times New Roman"/>
                <w:sz w:val="22"/>
                <w:szCs w:val="22"/>
              </w:rPr>
              <w:t>Purchase of raw materials and rendering of services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1,491,981</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2,208,944</w:t>
            </w:r>
          </w:p>
        </w:tc>
      </w:tr>
      <w:tr w:rsidR="00BC5B7E" w:rsidRPr="009355AC" w:rsidTr="00FD3703">
        <w:trPr>
          <w:cantSplit/>
          <w:trHeight w:val="126"/>
        </w:trPr>
        <w:tc>
          <w:tcPr>
            <w:tcW w:w="6379" w:type="dxa"/>
          </w:tcPr>
          <w:p w:rsidR="00BC5B7E" w:rsidRPr="009355AC" w:rsidRDefault="00BC5B7E" w:rsidP="00BC5B7E">
            <w:pPr>
              <w:spacing w:line="240" w:lineRule="atLeast"/>
              <w:ind w:left="11" w:right="-509"/>
              <w:rPr>
                <w:rFonts w:ascii="Times New Roman" w:eastAsia="Times New Roman" w:hAnsi="Times New Roman" w:cs="Times New Roman"/>
                <w:sz w:val="22"/>
                <w:szCs w:val="22"/>
                <w:lang w:val="en-GB" w:bidi="ar-SA"/>
              </w:rPr>
            </w:pPr>
          </w:p>
        </w:tc>
        <w:tc>
          <w:tcPr>
            <w:tcW w:w="1350" w:type="dxa"/>
          </w:tcPr>
          <w:p w:rsidR="00BC5B7E" w:rsidRPr="009355AC" w:rsidRDefault="00BC5B7E" w:rsidP="00BC5B7E">
            <w:pPr>
              <w:pStyle w:val="acctfourfigures"/>
              <w:tabs>
                <w:tab w:val="clear" w:pos="765"/>
                <w:tab w:val="decimal" w:pos="733"/>
              </w:tabs>
              <w:spacing w:line="240" w:lineRule="atLeast"/>
              <w:ind w:right="11"/>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733"/>
              </w:tabs>
              <w:spacing w:line="240" w:lineRule="atLeast"/>
              <w:ind w:right="11"/>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b/>
                <w:bCs/>
                <w:sz w:val="22"/>
                <w:szCs w:val="22"/>
              </w:rPr>
            </w:pPr>
            <w:r w:rsidRPr="009355AC">
              <w:rPr>
                <w:rFonts w:ascii="Times New Roman" w:hAnsi="Times New Roman" w:cs="Times New Roman"/>
                <w:b/>
                <w:bCs/>
                <w:sz w:val="22"/>
                <w:szCs w:val="22"/>
              </w:rPr>
              <w:t>Associate</w:t>
            </w: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eastAsia="Times New Roman" w:hAnsi="Times New Roman" w:cs="Times New Roman"/>
                <w:sz w:val="22"/>
                <w:szCs w:val="22"/>
                <w:lang w:val="en-GB" w:bidi="ar-SA"/>
              </w:rPr>
              <w:t>Sale of goods</w:t>
            </w:r>
            <w:r w:rsidRPr="009355AC">
              <w:rPr>
                <w:rFonts w:ascii="Times New Roman" w:hAnsi="Times New Roman" w:cs="Times New Roman"/>
                <w:sz w:val="22"/>
                <w:szCs w:val="22"/>
              </w:rPr>
              <w:t xml:space="preserve"> and rendering of services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25,762</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34,548</w:t>
            </w: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eastAsia="Times New Roman" w:hAnsi="Times New Roman" w:cs="Times New Roman"/>
                <w:sz w:val="22"/>
                <w:szCs w:val="22"/>
                <w:lang w:val="en-GB" w:bidi="ar-SA"/>
              </w:rPr>
            </w:pP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eastAsia="Times New Roman" w:hAnsi="Times New Roman" w:cs="Times New Roman"/>
                <w:sz w:val="22"/>
                <w:szCs w:val="22"/>
                <w:lang w:val="en-GB" w:bidi="ar-SA"/>
              </w:rPr>
            </w:pPr>
            <w:r w:rsidRPr="009355AC">
              <w:rPr>
                <w:rFonts w:ascii="Times New Roman" w:hAnsi="Times New Roman" w:cs="Times New Roman"/>
                <w:b/>
                <w:bCs/>
                <w:sz w:val="22"/>
                <w:szCs w:val="22"/>
              </w:rPr>
              <w:t>Key management personnel</w:t>
            </w: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eastAsia="Times New Roman" w:hAnsi="Times New Roman" w:cs="Times New Roman"/>
                <w:sz w:val="22"/>
                <w:szCs w:val="22"/>
                <w:lang w:val="en-GB" w:bidi="ar-SA"/>
              </w:rPr>
              <w:t>Key management personnel compensation</w:t>
            </w: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9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Director’s remuneration</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1,650</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1,460</w:t>
            </w:r>
          </w:p>
        </w:tc>
      </w:tr>
      <w:tr w:rsidR="00BC5B7E" w:rsidRPr="009355AC" w:rsidTr="00FD3703">
        <w:trPr>
          <w:cantSplit/>
        </w:trPr>
        <w:tc>
          <w:tcPr>
            <w:tcW w:w="6379" w:type="dxa"/>
          </w:tcPr>
          <w:p w:rsidR="00BC5B7E" w:rsidRPr="009355AC" w:rsidRDefault="00BC5B7E" w:rsidP="00BC5B7E">
            <w:pPr>
              <w:spacing w:line="240" w:lineRule="atLeast"/>
              <w:ind w:left="19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Short-term benefits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18,330</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19,779</w:t>
            </w:r>
          </w:p>
        </w:tc>
      </w:tr>
      <w:tr w:rsidR="00BC5B7E" w:rsidRPr="009355AC" w:rsidTr="00FD3703">
        <w:trPr>
          <w:cantSplit/>
        </w:trPr>
        <w:tc>
          <w:tcPr>
            <w:tcW w:w="6379" w:type="dxa"/>
          </w:tcPr>
          <w:p w:rsidR="00BC5B7E" w:rsidRPr="009355AC" w:rsidRDefault="00BC5B7E" w:rsidP="00BC5B7E">
            <w:pPr>
              <w:ind w:left="191" w:right="-509"/>
              <w:jc w:val="left"/>
              <w:rPr>
                <w:rFonts w:ascii="Times New Roman" w:hAnsi="Times New Roman" w:cs="Times New Roman"/>
                <w:sz w:val="22"/>
                <w:szCs w:val="22"/>
              </w:rPr>
            </w:pPr>
            <w:r w:rsidRPr="009355AC">
              <w:rPr>
                <w:rFonts w:ascii="Times New Roman" w:eastAsia="Times New Roman" w:hAnsi="Times New Roman" w:cs="Times New Roman"/>
                <w:sz w:val="22"/>
                <w:szCs w:val="22"/>
                <w:lang w:val="en-GB" w:bidi="ar-SA"/>
              </w:rPr>
              <w:t>Total key</w:t>
            </w:r>
            <w:r w:rsidRPr="009355AC">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19,980</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Borders>
              <w:top w:val="single" w:sz="4" w:space="0" w:color="auto"/>
              <w:bottom w:val="double" w:sz="4" w:space="0" w:color="auto"/>
            </w:tcBorders>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21,239</w:t>
            </w:r>
          </w:p>
        </w:tc>
      </w:tr>
      <w:tr w:rsidR="00BC5B7E" w:rsidRPr="009355AC" w:rsidTr="00FD3703">
        <w:trPr>
          <w:cantSplit/>
          <w:trHeight w:val="141"/>
        </w:trPr>
        <w:tc>
          <w:tcPr>
            <w:tcW w:w="6379" w:type="dxa"/>
          </w:tcPr>
          <w:p w:rsidR="00BC5B7E" w:rsidRPr="009355AC" w:rsidRDefault="00BC5B7E" w:rsidP="00BC5B7E">
            <w:pPr>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tcPr>
          <w:p w:rsidR="00BC5B7E" w:rsidRPr="009355AC" w:rsidRDefault="00BC5B7E"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b/>
                <w:bCs/>
                <w:szCs w:val="22"/>
              </w:rPr>
            </w:pPr>
          </w:p>
        </w:tc>
        <w:tc>
          <w:tcPr>
            <w:tcW w:w="1271" w:type="dxa"/>
            <w:tcBorders>
              <w:top w:val="single" w:sz="4" w:space="0" w:color="auto"/>
            </w:tcBorders>
          </w:tcPr>
          <w:p w:rsidR="00BC5B7E" w:rsidRPr="009355AC" w:rsidRDefault="00BC5B7E" w:rsidP="00BC5B7E">
            <w:pPr>
              <w:pStyle w:val="acctfourfigures"/>
              <w:tabs>
                <w:tab w:val="clear" w:pos="765"/>
                <w:tab w:val="decimal" w:pos="913"/>
              </w:tabs>
              <w:spacing w:line="240" w:lineRule="atLeast"/>
              <w:ind w:right="11"/>
              <w:jc w:val="right"/>
              <w:rPr>
                <w:rFonts w:cs="Times New Roman"/>
                <w:b/>
                <w:bCs/>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b/>
                <w:bCs/>
                <w:sz w:val="22"/>
                <w:szCs w:val="22"/>
              </w:rPr>
            </w:pPr>
            <w:r w:rsidRPr="009355AC">
              <w:rPr>
                <w:rFonts w:ascii="Times New Roman" w:hAnsi="Times New Roman" w:cs="Times New Roman"/>
                <w:b/>
                <w:bCs/>
                <w:sz w:val="22"/>
                <w:szCs w:val="22"/>
              </w:rPr>
              <w:t>Other related parties</w:t>
            </w: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hAnsi="Times New Roman" w:cs="Times New Roman"/>
                <w:sz w:val="22"/>
                <w:szCs w:val="22"/>
              </w:rPr>
              <w:t>Sale of goods</w:t>
            </w:r>
            <w:r w:rsidRPr="009355AC">
              <w:rPr>
                <w:rFonts w:ascii="Times New Roman" w:eastAsia="Times New Roman" w:hAnsi="Times New Roman" w:cs="Times New Roman"/>
                <w:sz w:val="22"/>
                <w:szCs w:val="22"/>
                <w:lang w:val="en-GB" w:bidi="ar-SA"/>
              </w:rPr>
              <w:t xml:space="preserve"> and rendering of services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655,37</w:t>
            </w:r>
            <w:r w:rsidR="002207D8">
              <w:rPr>
                <w:rFonts w:cs="Times New Roman"/>
                <w:szCs w:val="22"/>
              </w:rPr>
              <w:t>7</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670,709</w:t>
            </w: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eastAsia="Times New Roman" w:hAnsi="Times New Roman" w:cs="Times New Roman"/>
                <w:sz w:val="22"/>
                <w:szCs w:val="22"/>
                <w:lang w:val="en-GB" w:bidi="ar-SA"/>
              </w:rPr>
              <w:t>Purchase of raw materials and rendering of services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1,831,141</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1,475,515</w:t>
            </w:r>
          </w:p>
        </w:tc>
      </w:tr>
      <w:tr w:rsidR="00E4255D" w:rsidRPr="009355AC" w:rsidTr="00FD3703">
        <w:trPr>
          <w:cantSplit/>
        </w:trPr>
        <w:tc>
          <w:tcPr>
            <w:tcW w:w="6379" w:type="dxa"/>
          </w:tcPr>
          <w:p w:rsidR="00E4255D" w:rsidRPr="009355AC" w:rsidRDefault="00E4255D" w:rsidP="00E4255D">
            <w:pPr>
              <w:spacing w:line="240" w:lineRule="atLeast"/>
              <w:ind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w:t>
            </w:r>
            <w:r w:rsidRPr="00A6125F">
              <w:rPr>
                <w:rFonts w:ascii="Times New Roman" w:eastAsia="Times New Roman" w:hAnsi="Times New Roman" w:cs="Times New Roman"/>
                <w:sz w:val="22"/>
                <w:szCs w:val="22"/>
                <w:lang w:val="en-GB" w:bidi="ar-SA"/>
              </w:rPr>
              <w:t>nteres</w:t>
            </w:r>
            <w:r>
              <w:rPr>
                <w:rFonts w:ascii="Times New Roman" w:eastAsia="Times New Roman" w:hAnsi="Times New Roman" w:cs="Times New Roman"/>
                <w:sz w:val="22"/>
                <w:szCs w:val="22"/>
                <w:lang w:val="en-GB" w:bidi="ar-SA"/>
              </w:rPr>
              <w:t>t income</w:t>
            </w:r>
          </w:p>
        </w:tc>
        <w:tc>
          <w:tcPr>
            <w:tcW w:w="1350" w:type="dxa"/>
          </w:tcPr>
          <w:p w:rsidR="00E4255D" w:rsidRPr="006B72F3" w:rsidRDefault="006B72F3" w:rsidP="00E4255D">
            <w:pPr>
              <w:pStyle w:val="acctfourfigures"/>
              <w:tabs>
                <w:tab w:val="clear" w:pos="765"/>
                <w:tab w:val="decimal" w:pos="913"/>
              </w:tabs>
              <w:spacing w:line="240" w:lineRule="atLeast"/>
              <w:ind w:right="11"/>
              <w:jc w:val="right"/>
              <w:rPr>
                <w:szCs w:val="28"/>
                <w:lang w:val="en-US" w:bidi="th-TH"/>
              </w:rPr>
            </w:pPr>
            <w:r>
              <w:rPr>
                <w:szCs w:val="28"/>
                <w:lang w:val="en-US" w:bidi="th-TH"/>
              </w:rPr>
              <w:t>431</w:t>
            </w:r>
          </w:p>
        </w:tc>
        <w:tc>
          <w:tcPr>
            <w:tcW w:w="18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p>
        </w:tc>
        <w:tc>
          <w:tcPr>
            <w:tcW w:w="1271" w:type="dxa"/>
          </w:tcPr>
          <w:p w:rsidR="00E4255D" w:rsidRPr="009355AC" w:rsidRDefault="00E4255D" w:rsidP="00E4255D">
            <w:pPr>
              <w:pStyle w:val="acctfourfigures"/>
              <w:tabs>
                <w:tab w:val="clear" w:pos="765"/>
                <w:tab w:val="decimal" w:pos="913"/>
              </w:tabs>
              <w:spacing w:line="240" w:lineRule="atLeast"/>
              <w:ind w:right="270"/>
              <w:jc w:val="right"/>
              <w:rPr>
                <w:rFonts w:cs="Times New Roman"/>
                <w:szCs w:val="22"/>
              </w:rPr>
            </w:pPr>
            <w:r>
              <w:rPr>
                <w:rFonts w:cs="Times New Roman"/>
                <w:szCs w:val="22"/>
              </w:rPr>
              <w:t>-</w:t>
            </w:r>
          </w:p>
        </w:tc>
      </w:tr>
      <w:tr w:rsidR="00E4255D" w:rsidRPr="009355AC" w:rsidTr="00FD3703">
        <w:trPr>
          <w:cantSplit/>
        </w:trPr>
        <w:tc>
          <w:tcPr>
            <w:tcW w:w="6379" w:type="dxa"/>
          </w:tcPr>
          <w:p w:rsidR="00E4255D" w:rsidRPr="009355AC" w:rsidRDefault="00E4255D" w:rsidP="00E4255D">
            <w:pPr>
              <w:spacing w:line="240" w:lineRule="atLeast"/>
              <w:ind w:left="1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Communication expense</w:t>
            </w:r>
          </w:p>
        </w:tc>
        <w:tc>
          <w:tcPr>
            <w:tcW w:w="135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4,752</w:t>
            </w:r>
          </w:p>
        </w:tc>
        <w:tc>
          <w:tcPr>
            <w:tcW w:w="18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p>
        </w:tc>
        <w:tc>
          <w:tcPr>
            <w:tcW w:w="1271"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9,345</w:t>
            </w:r>
          </w:p>
        </w:tc>
      </w:tr>
      <w:tr w:rsidR="00E4255D" w:rsidRPr="009355AC" w:rsidTr="00FD3703">
        <w:trPr>
          <w:cantSplit/>
        </w:trPr>
        <w:tc>
          <w:tcPr>
            <w:tcW w:w="6379" w:type="dxa"/>
          </w:tcPr>
          <w:p w:rsidR="00E4255D" w:rsidRPr="009355AC" w:rsidRDefault="00E4255D" w:rsidP="00E4255D">
            <w:pPr>
              <w:spacing w:line="240" w:lineRule="atLeast"/>
              <w:ind w:left="1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Technical assistance expense</w:t>
            </w:r>
          </w:p>
        </w:tc>
        <w:tc>
          <w:tcPr>
            <w:tcW w:w="135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7</w:t>
            </w:r>
            <w:r>
              <w:rPr>
                <w:rFonts w:cs="Times New Roman"/>
                <w:szCs w:val="22"/>
              </w:rPr>
              <w:t>70</w:t>
            </w:r>
          </w:p>
        </w:tc>
        <w:tc>
          <w:tcPr>
            <w:tcW w:w="18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p>
        </w:tc>
        <w:tc>
          <w:tcPr>
            <w:tcW w:w="1271" w:type="dxa"/>
            <w:shd w:val="clear" w:color="auto" w:fill="auto"/>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86</w:t>
            </w:r>
          </w:p>
        </w:tc>
      </w:tr>
      <w:tr w:rsidR="00E4255D" w:rsidRPr="009355AC" w:rsidTr="00FD3703">
        <w:trPr>
          <w:cantSplit/>
        </w:trPr>
        <w:tc>
          <w:tcPr>
            <w:tcW w:w="6379" w:type="dxa"/>
          </w:tcPr>
          <w:p w:rsidR="00E4255D" w:rsidRPr="009355AC" w:rsidRDefault="00E4255D" w:rsidP="00E4255D">
            <w:pPr>
              <w:spacing w:line="240" w:lineRule="atLeast"/>
              <w:ind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Other expenses</w:t>
            </w:r>
          </w:p>
        </w:tc>
        <w:tc>
          <w:tcPr>
            <w:tcW w:w="135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r>
              <w:rPr>
                <w:rFonts w:cs="Times New Roman"/>
                <w:szCs w:val="22"/>
              </w:rPr>
              <w:t>454</w:t>
            </w:r>
          </w:p>
        </w:tc>
        <w:tc>
          <w:tcPr>
            <w:tcW w:w="18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p>
        </w:tc>
        <w:tc>
          <w:tcPr>
            <w:tcW w:w="1271"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2,536</w:t>
            </w:r>
          </w:p>
        </w:tc>
      </w:tr>
      <w:tr w:rsidR="00E4255D" w:rsidRPr="009355AC" w:rsidTr="00FD3703">
        <w:trPr>
          <w:cantSplit/>
        </w:trPr>
        <w:tc>
          <w:tcPr>
            <w:tcW w:w="6379" w:type="dxa"/>
          </w:tcPr>
          <w:p w:rsidR="00E4255D" w:rsidRPr="009355AC" w:rsidRDefault="00E4255D" w:rsidP="00E4255D">
            <w:pPr>
              <w:spacing w:line="240" w:lineRule="atLeast"/>
              <w:ind w:left="11" w:right="-509"/>
              <w:rPr>
                <w:rFonts w:ascii="Times New Roman" w:eastAsia="Times New Roman" w:hAnsi="Times New Roman" w:cs="Times New Roman"/>
                <w:sz w:val="22"/>
                <w:szCs w:val="22"/>
                <w:lang w:val="en-GB" w:bidi="ar-SA"/>
              </w:rPr>
            </w:pPr>
          </w:p>
        </w:tc>
        <w:tc>
          <w:tcPr>
            <w:tcW w:w="135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p>
        </w:tc>
        <w:tc>
          <w:tcPr>
            <w:tcW w:w="180"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p>
        </w:tc>
        <w:tc>
          <w:tcPr>
            <w:tcW w:w="1271" w:type="dxa"/>
          </w:tcPr>
          <w:p w:rsidR="00E4255D" w:rsidRPr="009355AC" w:rsidRDefault="00E4255D" w:rsidP="00E4255D">
            <w:pPr>
              <w:pStyle w:val="acctfourfigures"/>
              <w:tabs>
                <w:tab w:val="clear" w:pos="765"/>
                <w:tab w:val="decimal" w:pos="913"/>
              </w:tabs>
              <w:spacing w:line="240" w:lineRule="atLeast"/>
              <w:ind w:right="11"/>
              <w:jc w:val="right"/>
              <w:rPr>
                <w:rFonts w:cs="Times New Roman"/>
                <w:szCs w:val="22"/>
              </w:rPr>
            </w:pPr>
          </w:p>
        </w:tc>
      </w:tr>
      <w:tr w:rsidR="00DA6515" w:rsidRPr="009355AC" w:rsidTr="00FD3703">
        <w:trPr>
          <w:cantSplit/>
        </w:trPr>
        <w:tc>
          <w:tcPr>
            <w:tcW w:w="6379" w:type="dxa"/>
          </w:tcPr>
          <w:p w:rsidR="00DA6515" w:rsidRPr="009355AC" w:rsidRDefault="00DA6515" w:rsidP="00DA6515">
            <w:pPr>
              <w:pStyle w:val="acctfourfigures"/>
              <w:tabs>
                <w:tab w:val="clear" w:pos="765"/>
              </w:tabs>
              <w:spacing w:line="240" w:lineRule="atLeast"/>
              <w:ind w:left="11" w:right="-509"/>
              <w:rPr>
                <w:rFonts w:cs="Times New Roman"/>
                <w:szCs w:val="22"/>
              </w:rPr>
            </w:pPr>
            <w:r>
              <w:rPr>
                <w:rFonts w:cs="Times New Roman"/>
                <w:b/>
                <w:bCs/>
                <w:i/>
                <w:iCs/>
                <w:szCs w:val="22"/>
              </w:rPr>
              <w:t>Six</w:t>
            </w:r>
            <w:r w:rsidRPr="009355AC">
              <w:rPr>
                <w:rFonts w:cs="Times New Roman"/>
                <w:b/>
                <w:bCs/>
                <w:i/>
                <w:iCs/>
                <w:szCs w:val="22"/>
              </w:rPr>
              <w:t>-month period ended 30 June</w:t>
            </w:r>
          </w:p>
        </w:tc>
        <w:tc>
          <w:tcPr>
            <w:tcW w:w="1350" w:type="dxa"/>
          </w:tcPr>
          <w:p w:rsidR="00DA6515" w:rsidRPr="009355AC" w:rsidRDefault="00DA6515" w:rsidP="00E4255D">
            <w:pPr>
              <w:pStyle w:val="acctfourfigures"/>
              <w:tabs>
                <w:tab w:val="clear" w:pos="765"/>
                <w:tab w:val="decimal" w:pos="913"/>
              </w:tabs>
              <w:spacing w:line="240" w:lineRule="atLeast"/>
              <w:ind w:right="11"/>
              <w:jc w:val="right"/>
              <w:rPr>
                <w:rFonts w:cs="Times New Roman"/>
                <w:szCs w:val="22"/>
              </w:rPr>
            </w:pPr>
          </w:p>
        </w:tc>
        <w:tc>
          <w:tcPr>
            <w:tcW w:w="180" w:type="dxa"/>
          </w:tcPr>
          <w:p w:rsidR="00DA6515" w:rsidRPr="009355AC" w:rsidRDefault="00DA6515" w:rsidP="00E4255D">
            <w:pPr>
              <w:pStyle w:val="acctfourfigures"/>
              <w:tabs>
                <w:tab w:val="clear" w:pos="765"/>
                <w:tab w:val="decimal" w:pos="913"/>
              </w:tabs>
              <w:spacing w:line="240" w:lineRule="atLeast"/>
              <w:ind w:right="11"/>
              <w:jc w:val="right"/>
              <w:rPr>
                <w:rFonts w:cs="Times New Roman"/>
                <w:szCs w:val="22"/>
              </w:rPr>
            </w:pPr>
          </w:p>
        </w:tc>
        <w:tc>
          <w:tcPr>
            <w:tcW w:w="1271" w:type="dxa"/>
          </w:tcPr>
          <w:p w:rsidR="00DA6515" w:rsidRPr="009355AC" w:rsidRDefault="00DA6515" w:rsidP="00E4255D">
            <w:pPr>
              <w:pStyle w:val="acctfourfigures"/>
              <w:tabs>
                <w:tab w:val="clear" w:pos="765"/>
                <w:tab w:val="decimal" w:pos="913"/>
              </w:tabs>
              <w:spacing w:line="240" w:lineRule="atLeast"/>
              <w:ind w:right="11"/>
              <w:jc w:val="right"/>
              <w:rPr>
                <w:rFonts w:cs="Times New Roman"/>
                <w:szCs w:val="22"/>
              </w:rPr>
            </w:pPr>
          </w:p>
        </w:tc>
      </w:tr>
      <w:tr w:rsidR="00DA6515" w:rsidRPr="009355AC" w:rsidTr="00FD3703">
        <w:trPr>
          <w:cantSplit/>
        </w:trPr>
        <w:tc>
          <w:tcPr>
            <w:tcW w:w="6379" w:type="dxa"/>
          </w:tcPr>
          <w:p w:rsidR="00DA6515" w:rsidRPr="009355AC" w:rsidRDefault="00DA6515" w:rsidP="00E4255D">
            <w:pPr>
              <w:spacing w:line="240" w:lineRule="atLeast"/>
              <w:ind w:left="11" w:right="-509"/>
              <w:rPr>
                <w:rFonts w:cs="Times New Roman"/>
                <w:b/>
                <w:bCs/>
                <w:i/>
                <w:iCs/>
                <w:szCs w:val="22"/>
              </w:rPr>
            </w:pPr>
          </w:p>
        </w:tc>
        <w:tc>
          <w:tcPr>
            <w:tcW w:w="1350" w:type="dxa"/>
          </w:tcPr>
          <w:p w:rsidR="00DA6515" w:rsidRPr="009355AC" w:rsidRDefault="00DA6515" w:rsidP="00E4255D">
            <w:pPr>
              <w:pStyle w:val="acctfourfigures"/>
              <w:tabs>
                <w:tab w:val="clear" w:pos="765"/>
                <w:tab w:val="decimal" w:pos="913"/>
              </w:tabs>
              <w:spacing w:line="240" w:lineRule="atLeast"/>
              <w:ind w:right="11"/>
              <w:jc w:val="right"/>
              <w:rPr>
                <w:rFonts w:cs="Times New Roman"/>
                <w:szCs w:val="22"/>
              </w:rPr>
            </w:pPr>
          </w:p>
        </w:tc>
        <w:tc>
          <w:tcPr>
            <w:tcW w:w="180" w:type="dxa"/>
          </w:tcPr>
          <w:p w:rsidR="00DA6515" w:rsidRPr="009355AC" w:rsidRDefault="00DA6515" w:rsidP="00E4255D">
            <w:pPr>
              <w:pStyle w:val="acctfourfigures"/>
              <w:tabs>
                <w:tab w:val="clear" w:pos="765"/>
                <w:tab w:val="decimal" w:pos="913"/>
              </w:tabs>
              <w:spacing w:line="240" w:lineRule="atLeast"/>
              <w:ind w:right="11"/>
              <w:jc w:val="right"/>
              <w:rPr>
                <w:rFonts w:cs="Times New Roman"/>
                <w:szCs w:val="22"/>
              </w:rPr>
            </w:pPr>
          </w:p>
        </w:tc>
        <w:tc>
          <w:tcPr>
            <w:tcW w:w="1271" w:type="dxa"/>
          </w:tcPr>
          <w:p w:rsidR="00DA6515" w:rsidRPr="009355AC" w:rsidRDefault="00DA6515" w:rsidP="00E4255D">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b/>
                <w:bCs/>
                <w:sz w:val="22"/>
                <w:szCs w:val="22"/>
              </w:rPr>
            </w:pPr>
            <w:r w:rsidRPr="009355AC">
              <w:rPr>
                <w:rFonts w:ascii="Times New Roman" w:hAnsi="Times New Roman" w:cs="Times New Roman"/>
                <w:b/>
                <w:bCs/>
                <w:sz w:val="22"/>
                <w:szCs w:val="22"/>
              </w:rPr>
              <w:t>Parent</w:t>
            </w:r>
          </w:p>
        </w:tc>
        <w:tc>
          <w:tcPr>
            <w:tcW w:w="1350" w:type="dxa"/>
          </w:tcPr>
          <w:p w:rsidR="00BC5B7E" w:rsidRPr="009355AC" w:rsidRDefault="00BC5B7E" w:rsidP="00BC5B7E">
            <w:pPr>
              <w:pStyle w:val="acctfourfigures"/>
              <w:spacing w:line="240" w:lineRule="atLeast"/>
              <w:rPr>
                <w:rFonts w:cs="Times New Roman"/>
                <w:szCs w:val="22"/>
              </w:rPr>
            </w:pPr>
          </w:p>
        </w:tc>
        <w:tc>
          <w:tcPr>
            <w:tcW w:w="180" w:type="dxa"/>
          </w:tcPr>
          <w:p w:rsidR="00BC5B7E" w:rsidRPr="009355AC" w:rsidRDefault="00BC5B7E" w:rsidP="00BC5B7E">
            <w:pPr>
              <w:pStyle w:val="acctfourfigures"/>
              <w:spacing w:line="240" w:lineRule="atLeast"/>
              <w:rPr>
                <w:rFonts w:cs="Times New Roman"/>
                <w:szCs w:val="22"/>
              </w:rPr>
            </w:pPr>
          </w:p>
        </w:tc>
        <w:tc>
          <w:tcPr>
            <w:tcW w:w="1271" w:type="dxa"/>
          </w:tcPr>
          <w:p w:rsidR="00BC5B7E" w:rsidRPr="009355AC" w:rsidRDefault="00BC5B7E" w:rsidP="00BC5B7E">
            <w:pPr>
              <w:pStyle w:val="acctfourfigures"/>
              <w:spacing w:line="240" w:lineRule="atLeas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hAnsi="Times New Roman" w:cs="Times New Roman"/>
                <w:sz w:val="22"/>
                <w:szCs w:val="22"/>
              </w:rPr>
              <w:t xml:space="preserve">Sale of </w:t>
            </w:r>
            <w:r w:rsidRPr="009355AC">
              <w:rPr>
                <w:rFonts w:ascii="Times New Roman" w:eastAsia="Times New Roman" w:hAnsi="Times New Roman" w:cs="Times New Roman"/>
                <w:sz w:val="22"/>
                <w:szCs w:val="22"/>
                <w:lang w:val="en-GB" w:bidi="ar-SA"/>
              </w:rPr>
              <w:t>scrap</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124,903</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159,561</w:t>
            </w: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hAnsi="Times New Roman" w:cs="Times New Roman"/>
                <w:sz w:val="22"/>
                <w:szCs w:val="22"/>
              </w:rPr>
              <w:t>Purchase of raw materials and rendering of services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3,323,571</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4,150,117</w:t>
            </w: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eastAsia="Times New Roman" w:hAnsi="Times New Roman" w:cs="Times New Roman"/>
                <w:sz w:val="22"/>
                <w:szCs w:val="22"/>
                <w:lang w:val="en-GB" w:bidi="ar-SA"/>
              </w:rPr>
            </w:pPr>
          </w:p>
        </w:tc>
        <w:tc>
          <w:tcPr>
            <w:tcW w:w="1350" w:type="dxa"/>
          </w:tcPr>
          <w:p w:rsidR="00BC5B7E" w:rsidRPr="009355AC" w:rsidRDefault="00BC5B7E" w:rsidP="00BC5B7E">
            <w:pPr>
              <w:pStyle w:val="acctfourfigures"/>
              <w:tabs>
                <w:tab w:val="clear" w:pos="765"/>
                <w:tab w:val="decimal" w:pos="733"/>
              </w:tabs>
              <w:spacing w:line="240" w:lineRule="atLeast"/>
              <w:ind w:right="11"/>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733"/>
              </w:tabs>
              <w:spacing w:line="240" w:lineRule="atLeast"/>
              <w:ind w:right="11"/>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b/>
                <w:bCs/>
                <w:sz w:val="22"/>
                <w:szCs w:val="22"/>
              </w:rPr>
            </w:pPr>
            <w:r w:rsidRPr="009355AC">
              <w:rPr>
                <w:rFonts w:ascii="Times New Roman" w:hAnsi="Times New Roman" w:cs="Times New Roman"/>
                <w:b/>
                <w:bCs/>
                <w:sz w:val="22"/>
                <w:szCs w:val="22"/>
              </w:rPr>
              <w:t>Associate</w:t>
            </w: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eastAsia="Times New Roman" w:hAnsi="Times New Roman" w:cs="Times New Roman"/>
                <w:sz w:val="22"/>
                <w:szCs w:val="22"/>
                <w:lang w:val="en-GB" w:bidi="ar-SA"/>
              </w:rPr>
              <w:t>Sale of goods</w:t>
            </w:r>
            <w:r w:rsidRPr="009355AC">
              <w:rPr>
                <w:rFonts w:ascii="Times New Roman" w:hAnsi="Times New Roman" w:cs="Times New Roman"/>
                <w:sz w:val="22"/>
                <w:szCs w:val="22"/>
              </w:rPr>
              <w:t xml:space="preserve"> and rendering of services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45,495</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53,783</w:t>
            </w: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eastAsia="Times New Roman" w:hAnsi="Times New Roman" w:cs="Times New Roman"/>
                <w:sz w:val="22"/>
                <w:szCs w:val="22"/>
                <w:lang w:val="en-GB" w:bidi="ar-SA"/>
              </w:rPr>
            </w:pP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eastAsia="Times New Roman" w:hAnsi="Times New Roman" w:cs="Times New Roman"/>
                <w:sz w:val="22"/>
                <w:szCs w:val="22"/>
                <w:lang w:val="en-GB" w:bidi="ar-SA"/>
              </w:rPr>
            </w:pPr>
            <w:r w:rsidRPr="009355AC">
              <w:rPr>
                <w:rFonts w:ascii="Times New Roman" w:hAnsi="Times New Roman" w:cs="Times New Roman"/>
                <w:b/>
                <w:bCs/>
                <w:sz w:val="22"/>
                <w:szCs w:val="22"/>
              </w:rPr>
              <w:t>Key management personnel</w:t>
            </w: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eastAsia="Times New Roman" w:hAnsi="Times New Roman" w:cs="Times New Roman"/>
                <w:sz w:val="22"/>
                <w:szCs w:val="22"/>
                <w:lang w:val="en-GB" w:bidi="ar-SA"/>
              </w:rPr>
              <w:t>Key management personnel compensation</w:t>
            </w: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9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Director’s remuneration</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2,010</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1,820</w:t>
            </w:r>
          </w:p>
        </w:tc>
      </w:tr>
      <w:tr w:rsidR="00BC5B7E" w:rsidRPr="009355AC" w:rsidTr="00FD3703">
        <w:trPr>
          <w:cantSplit/>
        </w:trPr>
        <w:tc>
          <w:tcPr>
            <w:tcW w:w="6379" w:type="dxa"/>
          </w:tcPr>
          <w:p w:rsidR="00BC5B7E" w:rsidRPr="009355AC" w:rsidRDefault="00BC5B7E" w:rsidP="00BC5B7E">
            <w:pPr>
              <w:spacing w:line="240" w:lineRule="atLeast"/>
              <w:ind w:left="19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Short-term benefits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42,557</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40,557</w:t>
            </w:r>
          </w:p>
        </w:tc>
      </w:tr>
      <w:tr w:rsidR="00BC5B7E" w:rsidRPr="009355AC" w:rsidTr="00FD3703">
        <w:trPr>
          <w:cantSplit/>
        </w:trPr>
        <w:tc>
          <w:tcPr>
            <w:tcW w:w="6379" w:type="dxa"/>
          </w:tcPr>
          <w:p w:rsidR="00BC5B7E" w:rsidRPr="009355AC" w:rsidRDefault="00BC5B7E" w:rsidP="00BC5B7E">
            <w:pPr>
              <w:ind w:left="191" w:right="-509"/>
              <w:jc w:val="left"/>
              <w:rPr>
                <w:rFonts w:ascii="Times New Roman" w:hAnsi="Times New Roman" w:cs="Times New Roman"/>
                <w:sz w:val="22"/>
                <w:szCs w:val="22"/>
              </w:rPr>
            </w:pPr>
            <w:r w:rsidRPr="009355AC">
              <w:rPr>
                <w:rFonts w:ascii="Times New Roman" w:eastAsia="Times New Roman" w:hAnsi="Times New Roman" w:cs="Times New Roman"/>
                <w:sz w:val="22"/>
                <w:szCs w:val="22"/>
                <w:lang w:val="en-GB" w:bidi="ar-SA"/>
              </w:rPr>
              <w:t>Total key</w:t>
            </w:r>
            <w:r w:rsidRPr="009355AC">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44,567</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Borders>
              <w:top w:val="single" w:sz="4" w:space="0" w:color="auto"/>
              <w:bottom w:val="double" w:sz="4" w:space="0" w:color="auto"/>
            </w:tcBorders>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42,377</w:t>
            </w:r>
          </w:p>
        </w:tc>
      </w:tr>
      <w:tr w:rsidR="00BC5B7E" w:rsidRPr="009355AC" w:rsidTr="00DA6515">
        <w:trPr>
          <w:cantSplit/>
        </w:trPr>
        <w:tc>
          <w:tcPr>
            <w:tcW w:w="6379" w:type="dxa"/>
          </w:tcPr>
          <w:p w:rsidR="00BC5B7E" w:rsidRPr="009355AC" w:rsidRDefault="00BC5B7E" w:rsidP="00BC5B7E">
            <w:pPr>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tcPr>
          <w:p w:rsidR="00BC5B7E" w:rsidRPr="009355AC" w:rsidRDefault="00BC5B7E"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b/>
                <w:bCs/>
                <w:szCs w:val="22"/>
              </w:rPr>
            </w:pPr>
          </w:p>
        </w:tc>
        <w:tc>
          <w:tcPr>
            <w:tcW w:w="1271" w:type="dxa"/>
            <w:tcBorders>
              <w:top w:val="single" w:sz="4" w:space="0" w:color="auto"/>
            </w:tcBorders>
          </w:tcPr>
          <w:p w:rsidR="00BC5B7E" w:rsidRPr="009355AC" w:rsidRDefault="00BC5B7E" w:rsidP="00BC5B7E">
            <w:pPr>
              <w:pStyle w:val="acctfourfigures"/>
              <w:tabs>
                <w:tab w:val="clear" w:pos="765"/>
                <w:tab w:val="decimal" w:pos="913"/>
              </w:tabs>
              <w:spacing w:line="240" w:lineRule="atLeast"/>
              <w:ind w:right="11"/>
              <w:jc w:val="right"/>
              <w:rPr>
                <w:rFonts w:cs="Times New Roman"/>
                <w:b/>
                <w:bCs/>
                <w:szCs w:val="22"/>
              </w:rPr>
            </w:pPr>
          </w:p>
        </w:tc>
      </w:tr>
      <w:tr w:rsidR="00DA6515" w:rsidRPr="009355AC" w:rsidTr="00DA6515">
        <w:trPr>
          <w:cantSplit/>
        </w:trPr>
        <w:tc>
          <w:tcPr>
            <w:tcW w:w="6379" w:type="dxa"/>
          </w:tcPr>
          <w:p w:rsidR="00DA6515" w:rsidRPr="009355AC" w:rsidRDefault="00DA6515" w:rsidP="00BC5B7E">
            <w:pPr>
              <w:ind w:left="191" w:right="-509"/>
              <w:jc w:val="left"/>
              <w:rPr>
                <w:rFonts w:ascii="Times New Roman" w:eastAsia="Times New Roman" w:hAnsi="Times New Roman" w:cs="Times New Roman"/>
                <w:sz w:val="22"/>
                <w:szCs w:val="22"/>
                <w:lang w:val="en-GB" w:bidi="ar-SA"/>
              </w:rPr>
            </w:pPr>
          </w:p>
        </w:tc>
        <w:tc>
          <w:tcPr>
            <w:tcW w:w="135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271"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r>
      <w:tr w:rsidR="00DA6515" w:rsidRPr="009355AC" w:rsidTr="00DA6515">
        <w:trPr>
          <w:cantSplit/>
        </w:trPr>
        <w:tc>
          <w:tcPr>
            <w:tcW w:w="6379" w:type="dxa"/>
          </w:tcPr>
          <w:p w:rsidR="00DA6515" w:rsidRPr="009355AC" w:rsidRDefault="00DA6515" w:rsidP="00BC5B7E">
            <w:pPr>
              <w:ind w:left="191" w:right="-509"/>
              <w:jc w:val="left"/>
              <w:rPr>
                <w:rFonts w:ascii="Times New Roman" w:eastAsia="Times New Roman" w:hAnsi="Times New Roman" w:cs="Times New Roman"/>
                <w:sz w:val="22"/>
                <w:szCs w:val="22"/>
                <w:lang w:val="en-GB" w:bidi="ar-SA"/>
              </w:rPr>
            </w:pPr>
          </w:p>
        </w:tc>
        <w:tc>
          <w:tcPr>
            <w:tcW w:w="135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271"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r>
      <w:tr w:rsidR="00DA6515" w:rsidRPr="009355AC" w:rsidTr="00DA6515">
        <w:trPr>
          <w:cantSplit/>
        </w:trPr>
        <w:tc>
          <w:tcPr>
            <w:tcW w:w="6379" w:type="dxa"/>
          </w:tcPr>
          <w:p w:rsidR="00DA6515" w:rsidRPr="009355AC" w:rsidRDefault="00DA6515" w:rsidP="00BC5B7E">
            <w:pPr>
              <w:ind w:left="191" w:right="-509"/>
              <w:jc w:val="left"/>
              <w:rPr>
                <w:rFonts w:ascii="Times New Roman" w:eastAsia="Times New Roman" w:hAnsi="Times New Roman" w:cs="Times New Roman"/>
                <w:sz w:val="22"/>
                <w:szCs w:val="22"/>
                <w:lang w:val="en-GB" w:bidi="ar-SA"/>
              </w:rPr>
            </w:pPr>
          </w:p>
        </w:tc>
        <w:tc>
          <w:tcPr>
            <w:tcW w:w="135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271"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r>
      <w:tr w:rsidR="00DA6515" w:rsidRPr="009355AC" w:rsidTr="00DA6515">
        <w:trPr>
          <w:cantSplit/>
        </w:trPr>
        <w:tc>
          <w:tcPr>
            <w:tcW w:w="6379" w:type="dxa"/>
          </w:tcPr>
          <w:p w:rsidR="00DA6515" w:rsidRPr="009355AC" w:rsidRDefault="00DA6515" w:rsidP="00BC5B7E">
            <w:pPr>
              <w:ind w:left="191" w:right="-509"/>
              <w:jc w:val="left"/>
              <w:rPr>
                <w:rFonts w:ascii="Times New Roman" w:eastAsia="Times New Roman" w:hAnsi="Times New Roman" w:cs="Times New Roman"/>
                <w:sz w:val="22"/>
                <w:szCs w:val="22"/>
                <w:lang w:val="en-GB" w:bidi="ar-SA"/>
              </w:rPr>
            </w:pPr>
          </w:p>
        </w:tc>
        <w:tc>
          <w:tcPr>
            <w:tcW w:w="135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271"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r>
      <w:tr w:rsidR="00DA6515" w:rsidRPr="009355AC" w:rsidTr="00DA6515">
        <w:trPr>
          <w:cantSplit/>
        </w:trPr>
        <w:tc>
          <w:tcPr>
            <w:tcW w:w="6379" w:type="dxa"/>
          </w:tcPr>
          <w:p w:rsidR="00DA6515" w:rsidRPr="009355AC" w:rsidRDefault="00DA6515" w:rsidP="00BC5B7E">
            <w:pPr>
              <w:ind w:left="191" w:right="-509"/>
              <w:jc w:val="left"/>
              <w:rPr>
                <w:rFonts w:ascii="Times New Roman" w:eastAsia="Times New Roman" w:hAnsi="Times New Roman" w:cs="Times New Roman"/>
                <w:sz w:val="22"/>
                <w:szCs w:val="22"/>
                <w:lang w:val="en-GB" w:bidi="ar-SA"/>
              </w:rPr>
            </w:pPr>
          </w:p>
        </w:tc>
        <w:tc>
          <w:tcPr>
            <w:tcW w:w="135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271"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r>
      <w:tr w:rsidR="00DA6515" w:rsidRPr="009355AC" w:rsidTr="00DA6515">
        <w:trPr>
          <w:cantSplit/>
        </w:trPr>
        <w:tc>
          <w:tcPr>
            <w:tcW w:w="6379" w:type="dxa"/>
          </w:tcPr>
          <w:p w:rsidR="00DA6515" w:rsidRPr="009355AC" w:rsidRDefault="00DA6515" w:rsidP="00BC5B7E">
            <w:pPr>
              <w:ind w:left="191" w:right="-509"/>
              <w:jc w:val="left"/>
              <w:rPr>
                <w:rFonts w:ascii="Times New Roman" w:eastAsia="Times New Roman" w:hAnsi="Times New Roman" w:cs="Times New Roman"/>
                <w:sz w:val="22"/>
                <w:szCs w:val="22"/>
                <w:lang w:val="en-GB" w:bidi="ar-SA"/>
              </w:rPr>
            </w:pPr>
          </w:p>
        </w:tc>
        <w:tc>
          <w:tcPr>
            <w:tcW w:w="135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271"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r>
      <w:tr w:rsidR="00DA6515" w:rsidRPr="009355AC" w:rsidTr="00DA6515">
        <w:trPr>
          <w:cantSplit/>
        </w:trPr>
        <w:tc>
          <w:tcPr>
            <w:tcW w:w="6379" w:type="dxa"/>
          </w:tcPr>
          <w:p w:rsidR="00DA6515" w:rsidRPr="009355AC" w:rsidRDefault="00DA6515" w:rsidP="00BC5B7E">
            <w:pPr>
              <w:ind w:left="191" w:right="-509"/>
              <w:jc w:val="left"/>
              <w:rPr>
                <w:rFonts w:ascii="Times New Roman" w:eastAsia="Times New Roman" w:hAnsi="Times New Roman" w:cs="Times New Roman"/>
                <w:sz w:val="22"/>
                <w:szCs w:val="22"/>
                <w:lang w:val="en-GB" w:bidi="ar-SA"/>
              </w:rPr>
            </w:pPr>
          </w:p>
        </w:tc>
        <w:tc>
          <w:tcPr>
            <w:tcW w:w="135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80"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c>
          <w:tcPr>
            <w:tcW w:w="1271" w:type="dxa"/>
          </w:tcPr>
          <w:p w:rsidR="00DA6515" w:rsidRPr="009355AC" w:rsidRDefault="00DA6515" w:rsidP="00BC5B7E">
            <w:pPr>
              <w:pStyle w:val="acctfourfigures"/>
              <w:tabs>
                <w:tab w:val="clear" w:pos="765"/>
                <w:tab w:val="decimal" w:pos="913"/>
              </w:tabs>
              <w:spacing w:line="240" w:lineRule="atLeast"/>
              <w:ind w:right="11"/>
              <w:jc w:val="right"/>
              <w:rPr>
                <w:rFonts w:cs="Times New Roman"/>
                <w:b/>
                <w:bCs/>
                <w:szCs w:val="22"/>
              </w:rPr>
            </w:pPr>
          </w:p>
        </w:tc>
      </w:tr>
      <w:tr w:rsidR="00DA6515" w:rsidRPr="009355AC" w:rsidTr="006E596D">
        <w:trPr>
          <w:cantSplit/>
        </w:trPr>
        <w:tc>
          <w:tcPr>
            <w:tcW w:w="6379" w:type="dxa"/>
          </w:tcPr>
          <w:p w:rsidR="00DA6515" w:rsidRPr="009355AC" w:rsidRDefault="00DA6515" w:rsidP="006E596D">
            <w:pPr>
              <w:pStyle w:val="acctfourfigures"/>
              <w:spacing w:line="240" w:lineRule="atLeast"/>
              <w:ind w:left="11" w:right="-509"/>
              <w:rPr>
                <w:rFonts w:cs="Times New Roman"/>
                <w:b/>
                <w:bCs/>
                <w:i/>
                <w:iCs/>
                <w:szCs w:val="22"/>
              </w:rPr>
            </w:pPr>
            <w:r w:rsidRPr="009355AC">
              <w:rPr>
                <w:rFonts w:eastAsia="MS Mincho" w:cs="Times New Roman"/>
                <w:sz w:val="20"/>
                <w:lang w:val="en-US" w:bidi="th-TH"/>
              </w:rPr>
              <w:lastRenderedPageBreak/>
              <w:br w:type="page"/>
            </w:r>
            <w:r w:rsidRPr="009355AC">
              <w:rPr>
                <w:rFonts w:cs="Times New Roman"/>
                <w:szCs w:val="22"/>
              </w:rPr>
              <w:br w:type="page"/>
            </w:r>
            <w:r w:rsidRPr="009355AC">
              <w:rPr>
                <w:rFonts w:eastAsia="MS Mincho" w:cs="Times New Roman"/>
                <w:sz w:val="20"/>
                <w:lang w:val="en-US" w:bidi="th-TH"/>
              </w:rPr>
              <w:br w:type="page"/>
            </w:r>
          </w:p>
        </w:tc>
        <w:tc>
          <w:tcPr>
            <w:tcW w:w="2801" w:type="dxa"/>
            <w:gridSpan w:val="3"/>
          </w:tcPr>
          <w:p w:rsidR="00DA6515" w:rsidRPr="009355AC" w:rsidRDefault="00DA6515" w:rsidP="006E596D">
            <w:pPr>
              <w:pStyle w:val="acctmergecolhdg"/>
              <w:spacing w:line="240" w:lineRule="atLeast"/>
              <w:ind w:left="-129" w:right="-119"/>
              <w:rPr>
                <w:b w:val="0"/>
                <w:bCs/>
                <w:szCs w:val="22"/>
              </w:rPr>
            </w:pPr>
            <w:r w:rsidRPr="009355AC">
              <w:rPr>
                <w:szCs w:val="22"/>
              </w:rPr>
              <w:t>Financial statements in</w:t>
            </w:r>
          </w:p>
        </w:tc>
      </w:tr>
      <w:tr w:rsidR="00DA6515" w:rsidRPr="009355AC" w:rsidTr="006E596D">
        <w:trPr>
          <w:cantSplit/>
        </w:trPr>
        <w:tc>
          <w:tcPr>
            <w:tcW w:w="6379" w:type="dxa"/>
          </w:tcPr>
          <w:p w:rsidR="00DA6515" w:rsidRPr="009355AC" w:rsidRDefault="00DA6515" w:rsidP="006E596D">
            <w:pPr>
              <w:pStyle w:val="acctfourfigures"/>
              <w:spacing w:line="240" w:lineRule="atLeast"/>
              <w:ind w:left="11" w:right="-509"/>
              <w:rPr>
                <w:rFonts w:cs="Times New Roman"/>
                <w:b/>
                <w:bCs/>
                <w:i/>
                <w:iCs/>
                <w:szCs w:val="22"/>
              </w:rPr>
            </w:pPr>
          </w:p>
        </w:tc>
        <w:tc>
          <w:tcPr>
            <w:tcW w:w="2801" w:type="dxa"/>
            <w:gridSpan w:val="3"/>
          </w:tcPr>
          <w:p w:rsidR="00DA6515" w:rsidRPr="009355AC" w:rsidRDefault="00DA6515" w:rsidP="006E596D">
            <w:pPr>
              <w:pStyle w:val="acctmergecolhdg"/>
              <w:spacing w:line="240" w:lineRule="atLeast"/>
              <w:ind w:left="-129" w:right="-119"/>
              <w:rPr>
                <w:b w:val="0"/>
                <w:bCs/>
                <w:szCs w:val="22"/>
              </w:rPr>
            </w:pPr>
            <w:r w:rsidRPr="009355AC">
              <w:rPr>
                <w:szCs w:val="22"/>
              </w:rPr>
              <w:t>which the equity</w:t>
            </w:r>
          </w:p>
        </w:tc>
      </w:tr>
      <w:tr w:rsidR="00DA6515" w:rsidRPr="009355AC" w:rsidTr="006E596D">
        <w:trPr>
          <w:cantSplit/>
        </w:trPr>
        <w:tc>
          <w:tcPr>
            <w:tcW w:w="6379" w:type="dxa"/>
          </w:tcPr>
          <w:p w:rsidR="00DA6515" w:rsidRPr="009355AC" w:rsidRDefault="00DA6515" w:rsidP="006E596D">
            <w:pPr>
              <w:pStyle w:val="acctfourfigures"/>
              <w:spacing w:line="240" w:lineRule="atLeast"/>
              <w:ind w:left="11" w:right="-509"/>
              <w:rPr>
                <w:rFonts w:cs="Times New Roman"/>
                <w:b/>
                <w:bCs/>
                <w:i/>
                <w:iCs/>
                <w:szCs w:val="22"/>
              </w:rPr>
            </w:pPr>
          </w:p>
        </w:tc>
        <w:tc>
          <w:tcPr>
            <w:tcW w:w="2801" w:type="dxa"/>
            <w:gridSpan w:val="3"/>
          </w:tcPr>
          <w:p w:rsidR="00DA6515" w:rsidRPr="009355AC" w:rsidRDefault="00DA6515" w:rsidP="006E596D">
            <w:pPr>
              <w:pStyle w:val="acctmergecolhdg"/>
              <w:spacing w:line="240" w:lineRule="atLeast"/>
              <w:ind w:left="-129" w:right="-119"/>
              <w:rPr>
                <w:b w:val="0"/>
                <w:bCs/>
                <w:szCs w:val="22"/>
              </w:rPr>
            </w:pPr>
            <w:r w:rsidRPr="009355AC">
              <w:rPr>
                <w:szCs w:val="22"/>
              </w:rPr>
              <w:t>method is applied/</w:t>
            </w:r>
          </w:p>
        </w:tc>
      </w:tr>
      <w:tr w:rsidR="00DA6515" w:rsidRPr="009355AC" w:rsidTr="006E596D">
        <w:trPr>
          <w:cantSplit/>
        </w:trPr>
        <w:tc>
          <w:tcPr>
            <w:tcW w:w="6379" w:type="dxa"/>
          </w:tcPr>
          <w:p w:rsidR="00DA6515" w:rsidRPr="009355AC" w:rsidRDefault="00DA6515" w:rsidP="006E596D">
            <w:pPr>
              <w:pStyle w:val="acctfourfigures"/>
              <w:spacing w:line="240" w:lineRule="atLeast"/>
              <w:ind w:left="11" w:right="-509"/>
              <w:rPr>
                <w:rFonts w:cs="Times New Roman"/>
                <w:b/>
                <w:bCs/>
                <w:i/>
                <w:iCs/>
                <w:szCs w:val="22"/>
              </w:rPr>
            </w:pPr>
          </w:p>
        </w:tc>
        <w:tc>
          <w:tcPr>
            <w:tcW w:w="2801" w:type="dxa"/>
            <w:gridSpan w:val="3"/>
          </w:tcPr>
          <w:p w:rsidR="00DA6515" w:rsidRPr="009355AC" w:rsidRDefault="00DA6515" w:rsidP="006E596D">
            <w:pPr>
              <w:pStyle w:val="acctmergecolhdg"/>
              <w:spacing w:line="240" w:lineRule="atLeast"/>
              <w:ind w:left="-129" w:right="-119"/>
              <w:rPr>
                <w:szCs w:val="22"/>
              </w:rPr>
            </w:pPr>
            <w:r w:rsidRPr="009355AC">
              <w:rPr>
                <w:szCs w:val="22"/>
              </w:rPr>
              <w:t>Separate financial statements</w:t>
            </w:r>
          </w:p>
        </w:tc>
      </w:tr>
      <w:tr w:rsidR="00DA6515" w:rsidRPr="009355AC" w:rsidTr="006E596D">
        <w:trPr>
          <w:cantSplit/>
        </w:trPr>
        <w:tc>
          <w:tcPr>
            <w:tcW w:w="6379" w:type="dxa"/>
          </w:tcPr>
          <w:p w:rsidR="00DA6515" w:rsidRPr="009355AC" w:rsidRDefault="00DA6515" w:rsidP="006E596D">
            <w:pPr>
              <w:pStyle w:val="acctfourfigures"/>
              <w:tabs>
                <w:tab w:val="clear" w:pos="765"/>
              </w:tabs>
              <w:spacing w:line="240" w:lineRule="atLeast"/>
              <w:ind w:right="-509"/>
              <w:rPr>
                <w:rFonts w:cs="Times New Roman"/>
                <w:b/>
                <w:bCs/>
                <w:i/>
                <w:iCs/>
                <w:szCs w:val="22"/>
              </w:rPr>
            </w:pPr>
            <w:r w:rsidRPr="009355AC">
              <w:rPr>
                <w:rFonts w:cs="Times New Roman"/>
                <w:b/>
                <w:bCs/>
                <w:i/>
                <w:iCs/>
                <w:szCs w:val="22"/>
              </w:rPr>
              <w:t>Six-month period ended 30 June</w:t>
            </w:r>
          </w:p>
        </w:tc>
        <w:tc>
          <w:tcPr>
            <w:tcW w:w="1350" w:type="dxa"/>
          </w:tcPr>
          <w:p w:rsidR="00DA6515" w:rsidRPr="009355AC" w:rsidRDefault="00DA6515" w:rsidP="006E596D">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rPr>
              <w:t>2019</w:t>
            </w:r>
          </w:p>
        </w:tc>
        <w:tc>
          <w:tcPr>
            <w:tcW w:w="180" w:type="dxa"/>
          </w:tcPr>
          <w:p w:rsidR="00DA6515" w:rsidRPr="009355AC" w:rsidRDefault="00DA6515" w:rsidP="006E596D">
            <w:pPr>
              <w:pStyle w:val="acctfourfigures"/>
              <w:spacing w:line="240" w:lineRule="atLeast"/>
              <w:ind w:left="-35" w:right="-64"/>
              <w:rPr>
                <w:rFonts w:cs="Times New Roman"/>
                <w:szCs w:val="22"/>
              </w:rPr>
            </w:pPr>
          </w:p>
        </w:tc>
        <w:tc>
          <w:tcPr>
            <w:tcW w:w="1271" w:type="dxa"/>
          </w:tcPr>
          <w:p w:rsidR="00DA6515" w:rsidRPr="009355AC" w:rsidRDefault="00DA6515" w:rsidP="006E596D">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rPr>
              <w:t>2018</w:t>
            </w:r>
          </w:p>
        </w:tc>
      </w:tr>
      <w:tr w:rsidR="00DA6515" w:rsidRPr="009355AC" w:rsidTr="006E596D">
        <w:trPr>
          <w:cantSplit/>
        </w:trPr>
        <w:tc>
          <w:tcPr>
            <w:tcW w:w="6379" w:type="dxa"/>
          </w:tcPr>
          <w:p w:rsidR="00DA6515" w:rsidRPr="009355AC" w:rsidRDefault="00DA6515" w:rsidP="006E596D">
            <w:pPr>
              <w:spacing w:line="240" w:lineRule="atLeast"/>
              <w:ind w:left="11" w:right="-509"/>
              <w:rPr>
                <w:rFonts w:ascii="Times New Roman" w:hAnsi="Times New Roman" w:cs="Times New Roman"/>
                <w:b/>
                <w:bCs/>
                <w:sz w:val="22"/>
                <w:szCs w:val="22"/>
              </w:rPr>
            </w:pPr>
          </w:p>
        </w:tc>
        <w:tc>
          <w:tcPr>
            <w:tcW w:w="2801" w:type="dxa"/>
            <w:gridSpan w:val="3"/>
          </w:tcPr>
          <w:p w:rsidR="00DA6515" w:rsidRPr="009355AC" w:rsidRDefault="00DA6515" w:rsidP="006E596D">
            <w:pPr>
              <w:pStyle w:val="acctfourfigures"/>
              <w:tabs>
                <w:tab w:val="clear" w:pos="765"/>
              </w:tabs>
              <w:spacing w:line="240" w:lineRule="atLeast"/>
              <w:jc w:val="center"/>
              <w:rPr>
                <w:rFonts w:cs="Times New Roman"/>
                <w:i/>
                <w:iCs/>
                <w:szCs w:val="22"/>
              </w:rPr>
            </w:pPr>
            <w:r w:rsidRPr="009355AC">
              <w:rPr>
                <w:rFonts w:cs="Times New Roman"/>
                <w:i/>
                <w:iCs/>
                <w:szCs w:val="22"/>
              </w:rPr>
              <w:t>(in thousand Baht)</w:t>
            </w: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b/>
                <w:bCs/>
                <w:sz w:val="22"/>
                <w:szCs w:val="22"/>
              </w:rPr>
            </w:pPr>
            <w:r w:rsidRPr="009355AC">
              <w:rPr>
                <w:rFonts w:ascii="Times New Roman" w:hAnsi="Times New Roman" w:cs="Times New Roman"/>
                <w:b/>
                <w:bCs/>
                <w:sz w:val="22"/>
                <w:szCs w:val="22"/>
              </w:rPr>
              <w:t>Other related parties</w:t>
            </w:r>
          </w:p>
        </w:tc>
        <w:tc>
          <w:tcPr>
            <w:tcW w:w="135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hAnsi="Times New Roman" w:cs="Times New Roman"/>
                <w:sz w:val="22"/>
                <w:szCs w:val="22"/>
              </w:rPr>
              <w:t>Sale of goods</w:t>
            </w:r>
            <w:r w:rsidRPr="009355AC">
              <w:rPr>
                <w:rFonts w:ascii="Times New Roman" w:eastAsia="Times New Roman" w:hAnsi="Times New Roman" w:cs="Times New Roman"/>
                <w:sz w:val="22"/>
                <w:szCs w:val="22"/>
                <w:lang w:val="en-GB" w:bidi="ar-SA"/>
              </w:rPr>
              <w:t xml:space="preserve"> and rendering of services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1,079,835</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1,325,517</w:t>
            </w:r>
          </w:p>
        </w:tc>
      </w:tr>
      <w:tr w:rsidR="00BC5B7E" w:rsidRPr="009355AC" w:rsidTr="00FD3703">
        <w:trPr>
          <w:cantSplit/>
        </w:trPr>
        <w:tc>
          <w:tcPr>
            <w:tcW w:w="6379" w:type="dxa"/>
          </w:tcPr>
          <w:p w:rsidR="00BC5B7E" w:rsidRPr="009355AC" w:rsidRDefault="00BC5B7E" w:rsidP="00BC5B7E">
            <w:pPr>
              <w:spacing w:line="240" w:lineRule="atLeast"/>
              <w:ind w:left="11" w:right="-509"/>
              <w:rPr>
                <w:rFonts w:ascii="Times New Roman" w:hAnsi="Times New Roman" w:cs="Times New Roman"/>
                <w:sz w:val="22"/>
                <w:szCs w:val="22"/>
              </w:rPr>
            </w:pPr>
            <w:r w:rsidRPr="009355AC">
              <w:rPr>
                <w:rFonts w:ascii="Times New Roman" w:eastAsia="Times New Roman" w:hAnsi="Times New Roman" w:cs="Times New Roman"/>
                <w:sz w:val="22"/>
                <w:szCs w:val="22"/>
                <w:lang w:val="en-GB" w:bidi="ar-SA"/>
              </w:rPr>
              <w:t>Purchase of raw materials and rendering of services</w:t>
            </w:r>
          </w:p>
        </w:tc>
        <w:tc>
          <w:tcPr>
            <w:tcW w:w="1350" w:type="dxa"/>
          </w:tcPr>
          <w:p w:rsidR="00BC5B7E" w:rsidRPr="009355AC" w:rsidRDefault="00A6125F" w:rsidP="00BC5B7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3,893,069</w:t>
            </w:r>
          </w:p>
        </w:tc>
        <w:tc>
          <w:tcPr>
            <w:tcW w:w="180"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p>
        </w:tc>
        <w:tc>
          <w:tcPr>
            <w:tcW w:w="1271" w:type="dxa"/>
          </w:tcPr>
          <w:p w:rsidR="00BC5B7E" w:rsidRPr="009355AC" w:rsidRDefault="00BC5B7E" w:rsidP="00BC5B7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2,940,618</w:t>
            </w:r>
          </w:p>
        </w:tc>
      </w:tr>
      <w:tr w:rsidR="009B5CFE" w:rsidRPr="009355AC" w:rsidTr="00FD3703">
        <w:trPr>
          <w:cantSplit/>
        </w:trPr>
        <w:tc>
          <w:tcPr>
            <w:tcW w:w="6379" w:type="dxa"/>
          </w:tcPr>
          <w:p w:rsidR="009B5CFE" w:rsidRPr="009355AC" w:rsidRDefault="009B5CFE" w:rsidP="009B5CFE">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Interest income</w:t>
            </w:r>
          </w:p>
        </w:tc>
        <w:tc>
          <w:tcPr>
            <w:tcW w:w="1350" w:type="dxa"/>
          </w:tcPr>
          <w:p w:rsidR="009B5CFE" w:rsidRPr="00674BA9" w:rsidRDefault="006B72F3" w:rsidP="009B5CFE">
            <w:pPr>
              <w:pStyle w:val="acctfourfigures"/>
              <w:tabs>
                <w:tab w:val="clear" w:pos="765"/>
                <w:tab w:val="decimal" w:pos="913"/>
              </w:tabs>
              <w:spacing w:line="240" w:lineRule="atLeast"/>
              <w:ind w:right="11"/>
              <w:jc w:val="right"/>
              <w:rPr>
                <w:rFonts w:cs="Times New Roman"/>
                <w:szCs w:val="22"/>
              </w:rPr>
            </w:pPr>
            <w:r>
              <w:rPr>
                <w:rFonts w:cs="Times New Roman"/>
                <w:szCs w:val="22"/>
              </w:rPr>
              <w:t>810</w:t>
            </w:r>
          </w:p>
        </w:tc>
        <w:tc>
          <w:tcPr>
            <w:tcW w:w="180"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p>
        </w:tc>
        <w:tc>
          <w:tcPr>
            <w:tcW w:w="1271" w:type="dxa"/>
          </w:tcPr>
          <w:p w:rsidR="009B5CFE" w:rsidRPr="009355AC" w:rsidRDefault="009B5CFE" w:rsidP="009B5CFE">
            <w:pPr>
              <w:pStyle w:val="acctfourfigures"/>
              <w:tabs>
                <w:tab w:val="clear" w:pos="765"/>
                <w:tab w:val="decimal" w:pos="913"/>
              </w:tabs>
              <w:spacing w:line="240" w:lineRule="atLeast"/>
              <w:ind w:right="11"/>
              <w:rPr>
                <w:rFonts w:cs="Times New Roman"/>
                <w:szCs w:val="22"/>
              </w:rPr>
            </w:pPr>
            <w:r>
              <w:rPr>
                <w:rFonts w:cs="Times New Roman"/>
                <w:szCs w:val="22"/>
              </w:rPr>
              <w:t>-</w:t>
            </w:r>
          </w:p>
        </w:tc>
      </w:tr>
      <w:tr w:rsidR="009B5CFE" w:rsidRPr="009355AC" w:rsidTr="00FD3703">
        <w:trPr>
          <w:cantSplit/>
        </w:trPr>
        <w:tc>
          <w:tcPr>
            <w:tcW w:w="6379" w:type="dxa"/>
          </w:tcPr>
          <w:p w:rsidR="009B5CFE" w:rsidRPr="009355AC" w:rsidRDefault="009B5CFE" w:rsidP="009B5CFE">
            <w:pPr>
              <w:spacing w:line="240" w:lineRule="atLeast"/>
              <w:ind w:left="1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Communication expense</w:t>
            </w:r>
          </w:p>
        </w:tc>
        <w:tc>
          <w:tcPr>
            <w:tcW w:w="1350"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8,860</w:t>
            </w:r>
          </w:p>
        </w:tc>
        <w:tc>
          <w:tcPr>
            <w:tcW w:w="180"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p>
        </w:tc>
        <w:tc>
          <w:tcPr>
            <w:tcW w:w="1271"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13,259</w:t>
            </w:r>
          </w:p>
        </w:tc>
      </w:tr>
      <w:tr w:rsidR="009B5CFE" w:rsidRPr="009355AC" w:rsidTr="00FD3703">
        <w:trPr>
          <w:cantSplit/>
        </w:trPr>
        <w:tc>
          <w:tcPr>
            <w:tcW w:w="6379" w:type="dxa"/>
          </w:tcPr>
          <w:p w:rsidR="009B5CFE" w:rsidRPr="009355AC" w:rsidRDefault="009B5CFE" w:rsidP="009B5CFE">
            <w:pPr>
              <w:spacing w:line="240" w:lineRule="atLeast"/>
              <w:ind w:left="1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Technical assistance expense</w:t>
            </w:r>
          </w:p>
        </w:tc>
        <w:tc>
          <w:tcPr>
            <w:tcW w:w="1350"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r w:rsidRPr="00A6125F">
              <w:rPr>
                <w:rFonts w:cs="Times New Roman"/>
                <w:szCs w:val="22"/>
              </w:rPr>
              <w:t>919</w:t>
            </w:r>
          </w:p>
        </w:tc>
        <w:tc>
          <w:tcPr>
            <w:tcW w:w="180"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p>
        </w:tc>
        <w:tc>
          <w:tcPr>
            <w:tcW w:w="1271" w:type="dxa"/>
            <w:shd w:val="clear" w:color="auto" w:fill="auto"/>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135</w:t>
            </w:r>
          </w:p>
        </w:tc>
      </w:tr>
      <w:tr w:rsidR="009B5CFE" w:rsidRPr="009355AC" w:rsidTr="00FD3703">
        <w:trPr>
          <w:cantSplit/>
        </w:trPr>
        <w:tc>
          <w:tcPr>
            <w:tcW w:w="6379" w:type="dxa"/>
          </w:tcPr>
          <w:p w:rsidR="009B5CFE" w:rsidRPr="009355AC" w:rsidRDefault="009B5CFE" w:rsidP="009B5CFE">
            <w:pPr>
              <w:spacing w:line="240" w:lineRule="atLeast"/>
              <w:ind w:left="11" w:right="-509"/>
              <w:rPr>
                <w:rFonts w:ascii="Times New Roman" w:eastAsia="Times New Roman" w:hAnsi="Times New Roman" w:cs="Times New Roman"/>
                <w:sz w:val="22"/>
                <w:szCs w:val="22"/>
                <w:lang w:val="en-GB" w:bidi="ar-SA"/>
              </w:rPr>
            </w:pPr>
            <w:r w:rsidRPr="009355AC">
              <w:rPr>
                <w:rFonts w:ascii="Times New Roman" w:eastAsia="Times New Roman" w:hAnsi="Times New Roman" w:cs="Times New Roman"/>
                <w:sz w:val="22"/>
                <w:szCs w:val="22"/>
                <w:lang w:val="en-GB" w:bidi="ar-SA"/>
              </w:rPr>
              <w:t>Other expenses</w:t>
            </w:r>
          </w:p>
        </w:tc>
        <w:tc>
          <w:tcPr>
            <w:tcW w:w="1350"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r w:rsidRPr="00674BA9">
              <w:rPr>
                <w:rFonts w:cs="Times New Roman"/>
                <w:szCs w:val="22"/>
              </w:rPr>
              <w:t>480</w:t>
            </w:r>
          </w:p>
        </w:tc>
        <w:tc>
          <w:tcPr>
            <w:tcW w:w="180"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p>
        </w:tc>
        <w:tc>
          <w:tcPr>
            <w:tcW w:w="1271" w:type="dxa"/>
          </w:tcPr>
          <w:p w:rsidR="009B5CFE" w:rsidRPr="009355AC" w:rsidRDefault="009B5CFE" w:rsidP="009B5CFE">
            <w:pPr>
              <w:pStyle w:val="acctfourfigures"/>
              <w:tabs>
                <w:tab w:val="clear" w:pos="765"/>
                <w:tab w:val="decimal" w:pos="913"/>
              </w:tabs>
              <w:spacing w:line="240" w:lineRule="atLeast"/>
              <w:ind w:right="11"/>
              <w:jc w:val="right"/>
              <w:rPr>
                <w:rFonts w:cs="Times New Roman"/>
                <w:szCs w:val="22"/>
              </w:rPr>
            </w:pPr>
            <w:r w:rsidRPr="009355AC">
              <w:rPr>
                <w:rFonts w:cs="Times New Roman"/>
                <w:szCs w:val="22"/>
              </w:rPr>
              <w:t>2,837</w:t>
            </w:r>
          </w:p>
        </w:tc>
      </w:tr>
    </w:tbl>
    <w:p w:rsidR="00BC5B7E" w:rsidRPr="009355AC" w:rsidRDefault="00BC5B7E" w:rsidP="00BC5B7E">
      <w:pPr>
        <w:ind w:left="630"/>
        <w:jc w:val="left"/>
        <w:rPr>
          <w:rFonts w:ascii="Times New Roman" w:hAnsi="Times New Roman" w:cs="Times New Roman"/>
          <w:sz w:val="22"/>
          <w:szCs w:val="22"/>
        </w:rPr>
      </w:pPr>
    </w:p>
    <w:p w:rsidR="00E251B3" w:rsidRPr="009355AC" w:rsidRDefault="009B302C" w:rsidP="00FD3703">
      <w:pPr>
        <w:ind w:left="540"/>
        <w:jc w:val="left"/>
        <w:rPr>
          <w:rFonts w:ascii="Times New Roman" w:hAnsi="Times New Roman" w:cs="Times New Roman"/>
          <w:sz w:val="22"/>
          <w:szCs w:val="22"/>
        </w:rPr>
      </w:pPr>
      <w:r w:rsidRPr="009355AC">
        <w:rPr>
          <w:rFonts w:ascii="Times New Roman" w:hAnsi="Times New Roman" w:cs="Times New Roman"/>
          <w:sz w:val="22"/>
          <w:szCs w:val="22"/>
        </w:rPr>
        <w:t xml:space="preserve">Balances as at </w:t>
      </w:r>
      <w:r w:rsidR="00F26248" w:rsidRPr="009355AC">
        <w:rPr>
          <w:rFonts w:ascii="Times New Roman" w:hAnsi="Times New Roman" w:cs="Times New Roman"/>
          <w:sz w:val="22"/>
          <w:szCs w:val="22"/>
        </w:rPr>
        <w:t>3</w:t>
      </w:r>
      <w:r w:rsidR="00BC5B7E" w:rsidRPr="009355AC">
        <w:rPr>
          <w:rFonts w:ascii="Times New Roman" w:hAnsi="Times New Roman" w:cs="Times New Roman"/>
          <w:sz w:val="22"/>
          <w:szCs w:val="22"/>
        </w:rPr>
        <w:t>0</w:t>
      </w:r>
      <w:r w:rsidR="00F26248" w:rsidRPr="009355AC">
        <w:rPr>
          <w:rFonts w:ascii="Times New Roman" w:hAnsi="Times New Roman" w:cs="Times New Roman"/>
          <w:sz w:val="22"/>
          <w:szCs w:val="22"/>
        </w:rPr>
        <w:t xml:space="preserve"> </w:t>
      </w:r>
      <w:r w:rsidR="00BC5B7E" w:rsidRPr="009355AC">
        <w:rPr>
          <w:rFonts w:ascii="Times New Roman" w:hAnsi="Times New Roman" w:cs="Times New Roman"/>
          <w:sz w:val="22"/>
          <w:szCs w:val="22"/>
        </w:rPr>
        <w:t>June</w:t>
      </w:r>
      <w:r w:rsidR="003041F5" w:rsidRPr="009355AC">
        <w:rPr>
          <w:rFonts w:ascii="Times New Roman" w:hAnsi="Times New Roman" w:cs="Times New Roman"/>
          <w:sz w:val="22"/>
          <w:szCs w:val="22"/>
        </w:rPr>
        <w:t xml:space="preserve"> 201</w:t>
      </w:r>
      <w:r w:rsidR="00FD388F" w:rsidRPr="009355AC">
        <w:rPr>
          <w:rFonts w:ascii="Times New Roman" w:hAnsi="Times New Roman" w:cs="Times New Roman"/>
          <w:sz w:val="22"/>
          <w:szCs w:val="22"/>
        </w:rPr>
        <w:t>9</w:t>
      </w:r>
      <w:r w:rsidR="003041F5" w:rsidRPr="009355AC">
        <w:rPr>
          <w:rFonts w:ascii="Times New Roman" w:hAnsi="Times New Roman" w:cs="Times New Roman"/>
          <w:sz w:val="22"/>
          <w:szCs w:val="22"/>
        </w:rPr>
        <w:t xml:space="preserve"> </w:t>
      </w:r>
      <w:r w:rsidR="00213CBC" w:rsidRPr="009355AC">
        <w:rPr>
          <w:rFonts w:ascii="Times New Roman" w:hAnsi="Times New Roman" w:cs="Times New Roman"/>
          <w:sz w:val="22"/>
          <w:szCs w:val="22"/>
        </w:rPr>
        <w:t xml:space="preserve">and </w:t>
      </w:r>
      <w:r w:rsidR="003041F5" w:rsidRPr="009355AC">
        <w:rPr>
          <w:rFonts w:ascii="Times New Roman" w:hAnsi="Times New Roman" w:cs="Times New Roman"/>
          <w:sz w:val="22"/>
          <w:szCs w:val="22"/>
        </w:rPr>
        <w:t>31 December 201</w:t>
      </w:r>
      <w:r w:rsidR="00FD388F" w:rsidRPr="009355AC">
        <w:rPr>
          <w:rFonts w:ascii="Times New Roman" w:hAnsi="Times New Roman" w:cs="Times New Roman"/>
          <w:sz w:val="22"/>
          <w:szCs w:val="22"/>
        </w:rPr>
        <w:t>8</w:t>
      </w:r>
      <w:r w:rsidR="003041F5" w:rsidRPr="009355AC">
        <w:rPr>
          <w:rFonts w:ascii="Times New Roman" w:hAnsi="Times New Roman" w:cs="Times New Roman"/>
          <w:sz w:val="22"/>
          <w:szCs w:val="22"/>
        </w:rPr>
        <w:t xml:space="preserve"> </w:t>
      </w:r>
      <w:r w:rsidRPr="009355AC">
        <w:rPr>
          <w:rFonts w:ascii="Times New Roman" w:hAnsi="Times New Roman" w:cs="Times New Roman"/>
          <w:sz w:val="22"/>
          <w:szCs w:val="22"/>
        </w:rPr>
        <w:t>with related parties were as follows:</w:t>
      </w:r>
    </w:p>
    <w:p w:rsidR="00A370A1" w:rsidRPr="009355AC" w:rsidRDefault="00A370A1" w:rsidP="0057576B">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A370A1" w:rsidRPr="009355AC" w:rsidTr="00FD3703">
        <w:trPr>
          <w:cantSplit/>
          <w:tblHeader/>
        </w:trPr>
        <w:tc>
          <w:tcPr>
            <w:tcW w:w="6379" w:type="dxa"/>
            <w:shd w:val="clear" w:color="auto" w:fill="FFFFFF"/>
          </w:tcPr>
          <w:p w:rsidR="00A370A1" w:rsidRPr="009355AC" w:rsidRDefault="00A370A1" w:rsidP="0058734D">
            <w:pPr>
              <w:spacing w:line="240" w:lineRule="atLeast"/>
              <w:ind w:right="-79"/>
              <w:rPr>
                <w:rFonts w:ascii="Times New Roman" w:hAnsi="Times New Roman" w:cs="Times New Roman"/>
                <w:i/>
                <w:iCs/>
                <w:sz w:val="22"/>
                <w:szCs w:val="22"/>
              </w:rPr>
            </w:pPr>
          </w:p>
        </w:tc>
        <w:tc>
          <w:tcPr>
            <w:tcW w:w="2801" w:type="dxa"/>
            <w:gridSpan w:val="3"/>
          </w:tcPr>
          <w:p w:rsidR="00A370A1" w:rsidRPr="009355AC" w:rsidRDefault="00A370A1" w:rsidP="0058734D">
            <w:pPr>
              <w:pStyle w:val="acctmergecolhdg"/>
              <w:spacing w:line="240" w:lineRule="atLeast"/>
              <w:rPr>
                <w:szCs w:val="22"/>
              </w:rPr>
            </w:pPr>
            <w:r w:rsidRPr="009355AC">
              <w:rPr>
                <w:szCs w:val="22"/>
              </w:rPr>
              <w:t>Financial statements in</w:t>
            </w:r>
          </w:p>
        </w:tc>
      </w:tr>
      <w:tr w:rsidR="00A370A1" w:rsidRPr="009355AC" w:rsidTr="00FD3703">
        <w:trPr>
          <w:cantSplit/>
          <w:tblHeader/>
        </w:trPr>
        <w:tc>
          <w:tcPr>
            <w:tcW w:w="6379" w:type="dxa"/>
            <w:shd w:val="clear" w:color="auto" w:fill="FFFFFF"/>
          </w:tcPr>
          <w:p w:rsidR="00A370A1" w:rsidRPr="009355AC" w:rsidRDefault="00A370A1" w:rsidP="0058734D">
            <w:pPr>
              <w:spacing w:line="240" w:lineRule="atLeast"/>
              <w:ind w:right="-79"/>
              <w:rPr>
                <w:rFonts w:ascii="Times New Roman" w:hAnsi="Times New Roman" w:cs="Times New Roman"/>
                <w:i/>
                <w:iCs/>
                <w:sz w:val="22"/>
                <w:szCs w:val="22"/>
              </w:rPr>
            </w:pPr>
          </w:p>
        </w:tc>
        <w:tc>
          <w:tcPr>
            <w:tcW w:w="2801" w:type="dxa"/>
            <w:gridSpan w:val="3"/>
          </w:tcPr>
          <w:p w:rsidR="00A370A1" w:rsidRPr="009355AC" w:rsidRDefault="00A370A1" w:rsidP="0058734D">
            <w:pPr>
              <w:pStyle w:val="acctmergecolhdg"/>
              <w:spacing w:line="240" w:lineRule="atLeast"/>
              <w:rPr>
                <w:szCs w:val="22"/>
              </w:rPr>
            </w:pPr>
            <w:r w:rsidRPr="009355AC">
              <w:rPr>
                <w:szCs w:val="22"/>
              </w:rPr>
              <w:t>which the equity</w:t>
            </w:r>
          </w:p>
        </w:tc>
      </w:tr>
      <w:tr w:rsidR="00A370A1" w:rsidRPr="009355AC" w:rsidTr="00FD3703">
        <w:trPr>
          <w:cantSplit/>
          <w:tblHeader/>
        </w:trPr>
        <w:tc>
          <w:tcPr>
            <w:tcW w:w="6379" w:type="dxa"/>
            <w:shd w:val="clear" w:color="auto" w:fill="FFFFFF"/>
          </w:tcPr>
          <w:p w:rsidR="00A370A1" w:rsidRPr="009355AC" w:rsidRDefault="00A370A1" w:rsidP="0058734D">
            <w:pPr>
              <w:spacing w:line="240" w:lineRule="atLeast"/>
              <w:ind w:right="-79"/>
              <w:rPr>
                <w:rFonts w:ascii="Times New Roman" w:hAnsi="Times New Roman" w:cs="Times New Roman"/>
                <w:i/>
                <w:iCs/>
                <w:sz w:val="22"/>
                <w:szCs w:val="22"/>
              </w:rPr>
            </w:pPr>
          </w:p>
        </w:tc>
        <w:tc>
          <w:tcPr>
            <w:tcW w:w="2801" w:type="dxa"/>
            <w:gridSpan w:val="3"/>
          </w:tcPr>
          <w:p w:rsidR="00A370A1" w:rsidRPr="009355AC" w:rsidRDefault="00A370A1" w:rsidP="0058734D">
            <w:pPr>
              <w:pStyle w:val="acctmergecolhdg"/>
              <w:spacing w:line="240" w:lineRule="atLeast"/>
              <w:rPr>
                <w:szCs w:val="22"/>
              </w:rPr>
            </w:pPr>
            <w:r w:rsidRPr="009355AC">
              <w:rPr>
                <w:szCs w:val="22"/>
              </w:rPr>
              <w:t>method is applied/</w:t>
            </w:r>
          </w:p>
        </w:tc>
      </w:tr>
      <w:tr w:rsidR="00A370A1" w:rsidRPr="009355AC" w:rsidTr="00FD3703">
        <w:trPr>
          <w:cantSplit/>
          <w:tblHeader/>
        </w:trPr>
        <w:tc>
          <w:tcPr>
            <w:tcW w:w="6379" w:type="dxa"/>
            <w:shd w:val="clear" w:color="auto" w:fill="FFFFFF"/>
          </w:tcPr>
          <w:p w:rsidR="00A370A1" w:rsidRPr="009355AC" w:rsidRDefault="00A370A1" w:rsidP="0058734D">
            <w:pPr>
              <w:spacing w:line="240" w:lineRule="atLeast"/>
              <w:ind w:right="-79"/>
              <w:rPr>
                <w:rFonts w:ascii="Times New Roman" w:hAnsi="Times New Roman" w:cs="Times New Roman"/>
                <w:i/>
                <w:iCs/>
                <w:sz w:val="22"/>
                <w:szCs w:val="22"/>
              </w:rPr>
            </w:pPr>
          </w:p>
        </w:tc>
        <w:tc>
          <w:tcPr>
            <w:tcW w:w="2801" w:type="dxa"/>
            <w:gridSpan w:val="3"/>
          </w:tcPr>
          <w:p w:rsidR="00A370A1" w:rsidRPr="009355AC" w:rsidRDefault="00A370A1" w:rsidP="0058734D">
            <w:pPr>
              <w:pStyle w:val="acctmergecolhdg"/>
              <w:spacing w:line="240" w:lineRule="atLeast"/>
              <w:ind w:left="-79" w:right="-88"/>
              <w:rPr>
                <w:szCs w:val="22"/>
              </w:rPr>
            </w:pPr>
            <w:r w:rsidRPr="009355AC">
              <w:rPr>
                <w:szCs w:val="22"/>
              </w:rPr>
              <w:t>Separate financial statements</w:t>
            </w:r>
          </w:p>
        </w:tc>
      </w:tr>
      <w:tr w:rsidR="00A370A1" w:rsidRPr="009355AC" w:rsidTr="00FD3703">
        <w:trPr>
          <w:cantSplit/>
          <w:tblHeader/>
        </w:trPr>
        <w:tc>
          <w:tcPr>
            <w:tcW w:w="6379" w:type="dxa"/>
          </w:tcPr>
          <w:p w:rsidR="00A370A1" w:rsidRPr="009355AC" w:rsidRDefault="00A370A1" w:rsidP="0058734D">
            <w:pPr>
              <w:pStyle w:val="acctfourfigures"/>
              <w:spacing w:line="240" w:lineRule="atLeast"/>
              <w:ind w:right="-79"/>
              <w:rPr>
                <w:rFonts w:cs="Times New Roman"/>
                <w:b/>
                <w:bCs/>
                <w:i/>
                <w:iCs/>
                <w:szCs w:val="22"/>
              </w:rPr>
            </w:pPr>
          </w:p>
        </w:tc>
        <w:tc>
          <w:tcPr>
            <w:tcW w:w="1350" w:type="dxa"/>
            <w:shd w:val="clear" w:color="auto" w:fill="auto"/>
          </w:tcPr>
          <w:p w:rsidR="00A370A1" w:rsidRPr="009355AC" w:rsidRDefault="00BC5B7E" w:rsidP="0058734D">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lang w:bidi="th-TH"/>
              </w:rPr>
              <w:t>30 June</w:t>
            </w:r>
          </w:p>
        </w:tc>
        <w:tc>
          <w:tcPr>
            <w:tcW w:w="180" w:type="dxa"/>
            <w:shd w:val="clear" w:color="auto" w:fill="auto"/>
          </w:tcPr>
          <w:p w:rsidR="00A370A1" w:rsidRPr="009355AC" w:rsidRDefault="00A370A1" w:rsidP="0058734D">
            <w:pPr>
              <w:pStyle w:val="acctfourfigures"/>
              <w:spacing w:line="240" w:lineRule="atLeast"/>
              <w:ind w:left="-35" w:right="-64"/>
              <w:rPr>
                <w:rFonts w:cs="Times New Roman"/>
                <w:szCs w:val="22"/>
              </w:rPr>
            </w:pPr>
          </w:p>
        </w:tc>
        <w:tc>
          <w:tcPr>
            <w:tcW w:w="1271" w:type="dxa"/>
            <w:shd w:val="clear" w:color="auto" w:fill="auto"/>
          </w:tcPr>
          <w:p w:rsidR="00A370A1" w:rsidRPr="009355AC" w:rsidRDefault="00914CA3" w:rsidP="0058734D">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lang w:bidi="th-TH"/>
              </w:rPr>
              <w:t>31 December</w:t>
            </w:r>
          </w:p>
        </w:tc>
      </w:tr>
      <w:tr w:rsidR="00A370A1" w:rsidRPr="009355AC" w:rsidTr="00FD3703">
        <w:trPr>
          <w:cantSplit/>
          <w:tblHeader/>
        </w:trPr>
        <w:tc>
          <w:tcPr>
            <w:tcW w:w="6379" w:type="dxa"/>
          </w:tcPr>
          <w:p w:rsidR="00A370A1" w:rsidRPr="009355AC" w:rsidRDefault="00A370A1" w:rsidP="0058734D">
            <w:pPr>
              <w:pStyle w:val="acctfourfigures"/>
              <w:spacing w:line="240" w:lineRule="atLeast"/>
              <w:ind w:right="-79"/>
              <w:rPr>
                <w:rFonts w:cs="Times New Roman"/>
                <w:b/>
                <w:bCs/>
                <w:i/>
                <w:iCs/>
                <w:szCs w:val="22"/>
              </w:rPr>
            </w:pPr>
          </w:p>
        </w:tc>
        <w:tc>
          <w:tcPr>
            <w:tcW w:w="1350" w:type="dxa"/>
            <w:shd w:val="clear" w:color="auto" w:fill="auto"/>
          </w:tcPr>
          <w:p w:rsidR="00A370A1" w:rsidRPr="009355AC" w:rsidRDefault="00914CA3" w:rsidP="0058734D">
            <w:pPr>
              <w:pStyle w:val="acctfourfigures"/>
              <w:tabs>
                <w:tab w:val="clear" w:pos="765"/>
              </w:tabs>
              <w:spacing w:line="240" w:lineRule="atLeast"/>
              <w:ind w:left="-35" w:right="-64"/>
              <w:jc w:val="center"/>
              <w:rPr>
                <w:rFonts w:cs="Times New Roman"/>
                <w:szCs w:val="22"/>
              </w:rPr>
            </w:pPr>
            <w:r w:rsidRPr="009355AC">
              <w:rPr>
                <w:rFonts w:cs="Times New Roman"/>
                <w:szCs w:val="22"/>
              </w:rPr>
              <w:t>201</w:t>
            </w:r>
            <w:r w:rsidR="00FD388F" w:rsidRPr="009355AC">
              <w:rPr>
                <w:rFonts w:cs="Times New Roman"/>
                <w:szCs w:val="22"/>
              </w:rPr>
              <w:t>9</w:t>
            </w:r>
          </w:p>
        </w:tc>
        <w:tc>
          <w:tcPr>
            <w:tcW w:w="180" w:type="dxa"/>
            <w:shd w:val="clear" w:color="auto" w:fill="auto"/>
          </w:tcPr>
          <w:p w:rsidR="00A370A1" w:rsidRPr="009355AC" w:rsidRDefault="00A370A1" w:rsidP="0058734D">
            <w:pPr>
              <w:pStyle w:val="acctfourfigures"/>
              <w:spacing w:line="240" w:lineRule="atLeast"/>
              <w:ind w:left="-35" w:right="-64"/>
              <w:rPr>
                <w:rFonts w:cs="Times New Roman"/>
                <w:szCs w:val="22"/>
              </w:rPr>
            </w:pPr>
          </w:p>
        </w:tc>
        <w:tc>
          <w:tcPr>
            <w:tcW w:w="1271" w:type="dxa"/>
            <w:shd w:val="clear" w:color="auto" w:fill="auto"/>
          </w:tcPr>
          <w:p w:rsidR="00A370A1" w:rsidRPr="009355AC" w:rsidRDefault="00914CA3" w:rsidP="0058734D">
            <w:pPr>
              <w:pStyle w:val="acctfourfigures"/>
              <w:tabs>
                <w:tab w:val="clear" w:pos="765"/>
              </w:tabs>
              <w:spacing w:line="240" w:lineRule="atLeast"/>
              <w:ind w:left="-35" w:right="-64"/>
              <w:jc w:val="center"/>
              <w:rPr>
                <w:rFonts w:cs="Times New Roman"/>
                <w:szCs w:val="22"/>
              </w:rPr>
            </w:pPr>
            <w:r w:rsidRPr="009355AC">
              <w:rPr>
                <w:rFonts w:cs="Times New Roman"/>
                <w:szCs w:val="22"/>
              </w:rPr>
              <w:t>201</w:t>
            </w:r>
            <w:r w:rsidR="00FD388F" w:rsidRPr="009355AC">
              <w:rPr>
                <w:rFonts w:cs="Times New Roman"/>
                <w:szCs w:val="22"/>
              </w:rPr>
              <w:t>8</w:t>
            </w:r>
          </w:p>
        </w:tc>
      </w:tr>
      <w:tr w:rsidR="00A370A1" w:rsidRPr="009355AC" w:rsidTr="00FD3703">
        <w:trPr>
          <w:cantSplit/>
          <w:tblHeader/>
        </w:trPr>
        <w:tc>
          <w:tcPr>
            <w:tcW w:w="6379" w:type="dxa"/>
          </w:tcPr>
          <w:p w:rsidR="00A370A1" w:rsidRPr="009355AC" w:rsidRDefault="00A370A1" w:rsidP="0058734D">
            <w:pPr>
              <w:spacing w:line="240" w:lineRule="atLeast"/>
              <w:ind w:right="-79"/>
              <w:jc w:val="left"/>
              <w:rPr>
                <w:rFonts w:ascii="Times New Roman" w:hAnsi="Times New Roman" w:cs="Times New Roman"/>
                <w:b/>
                <w:bCs/>
                <w:i/>
                <w:iCs/>
                <w:sz w:val="22"/>
                <w:szCs w:val="22"/>
              </w:rPr>
            </w:pPr>
          </w:p>
        </w:tc>
        <w:tc>
          <w:tcPr>
            <w:tcW w:w="2801" w:type="dxa"/>
            <w:gridSpan w:val="3"/>
          </w:tcPr>
          <w:p w:rsidR="00A370A1" w:rsidRPr="009355AC" w:rsidRDefault="00A370A1" w:rsidP="0058734D">
            <w:pPr>
              <w:pStyle w:val="acctfourfigures"/>
              <w:tabs>
                <w:tab w:val="clear" w:pos="765"/>
              </w:tabs>
              <w:spacing w:line="240" w:lineRule="atLeast"/>
              <w:ind w:left="-79" w:right="-79"/>
              <w:jc w:val="center"/>
              <w:rPr>
                <w:rFonts w:cs="Times New Roman"/>
                <w:szCs w:val="22"/>
              </w:rPr>
            </w:pPr>
            <w:r w:rsidRPr="009355AC">
              <w:rPr>
                <w:rFonts w:cs="Times New Roman"/>
                <w:i/>
                <w:iCs/>
                <w:szCs w:val="22"/>
              </w:rPr>
              <w:t>(in thousand Baht)</w:t>
            </w:r>
          </w:p>
        </w:tc>
      </w:tr>
      <w:tr w:rsidR="00A370A1" w:rsidRPr="009355AC" w:rsidTr="00FD3703">
        <w:trPr>
          <w:cantSplit/>
        </w:trPr>
        <w:tc>
          <w:tcPr>
            <w:tcW w:w="6379" w:type="dxa"/>
          </w:tcPr>
          <w:p w:rsidR="00A370A1" w:rsidRPr="009355AC" w:rsidRDefault="00A370A1" w:rsidP="0058734D">
            <w:pPr>
              <w:spacing w:line="240" w:lineRule="atLeast"/>
              <w:ind w:right="-79"/>
              <w:jc w:val="left"/>
              <w:rPr>
                <w:rFonts w:ascii="Times New Roman" w:hAnsi="Times New Roman" w:cs="Times New Roman"/>
                <w:b/>
                <w:bCs/>
                <w:i/>
                <w:iCs/>
                <w:sz w:val="22"/>
                <w:szCs w:val="22"/>
              </w:rPr>
            </w:pPr>
            <w:r w:rsidRPr="009355AC">
              <w:rPr>
                <w:rFonts w:ascii="Times New Roman" w:hAnsi="Times New Roman" w:cs="Times New Roman"/>
                <w:b/>
                <w:bCs/>
                <w:i/>
                <w:iCs/>
                <w:sz w:val="22"/>
                <w:szCs w:val="22"/>
              </w:rPr>
              <w:t xml:space="preserve">Trade accounts receivable </w:t>
            </w:r>
            <w:r w:rsidRPr="009355AC">
              <w:rPr>
                <w:rFonts w:ascii="Times New Roman" w:hAnsi="Times New Roman" w:cs="Times New Roman"/>
                <w:sz w:val="22"/>
                <w:szCs w:val="22"/>
              </w:rPr>
              <w:t>-</w:t>
            </w:r>
            <w:r w:rsidRPr="009355AC">
              <w:rPr>
                <w:rFonts w:ascii="Times New Roman" w:hAnsi="Times New Roman" w:cs="Times New Roman"/>
                <w:b/>
                <w:bCs/>
                <w:i/>
                <w:iCs/>
                <w:sz w:val="22"/>
                <w:szCs w:val="22"/>
              </w:rPr>
              <w:t xml:space="preserve"> related parties</w:t>
            </w:r>
          </w:p>
        </w:tc>
        <w:tc>
          <w:tcPr>
            <w:tcW w:w="1350" w:type="dxa"/>
          </w:tcPr>
          <w:p w:rsidR="00A370A1" w:rsidRPr="009355AC" w:rsidRDefault="00A370A1" w:rsidP="0058734D">
            <w:pPr>
              <w:pStyle w:val="acctfourfigures"/>
              <w:tabs>
                <w:tab w:val="clear" w:pos="765"/>
                <w:tab w:val="decimal" w:pos="746"/>
              </w:tabs>
              <w:spacing w:line="240" w:lineRule="atLeast"/>
              <w:ind w:left="-79" w:right="-79"/>
              <w:rPr>
                <w:rFonts w:cs="Times New Roman"/>
                <w:szCs w:val="22"/>
              </w:rPr>
            </w:pPr>
          </w:p>
        </w:tc>
        <w:tc>
          <w:tcPr>
            <w:tcW w:w="180" w:type="dxa"/>
          </w:tcPr>
          <w:p w:rsidR="00A370A1" w:rsidRPr="009355AC" w:rsidRDefault="00A370A1" w:rsidP="0058734D">
            <w:pPr>
              <w:pStyle w:val="acctfourfigures"/>
              <w:tabs>
                <w:tab w:val="clear" w:pos="765"/>
              </w:tabs>
              <w:spacing w:line="240" w:lineRule="atLeast"/>
              <w:rPr>
                <w:rFonts w:cs="Times New Roman"/>
                <w:szCs w:val="22"/>
              </w:rPr>
            </w:pPr>
          </w:p>
        </w:tc>
        <w:tc>
          <w:tcPr>
            <w:tcW w:w="1271" w:type="dxa"/>
          </w:tcPr>
          <w:p w:rsidR="00A370A1" w:rsidRPr="009355AC" w:rsidRDefault="00A370A1" w:rsidP="0058734D">
            <w:pPr>
              <w:pStyle w:val="acctfourfigures"/>
              <w:tabs>
                <w:tab w:val="clear" w:pos="765"/>
                <w:tab w:val="decimal" w:pos="926"/>
              </w:tabs>
              <w:spacing w:line="240" w:lineRule="atLeast"/>
              <w:ind w:left="-79" w:right="-79"/>
              <w:rPr>
                <w:rFonts w:cs="Times New Roman"/>
                <w:szCs w:val="22"/>
              </w:rPr>
            </w:pPr>
          </w:p>
        </w:tc>
      </w:tr>
      <w:tr w:rsidR="00586ED3" w:rsidRPr="009355AC" w:rsidTr="00FD3703">
        <w:trPr>
          <w:cantSplit/>
        </w:trPr>
        <w:tc>
          <w:tcPr>
            <w:tcW w:w="6379" w:type="dxa"/>
          </w:tcPr>
          <w:p w:rsidR="00586ED3" w:rsidRPr="009355AC" w:rsidRDefault="00586ED3" w:rsidP="00586ED3">
            <w:pPr>
              <w:spacing w:line="240" w:lineRule="atLeast"/>
              <w:ind w:right="-79"/>
              <w:rPr>
                <w:rFonts w:ascii="Times New Roman" w:hAnsi="Times New Roman" w:cs="Times New Roman"/>
                <w:sz w:val="22"/>
                <w:szCs w:val="22"/>
              </w:rPr>
            </w:pPr>
            <w:r w:rsidRPr="009355AC">
              <w:rPr>
                <w:rFonts w:ascii="Times New Roman" w:hAnsi="Times New Roman" w:cs="Times New Roman"/>
                <w:sz w:val="22"/>
                <w:szCs w:val="22"/>
              </w:rPr>
              <w:t>Associate</w:t>
            </w:r>
          </w:p>
        </w:tc>
        <w:tc>
          <w:tcPr>
            <w:tcW w:w="1350" w:type="dxa"/>
          </w:tcPr>
          <w:p w:rsidR="00586ED3" w:rsidRPr="009355AC" w:rsidRDefault="003E196A" w:rsidP="00586ED3">
            <w:pPr>
              <w:pStyle w:val="acctfourfigures"/>
              <w:tabs>
                <w:tab w:val="clear" w:pos="765"/>
                <w:tab w:val="decimal" w:pos="1102"/>
              </w:tabs>
              <w:spacing w:line="240" w:lineRule="atLeast"/>
              <w:ind w:right="-79"/>
              <w:rPr>
                <w:rFonts w:cs="Times New Roman"/>
                <w:szCs w:val="22"/>
                <w:lang w:val="en-US"/>
              </w:rPr>
            </w:pPr>
            <w:r w:rsidRPr="003E196A">
              <w:rPr>
                <w:rFonts w:cs="Times New Roman"/>
                <w:szCs w:val="22"/>
                <w:lang w:val="en-US"/>
              </w:rPr>
              <w:t>27,838</w:t>
            </w:r>
          </w:p>
        </w:tc>
        <w:tc>
          <w:tcPr>
            <w:tcW w:w="180" w:type="dxa"/>
          </w:tcPr>
          <w:p w:rsidR="00586ED3" w:rsidRPr="009355AC" w:rsidRDefault="00586ED3" w:rsidP="00586ED3">
            <w:pPr>
              <w:pStyle w:val="acctfourfigures"/>
              <w:tabs>
                <w:tab w:val="clear" w:pos="765"/>
                <w:tab w:val="decimal" w:pos="1102"/>
              </w:tabs>
              <w:spacing w:line="240" w:lineRule="atLeast"/>
              <w:ind w:right="-79"/>
              <w:rPr>
                <w:rFonts w:cs="Times New Roman"/>
                <w:szCs w:val="22"/>
                <w:lang w:val="en-US"/>
              </w:rPr>
            </w:pPr>
          </w:p>
        </w:tc>
        <w:tc>
          <w:tcPr>
            <w:tcW w:w="1271" w:type="dxa"/>
          </w:tcPr>
          <w:p w:rsidR="00586ED3" w:rsidRPr="009355AC" w:rsidRDefault="00586ED3" w:rsidP="00586ED3">
            <w:pPr>
              <w:pStyle w:val="acctfourfigures"/>
              <w:tabs>
                <w:tab w:val="clear" w:pos="765"/>
                <w:tab w:val="decimal" w:pos="1091"/>
              </w:tabs>
              <w:spacing w:line="240" w:lineRule="atLeast"/>
              <w:ind w:right="-79"/>
              <w:rPr>
                <w:rFonts w:cs="Times New Roman"/>
                <w:szCs w:val="22"/>
              </w:rPr>
            </w:pPr>
            <w:r w:rsidRPr="009355AC">
              <w:rPr>
                <w:rFonts w:cs="Times New Roman"/>
                <w:szCs w:val="22"/>
              </w:rPr>
              <w:t>25,742</w:t>
            </w:r>
          </w:p>
        </w:tc>
      </w:tr>
      <w:tr w:rsidR="00586ED3" w:rsidRPr="009355AC" w:rsidTr="00FD3703">
        <w:trPr>
          <w:cantSplit/>
        </w:trPr>
        <w:tc>
          <w:tcPr>
            <w:tcW w:w="6379" w:type="dxa"/>
          </w:tcPr>
          <w:p w:rsidR="00586ED3" w:rsidRPr="009355AC" w:rsidRDefault="00586ED3" w:rsidP="00586ED3">
            <w:pPr>
              <w:spacing w:line="240" w:lineRule="atLeast"/>
              <w:ind w:right="-79"/>
              <w:rPr>
                <w:rFonts w:ascii="Times New Roman" w:hAnsi="Times New Roman" w:cs="Times New Roman"/>
                <w:sz w:val="22"/>
                <w:szCs w:val="22"/>
              </w:rPr>
            </w:pPr>
            <w:r w:rsidRPr="009355AC">
              <w:rPr>
                <w:rFonts w:ascii="Times New Roman" w:hAnsi="Times New Roman" w:cs="Times New Roman"/>
                <w:sz w:val="22"/>
                <w:szCs w:val="22"/>
              </w:rPr>
              <w:t>Other related parties</w:t>
            </w:r>
          </w:p>
        </w:tc>
        <w:tc>
          <w:tcPr>
            <w:tcW w:w="1350" w:type="dxa"/>
            <w:tcBorders>
              <w:bottom w:val="single" w:sz="4" w:space="0" w:color="auto"/>
            </w:tcBorders>
          </w:tcPr>
          <w:p w:rsidR="00586ED3" w:rsidRPr="009355AC" w:rsidRDefault="003E196A" w:rsidP="00586ED3">
            <w:pPr>
              <w:pStyle w:val="acctfourfigures"/>
              <w:tabs>
                <w:tab w:val="clear" w:pos="765"/>
                <w:tab w:val="decimal" w:pos="1102"/>
              </w:tabs>
              <w:spacing w:line="240" w:lineRule="atLeast"/>
              <w:ind w:right="-79"/>
              <w:rPr>
                <w:rFonts w:cs="Times New Roman"/>
                <w:szCs w:val="22"/>
                <w:lang w:val="en-US"/>
              </w:rPr>
            </w:pPr>
            <w:r w:rsidRPr="003E196A">
              <w:rPr>
                <w:rFonts w:cs="Times New Roman"/>
                <w:szCs w:val="22"/>
                <w:lang w:val="en-US"/>
              </w:rPr>
              <w:t>147,003</w:t>
            </w:r>
          </w:p>
        </w:tc>
        <w:tc>
          <w:tcPr>
            <w:tcW w:w="180" w:type="dxa"/>
          </w:tcPr>
          <w:p w:rsidR="00586ED3" w:rsidRPr="009355AC" w:rsidRDefault="00586ED3" w:rsidP="00586ED3">
            <w:pPr>
              <w:pStyle w:val="acctfourfigures"/>
              <w:tabs>
                <w:tab w:val="clear" w:pos="765"/>
                <w:tab w:val="decimal" w:pos="1102"/>
              </w:tabs>
              <w:spacing w:line="240" w:lineRule="atLeast"/>
              <w:ind w:right="-79"/>
              <w:rPr>
                <w:rFonts w:cs="Times New Roman"/>
                <w:szCs w:val="22"/>
                <w:lang w:val="en-US"/>
              </w:rPr>
            </w:pPr>
          </w:p>
        </w:tc>
        <w:tc>
          <w:tcPr>
            <w:tcW w:w="1271" w:type="dxa"/>
            <w:tcBorders>
              <w:bottom w:val="single" w:sz="4" w:space="0" w:color="auto"/>
            </w:tcBorders>
          </w:tcPr>
          <w:p w:rsidR="00586ED3" w:rsidRPr="009355AC" w:rsidRDefault="00586ED3" w:rsidP="00586ED3">
            <w:pPr>
              <w:pStyle w:val="acctfourfigures"/>
              <w:tabs>
                <w:tab w:val="clear" w:pos="765"/>
                <w:tab w:val="decimal" w:pos="1091"/>
              </w:tabs>
              <w:spacing w:line="240" w:lineRule="atLeast"/>
              <w:ind w:right="-79"/>
              <w:rPr>
                <w:rFonts w:cs="Times New Roman"/>
                <w:szCs w:val="22"/>
              </w:rPr>
            </w:pPr>
            <w:r w:rsidRPr="009355AC">
              <w:rPr>
                <w:rFonts w:cs="Times New Roman"/>
                <w:szCs w:val="22"/>
              </w:rPr>
              <w:t>236,181</w:t>
            </w:r>
          </w:p>
        </w:tc>
      </w:tr>
      <w:tr w:rsidR="00586ED3" w:rsidRPr="009355AC" w:rsidTr="00FD3703">
        <w:trPr>
          <w:cantSplit/>
        </w:trPr>
        <w:tc>
          <w:tcPr>
            <w:tcW w:w="6379" w:type="dxa"/>
          </w:tcPr>
          <w:p w:rsidR="00586ED3" w:rsidRPr="009355AC" w:rsidRDefault="00586ED3" w:rsidP="00586ED3">
            <w:pPr>
              <w:spacing w:line="240" w:lineRule="atLeast"/>
              <w:ind w:right="-79"/>
              <w:rPr>
                <w:rFonts w:ascii="Times New Roman" w:hAnsi="Times New Roman" w:cs="Times New Roman"/>
                <w:b/>
                <w:bCs/>
                <w:i/>
                <w:iCs/>
                <w:sz w:val="22"/>
                <w:szCs w:val="22"/>
              </w:rPr>
            </w:pPr>
            <w:r w:rsidRPr="009355A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586ED3" w:rsidRPr="009355AC" w:rsidRDefault="003E196A" w:rsidP="00586ED3">
            <w:pPr>
              <w:pStyle w:val="acctfourfigures"/>
              <w:tabs>
                <w:tab w:val="clear" w:pos="765"/>
                <w:tab w:val="decimal" w:pos="1102"/>
              </w:tabs>
              <w:spacing w:line="240" w:lineRule="atLeast"/>
              <w:ind w:right="-79"/>
              <w:rPr>
                <w:rFonts w:cs="Times New Roman"/>
                <w:b/>
                <w:bCs/>
                <w:szCs w:val="22"/>
                <w:lang w:val="en-US"/>
              </w:rPr>
            </w:pPr>
            <w:r w:rsidRPr="003E196A">
              <w:rPr>
                <w:rFonts w:cs="Times New Roman"/>
                <w:b/>
                <w:bCs/>
                <w:szCs w:val="22"/>
                <w:lang w:val="en-US"/>
              </w:rPr>
              <w:t>174,841</w:t>
            </w:r>
          </w:p>
        </w:tc>
        <w:tc>
          <w:tcPr>
            <w:tcW w:w="180" w:type="dxa"/>
          </w:tcPr>
          <w:p w:rsidR="00586ED3" w:rsidRPr="009355AC" w:rsidRDefault="00586ED3" w:rsidP="00586ED3">
            <w:pPr>
              <w:pStyle w:val="acctfourfigures"/>
              <w:tabs>
                <w:tab w:val="clear" w:pos="765"/>
                <w:tab w:val="decimal" w:pos="1102"/>
              </w:tabs>
              <w:spacing w:line="240" w:lineRule="atLeast"/>
              <w:ind w:right="-79"/>
              <w:rPr>
                <w:rFonts w:cs="Times New Roman"/>
                <w:b/>
                <w:bCs/>
                <w:szCs w:val="22"/>
                <w:lang w:val="en-US"/>
              </w:rPr>
            </w:pPr>
          </w:p>
        </w:tc>
        <w:tc>
          <w:tcPr>
            <w:tcW w:w="1271" w:type="dxa"/>
            <w:tcBorders>
              <w:top w:val="single" w:sz="4" w:space="0" w:color="auto"/>
              <w:bottom w:val="double" w:sz="4" w:space="0" w:color="auto"/>
            </w:tcBorders>
          </w:tcPr>
          <w:p w:rsidR="00586ED3" w:rsidRPr="009355AC" w:rsidRDefault="00586ED3" w:rsidP="00586ED3">
            <w:pPr>
              <w:pStyle w:val="acctfourfigures"/>
              <w:tabs>
                <w:tab w:val="clear" w:pos="765"/>
                <w:tab w:val="decimal" w:pos="1091"/>
              </w:tabs>
              <w:spacing w:line="240" w:lineRule="atLeast"/>
              <w:ind w:right="-79"/>
              <w:rPr>
                <w:rFonts w:cs="Times New Roman"/>
                <w:b/>
                <w:bCs/>
                <w:szCs w:val="22"/>
              </w:rPr>
            </w:pPr>
            <w:r w:rsidRPr="009355AC">
              <w:rPr>
                <w:rFonts w:cs="Times New Roman"/>
                <w:b/>
                <w:bCs/>
                <w:szCs w:val="22"/>
              </w:rPr>
              <w:t>261,923</w:t>
            </w:r>
          </w:p>
        </w:tc>
      </w:tr>
      <w:tr w:rsidR="00586ED3" w:rsidRPr="009355AC" w:rsidTr="00FD3703">
        <w:trPr>
          <w:cantSplit/>
        </w:trPr>
        <w:tc>
          <w:tcPr>
            <w:tcW w:w="6379" w:type="dxa"/>
          </w:tcPr>
          <w:p w:rsidR="00586ED3" w:rsidRPr="009355AC" w:rsidRDefault="00586ED3" w:rsidP="00586ED3">
            <w:pPr>
              <w:spacing w:line="240" w:lineRule="atLeast"/>
              <w:ind w:right="-79"/>
              <w:rPr>
                <w:rFonts w:ascii="Times New Roman" w:hAnsi="Times New Roman" w:cs="Times New Roman"/>
                <w:b/>
                <w:bCs/>
                <w:sz w:val="22"/>
                <w:szCs w:val="22"/>
              </w:rPr>
            </w:pPr>
          </w:p>
        </w:tc>
        <w:tc>
          <w:tcPr>
            <w:tcW w:w="1350" w:type="dxa"/>
          </w:tcPr>
          <w:p w:rsidR="00586ED3" w:rsidRPr="009355AC" w:rsidRDefault="00586ED3" w:rsidP="00586ED3">
            <w:pPr>
              <w:pStyle w:val="acctfourfigures"/>
              <w:tabs>
                <w:tab w:val="clear" w:pos="765"/>
                <w:tab w:val="decimal" w:pos="1102"/>
              </w:tabs>
              <w:spacing w:line="240" w:lineRule="atLeast"/>
              <w:ind w:right="-79"/>
              <w:rPr>
                <w:rFonts w:cs="Times New Roman"/>
                <w:b/>
                <w:bCs/>
                <w:szCs w:val="22"/>
                <w:lang w:val="en-US"/>
              </w:rPr>
            </w:pPr>
          </w:p>
        </w:tc>
        <w:tc>
          <w:tcPr>
            <w:tcW w:w="180" w:type="dxa"/>
          </w:tcPr>
          <w:p w:rsidR="00586ED3" w:rsidRPr="009355AC" w:rsidRDefault="00586ED3" w:rsidP="00586ED3">
            <w:pPr>
              <w:pStyle w:val="acctfourfigures"/>
              <w:tabs>
                <w:tab w:val="clear" w:pos="765"/>
                <w:tab w:val="decimal" w:pos="1102"/>
              </w:tabs>
              <w:spacing w:line="240" w:lineRule="atLeast"/>
              <w:rPr>
                <w:rFonts w:cs="Times New Roman"/>
                <w:b/>
                <w:bCs/>
                <w:szCs w:val="22"/>
                <w:lang w:val="en-US"/>
              </w:rPr>
            </w:pPr>
          </w:p>
        </w:tc>
        <w:tc>
          <w:tcPr>
            <w:tcW w:w="1271" w:type="dxa"/>
          </w:tcPr>
          <w:p w:rsidR="00586ED3" w:rsidRPr="009355AC" w:rsidRDefault="00586ED3" w:rsidP="00586ED3">
            <w:pPr>
              <w:pStyle w:val="acctfourfigures"/>
              <w:tabs>
                <w:tab w:val="clear" w:pos="765"/>
                <w:tab w:val="decimal" w:pos="1102"/>
              </w:tabs>
              <w:spacing w:line="240" w:lineRule="atLeast"/>
              <w:ind w:right="-79"/>
              <w:rPr>
                <w:rFonts w:cs="Times New Roman"/>
                <w:b/>
                <w:bCs/>
                <w:szCs w:val="22"/>
                <w:lang w:val="en-US"/>
              </w:rPr>
            </w:pPr>
          </w:p>
        </w:tc>
      </w:tr>
      <w:tr w:rsidR="00586ED3" w:rsidRPr="009355AC" w:rsidTr="00FD3703">
        <w:trPr>
          <w:cantSplit/>
        </w:trPr>
        <w:tc>
          <w:tcPr>
            <w:tcW w:w="6379" w:type="dxa"/>
          </w:tcPr>
          <w:p w:rsidR="00586ED3" w:rsidRPr="009355AC" w:rsidRDefault="00586ED3" w:rsidP="00586ED3">
            <w:pPr>
              <w:spacing w:line="240" w:lineRule="atLeast"/>
              <w:ind w:right="-79"/>
              <w:jc w:val="left"/>
              <w:rPr>
                <w:rFonts w:ascii="Times New Roman" w:hAnsi="Times New Roman" w:cs="Times New Roman"/>
                <w:b/>
                <w:bCs/>
                <w:i/>
                <w:iCs/>
                <w:sz w:val="22"/>
                <w:szCs w:val="22"/>
              </w:rPr>
            </w:pPr>
            <w:r w:rsidRPr="009355AC">
              <w:rPr>
                <w:rFonts w:ascii="Times New Roman" w:hAnsi="Times New Roman" w:cs="Times New Roman"/>
                <w:b/>
                <w:bCs/>
                <w:i/>
                <w:iCs/>
                <w:sz w:val="22"/>
                <w:szCs w:val="22"/>
              </w:rPr>
              <w:t xml:space="preserve">Other accounts receivable </w:t>
            </w:r>
            <w:r w:rsidRPr="009355AC">
              <w:rPr>
                <w:rFonts w:ascii="Times New Roman" w:hAnsi="Times New Roman" w:cs="Times New Roman"/>
                <w:sz w:val="22"/>
                <w:szCs w:val="22"/>
              </w:rPr>
              <w:t>-</w:t>
            </w:r>
            <w:r w:rsidRPr="009355AC">
              <w:rPr>
                <w:rFonts w:ascii="Times New Roman" w:hAnsi="Times New Roman" w:cs="Times New Roman"/>
                <w:b/>
                <w:bCs/>
                <w:i/>
                <w:iCs/>
                <w:sz w:val="22"/>
                <w:szCs w:val="22"/>
              </w:rPr>
              <w:t xml:space="preserve"> related parties</w:t>
            </w:r>
          </w:p>
        </w:tc>
        <w:tc>
          <w:tcPr>
            <w:tcW w:w="1350" w:type="dxa"/>
          </w:tcPr>
          <w:p w:rsidR="00586ED3" w:rsidRPr="009355AC" w:rsidRDefault="00586ED3" w:rsidP="00586ED3">
            <w:pPr>
              <w:pStyle w:val="acctfourfigures"/>
              <w:tabs>
                <w:tab w:val="clear" w:pos="765"/>
                <w:tab w:val="decimal" w:pos="1102"/>
              </w:tabs>
              <w:spacing w:line="240" w:lineRule="atLeast"/>
              <w:ind w:right="-79"/>
              <w:rPr>
                <w:rFonts w:cs="Times New Roman"/>
                <w:b/>
                <w:bCs/>
                <w:szCs w:val="22"/>
                <w:lang w:val="en-US"/>
              </w:rPr>
            </w:pPr>
          </w:p>
        </w:tc>
        <w:tc>
          <w:tcPr>
            <w:tcW w:w="180" w:type="dxa"/>
          </w:tcPr>
          <w:p w:rsidR="00586ED3" w:rsidRPr="009355AC" w:rsidRDefault="00586ED3" w:rsidP="00586ED3">
            <w:pPr>
              <w:pStyle w:val="acctfourfigures"/>
              <w:tabs>
                <w:tab w:val="clear" w:pos="765"/>
                <w:tab w:val="decimal" w:pos="1102"/>
              </w:tabs>
              <w:spacing w:line="240" w:lineRule="atLeast"/>
              <w:rPr>
                <w:rFonts w:cs="Times New Roman"/>
                <w:b/>
                <w:bCs/>
                <w:szCs w:val="22"/>
                <w:lang w:val="en-US"/>
              </w:rPr>
            </w:pPr>
          </w:p>
        </w:tc>
        <w:tc>
          <w:tcPr>
            <w:tcW w:w="1271" w:type="dxa"/>
          </w:tcPr>
          <w:p w:rsidR="00586ED3" w:rsidRPr="009355AC" w:rsidRDefault="00586ED3" w:rsidP="00586ED3">
            <w:pPr>
              <w:pStyle w:val="acctfourfigures"/>
              <w:tabs>
                <w:tab w:val="clear" w:pos="765"/>
                <w:tab w:val="decimal" w:pos="1102"/>
              </w:tabs>
              <w:spacing w:line="240" w:lineRule="atLeast"/>
              <w:ind w:right="-79"/>
              <w:rPr>
                <w:rFonts w:cs="Times New Roman"/>
                <w:b/>
                <w:bCs/>
                <w:szCs w:val="22"/>
                <w:lang w:val="en-US"/>
              </w:rPr>
            </w:pPr>
          </w:p>
        </w:tc>
      </w:tr>
      <w:tr w:rsidR="00586ED3" w:rsidRPr="009355AC" w:rsidTr="00FD3703">
        <w:trPr>
          <w:cantSplit/>
        </w:trPr>
        <w:tc>
          <w:tcPr>
            <w:tcW w:w="6379" w:type="dxa"/>
          </w:tcPr>
          <w:p w:rsidR="00586ED3" w:rsidRPr="009355AC" w:rsidRDefault="00586ED3" w:rsidP="00586ED3">
            <w:pPr>
              <w:spacing w:line="240" w:lineRule="atLeast"/>
              <w:ind w:right="-79"/>
              <w:rPr>
                <w:rFonts w:ascii="Times New Roman" w:hAnsi="Times New Roman" w:cs="Times New Roman"/>
                <w:sz w:val="22"/>
                <w:szCs w:val="22"/>
              </w:rPr>
            </w:pPr>
            <w:r w:rsidRPr="009355AC">
              <w:rPr>
                <w:rFonts w:ascii="Times New Roman" w:hAnsi="Times New Roman" w:cs="Times New Roman"/>
                <w:sz w:val="22"/>
                <w:szCs w:val="22"/>
              </w:rPr>
              <w:t>Parent</w:t>
            </w:r>
          </w:p>
        </w:tc>
        <w:tc>
          <w:tcPr>
            <w:tcW w:w="1350" w:type="dxa"/>
          </w:tcPr>
          <w:p w:rsidR="00586ED3" w:rsidRPr="009355AC" w:rsidRDefault="003E196A" w:rsidP="00586ED3">
            <w:pPr>
              <w:pStyle w:val="acctfourfigures"/>
              <w:tabs>
                <w:tab w:val="clear" w:pos="765"/>
                <w:tab w:val="decimal" w:pos="1102"/>
              </w:tabs>
              <w:spacing w:line="240" w:lineRule="atLeast"/>
              <w:ind w:right="-79"/>
              <w:rPr>
                <w:rFonts w:cs="Times New Roman"/>
                <w:szCs w:val="22"/>
                <w:lang w:val="en-US"/>
              </w:rPr>
            </w:pPr>
            <w:r w:rsidRPr="003E196A">
              <w:rPr>
                <w:rFonts w:cs="Times New Roman"/>
                <w:szCs w:val="22"/>
                <w:lang w:val="en-US"/>
              </w:rPr>
              <w:t>24,461</w:t>
            </w:r>
          </w:p>
        </w:tc>
        <w:tc>
          <w:tcPr>
            <w:tcW w:w="180" w:type="dxa"/>
          </w:tcPr>
          <w:p w:rsidR="00586ED3" w:rsidRPr="009355AC" w:rsidRDefault="00586ED3" w:rsidP="00586ED3">
            <w:pPr>
              <w:pStyle w:val="acctfourfigures"/>
              <w:tabs>
                <w:tab w:val="clear" w:pos="765"/>
                <w:tab w:val="decimal" w:pos="1102"/>
              </w:tabs>
              <w:spacing w:line="240" w:lineRule="atLeast"/>
              <w:ind w:right="-79"/>
              <w:rPr>
                <w:rFonts w:cs="Times New Roman"/>
                <w:szCs w:val="22"/>
                <w:lang w:val="en-US"/>
              </w:rPr>
            </w:pPr>
          </w:p>
        </w:tc>
        <w:tc>
          <w:tcPr>
            <w:tcW w:w="1271" w:type="dxa"/>
          </w:tcPr>
          <w:p w:rsidR="00586ED3" w:rsidRPr="009355AC" w:rsidRDefault="00586ED3" w:rsidP="00586ED3">
            <w:pPr>
              <w:pStyle w:val="acctfourfigures"/>
              <w:tabs>
                <w:tab w:val="clear" w:pos="765"/>
                <w:tab w:val="decimal" w:pos="1091"/>
              </w:tabs>
              <w:spacing w:line="240" w:lineRule="atLeast"/>
              <w:ind w:right="-79"/>
              <w:rPr>
                <w:rFonts w:cs="Times New Roman"/>
                <w:szCs w:val="22"/>
              </w:rPr>
            </w:pPr>
            <w:r w:rsidRPr="009355AC">
              <w:rPr>
                <w:rFonts w:cs="Times New Roman"/>
                <w:szCs w:val="22"/>
              </w:rPr>
              <w:t>13,282</w:t>
            </w:r>
          </w:p>
        </w:tc>
      </w:tr>
      <w:tr w:rsidR="00272500" w:rsidRPr="009355AC" w:rsidTr="00FD3703">
        <w:trPr>
          <w:cantSplit/>
        </w:trPr>
        <w:tc>
          <w:tcPr>
            <w:tcW w:w="6379" w:type="dxa"/>
          </w:tcPr>
          <w:p w:rsidR="00272500" w:rsidRPr="009355AC" w:rsidRDefault="00F834CD" w:rsidP="00586ED3">
            <w:pPr>
              <w:spacing w:line="240" w:lineRule="atLeast"/>
              <w:ind w:right="-79"/>
              <w:rPr>
                <w:rFonts w:ascii="Times New Roman" w:hAnsi="Times New Roman" w:cs="Times New Roman"/>
                <w:sz w:val="22"/>
                <w:szCs w:val="22"/>
              </w:rPr>
            </w:pPr>
            <w:r w:rsidRPr="009355AC">
              <w:rPr>
                <w:rFonts w:ascii="Times New Roman" w:hAnsi="Times New Roman" w:cs="Times New Roman"/>
                <w:sz w:val="22"/>
                <w:szCs w:val="22"/>
              </w:rPr>
              <w:t>Other related parties</w:t>
            </w:r>
          </w:p>
        </w:tc>
        <w:tc>
          <w:tcPr>
            <w:tcW w:w="1350" w:type="dxa"/>
          </w:tcPr>
          <w:p w:rsidR="00272500" w:rsidRPr="009355AC" w:rsidRDefault="003E196A" w:rsidP="00586ED3">
            <w:pPr>
              <w:pStyle w:val="acctfourfigures"/>
              <w:tabs>
                <w:tab w:val="clear" w:pos="765"/>
                <w:tab w:val="decimal" w:pos="1102"/>
              </w:tabs>
              <w:spacing w:line="240" w:lineRule="atLeast"/>
              <w:ind w:right="-79"/>
              <w:rPr>
                <w:rFonts w:cs="Times New Roman"/>
                <w:szCs w:val="22"/>
                <w:lang w:val="en-US"/>
              </w:rPr>
            </w:pPr>
            <w:r w:rsidRPr="003E196A">
              <w:rPr>
                <w:rFonts w:cs="Times New Roman"/>
                <w:szCs w:val="22"/>
                <w:lang w:val="en-US"/>
              </w:rPr>
              <w:t>19</w:t>
            </w:r>
          </w:p>
        </w:tc>
        <w:tc>
          <w:tcPr>
            <w:tcW w:w="180" w:type="dxa"/>
          </w:tcPr>
          <w:p w:rsidR="00272500" w:rsidRPr="009355AC" w:rsidRDefault="00272500" w:rsidP="00586ED3">
            <w:pPr>
              <w:pStyle w:val="acctfourfigures"/>
              <w:tabs>
                <w:tab w:val="clear" w:pos="765"/>
                <w:tab w:val="decimal" w:pos="1102"/>
              </w:tabs>
              <w:spacing w:line="240" w:lineRule="atLeast"/>
              <w:ind w:right="-79"/>
              <w:rPr>
                <w:rFonts w:cs="Times New Roman"/>
                <w:szCs w:val="22"/>
                <w:lang w:val="en-US"/>
              </w:rPr>
            </w:pPr>
          </w:p>
        </w:tc>
        <w:tc>
          <w:tcPr>
            <w:tcW w:w="1271" w:type="dxa"/>
          </w:tcPr>
          <w:p w:rsidR="00272500" w:rsidRPr="009355AC" w:rsidRDefault="003E196A" w:rsidP="00586ED3">
            <w:pPr>
              <w:pStyle w:val="acctfourfigures"/>
              <w:tabs>
                <w:tab w:val="clear" w:pos="765"/>
                <w:tab w:val="decimal" w:pos="1091"/>
              </w:tabs>
              <w:spacing w:line="240" w:lineRule="atLeast"/>
              <w:ind w:right="-79"/>
              <w:rPr>
                <w:rFonts w:cs="Times New Roman"/>
                <w:szCs w:val="22"/>
              </w:rPr>
            </w:pPr>
            <w:r>
              <w:rPr>
                <w:rFonts w:cs="Times New Roman"/>
                <w:szCs w:val="22"/>
              </w:rPr>
              <w:t>13</w:t>
            </w:r>
          </w:p>
        </w:tc>
      </w:tr>
      <w:tr w:rsidR="00586ED3" w:rsidRPr="009355AC" w:rsidTr="00FD3703">
        <w:trPr>
          <w:cantSplit/>
        </w:trPr>
        <w:tc>
          <w:tcPr>
            <w:tcW w:w="6379" w:type="dxa"/>
          </w:tcPr>
          <w:p w:rsidR="00586ED3" w:rsidRPr="009355AC" w:rsidRDefault="00586ED3" w:rsidP="00586ED3">
            <w:pPr>
              <w:spacing w:line="240" w:lineRule="atLeast"/>
              <w:ind w:right="-79"/>
              <w:rPr>
                <w:rFonts w:ascii="Times New Roman" w:hAnsi="Times New Roman" w:cs="Times New Roman"/>
                <w:b/>
                <w:bCs/>
                <w:i/>
                <w:iCs/>
                <w:sz w:val="22"/>
                <w:szCs w:val="22"/>
              </w:rPr>
            </w:pPr>
            <w:r w:rsidRPr="009355A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586ED3" w:rsidRPr="009355AC" w:rsidRDefault="003E196A" w:rsidP="00586ED3">
            <w:pPr>
              <w:pStyle w:val="acctfourfigures"/>
              <w:tabs>
                <w:tab w:val="clear" w:pos="765"/>
                <w:tab w:val="decimal" w:pos="1102"/>
              </w:tabs>
              <w:spacing w:line="240" w:lineRule="atLeast"/>
              <w:ind w:right="-79"/>
              <w:rPr>
                <w:rFonts w:cs="Times New Roman"/>
                <w:b/>
                <w:bCs/>
                <w:szCs w:val="22"/>
                <w:lang w:val="en-US"/>
              </w:rPr>
            </w:pPr>
            <w:r w:rsidRPr="003E196A">
              <w:rPr>
                <w:rFonts w:cs="Times New Roman"/>
                <w:b/>
                <w:bCs/>
                <w:szCs w:val="22"/>
                <w:lang w:val="en-US"/>
              </w:rPr>
              <w:t>24,480</w:t>
            </w:r>
          </w:p>
        </w:tc>
        <w:tc>
          <w:tcPr>
            <w:tcW w:w="180" w:type="dxa"/>
          </w:tcPr>
          <w:p w:rsidR="00586ED3" w:rsidRPr="009355AC" w:rsidRDefault="00586ED3" w:rsidP="00586ED3">
            <w:pPr>
              <w:pStyle w:val="acctfourfigures"/>
              <w:tabs>
                <w:tab w:val="clear" w:pos="765"/>
                <w:tab w:val="decimal" w:pos="1102"/>
              </w:tabs>
              <w:spacing w:line="240" w:lineRule="atLeast"/>
              <w:ind w:right="-79"/>
              <w:rPr>
                <w:rFonts w:cs="Times New Roman"/>
                <w:b/>
                <w:bCs/>
                <w:szCs w:val="22"/>
                <w:lang w:val="en-US"/>
              </w:rPr>
            </w:pPr>
          </w:p>
        </w:tc>
        <w:tc>
          <w:tcPr>
            <w:tcW w:w="1271" w:type="dxa"/>
            <w:tcBorders>
              <w:top w:val="single" w:sz="4" w:space="0" w:color="auto"/>
              <w:bottom w:val="double" w:sz="4" w:space="0" w:color="auto"/>
            </w:tcBorders>
          </w:tcPr>
          <w:p w:rsidR="00586ED3" w:rsidRPr="009355AC" w:rsidRDefault="00693B7C" w:rsidP="00586ED3">
            <w:pPr>
              <w:pStyle w:val="acctfourfigures"/>
              <w:tabs>
                <w:tab w:val="clear" w:pos="765"/>
                <w:tab w:val="decimal" w:pos="1091"/>
              </w:tabs>
              <w:spacing w:line="240" w:lineRule="atLeast"/>
              <w:ind w:right="-79"/>
              <w:rPr>
                <w:rFonts w:cs="Times New Roman"/>
                <w:b/>
                <w:bCs/>
                <w:szCs w:val="22"/>
              </w:rPr>
            </w:pPr>
            <w:r w:rsidRPr="009355AC">
              <w:rPr>
                <w:rFonts w:cs="Times New Roman"/>
                <w:b/>
                <w:bCs/>
                <w:szCs w:val="22"/>
              </w:rPr>
              <w:t>13,2</w:t>
            </w:r>
            <w:r w:rsidR="003E196A">
              <w:rPr>
                <w:rFonts w:cs="Times New Roman"/>
                <w:b/>
                <w:bCs/>
                <w:szCs w:val="22"/>
              </w:rPr>
              <w:t>95</w:t>
            </w:r>
          </w:p>
        </w:tc>
      </w:tr>
    </w:tbl>
    <w:p w:rsidR="00C34A57" w:rsidRDefault="00C34A57" w:rsidP="00804E2F">
      <w:pPr>
        <w:jc w:val="thaiDistribute"/>
        <w:rPr>
          <w:rFonts w:ascii="Times New Roman" w:hAnsi="Times New Roman" w:cs="Cordia New"/>
          <w:b/>
          <w:bCs/>
          <w:i/>
          <w:iCs/>
          <w:sz w:val="22"/>
          <w:szCs w:val="22"/>
        </w:rPr>
      </w:pPr>
    </w:p>
    <w:p w:rsidR="009D61AA" w:rsidRDefault="009D61AA" w:rsidP="005E6C95">
      <w:pPr>
        <w:ind w:left="540"/>
        <w:jc w:val="thaiDistribute"/>
        <w:rPr>
          <w:rFonts w:ascii="Times New Roman" w:hAnsi="Times New Roman" w:cs="Times New Roman"/>
          <w:sz w:val="22"/>
          <w:szCs w:val="22"/>
        </w:rPr>
      </w:pPr>
      <w:r w:rsidRPr="009D61AA">
        <w:rPr>
          <w:rFonts w:ascii="Times New Roman" w:hAnsi="Times New Roman" w:cs="Times New Roman"/>
          <w:sz w:val="22"/>
          <w:szCs w:val="22"/>
        </w:rPr>
        <w:t xml:space="preserve">Movements during the six-month periods ended 30 June 2019 of </w:t>
      </w:r>
      <w:r w:rsidR="0079482B">
        <w:rPr>
          <w:rFonts w:ascii="Times New Roman" w:hAnsi="Times New Roman" w:cs="Times New Roman"/>
          <w:sz w:val="22"/>
          <w:szCs w:val="22"/>
        </w:rPr>
        <w:t xml:space="preserve">short-term </w:t>
      </w:r>
      <w:r w:rsidRPr="009D61AA">
        <w:rPr>
          <w:rFonts w:ascii="Times New Roman" w:hAnsi="Times New Roman" w:cs="Times New Roman"/>
          <w:sz w:val="22"/>
          <w:szCs w:val="22"/>
        </w:rPr>
        <w:t>loans to related parties were as follows:</w:t>
      </w:r>
    </w:p>
    <w:p w:rsidR="009D61AA" w:rsidRDefault="009D61AA" w:rsidP="009D61AA">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1980"/>
        <w:gridCol w:w="1260"/>
        <w:gridCol w:w="184"/>
        <w:gridCol w:w="986"/>
        <w:gridCol w:w="180"/>
        <w:gridCol w:w="1260"/>
        <w:gridCol w:w="180"/>
        <w:gridCol w:w="810"/>
        <w:gridCol w:w="184"/>
        <w:gridCol w:w="896"/>
        <w:gridCol w:w="184"/>
        <w:gridCol w:w="1076"/>
      </w:tblGrid>
      <w:tr w:rsidR="009D61AA" w:rsidRPr="00025F71" w:rsidTr="0079482B">
        <w:trPr>
          <w:cantSplit/>
          <w:tblHeader/>
        </w:trPr>
        <w:tc>
          <w:tcPr>
            <w:tcW w:w="1980" w:type="dxa"/>
            <w:vAlign w:val="bottom"/>
          </w:tcPr>
          <w:p w:rsidR="009D61AA" w:rsidRPr="00025F71" w:rsidRDefault="009D61AA" w:rsidP="009D61AA">
            <w:pPr>
              <w:pStyle w:val="acctfourfigures"/>
              <w:tabs>
                <w:tab w:val="clear" w:pos="765"/>
              </w:tabs>
              <w:spacing w:line="240" w:lineRule="atLeast"/>
              <w:jc w:val="center"/>
              <w:rPr>
                <w:rFonts w:cs="Times New Roman"/>
                <w:b/>
                <w:bCs/>
                <w:i/>
                <w:iCs/>
                <w:szCs w:val="22"/>
              </w:rPr>
            </w:pPr>
          </w:p>
        </w:tc>
        <w:tc>
          <w:tcPr>
            <w:tcW w:w="2430" w:type="dxa"/>
            <w:gridSpan w:val="3"/>
            <w:vAlign w:val="bottom"/>
          </w:tcPr>
          <w:p w:rsidR="009D61AA" w:rsidRPr="00025F71" w:rsidRDefault="009D61AA" w:rsidP="009D61AA">
            <w:pPr>
              <w:spacing w:line="240" w:lineRule="atLeast"/>
              <w:jc w:val="center"/>
              <w:rPr>
                <w:rFonts w:ascii="Times New Roman" w:hAnsi="Times New Roman" w:cs="Times New Roman"/>
                <w:b/>
                <w:bCs/>
                <w:sz w:val="22"/>
                <w:szCs w:val="22"/>
              </w:rPr>
            </w:pPr>
            <w:r w:rsidRPr="00025F71">
              <w:rPr>
                <w:rFonts w:ascii="Times New Roman" w:hAnsi="Times New Roman" w:cs="Times New Roman"/>
                <w:b/>
                <w:bCs/>
                <w:sz w:val="22"/>
                <w:szCs w:val="22"/>
              </w:rPr>
              <w:t>Interest rate</w:t>
            </w:r>
          </w:p>
        </w:tc>
        <w:tc>
          <w:tcPr>
            <w:tcW w:w="180" w:type="dxa"/>
          </w:tcPr>
          <w:p w:rsidR="009D61AA" w:rsidRPr="00025F71" w:rsidRDefault="009D61AA" w:rsidP="009D61AA">
            <w:pPr>
              <w:pStyle w:val="acctmergecolhdg"/>
              <w:spacing w:line="240" w:lineRule="atLeast"/>
              <w:ind w:left="-83" w:right="-79" w:firstLine="4"/>
              <w:rPr>
                <w:b w:val="0"/>
                <w:bCs/>
                <w:szCs w:val="22"/>
              </w:rPr>
            </w:pPr>
          </w:p>
        </w:tc>
        <w:tc>
          <w:tcPr>
            <w:tcW w:w="4590" w:type="dxa"/>
            <w:gridSpan w:val="7"/>
            <w:vAlign w:val="bottom"/>
          </w:tcPr>
          <w:p w:rsidR="00025F71" w:rsidRPr="00025F71" w:rsidRDefault="00025F71" w:rsidP="00025F71">
            <w:pPr>
              <w:pStyle w:val="acctmergecolhdg"/>
              <w:spacing w:line="240" w:lineRule="atLeast"/>
              <w:rPr>
                <w:szCs w:val="22"/>
              </w:rPr>
            </w:pPr>
            <w:r w:rsidRPr="00025F71">
              <w:rPr>
                <w:szCs w:val="22"/>
              </w:rPr>
              <w:t>Financial statements in</w:t>
            </w:r>
          </w:p>
          <w:p w:rsidR="00025F71" w:rsidRPr="00025F71" w:rsidRDefault="00025F71" w:rsidP="00025F71">
            <w:pPr>
              <w:pStyle w:val="acctmergecolhdg"/>
              <w:spacing w:line="240" w:lineRule="atLeast"/>
              <w:rPr>
                <w:szCs w:val="22"/>
              </w:rPr>
            </w:pPr>
            <w:r w:rsidRPr="00025F71">
              <w:rPr>
                <w:szCs w:val="22"/>
              </w:rPr>
              <w:t>which the equity</w:t>
            </w:r>
          </w:p>
          <w:p w:rsidR="00025F71" w:rsidRPr="00025F71" w:rsidRDefault="00025F71" w:rsidP="00025F71">
            <w:pPr>
              <w:pStyle w:val="acctmergecolhdg"/>
              <w:spacing w:line="240" w:lineRule="atLeast"/>
              <w:rPr>
                <w:szCs w:val="22"/>
              </w:rPr>
            </w:pPr>
            <w:r w:rsidRPr="00025F71">
              <w:rPr>
                <w:szCs w:val="22"/>
              </w:rPr>
              <w:t>method is applied/</w:t>
            </w:r>
          </w:p>
          <w:p w:rsidR="009D61AA" w:rsidRPr="00025F71" w:rsidRDefault="00025F71" w:rsidP="00025F71">
            <w:pPr>
              <w:pStyle w:val="acctmergecolhdg"/>
              <w:spacing w:line="240" w:lineRule="atLeast"/>
              <w:rPr>
                <w:b w:val="0"/>
                <w:bCs/>
                <w:szCs w:val="22"/>
                <w:highlight w:val="yellow"/>
              </w:rPr>
            </w:pPr>
            <w:r w:rsidRPr="00025F71">
              <w:rPr>
                <w:szCs w:val="22"/>
              </w:rPr>
              <w:t>Separate financial statements</w:t>
            </w:r>
          </w:p>
        </w:tc>
      </w:tr>
      <w:tr w:rsidR="009D61AA" w:rsidRPr="00025F71" w:rsidTr="0079482B">
        <w:trPr>
          <w:cantSplit/>
          <w:tblHeader/>
        </w:trPr>
        <w:tc>
          <w:tcPr>
            <w:tcW w:w="1980" w:type="dxa"/>
            <w:shd w:val="clear" w:color="auto" w:fill="auto"/>
            <w:vAlign w:val="bottom"/>
          </w:tcPr>
          <w:p w:rsidR="009D61AA" w:rsidRPr="00403B09" w:rsidRDefault="009D61AA" w:rsidP="009D61AA">
            <w:pPr>
              <w:pStyle w:val="acctfourfigures"/>
              <w:tabs>
                <w:tab w:val="clear" w:pos="765"/>
              </w:tabs>
              <w:spacing w:line="240" w:lineRule="atLeast"/>
              <w:rPr>
                <w:rFonts w:cs="Times New Roman"/>
                <w:b/>
                <w:bCs/>
                <w:i/>
                <w:iCs/>
                <w:szCs w:val="22"/>
              </w:rPr>
            </w:pPr>
          </w:p>
        </w:tc>
        <w:tc>
          <w:tcPr>
            <w:tcW w:w="1260" w:type="dxa"/>
            <w:vAlign w:val="bottom"/>
          </w:tcPr>
          <w:p w:rsidR="009D61AA" w:rsidRPr="00025F71" w:rsidRDefault="009D61AA" w:rsidP="009D61AA">
            <w:pPr>
              <w:pStyle w:val="acctmergecolhdg"/>
              <w:spacing w:line="240" w:lineRule="atLeast"/>
              <w:ind w:left="-83" w:right="-79" w:firstLine="4"/>
              <w:rPr>
                <w:b w:val="0"/>
                <w:bCs/>
                <w:szCs w:val="22"/>
              </w:rPr>
            </w:pPr>
            <w:r w:rsidRPr="00025F71">
              <w:rPr>
                <w:b w:val="0"/>
                <w:bCs/>
                <w:szCs w:val="22"/>
              </w:rPr>
              <w:t>31 December 2018</w:t>
            </w:r>
          </w:p>
        </w:tc>
        <w:tc>
          <w:tcPr>
            <w:tcW w:w="184" w:type="dxa"/>
            <w:vAlign w:val="bottom"/>
          </w:tcPr>
          <w:p w:rsidR="009D61AA" w:rsidRPr="00025F71" w:rsidRDefault="009D61AA" w:rsidP="009D61AA">
            <w:pPr>
              <w:pStyle w:val="acctmergecolhdg"/>
              <w:spacing w:line="240" w:lineRule="atLeast"/>
              <w:ind w:left="-83" w:firstLine="4"/>
              <w:rPr>
                <w:b w:val="0"/>
                <w:bCs/>
                <w:szCs w:val="22"/>
              </w:rPr>
            </w:pPr>
          </w:p>
        </w:tc>
        <w:tc>
          <w:tcPr>
            <w:tcW w:w="986" w:type="dxa"/>
            <w:vAlign w:val="bottom"/>
          </w:tcPr>
          <w:p w:rsidR="009D61AA" w:rsidRPr="00025F71" w:rsidRDefault="009D61AA" w:rsidP="0079482B">
            <w:pPr>
              <w:pStyle w:val="acctmergecolhdg"/>
              <w:spacing w:line="240" w:lineRule="atLeast"/>
              <w:ind w:left="-83" w:firstLine="4"/>
              <w:rPr>
                <w:b w:val="0"/>
                <w:bCs/>
                <w:szCs w:val="22"/>
              </w:rPr>
            </w:pPr>
            <w:r w:rsidRPr="00025F71">
              <w:rPr>
                <w:b w:val="0"/>
                <w:bCs/>
                <w:szCs w:val="22"/>
              </w:rPr>
              <w:t>30</w:t>
            </w:r>
            <w:r w:rsidR="0079482B">
              <w:rPr>
                <w:b w:val="0"/>
                <w:bCs/>
                <w:szCs w:val="22"/>
              </w:rPr>
              <w:t xml:space="preserve"> </w:t>
            </w:r>
            <w:r w:rsidRPr="00025F71">
              <w:rPr>
                <w:b w:val="0"/>
                <w:bCs/>
                <w:szCs w:val="22"/>
              </w:rPr>
              <w:t xml:space="preserve">June </w:t>
            </w:r>
          </w:p>
          <w:p w:rsidR="009D61AA" w:rsidRPr="00025F71" w:rsidRDefault="009D61AA" w:rsidP="009D61AA">
            <w:pPr>
              <w:pStyle w:val="acctmergecolhdg"/>
              <w:spacing w:line="240" w:lineRule="atLeast"/>
              <w:ind w:left="-83" w:firstLine="4"/>
              <w:rPr>
                <w:b w:val="0"/>
                <w:bCs/>
                <w:szCs w:val="22"/>
              </w:rPr>
            </w:pPr>
            <w:r w:rsidRPr="00025F71">
              <w:rPr>
                <w:b w:val="0"/>
                <w:bCs/>
                <w:szCs w:val="22"/>
              </w:rPr>
              <w:t>2019</w:t>
            </w:r>
          </w:p>
        </w:tc>
        <w:tc>
          <w:tcPr>
            <w:tcW w:w="180" w:type="dxa"/>
          </w:tcPr>
          <w:p w:rsidR="009D61AA" w:rsidRPr="00025F71" w:rsidRDefault="009D61AA" w:rsidP="009D61AA">
            <w:pPr>
              <w:pStyle w:val="acctmergecolhdg"/>
              <w:spacing w:line="240" w:lineRule="atLeast"/>
              <w:ind w:left="-83" w:right="-79" w:firstLine="4"/>
              <w:rPr>
                <w:b w:val="0"/>
                <w:bCs/>
                <w:szCs w:val="22"/>
              </w:rPr>
            </w:pPr>
          </w:p>
        </w:tc>
        <w:tc>
          <w:tcPr>
            <w:tcW w:w="1260" w:type="dxa"/>
            <w:vAlign w:val="bottom"/>
          </w:tcPr>
          <w:p w:rsidR="009D61AA" w:rsidRPr="00025F71" w:rsidRDefault="009D61AA" w:rsidP="009D61AA">
            <w:pPr>
              <w:pStyle w:val="acctmergecolhdg"/>
              <w:spacing w:line="240" w:lineRule="atLeast"/>
              <w:ind w:left="-83" w:right="-79" w:firstLine="4"/>
              <w:rPr>
                <w:b w:val="0"/>
                <w:bCs/>
                <w:szCs w:val="22"/>
              </w:rPr>
            </w:pPr>
            <w:r w:rsidRPr="00025F71">
              <w:rPr>
                <w:b w:val="0"/>
                <w:bCs/>
                <w:szCs w:val="22"/>
              </w:rPr>
              <w:t>31 December 2018</w:t>
            </w:r>
          </w:p>
        </w:tc>
        <w:tc>
          <w:tcPr>
            <w:tcW w:w="180" w:type="dxa"/>
            <w:vAlign w:val="bottom"/>
          </w:tcPr>
          <w:p w:rsidR="009D61AA" w:rsidRPr="00025F71" w:rsidRDefault="009D61AA" w:rsidP="009D61AA">
            <w:pPr>
              <w:pStyle w:val="acctmergecolhdg"/>
              <w:spacing w:line="240" w:lineRule="atLeast"/>
              <w:rPr>
                <w:b w:val="0"/>
                <w:bCs/>
                <w:szCs w:val="22"/>
              </w:rPr>
            </w:pPr>
          </w:p>
        </w:tc>
        <w:tc>
          <w:tcPr>
            <w:tcW w:w="810" w:type="dxa"/>
            <w:vAlign w:val="bottom"/>
          </w:tcPr>
          <w:p w:rsidR="009D61AA" w:rsidRPr="00025F71" w:rsidRDefault="009D61AA" w:rsidP="009D61AA">
            <w:pPr>
              <w:pStyle w:val="acctmergecolhdg"/>
              <w:spacing w:line="240" w:lineRule="atLeast"/>
              <w:ind w:left="-83" w:right="-79" w:firstLine="4"/>
              <w:rPr>
                <w:b w:val="0"/>
                <w:bCs/>
                <w:szCs w:val="22"/>
              </w:rPr>
            </w:pPr>
            <w:r w:rsidRPr="00025F71">
              <w:rPr>
                <w:b w:val="0"/>
                <w:bCs/>
                <w:szCs w:val="22"/>
              </w:rPr>
              <w:t>Increase</w:t>
            </w:r>
          </w:p>
        </w:tc>
        <w:tc>
          <w:tcPr>
            <w:tcW w:w="184" w:type="dxa"/>
            <w:vAlign w:val="bottom"/>
          </w:tcPr>
          <w:p w:rsidR="009D61AA" w:rsidRPr="00025F71" w:rsidRDefault="009D61AA" w:rsidP="009D61AA">
            <w:pPr>
              <w:pStyle w:val="acctmergecolhdg"/>
              <w:spacing w:line="240" w:lineRule="atLeast"/>
              <w:rPr>
                <w:b w:val="0"/>
                <w:bCs/>
                <w:szCs w:val="22"/>
              </w:rPr>
            </w:pPr>
          </w:p>
        </w:tc>
        <w:tc>
          <w:tcPr>
            <w:tcW w:w="896" w:type="dxa"/>
            <w:vAlign w:val="bottom"/>
          </w:tcPr>
          <w:p w:rsidR="009D61AA" w:rsidRPr="00025F71" w:rsidRDefault="009D61AA" w:rsidP="009D61AA">
            <w:pPr>
              <w:pStyle w:val="acctmergecolhdg"/>
              <w:spacing w:line="240" w:lineRule="atLeast"/>
              <w:ind w:left="-83" w:right="-79" w:firstLine="4"/>
              <w:rPr>
                <w:b w:val="0"/>
                <w:bCs/>
                <w:szCs w:val="22"/>
              </w:rPr>
            </w:pPr>
            <w:r w:rsidRPr="00025F71">
              <w:rPr>
                <w:b w:val="0"/>
                <w:bCs/>
                <w:szCs w:val="22"/>
              </w:rPr>
              <w:t>Decrease</w:t>
            </w:r>
          </w:p>
        </w:tc>
        <w:tc>
          <w:tcPr>
            <w:tcW w:w="184" w:type="dxa"/>
            <w:vAlign w:val="bottom"/>
          </w:tcPr>
          <w:p w:rsidR="009D61AA" w:rsidRPr="00025F71" w:rsidRDefault="009D61AA" w:rsidP="009D61AA">
            <w:pPr>
              <w:pStyle w:val="acctmergecolhdg"/>
              <w:spacing w:line="240" w:lineRule="atLeast"/>
              <w:rPr>
                <w:b w:val="0"/>
                <w:bCs/>
                <w:szCs w:val="22"/>
              </w:rPr>
            </w:pPr>
          </w:p>
        </w:tc>
        <w:tc>
          <w:tcPr>
            <w:tcW w:w="1076" w:type="dxa"/>
            <w:vAlign w:val="bottom"/>
          </w:tcPr>
          <w:p w:rsidR="009D61AA" w:rsidRPr="00025F71" w:rsidRDefault="009D61AA" w:rsidP="0079482B">
            <w:pPr>
              <w:pStyle w:val="acctmergecolhdg"/>
              <w:tabs>
                <w:tab w:val="left" w:pos="660"/>
              </w:tabs>
              <w:spacing w:line="240" w:lineRule="atLeast"/>
              <w:ind w:left="-83" w:right="-80" w:firstLine="4"/>
              <w:rPr>
                <w:b w:val="0"/>
                <w:bCs/>
                <w:szCs w:val="22"/>
              </w:rPr>
            </w:pPr>
            <w:r w:rsidRPr="00025F71">
              <w:rPr>
                <w:b w:val="0"/>
                <w:bCs/>
                <w:szCs w:val="22"/>
              </w:rPr>
              <w:t>30</w:t>
            </w:r>
            <w:r w:rsidR="0079482B">
              <w:rPr>
                <w:b w:val="0"/>
                <w:bCs/>
                <w:szCs w:val="22"/>
              </w:rPr>
              <w:t xml:space="preserve"> </w:t>
            </w:r>
            <w:r w:rsidRPr="00025F71">
              <w:rPr>
                <w:b w:val="0"/>
                <w:bCs/>
                <w:szCs w:val="22"/>
              </w:rPr>
              <w:t xml:space="preserve">June </w:t>
            </w:r>
          </w:p>
          <w:p w:rsidR="009D61AA" w:rsidRPr="00025F71" w:rsidRDefault="009D61AA" w:rsidP="009D61AA">
            <w:pPr>
              <w:pStyle w:val="acctmergecolhdg"/>
              <w:spacing w:line="240" w:lineRule="atLeast"/>
              <w:ind w:left="-83" w:right="-79" w:firstLine="4"/>
              <w:rPr>
                <w:b w:val="0"/>
                <w:bCs/>
                <w:szCs w:val="22"/>
              </w:rPr>
            </w:pPr>
            <w:r w:rsidRPr="00025F71">
              <w:rPr>
                <w:b w:val="0"/>
                <w:bCs/>
                <w:szCs w:val="22"/>
              </w:rPr>
              <w:t>2019</w:t>
            </w:r>
          </w:p>
        </w:tc>
      </w:tr>
      <w:tr w:rsidR="009D61AA" w:rsidRPr="00025F71" w:rsidTr="0079482B">
        <w:trPr>
          <w:cantSplit/>
          <w:tblHeader/>
        </w:trPr>
        <w:tc>
          <w:tcPr>
            <w:tcW w:w="1980" w:type="dxa"/>
            <w:vAlign w:val="bottom"/>
          </w:tcPr>
          <w:p w:rsidR="009D61AA" w:rsidRPr="00025F71" w:rsidRDefault="009D61AA" w:rsidP="009D61AA">
            <w:pPr>
              <w:pStyle w:val="acctfourfigures"/>
              <w:tabs>
                <w:tab w:val="clear" w:pos="765"/>
              </w:tabs>
              <w:spacing w:line="240" w:lineRule="atLeast"/>
              <w:jc w:val="center"/>
              <w:rPr>
                <w:rFonts w:cs="Times New Roman"/>
                <w:b/>
                <w:bCs/>
                <w:i/>
                <w:iCs/>
                <w:szCs w:val="22"/>
              </w:rPr>
            </w:pPr>
          </w:p>
        </w:tc>
        <w:tc>
          <w:tcPr>
            <w:tcW w:w="2430" w:type="dxa"/>
            <w:gridSpan w:val="3"/>
            <w:vAlign w:val="bottom"/>
          </w:tcPr>
          <w:p w:rsidR="009D61AA" w:rsidRPr="00025F71" w:rsidRDefault="009D61AA" w:rsidP="009D61AA">
            <w:pPr>
              <w:pStyle w:val="acctmergecolhdg"/>
              <w:spacing w:line="240" w:lineRule="atLeast"/>
              <w:ind w:left="-83" w:firstLine="4"/>
              <w:rPr>
                <w:b w:val="0"/>
                <w:bCs/>
                <w:i/>
                <w:iCs/>
                <w:szCs w:val="22"/>
              </w:rPr>
            </w:pPr>
            <w:r w:rsidRPr="00025F71">
              <w:rPr>
                <w:b w:val="0"/>
                <w:bCs/>
                <w:i/>
                <w:iCs/>
                <w:szCs w:val="22"/>
              </w:rPr>
              <w:t>(% per annum)</w:t>
            </w:r>
          </w:p>
        </w:tc>
        <w:tc>
          <w:tcPr>
            <w:tcW w:w="180" w:type="dxa"/>
          </w:tcPr>
          <w:p w:rsidR="009D61AA" w:rsidRPr="00025F71" w:rsidRDefault="009D61AA" w:rsidP="009D61AA">
            <w:pPr>
              <w:pStyle w:val="acctmergecolhdg"/>
              <w:spacing w:line="240" w:lineRule="atLeast"/>
              <w:ind w:left="-83" w:right="-79" w:firstLine="4"/>
              <w:rPr>
                <w:b w:val="0"/>
                <w:bCs/>
                <w:i/>
                <w:iCs/>
                <w:szCs w:val="22"/>
              </w:rPr>
            </w:pPr>
          </w:p>
        </w:tc>
        <w:tc>
          <w:tcPr>
            <w:tcW w:w="4590" w:type="dxa"/>
            <w:gridSpan w:val="7"/>
            <w:vAlign w:val="bottom"/>
          </w:tcPr>
          <w:p w:rsidR="009D61AA" w:rsidRPr="00025F71" w:rsidRDefault="00025F71" w:rsidP="009D61AA">
            <w:pPr>
              <w:pStyle w:val="acctmergecolhdg"/>
              <w:spacing w:line="240" w:lineRule="atLeast"/>
              <w:ind w:left="-83" w:firstLine="4"/>
              <w:rPr>
                <w:b w:val="0"/>
                <w:bCs/>
                <w:i/>
                <w:iCs/>
                <w:szCs w:val="22"/>
              </w:rPr>
            </w:pPr>
            <w:r w:rsidRPr="00025F71">
              <w:rPr>
                <w:b w:val="0"/>
                <w:bCs/>
                <w:i/>
                <w:iCs/>
                <w:szCs w:val="22"/>
              </w:rPr>
              <w:t>(in thousand Baht)</w:t>
            </w:r>
          </w:p>
        </w:tc>
      </w:tr>
      <w:tr w:rsidR="009D61AA" w:rsidRPr="00025F71" w:rsidTr="0079482B">
        <w:trPr>
          <w:cantSplit/>
        </w:trPr>
        <w:tc>
          <w:tcPr>
            <w:tcW w:w="1980" w:type="dxa"/>
          </w:tcPr>
          <w:p w:rsidR="009D61AA" w:rsidRPr="00025F71" w:rsidRDefault="009D61AA" w:rsidP="009D61AA">
            <w:pPr>
              <w:spacing w:line="240" w:lineRule="atLeast"/>
              <w:rPr>
                <w:rFonts w:ascii="Times New Roman" w:hAnsi="Times New Roman" w:cs="Times New Roman"/>
                <w:sz w:val="22"/>
                <w:szCs w:val="22"/>
              </w:rPr>
            </w:pPr>
            <w:r w:rsidRPr="00025F71">
              <w:rPr>
                <w:rFonts w:ascii="Times New Roman" w:hAnsi="Times New Roman" w:cs="Times New Roman"/>
                <w:sz w:val="22"/>
                <w:szCs w:val="22"/>
              </w:rPr>
              <w:t xml:space="preserve">Other related parties </w:t>
            </w:r>
          </w:p>
        </w:tc>
        <w:tc>
          <w:tcPr>
            <w:tcW w:w="1260" w:type="dxa"/>
          </w:tcPr>
          <w:p w:rsidR="009D61AA" w:rsidRPr="00025F71" w:rsidRDefault="00025F71" w:rsidP="00F42972">
            <w:pPr>
              <w:pStyle w:val="acctfourfigures"/>
              <w:tabs>
                <w:tab w:val="clear" w:pos="765"/>
                <w:tab w:val="decimal" w:pos="370"/>
              </w:tabs>
              <w:spacing w:line="240" w:lineRule="atLeast"/>
              <w:ind w:left="-83" w:right="11" w:firstLine="4"/>
              <w:rPr>
                <w:rFonts w:cs="Times New Roman"/>
                <w:szCs w:val="22"/>
              </w:rPr>
            </w:pPr>
            <w:r>
              <w:rPr>
                <w:rFonts w:cs="Times New Roman"/>
                <w:szCs w:val="22"/>
              </w:rPr>
              <w:t>1.60</w:t>
            </w:r>
          </w:p>
        </w:tc>
        <w:tc>
          <w:tcPr>
            <w:tcW w:w="184" w:type="dxa"/>
          </w:tcPr>
          <w:p w:rsidR="009D61AA" w:rsidRPr="00025F71" w:rsidRDefault="009D61AA" w:rsidP="009D61AA">
            <w:pPr>
              <w:pStyle w:val="acctfourfigures"/>
              <w:tabs>
                <w:tab w:val="clear" w:pos="765"/>
                <w:tab w:val="decimal" w:pos="731"/>
              </w:tabs>
              <w:spacing w:line="240" w:lineRule="atLeast"/>
              <w:ind w:left="-83" w:right="11" w:firstLine="4"/>
              <w:rPr>
                <w:rFonts w:cs="Times New Roman"/>
                <w:szCs w:val="22"/>
              </w:rPr>
            </w:pPr>
          </w:p>
        </w:tc>
        <w:tc>
          <w:tcPr>
            <w:tcW w:w="986" w:type="dxa"/>
          </w:tcPr>
          <w:p w:rsidR="009D61AA" w:rsidRPr="00025F71" w:rsidRDefault="00025F71" w:rsidP="00403B09">
            <w:pPr>
              <w:pStyle w:val="acctfourfigures"/>
              <w:tabs>
                <w:tab w:val="clear" w:pos="765"/>
                <w:tab w:val="decimal" w:pos="350"/>
              </w:tabs>
              <w:spacing w:line="240" w:lineRule="atLeast"/>
              <w:ind w:left="-83" w:right="11" w:firstLine="4"/>
              <w:rPr>
                <w:rFonts w:cs="Times New Roman"/>
                <w:szCs w:val="22"/>
              </w:rPr>
            </w:pPr>
            <w:r>
              <w:rPr>
                <w:rFonts w:cs="Times New Roman"/>
                <w:szCs w:val="22"/>
              </w:rPr>
              <w:t>1.85</w:t>
            </w:r>
          </w:p>
        </w:tc>
        <w:tc>
          <w:tcPr>
            <w:tcW w:w="180" w:type="dxa"/>
          </w:tcPr>
          <w:p w:rsidR="009D61AA" w:rsidRPr="00025F71" w:rsidRDefault="009D61AA" w:rsidP="009D61AA">
            <w:pPr>
              <w:pStyle w:val="acctfourfigures"/>
              <w:tabs>
                <w:tab w:val="clear" w:pos="765"/>
                <w:tab w:val="decimal" w:pos="731"/>
              </w:tabs>
              <w:spacing w:line="240" w:lineRule="atLeast"/>
              <w:ind w:left="-79" w:right="-72"/>
              <w:rPr>
                <w:rFonts w:cs="Times New Roman"/>
                <w:szCs w:val="22"/>
              </w:rPr>
            </w:pPr>
          </w:p>
        </w:tc>
        <w:tc>
          <w:tcPr>
            <w:tcW w:w="1260" w:type="dxa"/>
            <w:tcBorders>
              <w:bottom w:val="single" w:sz="4" w:space="0" w:color="auto"/>
            </w:tcBorders>
          </w:tcPr>
          <w:p w:rsidR="009D61AA" w:rsidRPr="00025F71" w:rsidRDefault="00025F71" w:rsidP="009A1021">
            <w:pPr>
              <w:pStyle w:val="acctfourfigures"/>
              <w:tabs>
                <w:tab w:val="clear" w:pos="765"/>
                <w:tab w:val="decimal" w:pos="1005"/>
              </w:tabs>
              <w:spacing w:line="240" w:lineRule="atLeast"/>
              <w:ind w:left="-79" w:right="-72"/>
              <w:rPr>
                <w:rFonts w:cs="Times New Roman"/>
                <w:szCs w:val="22"/>
              </w:rPr>
            </w:pPr>
            <w:r>
              <w:rPr>
                <w:rFonts w:cs="Times New Roman"/>
                <w:szCs w:val="22"/>
              </w:rPr>
              <w:t>50,000</w:t>
            </w:r>
          </w:p>
        </w:tc>
        <w:tc>
          <w:tcPr>
            <w:tcW w:w="180" w:type="dxa"/>
          </w:tcPr>
          <w:p w:rsidR="009D61AA" w:rsidRPr="00025F71" w:rsidRDefault="009D61AA" w:rsidP="009D61AA">
            <w:pPr>
              <w:pStyle w:val="acctfourfigures"/>
              <w:spacing w:line="240" w:lineRule="atLeast"/>
              <w:rPr>
                <w:rFonts w:cs="Times New Roman"/>
                <w:szCs w:val="22"/>
              </w:rPr>
            </w:pPr>
          </w:p>
        </w:tc>
        <w:tc>
          <w:tcPr>
            <w:tcW w:w="810" w:type="dxa"/>
          </w:tcPr>
          <w:p w:rsidR="009D61AA" w:rsidRPr="00025F71" w:rsidRDefault="00025F71" w:rsidP="009D61AA">
            <w:pPr>
              <w:pStyle w:val="acctfourfigures"/>
              <w:tabs>
                <w:tab w:val="clear" w:pos="765"/>
                <w:tab w:val="decimal" w:pos="911"/>
              </w:tabs>
              <w:spacing w:line="240" w:lineRule="atLeast"/>
              <w:ind w:right="11"/>
              <w:rPr>
                <w:rFonts w:cs="Times New Roman"/>
                <w:szCs w:val="22"/>
              </w:rPr>
            </w:pPr>
            <w:r>
              <w:rPr>
                <w:rFonts w:cs="Times New Roman"/>
                <w:szCs w:val="22"/>
              </w:rPr>
              <w:t>45,000</w:t>
            </w:r>
          </w:p>
        </w:tc>
        <w:tc>
          <w:tcPr>
            <w:tcW w:w="184" w:type="dxa"/>
          </w:tcPr>
          <w:p w:rsidR="009D61AA" w:rsidRPr="00025F71" w:rsidRDefault="009D61AA" w:rsidP="009D61AA">
            <w:pPr>
              <w:pStyle w:val="acctfourfigures"/>
              <w:spacing w:line="240" w:lineRule="atLeast"/>
              <w:rPr>
                <w:rFonts w:cs="Times New Roman"/>
                <w:szCs w:val="22"/>
              </w:rPr>
            </w:pPr>
          </w:p>
        </w:tc>
        <w:tc>
          <w:tcPr>
            <w:tcW w:w="896" w:type="dxa"/>
          </w:tcPr>
          <w:p w:rsidR="009D61AA" w:rsidRPr="00025F71" w:rsidRDefault="00025F71" w:rsidP="0079482B">
            <w:pPr>
              <w:pStyle w:val="acctfourfigures"/>
              <w:tabs>
                <w:tab w:val="clear" w:pos="765"/>
                <w:tab w:val="decimal" w:pos="462"/>
              </w:tabs>
              <w:spacing w:line="240" w:lineRule="atLeast"/>
              <w:ind w:right="11"/>
              <w:rPr>
                <w:rFonts w:cs="Times New Roman"/>
                <w:szCs w:val="22"/>
              </w:rPr>
            </w:pPr>
            <w:r>
              <w:rPr>
                <w:rFonts w:cs="Times New Roman"/>
                <w:szCs w:val="22"/>
              </w:rPr>
              <w:t>-</w:t>
            </w:r>
          </w:p>
        </w:tc>
        <w:tc>
          <w:tcPr>
            <w:tcW w:w="184" w:type="dxa"/>
          </w:tcPr>
          <w:p w:rsidR="009D61AA" w:rsidRPr="00025F71" w:rsidRDefault="009D61AA" w:rsidP="009D61AA">
            <w:pPr>
              <w:pStyle w:val="acctfourfigures"/>
              <w:spacing w:line="240" w:lineRule="atLeast"/>
              <w:rPr>
                <w:rFonts w:cs="Times New Roman"/>
                <w:szCs w:val="22"/>
              </w:rPr>
            </w:pPr>
          </w:p>
        </w:tc>
        <w:tc>
          <w:tcPr>
            <w:tcW w:w="1076" w:type="dxa"/>
            <w:tcBorders>
              <w:bottom w:val="single" w:sz="4" w:space="0" w:color="auto"/>
            </w:tcBorders>
          </w:tcPr>
          <w:p w:rsidR="009D61AA" w:rsidRPr="00025F71" w:rsidRDefault="00025F71" w:rsidP="009D61AA">
            <w:pPr>
              <w:pStyle w:val="acctfourfigures"/>
              <w:tabs>
                <w:tab w:val="clear" w:pos="765"/>
                <w:tab w:val="decimal" w:pos="821"/>
              </w:tabs>
              <w:spacing w:line="240" w:lineRule="atLeast"/>
              <w:ind w:right="11"/>
              <w:rPr>
                <w:rFonts w:cs="Times New Roman"/>
                <w:szCs w:val="22"/>
              </w:rPr>
            </w:pPr>
            <w:r>
              <w:rPr>
                <w:rFonts w:cs="Times New Roman"/>
                <w:szCs w:val="22"/>
              </w:rPr>
              <w:t>95</w:t>
            </w:r>
            <w:r w:rsidR="009D61AA" w:rsidRPr="00025F71">
              <w:rPr>
                <w:rFonts w:cs="Times New Roman"/>
                <w:szCs w:val="22"/>
              </w:rPr>
              <w:t>,</w:t>
            </w:r>
            <w:r>
              <w:rPr>
                <w:rFonts w:cs="Times New Roman"/>
                <w:szCs w:val="22"/>
              </w:rPr>
              <w:t>000</w:t>
            </w:r>
          </w:p>
        </w:tc>
      </w:tr>
      <w:tr w:rsidR="009D61AA" w:rsidRPr="00025F71" w:rsidTr="0079482B">
        <w:trPr>
          <w:cantSplit/>
        </w:trPr>
        <w:tc>
          <w:tcPr>
            <w:tcW w:w="1980" w:type="dxa"/>
          </w:tcPr>
          <w:p w:rsidR="009D61AA" w:rsidRPr="00025F71" w:rsidRDefault="00212365" w:rsidP="009D61AA">
            <w:pPr>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Pr>
          <w:p w:rsidR="009D61AA" w:rsidRPr="00025F71" w:rsidRDefault="009D61AA" w:rsidP="009D61AA">
            <w:pPr>
              <w:pStyle w:val="acctfourfigures"/>
              <w:tabs>
                <w:tab w:val="clear" w:pos="765"/>
                <w:tab w:val="decimal" w:pos="731"/>
              </w:tabs>
              <w:spacing w:line="240" w:lineRule="atLeast"/>
              <w:ind w:left="-83" w:right="11" w:firstLine="4"/>
              <w:rPr>
                <w:rFonts w:cs="Times New Roman"/>
                <w:b/>
                <w:bCs/>
                <w:szCs w:val="22"/>
              </w:rPr>
            </w:pPr>
          </w:p>
        </w:tc>
        <w:tc>
          <w:tcPr>
            <w:tcW w:w="184" w:type="dxa"/>
          </w:tcPr>
          <w:p w:rsidR="009D61AA" w:rsidRPr="00025F71" w:rsidRDefault="009D61AA" w:rsidP="009D61AA">
            <w:pPr>
              <w:pStyle w:val="acctfourfigures"/>
              <w:tabs>
                <w:tab w:val="clear" w:pos="765"/>
                <w:tab w:val="decimal" w:pos="731"/>
              </w:tabs>
              <w:spacing w:line="240" w:lineRule="atLeast"/>
              <w:ind w:left="-83" w:right="11" w:firstLine="4"/>
              <w:rPr>
                <w:rFonts w:cs="Times New Roman"/>
                <w:b/>
                <w:bCs/>
                <w:szCs w:val="22"/>
              </w:rPr>
            </w:pPr>
          </w:p>
        </w:tc>
        <w:tc>
          <w:tcPr>
            <w:tcW w:w="986" w:type="dxa"/>
          </w:tcPr>
          <w:p w:rsidR="009D61AA" w:rsidRPr="00025F71" w:rsidRDefault="009D61AA" w:rsidP="009D61AA">
            <w:pPr>
              <w:pStyle w:val="acctfourfigures"/>
              <w:tabs>
                <w:tab w:val="clear" w:pos="765"/>
                <w:tab w:val="decimal" w:pos="731"/>
              </w:tabs>
              <w:spacing w:line="240" w:lineRule="atLeast"/>
              <w:ind w:left="-83" w:right="11" w:firstLine="4"/>
              <w:rPr>
                <w:rFonts w:cs="Times New Roman"/>
                <w:b/>
                <w:bCs/>
                <w:szCs w:val="22"/>
              </w:rPr>
            </w:pPr>
          </w:p>
        </w:tc>
        <w:tc>
          <w:tcPr>
            <w:tcW w:w="180" w:type="dxa"/>
          </w:tcPr>
          <w:p w:rsidR="009D61AA" w:rsidRPr="00025F71" w:rsidRDefault="009D61AA" w:rsidP="009D61AA">
            <w:pPr>
              <w:pStyle w:val="acctfourfigures"/>
              <w:tabs>
                <w:tab w:val="clear" w:pos="765"/>
                <w:tab w:val="decimal" w:pos="731"/>
              </w:tabs>
              <w:spacing w:line="240" w:lineRule="atLeast"/>
              <w:ind w:left="-79" w:right="-72"/>
              <w:rPr>
                <w:rFonts w:cs="Times New Roman"/>
                <w:b/>
                <w:bCs/>
                <w:szCs w:val="22"/>
              </w:rPr>
            </w:pPr>
          </w:p>
        </w:tc>
        <w:tc>
          <w:tcPr>
            <w:tcW w:w="1260" w:type="dxa"/>
            <w:tcBorders>
              <w:top w:val="single" w:sz="4" w:space="0" w:color="auto"/>
              <w:bottom w:val="double" w:sz="4" w:space="0" w:color="auto"/>
            </w:tcBorders>
          </w:tcPr>
          <w:p w:rsidR="009D61AA" w:rsidRPr="00025F71" w:rsidRDefault="00025F71" w:rsidP="009A1021">
            <w:pPr>
              <w:pStyle w:val="acctfourfigures"/>
              <w:tabs>
                <w:tab w:val="clear" w:pos="765"/>
                <w:tab w:val="decimal" w:pos="1005"/>
              </w:tabs>
              <w:spacing w:line="240" w:lineRule="atLeast"/>
              <w:ind w:left="-79" w:right="-72"/>
              <w:rPr>
                <w:rFonts w:cs="Times New Roman"/>
                <w:b/>
                <w:bCs/>
                <w:szCs w:val="22"/>
              </w:rPr>
            </w:pPr>
            <w:r>
              <w:rPr>
                <w:rFonts w:cs="Times New Roman"/>
                <w:b/>
                <w:bCs/>
                <w:szCs w:val="22"/>
              </w:rPr>
              <w:t>50</w:t>
            </w:r>
            <w:r w:rsidR="009D61AA" w:rsidRPr="00025F71">
              <w:rPr>
                <w:rFonts w:cs="Times New Roman"/>
                <w:b/>
                <w:bCs/>
                <w:szCs w:val="22"/>
              </w:rPr>
              <w:t>,</w:t>
            </w:r>
            <w:r>
              <w:rPr>
                <w:rFonts w:cs="Times New Roman"/>
                <w:b/>
                <w:bCs/>
                <w:szCs w:val="22"/>
              </w:rPr>
              <w:t>000</w:t>
            </w:r>
          </w:p>
        </w:tc>
        <w:tc>
          <w:tcPr>
            <w:tcW w:w="180" w:type="dxa"/>
          </w:tcPr>
          <w:p w:rsidR="009D61AA" w:rsidRPr="00025F71" w:rsidRDefault="009D61AA" w:rsidP="009D61AA">
            <w:pPr>
              <w:pStyle w:val="acctfourfigures"/>
              <w:spacing w:line="240" w:lineRule="atLeast"/>
              <w:rPr>
                <w:rFonts w:cs="Times New Roman"/>
                <w:b/>
                <w:bCs/>
                <w:szCs w:val="22"/>
              </w:rPr>
            </w:pPr>
          </w:p>
        </w:tc>
        <w:tc>
          <w:tcPr>
            <w:tcW w:w="810" w:type="dxa"/>
          </w:tcPr>
          <w:p w:rsidR="009D61AA" w:rsidRPr="00025F71" w:rsidRDefault="009D61AA" w:rsidP="009D61AA">
            <w:pPr>
              <w:pStyle w:val="acctfourfigures"/>
              <w:tabs>
                <w:tab w:val="clear" w:pos="765"/>
                <w:tab w:val="decimal" w:pos="911"/>
              </w:tabs>
              <w:spacing w:line="240" w:lineRule="atLeast"/>
              <w:ind w:right="11"/>
              <w:rPr>
                <w:rFonts w:cs="Times New Roman"/>
                <w:b/>
                <w:bCs/>
                <w:szCs w:val="22"/>
              </w:rPr>
            </w:pPr>
          </w:p>
        </w:tc>
        <w:tc>
          <w:tcPr>
            <w:tcW w:w="184" w:type="dxa"/>
          </w:tcPr>
          <w:p w:rsidR="009D61AA" w:rsidRPr="00025F71" w:rsidRDefault="009D61AA" w:rsidP="009D61AA">
            <w:pPr>
              <w:pStyle w:val="acctfourfigures"/>
              <w:spacing w:line="240" w:lineRule="atLeast"/>
              <w:rPr>
                <w:rFonts w:cs="Times New Roman"/>
                <w:b/>
                <w:bCs/>
                <w:szCs w:val="22"/>
              </w:rPr>
            </w:pPr>
          </w:p>
        </w:tc>
        <w:tc>
          <w:tcPr>
            <w:tcW w:w="896" w:type="dxa"/>
          </w:tcPr>
          <w:p w:rsidR="009D61AA" w:rsidRPr="00025F71" w:rsidRDefault="009D61AA" w:rsidP="009D61AA">
            <w:pPr>
              <w:pStyle w:val="acctfourfigures"/>
              <w:tabs>
                <w:tab w:val="clear" w:pos="765"/>
                <w:tab w:val="decimal" w:pos="731"/>
              </w:tabs>
              <w:spacing w:line="240" w:lineRule="atLeast"/>
              <w:ind w:right="11"/>
              <w:rPr>
                <w:rFonts w:cs="Times New Roman"/>
                <w:b/>
                <w:bCs/>
                <w:szCs w:val="22"/>
              </w:rPr>
            </w:pPr>
          </w:p>
        </w:tc>
        <w:tc>
          <w:tcPr>
            <w:tcW w:w="184" w:type="dxa"/>
          </w:tcPr>
          <w:p w:rsidR="009D61AA" w:rsidRPr="00025F71" w:rsidRDefault="009D61AA" w:rsidP="009D61AA">
            <w:pPr>
              <w:pStyle w:val="acctfourfigures"/>
              <w:spacing w:line="240" w:lineRule="atLeast"/>
              <w:rPr>
                <w:rFonts w:cs="Times New Roman"/>
                <w:b/>
                <w:bCs/>
                <w:szCs w:val="22"/>
              </w:rPr>
            </w:pPr>
          </w:p>
        </w:tc>
        <w:tc>
          <w:tcPr>
            <w:tcW w:w="1076" w:type="dxa"/>
            <w:tcBorders>
              <w:top w:val="single" w:sz="4" w:space="0" w:color="auto"/>
              <w:bottom w:val="double" w:sz="4" w:space="0" w:color="auto"/>
            </w:tcBorders>
          </w:tcPr>
          <w:p w:rsidR="009D61AA" w:rsidRPr="00025F71" w:rsidRDefault="00025F71" w:rsidP="009D61AA">
            <w:pPr>
              <w:pStyle w:val="acctfourfigures"/>
              <w:tabs>
                <w:tab w:val="clear" w:pos="765"/>
                <w:tab w:val="decimal" w:pos="821"/>
              </w:tabs>
              <w:spacing w:line="240" w:lineRule="atLeast"/>
              <w:ind w:right="11"/>
              <w:rPr>
                <w:rFonts w:cs="Times New Roman"/>
                <w:b/>
                <w:bCs/>
                <w:szCs w:val="22"/>
              </w:rPr>
            </w:pPr>
            <w:r>
              <w:rPr>
                <w:rFonts w:cs="Times New Roman"/>
                <w:b/>
                <w:bCs/>
                <w:szCs w:val="22"/>
              </w:rPr>
              <w:t>95</w:t>
            </w:r>
            <w:r w:rsidR="009D61AA" w:rsidRPr="00025F71">
              <w:rPr>
                <w:rFonts w:cs="Times New Roman"/>
                <w:b/>
                <w:bCs/>
                <w:szCs w:val="22"/>
              </w:rPr>
              <w:t>,</w:t>
            </w:r>
            <w:r>
              <w:rPr>
                <w:rFonts w:cs="Times New Roman"/>
                <w:b/>
                <w:bCs/>
                <w:szCs w:val="22"/>
              </w:rPr>
              <w:t>000</w:t>
            </w:r>
          </w:p>
        </w:tc>
      </w:tr>
    </w:tbl>
    <w:p w:rsidR="009D61AA" w:rsidRPr="009D61AA" w:rsidRDefault="009D61AA" w:rsidP="009D61AA">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C34A57" w:rsidRPr="009355AC" w:rsidTr="00FD3703">
        <w:trPr>
          <w:cantSplit/>
          <w:tblHeader/>
        </w:trPr>
        <w:tc>
          <w:tcPr>
            <w:tcW w:w="6379" w:type="dxa"/>
            <w:shd w:val="clear" w:color="auto" w:fill="FFFFFF"/>
          </w:tcPr>
          <w:p w:rsidR="00C34A57" w:rsidRPr="009355AC" w:rsidRDefault="00C34A57" w:rsidP="00623FA8">
            <w:pPr>
              <w:spacing w:line="240" w:lineRule="atLeast"/>
              <w:ind w:right="-79"/>
              <w:rPr>
                <w:rFonts w:ascii="Times New Roman" w:hAnsi="Times New Roman" w:cs="Times New Roman"/>
                <w:i/>
                <w:iCs/>
                <w:sz w:val="22"/>
                <w:szCs w:val="22"/>
              </w:rPr>
            </w:pPr>
          </w:p>
        </w:tc>
        <w:tc>
          <w:tcPr>
            <w:tcW w:w="2801" w:type="dxa"/>
            <w:gridSpan w:val="3"/>
          </w:tcPr>
          <w:p w:rsidR="00C34A57" w:rsidRPr="009355AC" w:rsidRDefault="00C34A57" w:rsidP="00623FA8">
            <w:pPr>
              <w:pStyle w:val="acctmergecolhdg"/>
              <w:spacing w:line="240" w:lineRule="atLeast"/>
              <w:rPr>
                <w:szCs w:val="22"/>
              </w:rPr>
            </w:pPr>
            <w:r w:rsidRPr="009355AC">
              <w:rPr>
                <w:szCs w:val="22"/>
              </w:rPr>
              <w:t>Financial statements in</w:t>
            </w:r>
          </w:p>
        </w:tc>
      </w:tr>
      <w:tr w:rsidR="00C34A57" w:rsidRPr="009355AC" w:rsidTr="00FD3703">
        <w:trPr>
          <w:cantSplit/>
          <w:tblHeader/>
        </w:trPr>
        <w:tc>
          <w:tcPr>
            <w:tcW w:w="6379" w:type="dxa"/>
            <w:shd w:val="clear" w:color="auto" w:fill="FFFFFF"/>
          </w:tcPr>
          <w:p w:rsidR="00C34A57" w:rsidRPr="009355AC" w:rsidRDefault="00C34A57" w:rsidP="00623FA8">
            <w:pPr>
              <w:spacing w:line="240" w:lineRule="atLeast"/>
              <w:ind w:right="-79"/>
              <w:rPr>
                <w:rFonts w:ascii="Times New Roman" w:hAnsi="Times New Roman" w:cs="Times New Roman"/>
                <w:i/>
                <w:iCs/>
                <w:sz w:val="22"/>
                <w:szCs w:val="22"/>
              </w:rPr>
            </w:pPr>
          </w:p>
        </w:tc>
        <w:tc>
          <w:tcPr>
            <w:tcW w:w="2801" w:type="dxa"/>
            <w:gridSpan w:val="3"/>
          </w:tcPr>
          <w:p w:rsidR="00C34A57" w:rsidRPr="009355AC" w:rsidRDefault="00C34A57" w:rsidP="00623FA8">
            <w:pPr>
              <w:pStyle w:val="acctmergecolhdg"/>
              <w:spacing w:line="240" w:lineRule="atLeast"/>
              <w:rPr>
                <w:szCs w:val="22"/>
              </w:rPr>
            </w:pPr>
            <w:r w:rsidRPr="009355AC">
              <w:rPr>
                <w:szCs w:val="22"/>
              </w:rPr>
              <w:t>which the equity</w:t>
            </w:r>
          </w:p>
        </w:tc>
      </w:tr>
      <w:tr w:rsidR="00C34A57" w:rsidRPr="009355AC" w:rsidTr="00FD3703">
        <w:trPr>
          <w:cantSplit/>
          <w:tblHeader/>
        </w:trPr>
        <w:tc>
          <w:tcPr>
            <w:tcW w:w="6379" w:type="dxa"/>
            <w:shd w:val="clear" w:color="auto" w:fill="FFFFFF"/>
          </w:tcPr>
          <w:p w:rsidR="00C34A57" w:rsidRPr="009355AC" w:rsidRDefault="00C34A57" w:rsidP="00623FA8">
            <w:pPr>
              <w:spacing w:line="240" w:lineRule="atLeast"/>
              <w:ind w:right="-79"/>
              <w:rPr>
                <w:rFonts w:ascii="Times New Roman" w:hAnsi="Times New Roman" w:cs="Times New Roman"/>
                <w:i/>
                <w:iCs/>
                <w:sz w:val="22"/>
                <w:szCs w:val="22"/>
              </w:rPr>
            </w:pPr>
          </w:p>
        </w:tc>
        <w:tc>
          <w:tcPr>
            <w:tcW w:w="2801" w:type="dxa"/>
            <w:gridSpan w:val="3"/>
          </w:tcPr>
          <w:p w:rsidR="00C34A57" w:rsidRPr="009355AC" w:rsidRDefault="00C34A57" w:rsidP="00623FA8">
            <w:pPr>
              <w:pStyle w:val="acctmergecolhdg"/>
              <w:spacing w:line="240" w:lineRule="atLeast"/>
              <w:rPr>
                <w:szCs w:val="22"/>
              </w:rPr>
            </w:pPr>
            <w:r w:rsidRPr="009355AC">
              <w:rPr>
                <w:szCs w:val="22"/>
              </w:rPr>
              <w:t>method is applied/</w:t>
            </w:r>
          </w:p>
        </w:tc>
      </w:tr>
      <w:tr w:rsidR="00C34A57" w:rsidRPr="009355AC" w:rsidTr="00FD3703">
        <w:trPr>
          <w:cantSplit/>
          <w:tblHeader/>
        </w:trPr>
        <w:tc>
          <w:tcPr>
            <w:tcW w:w="6379" w:type="dxa"/>
            <w:shd w:val="clear" w:color="auto" w:fill="FFFFFF"/>
          </w:tcPr>
          <w:p w:rsidR="00C34A57" w:rsidRPr="009355AC" w:rsidRDefault="00C34A57" w:rsidP="00623FA8">
            <w:pPr>
              <w:spacing w:line="240" w:lineRule="atLeast"/>
              <w:ind w:right="-79"/>
              <w:rPr>
                <w:rFonts w:ascii="Times New Roman" w:hAnsi="Times New Roman" w:cs="Times New Roman"/>
                <w:i/>
                <w:iCs/>
                <w:sz w:val="22"/>
                <w:szCs w:val="22"/>
              </w:rPr>
            </w:pPr>
          </w:p>
        </w:tc>
        <w:tc>
          <w:tcPr>
            <w:tcW w:w="2801" w:type="dxa"/>
            <w:gridSpan w:val="3"/>
          </w:tcPr>
          <w:p w:rsidR="00C34A57" w:rsidRPr="009355AC" w:rsidRDefault="00C34A57" w:rsidP="00623FA8">
            <w:pPr>
              <w:pStyle w:val="acctmergecolhdg"/>
              <w:spacing w:line="240" w:lineRule="atLeast"/>
              <w:ind w:left="-79" w:right="-88"/>
              <w:rPr>
                <w:szCs w:val="22"/>
              </w:rPr>
            </w:pPr>
            <w:r w:rsidRPr="009355AC">
              <w:rPr>
                <w:szCs w:val="22"/>
              </w:rPr>
              <w:t>Separate financial statements</w:t>
            </w:r>
          </w:p>
        </w:tc>
      </w:tr>
      <w:tr w:rsidR="00BC5B7E" w:rsidRPr="009355AC" w:rsidTr="00FD3703">
        <w:trPr>
          <w:cantSplit/>
          <w:tblHeader/>
        </w:trPr>
        <w:tc>
          <w:tcPr>
            <w:tcW w:w="6379" w:type="dxa"/>
          </w:tcPr>
          <w:p w:rsidR="00BC5B7E" w:rsidRPr="009355AC" w:rsidRDefault="00BC5B7E" w:rsidP="00BC5B7E">
            <w:pPr>
              <w:pStyle w:val="acctfourfigures"/>
              <w:spacing w:line="240" w:lineRule="atLeast"/>
              <w:ind w:right="-79"/>
              <w:rPr>
                <w:rFonts w:cs="Times New Roman"/>
                <w:b/>
                <w:bCs/>
                <w:i/>
                <w:iCs/>
                <w:szCs w:val="22"/>
              </w:rPr>
            </w:pPr>
          </w:p>
        </w:tc>
        <w:tc>
          <w:tcPr>
            <w:tcW w:w="1350" w:type="dxa"/>
            <w:shd w:val="clear" w:color="auto" w:fill="auto"/>
          </w:tcPr>
          <w:p w:rsidR="00BC5B7E" w:rsidRPr="009355AC" w:rsidRDefault="00BC5B7E" w:rsidP="00BC5B7E">
            <w:pPr>
              <w:pStyle w:val="acctfourfigures"/>
              <w:tabs>
                <w:tab w:val="clear" w:pos="765"/>
              </w:tabs>
              <w:spacing w:line="240" w:lineRule="atLeast"/>
              <w:ind w:left="-35" w:right="-64"/>
              <w:jc w:val="center"/>
              <w:rPr>
                <w:rFonts w:cs="Times New Roman"/>
                <w:szCs w:val="22"/>
              </w:rPr>
            </w:pPr>
            <w:r w:rsidRPr="009355AC">
              <w:rPr>
                <w:rFonts w:cs="Times New Roman"/>
                <w:szCs w:val="22"/>
                <w:lang w:bidi="th-TH"/>
              </w:rPr>
              <w:t>30 June</w:t>
            </w:r>
          </w:p>
        </w:tc>
        <w:tc>
          <w:tcPr>
            <w:tcW w:w="180" w:type="dxa"/>
            <w:shd w:val="clear" w:color="auto" w:fill="auto"/>
          </w:tcPr>
          <w:p w:rsidR="00BC5B7E" w:rsidRPr="009355AC" w:rsidRDefault="00BC5B7E" w:rsidP="00BC5B7E">
            <w:pPr>
              <w:pStyle w:val="acctfourfigures"/>
              <w:spacing w:line="240" w:lineRule="atLeast"/>
              <w:ind w:left="-35" w:right="-64"/>
              <w:rPr>
                <w:rFonts w:cs="Times New Roman"/>
                <w:szCs w:val="22"/>
              </w:rPr>
            </w:pPr>
          </w:p>
        </w:tc>
        <w:tc>
          <w:tcPr>
            <w:tcW w:w="1271" w:type="dxa"/>
            <w:shd w:val="clear" w:color="auto" w:fill="auto"/>
          </w:tcPr>
          <w:p w:rsidR="00BC5B7E" w:rsidRPr="009355AC" w:rsidRDefault="00BC5B7E" w:rsidP="00BC5B7E">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lang w:bidi="th-TH"/>
              </w:rPr>
              <w:t>31 December</w:t>
            </w:r>
          </w:p>
        </w:tc>
      </w:tr>
      <w:tr w:rsidR="00BC5B7E" w:rsidRPr="009355AC" w:rsidTr="00FD3703">
        <w:trPr>
          <w:cantSplit/>
          <w:tblHeader/>
        </w:trPr>
        <w:tc>
          <w:tcPr>
            <w:tcW w:w="6379" w:type="dxa"/>
          </w:tcPr>
          <w:p w:rsidR="00BC5B7E" w:rsidRPr="009355AC" w:rsidRDefault="00BC5B7E" w:rsidP="00BC5B7E">
            <w:pPr>
              <w:pStyle w:val="acctfourfigures"/>
              <w:spacing w:line="240" w:lineRule="atLeast"/>
              <w:ind w:right="-79"/>
              <w:rPr>
                <w:rFonts w:cs="Times New Roman"/>
                <w:b/>
                <w:bCs/>
                <w:i/>
                <w:iCs/>
                <w:szCs w:val="22"/>
              </w:rPr>
            </w:pPr>
          </w:p>
        </w:tc>
        <w:tc>
          <w:tcPr>
            <w:tcW w:w="1350" w:type="dxa"/>
            <w:shd w:val="clear" w:color="auto" w:fill="auto"/>
          </w:tcPr>
          <w:p w:rsidR="00BC5B7E" w:rsidRPr="009355AC" w:rsidRDefault="00BC5B7E" w:rsidP="00BC5B7E">
            <w:pPr>
              <w:pStyle w:val="acctfourfigures"/>
              <w:tabs>
                <w:tab w:val="clear" w:pos="765"/>
              </w:tabs>
              <w:spacing w:line="240" w:lineRule="atLeast"/>
              <w:ind w:left="-35" w:right="-64"/>
              <w:jc w:val="center"/>
              <w:rPr>
                <w:rFonts w:cs="Times New Roman"/>
                <w:szCs w:val="22"/>
              </w:rPr>
            </w:pPr>
            <w:r w:rsidRPr="009355AC">
              <w:rPr>
                <w:rFonts w:cs="Times New Roman"/>
                <w:szCs w:val="22"/>
              </w:rPr>
              <w:t>2019</w:t>
            </w:r>
          </w:p>
        </w:tc>
        <w:tc>
          <w:tcPr>
            <w:tcW w:w="180" w:type="dxa"/>
            <w:shd w:val="clear" w:color="auto" w:fill="auto"/>
          </w:tcPr>
          <w:p w:rsidR="00BC5B7E" w:rsidRPr="009355AC" w:rsidRDefault="00BC5B7E" w:rsidP="00BC5B7E">
            <w:pPr>
              <w:pStyle w:val="acctfourfigures"/>
              <w:spacing w:line="240" w:lineRule="atLeast"/>
              <w:ind w:left="-35" w:right="-64"/>
              <w:rPr>
                <w:rFonts w:cs="Times New Roman"/>
                <w:szCs w:val="22"/>
              </w:rPr>
            </w:pPr>
          </w:p>
        </w:tc>
        <w:tc>
          <w:tcPr>
            <w:tcW w:w="1271" w:type="dxa"/>
            <w:shd w:val="clear" w:color="auto" w:fill="auto"/>
          </w:tcPr>
          <w:p w:rsidR="00BC5B7E" w:rsidRPr="009355AC" w:rsidRDefault="00BC5B7E" w:rsidP="00BC5B7E">
            <w:pPr>
              <w:pStyle w:val="acctfourfigures"/>
              <w:tabs>
                <w:tab w:val="clear" w:pos="765"/>
              </w:tabs>
              <w:spacing w:line="240" w:lineRule="atLeast"/>
              <w:ind w:left="-35" w:right="-64"/>
              <w:jc w:val="center"/>
              <w:rPr>
                <w:rFonts w:cs="Times New Roman"/>
                <w:szCs w:val="22"/>
              </w:rPr>
            </w:pPr>
            <w:r w:rsidRPr="009355AC">
              <w:rPr>
                <w:rFonts w:cs="Times New Roman"/>
                <w:szCs w:val="22"/>
              </w:rPr>
              <w:t>2018</w:t>
            </w:r>
          </w:p>
        </w:tc>
      </w:tr>
      <w:tr w:rsidR="00BC5B7E" w:rsidRPr="009355AC" w:rsidTr="00FD3703">
        <w:trPr>
          <w:cantSplit/>
          <w:tblHeader/>
        </w:trPr>
        <w:tc>
          <w:tcPr>
            <w:tcW w:w="6379" w:type="dxa"/>
          </w:tcPr>
          <w:p w:rsidR="00BC5B7E" w:rsidRPr="009355AC" w:rsidRDefault="00BC5B7E" w:rsidP="00BC5B7E">
            <w:pPr>
              <w:spacing w:line="240" w:lineRule="atLeast"/>
              <w:ind w:right="-79"/>
              <w:jc w:val="left"/>
              <w:rPr>
                <w:rFonts w:ascii="Times New Roman" w:hAnsi="Times New Roman" w:cs="Times New Roman"/>
                <w:b/>
                <w:bCs/>
                <w:i/>
                <w:iCs/>
                <w:sz w:val="22"/>
                <w:szCs w:val="22"/>
              </w:rPr>
            </w:pPr>
          </w:p>
        </w:tc>
        <w:tc>
          <w:tcPr>
            <w:tcW w:w="2801" w:type="dxa"/>
            <w:gridSpan w:val="3"/>
          </w:tcPr>
          <w:p w:rsidR="00BC5B7E" w:rsidRPr="009355AC" w:rsidRDefault="00BC5B7E" w:rsidP="00BC5B7E">
            <w:pPr>
              <w:pStyle w:val="acctfourfigures"/>
              <w:tabs>
                <w:tab w:val="clear" w:pos="765"/>
              </w:tabs>
              <w:spacing w:line="240" w:lineRule="atLeast"/>
              <w:ind w:left="-79" w:right="-79"/>
              <w:jc w:val="center"/>
              <w:rPr>
                <w:rFonts w:cs="Times New Roman"/>
                <w:szCs w:val="22"/>
              </w:rPr>
            </w:pPr>
            <w:r w:rsidRPr="009355AC">
              <w:rPr>
                <w:rFonts w:cs="Times New Roman"/>
                <w:i/>
                <w:iCs/>
                <w:szCs w:val="22"/>
              </w:rPr>
              <w:t>(in thousand Baht)</w:t>
            </w:r>
          </w:p>
        </w:tc>
      </w:tr>
      <w:tr w:rsidR="00BC5B7E" w:rsidRPr="009355AC" w:rsidTr="00FD3703">
        <w:trPr>
          <w:cantSplit/>
        </w:trPr>
        <w:tc>
          <w:tcPr>
            <w:tcW w:w="6379" w:type="dxa"/>
          </w:tcPr>
          <w:p w:rsidR="00BC5B7E" w:rsidRPr="009355AC" w:rsidRDefault="00BC5B7E" w:rsidP="00BC5B7E">
            <w:pPr>
              <w:spacing w:line="240" w:lineRule="atLeast"/>
              <w:ind w:right="-79"/>
              <w:jc w:val="left"/>
              <w:rPr>
                <w:rFonts w:ascii="Times New Roman" w:hAnsi="Times New Roman" w:cs="Times New Roman"/>
                <w:b/>
                <w:bCs/>
                <w:i/>
                <w:iCs/>
                <w:sz w:val="22"/>
                <w:szCs w:val="22"/>
              </w:rPr>
            </w:pPr>
            <w:r w:rsidRPr="009355AC">
              <w:rPr>
                <w:rFonts w:ascii="Times New Roman" w:hAnsi="Times New Roman" w:cs="Times New Roman"/>
                <w:b/>
                <w:bCs/>
                <w:i/>
                <w:iCs/>
                <w:sz w:val="22"/>
                <w:szCs w:val="22"/>
              </w:rPr>
              <w:t xml:space="preserve">Trade accounts payable </w:t>
            </w:r>
            <w:r w:rsidRPr="009355AC">
              <w:rPr>
                <w:rFonts w:ascii="Times New Roman" w:hAnsi="Times New Roman" w:cs="Times New Roman"/>
                <w:sz w:val="22"/>
                <w:szCs w:val="22"/>
              </w:rPr>
              <w:t>-</w:t>
            </w:r>
            <w:r w:rsidRPr="009355AC">
              <w:rPr>
                <w:rFonts w:ascii="Times New Roman" w:hAnsi="Times New Roman" w:cs="Times New Roman"/>
                <w:b/>
                <w:bCs/>
                <w:i/>
                <w:iCs/>
                <w:sz w:val="22"/>
                <w:szCs w:val="22"/>
              </w:rPr>
              <w:t xml:space="preserve"> related parties</w:t>
            </w:r>
          </w:p>
        </w:tc>
        <w:tc>
          <w:tcPr>
            <w:tcW w:w="1350" w:type="dxa"/>
          </w:tcPr>
          <w:p w:rsidR="00BC5B7E" w:rsidRPr="009355AC"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80" w:type="dxa"/>
          </w:tcPr>
          <w:p w:rsidR="00BC5B7E" w:rsidRPr="009355AC"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271" w:type="dxa"/>
          </w:tcPr>
          <w:p w:rsidR="00BC5B7E" w:rsidRPr="009355AC" w:rsidRDefault="00BC5B7E" w:rsidP="00BC5B7E">
            <w:pPr>
              <w:pStyle w:val="acctfourfigures"/>
              <w:tabs>
                <w:tab w:val="clear" w:pos="765"/>
                <w:tab w:val="decimal" w:pos="1102"/>
              </w:tabs>
              <w:spacing w:line="240" w:lineRule="atLeast"/>
              <w:ind w:right="-79"/>
              <w:rPr>
                <w:rFonts w:cs="Times New Roman"/>
                <w:b/>
                <w:bCs/>
                <w:szCs w:val="22"/>
                <w:lang w:val="en-US"/>
              </w:rPr>
            </w:pPr>
          </w:p>
        </w:tc>
      </w:tr>
      <w:tr w:rsidR="00BC5B7E" w:rsidRPr="009355AC" w:rsidTr="00FD3703">
        <w:trPr>
          <w:cantSplit/>
        </w:trPr>
        <w:tc>
          <w:tcPr>
            <w:tcW w:w="6379" w:type="dxa"/>
            <w:shd w:val="clear" w:color="auto" w:fill="auto"/>
          </w:tcPr>
          <w:p w:rsidR="00BC5B7E" w:rsidRPr="009355AC" w:rsidRDefault="00BC5B7E" w:rsidP="00BC5B7E">
            <w:pPr>
              <w:pStyle w:val="7I-7H-2"/>
              <w:spacing w:line="240" w:lineRule="atLeast"/>
              <w:ind w:right="-871"/>
              <w:jc w:val="both"/>
              <w:rPr>
                <w:rFonts w:ascii="Times New Roman" w:hAnsi="Times New Roman" w:cs="Times New Roman"/>
                <w:sz w:val="22"/>
                <w:szCs w:val="22"/>
                <w:lang w:val="en-US"/>
              </w:rPr>
            </w:pPr>
            <w:r w:rsidRPr="009355AC">
              <w:rPr>
                <w:rFonts w:ascii="Times New Roman" w:hAnsi="Times New Roman" w:cs="Times New Roman"/>
                <w:sz w:val="22"/>
                <w:szCs w:val="22"/>
                <w:cs/>
              </w:rPr>
              <w:t>Parent</w:t>
            </w:r>
          </w:p>
        </w:tc>
        <w:tc>
          <w:tcPr>
            <w:tcW w:w="1350" w:type="dxa"/>
          </w:tcPr>
          <w:p w:rsidR="00BC5B7E" w:rsidRPr="009355AC" w:rsidRDefault="001454B6" w:rsidP="00BC5B7E">
            <w:pPr>
              <w:pStyle w:val="acctfourfigures"/>
              <w:tabs>
                <w:tab w:val="clear" w:pos="765"/>
                <w:tab w:val="decimal" w:pos="1102"/>
              </w:tabs>
              <w:spacing w:line="240" w:lineRule="atLeast"/>
              <w:ind w:right="-79"/>
              <w:rPr>
                <w:rFonts w:cs="Times New Roman"/>
                <w:szCs w:val="22"/>
                <w:lang w:val="en-US"/>
              </w:rPr>
            </w:pPr>
            <w:r w:rsidRPr="001454B6">
              <w:rPr>
                <w:rFonts w:cs="Times New Roman"/>
                <w:szCs w:val="22"/>
                <w:lang w:val="en-US"/>
              </w:rPr>
              <w:t>1,820,260</w:t>
            </w:r>
          </w:p>
        </w:tc>
        <w:tc>
          <w:tcPr>
            <w:tcW w:w="180" w:type="dxa"/>
          </w:tcPr>
          <w:p w:rsidR="00BC5B7E" w:rsidRPr="009355AC" w:rsidRDefault="00BC5B7E" w:rsidP="00BC5B7E">
            <w:pPr>
              <w:pStyle w:val="acctfourfigures"/>
              <w:tabs>
                <w:tab w:val="clear" w:pos="765"/>
                <w:tab w:val="decimal" w:pos="551"/>
                <w:tab w:val="decimal" w:pos="1102"/>
              </w:tabs>
              <w:spacing w:line="240" w:lineRule="atLeast"/>
              <w:ind w:right="-79"/>
              <w:rPr>
                <w:rFonts w:cs="Times New Roman"/>
                <w:szCs w:val="22"/>
                <w:lang w:val="en-US"/>
              </w:rPr>
            </w:pPr>
          </w:p>
        </w:tc>
        <w:tc>
          <w:tcPr>
            <w:tcW w:w="1271" w:type="dxa"/>
          </w:tcPr>
          <w:p w:rsidR="00BC5B7E" w:rsidRPr="009355AC" w:rsidRDefault="00BC5B7E" w:rsidP="00BC5B7E">
            <w:pPr>
              <w:pStyle w:val="acctfourfigures"/>
              <w:tabs>
                <w:tab w:val="clear" w:pos="765"/>
                <w:tab w:val="decimal" w:pos="1091"/>
              </w:tabs>
              <w:spacing w:line="240" w:lineRule="atLeast"/>
              <w:ind w:right="-79"/>
              <w:rPr>
                <w:rFonts w:cs="Times New Roman"/>
                <w:szCs w:val="22"/>
              </w:rPr>
            </w:pPr>
            <w:r w:rsidRPr="009355AC">
              <w:rPr>
                <w:rFonts w:cs="Times New Roman"/>
                <w:szCs w:val="22"/>
              </w:rPr>
              <w:t>2,068,014</w:t>
            </w:r>
          </w:p>
        </w:tc>
      </w:tr>
      <w:tr w:rsidR="00BC5B7E" w:rsidRPr="009355AC" w:rsidTr="00FD3703">
        <w:trPr>
          <w:cantSplit/>
          <w:trHeight w:val="272"/>
        </w:trPr>
        <w:tc>
          <w:tcPr>
            <w:tcW w:w="6379" w:type="dxa"/>
            <w:shd w:val="clear" w:color="auto" w:fill="auto"/>
          </w:tcPr>
          <w:p w:rsidR="00BC5B7E" w:rsidRPr="009355AC" w:rsidRDefault="00BC5B7E" w:rsidP="00BC5B7E">
            <w:pPr>
              <w:pStyle w:val="7I-7H-2"/>
              <w:spacing w:line="240" w:lineRule="atLeast"/>
              <w:ind w:right="-871"/>
              <w:jc w:val="both"/>
              <w:rPr>
                <w:rFonts w:ascii="Times New Roman" w:hAnsi="Times New Roman" w:cs="Times New Roman"/>
                <w:sz w:val="22"/>
                <w:szCs w:val="22"/>
                <w:cs/>
                <w:lang w:val="en-US"/>
              </w:rPr>
            </w:pPr>
            <w:r w:rsidRPr="009355AC">
              <w:rPr>
                <w:rFonts w:ascii="Times New Roman" w:hAnsi="Times New Roman" w:cs="Times New Roman"/>
                <w:sz w:val="22"/>
                <w:szCs w:val="22"/>
                <w:cs/>
              </w:rPr>
              <w:t xml:space="preserve">Other </w:t>
            </w:r>
            <w:r w:rsidRPr="009355AC">
              <w:rPr>
                <w:rFonts w:ascii="Times New Roman" w:hAnsi="Times New Roman" w:cs="Times New Roman"/>
                <w:sz w:val="22"/>
                <w:szCs w:val="22"/>
                <w:lang w:val="en-US"/>
              </w:rPr>
              <w:t xml:space="preserve">related </w:t>
            </w:r>
            <w:r w:rsidRPr="009355AC">
              <w:rPr>
                <w:rFonts w:ascii="Times New Roman" w:hAnsi="Times New Roman" w:cs="Times New Roman"/>
                <w:sz w:val="22"/>
                <w:szCs w:val="22"/>
                <w:cs/>
              </w:rPr>
              <w:t>parties</w:t>
            </w:r>
          </w:p>
        </w:tc>
        <w:tc>
          <w:tcPr>
            <w:tcW w:w="1350" w:type="dxa"/>
            <w:tcBorders>
              <w:bottom w:val="single" w:sz="4" w:space="0" w:color="auto"/>
            </w:tcBorders>
          </w:tcPr>
          <w:p w:rsidR="00BC5B7E" w:rsidRPr="009355AC" w:rsidRDefault="001454B6" w:rsidP="00BC5B7E">
            <w:pPr>
              <w:pStyle w:val="acctfourfigures"/>
              <w:tabs>
                <w:tab w:val="clear" w:pos="765"/>
                <w:tab w:val="decimal" w:pos="1102"/>
              </w:tabs>
              <w:spacing w:line="240" w:lineRule="atLeast"/>
              <w:ind w:right="-79"/>
              <w:rPr>
                <w:rFonts w:cs="Times New Roman"/>
                <w:szCs w:val="22"/>
                <w:lang w:val="en-US"/>
              </w:rPr>
            </w:pPr>
            <w:r w:rsidRPr="001454B6">
              <w:rPr>
                <w:rFonts w:cs="Times New Roman"/>
                <w:szCs w:val="22"/>
                <w:lang w:val="en-US"/>
              </w:rPr>
              <w:t>1,130,514</w:t>
            </w:r>
          </w:p>
        </w:tc>
        <w:tc>
          <w:tcPr>
            <w:tcW w:w="180" w:type="dxa"/>
          </w:tcPr>
          <w:p w:rsidR="00BC5B7E" w:rsidRPr="009355AC" w:rsidRDefault="00BC5B7E" w:rsidP="00BC5B7E">
            <w:pPr>
              <w:pStyle w:val="7I-7H-2"/>
              <w:tabs>
                <w:tab w:val="decimal" w:pos="1102"/>
              </w:tabs>
              <w:spacing w:line="240" w:lineRule="atLeast"/>
              <w:ind w:left="11" w:right="-79"/>
              <w:rPr>
                <w:rFonts w:ascii="Times New Roman" w:eastAsia="Times New Roman" w:hAnsi="Times New Roman" w:cs="Times New Roman"/>
                <w:sz w:val="22"/>
                <w:szCs w:val="22"/>
                <w:lang w:val="en-US" w:eastAsia="en-US" w:bidi="ar-SA"/>
              </w:rPr>
            </w:pPr>
          </w:p>
        </w:tc>
        <w:tc>
          <w:tcPr>
            <w:tcW w:w="1271" w:type="dxa"/>
            <w:tcBorders>
              <w:bottom w:val="single" w:sz="4" w:space="0" w:color="auto"/>
            </w:tcBorders>
          </w:tcPr>
          <w:p w:rsidR="00BC5B7E" w:rsidRPr="009355AC" w:rsidRDefault="00BC5B7E" w:rsidP="00BC5B7E">
            <w:pPr>
              <w:pStyle w:val="acctfourfigures"/>
              <w:tabs>
                <w:tab w:val="clear" w:pos="765"/>
                <w:tab w:val="decimal" w:pos="1091"/>
              </w:tabs>
              <w:spacing w:line="240" w:lineRule="atLeast"/>
              <w:ind w:right="-79"/>
              <w:rPr>
                <w:rFonts w:cs="Times New Roman"/>
                <w:szCs w:val="22"/>
              </w:rPr>
            </w:pPr>
            <w:r w:rsidRPr="009355AC">
              <w:rPr>
                <w:rFonts w:cs="Times New Roman"/>
                <w:szCs w:val="22"/>
              </w:rPr>
              <w:t>828,068</w:t>
            </w:r>
          </w:p>
        </w:tc>
      </w:tr>
      <w:tr w:rsidR="00BC5B7E" w:rsidRPr="009355AC" w:rsidTr="00FD3703">
        <w:trPr>
          <w:cantSplit/>
          <w:trHeight w:val="60"/>
        </w:trPr>
        <w:tc>
          <w:tcPr>
            <w:tcW w:w="6379" w:type="dxa"/>
            <w:shd w:val="clear" w:color="auto" w:fill="auto"/>
            <w:vAlign w:val="center"/>
          </w:tcPr>
          <w:p w:rsidR="00BC5B7E" w:rsidRPr="009355AC" w:rsidRDefault="00BC5B7E" w:rsidP="00BC5B7E">
            <w:pPr>
              <w:spacing w:line="240" w:lineRule="atLeast"/>
              <w:jc w:val="left"/>
              <w:rPr>
                <w:rFonts w:ascii="Times New Roman" w:hAnsi="Times New Roman" w:cs="Times New Roman"/>
                <w:b/>
                <w:bCs/>
                <w:sz w:val="22"/>
                <w:szCs w:val="22"/>
              </w:rPr>
            </w:pPr>
            <w:r w:rsidRPr="009355AC">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rsidR="00BC5B7E" w:rsidRPr="009355AC" w:rsidRDefault="001454B6" w:rsidP="00BC5B7E">
            <w:pPr>
              <w:pStyle w:val="acctfourfigures"/>
              <w:tabs>
                <w:tab w:val="clear" w:pos="765"/>
                <w:tab w:val="decimal" w:pos="1102"/>
              </w:tabs>
              <w:spacing w:line="240" w:lineRule="atLeast"/>
              <w:ind w:right="-79"/>
              <w:rPr>
                <w:rFonts w:cs="Times New Roman"/>
                <w:b/>
                <w:bCs/>
                <w:szCs w:val="22"/>
                <w:lang w:val="en-US"/>
              </w:rPr>
            </w:pPr>
            <w:r w:rsidRPr="001454B6">
              <w:rPr>
                <w:rFonts w:cs="Times New Roman"/>
                <w:b/>
                <w:bCs/>
                <w:szCs w:val="22"/>
                <w:lang w:val="en-US"/>
              </w:rPr>
              <w:t>2,950,774</w:t>
            </w:r>
          </w:p>
        </w:tc>
        <w:tc>
          <w:tcPr>
            <w:tcW w:w="180" w:type="dxa"/>
            <w:vAlign w:val="center"/>
          </w:tcPr>
          <w:p w:rsidR="00BC5B7E" w:rsidRPr="009355AC"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vAlign w:val="center"/>
          </w:tcPr>
          <w:p w:rsidR="00BC5B7E" w:rsidRPr="009355AC" w:rsidRDefault="00BC5B7E" w:rsidP="00BC5B7E">
            <w:pPr>
              <w:pStyle w:val="acctfourfigures"/>
              <w:tabs>
                <w:tab w:val="clear" w:pos="765"/>
                <w:tab w:val="decimal" w:pos="1091"/>
              </w:tabs>
              <w:spacing w:line="240" w:lineRule="atLeast"/>
              <w:ind w:right="-79"/>
              <w:rPr>
                <w:rFonts w:cs="Times New Roman"/>
                <w:b/>
                <w:bCs/>
                <w:szCs w:val="22"/>
              </w:rPr>
            </w:pPr>
            <w:r w:rsidRPr="009355AC">
              <w:rPr>
                <w:rFonts w:cs="Times New Roman"/>
                <w:b/>
                <w:bCs/>
                <w:szCs w:val="22"/>
              </w:rPr>
              <w:t>2,896,082</w:t>
            </w:r>
          </w:p>
        </w:tc>
      </w:tr>
      <w:tr w:rsidR="00BC5B7E" w:rsidRPr="009355AC" w:rsidTr="00FD3703">
        <w:trPr>
          <w:cantSplit/>
          <w:trHeight w:val="40"/>
        </w:trPr>
        <w:tc>
          <w:tcPr>
            <w:tcW w:w="6379" w:type="dxa"/>
            <w:shd w:val="clear" w:color="auto" w:fill="auto"/>
            <w:vAlign w:val="center"/>
          </w:tcPr>
          <w:p w:rsidR="00BC5B7E" w:rsidRPr="009355AC" w:rsidRDefault="00BC5B7E" w:rsidP="00BC5B7E">
            <w:pPr>
              <w:spacing w:line="240" w:lineRule="atLeast"/>
              <w:jc w:val="left"/>
              <w:rPr>
                <w:rFonts w:ascii="Times New Roman" w:hAnsi="Times New Roman" w:cs="Times New Roman"/>
                <w:b/>
                <w:bCs/>
                <w:sz w:val="22"/>
                <w:szCs w:val="22"/>
              </w:rPr>
            </w:pPr>
          </w:p>
        </w:tc>
        <w:tc>
          <w:tcPr>
            <w:tcW w:w="1350" w:type="dxa"/>
            <w:tcBorders>
              <w:top w:val="double" w:sz="4" w:space="0" w:color="auto"/>
            </w:tcBorders>
            <w:vAlign w:val="center"/>
          </w:tcPr>
          <w:p w:rsidR="00BC5B7E" w:rsidRPr="009355AC"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80" w:type="dxa"/>
            <w:vAlign w:val="center"/>
          </w:tcPr>
          <w:p w:rsidR="00BC5B7E" w:rsidRPr="009355AC"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double" w:sz="4" w:space="0" w:color="auto"/>
            </w:tcBorders>
          </w:tcPr>
          <w:p w:rsidR="00BC5B7E" w:rsidRPr="009355AC" w:rsidRDefault="00BC5B7E" w:rsidP="00BC5B7E">
            <w:pPr>
              <w:pStyle w:val="acctfourfigures"/>
              <w:tabs>
                <w:tab w:val="clear" w:pos="765"/>
                <w:tab w:val="decimal" w:pos="1102"/>
              </w:tabs>
              <w:spacing w:line="240" w:lineRule="atLeast"/>
              <w:ind w:right="-79"/>
              <w:rPr>
                <w:rFonts w:cs="Times New Roman"/>
                <w:szCs w:val="22"/>
              </w:rPr>
            </w:pPr>
          </w:p>
        </w:tc>
      </w:tr>
      <w:tr w:rsidR="00BC5B7E" w:rsidRPr="009355AC" w:rsidTr="00FD3703">
        <w:trPr>
          <w:cantSplit/>
          <w:trHeight w:val="70"/>
        </w:trPr>
        <w:tc>
          <w:tcPr>
            <w:tcW w:w="6379" w:type="dxa"/>
            <w:shd w:val="clear" w:color="auto" w:fill="auto"/>
          </w:tcPr>
          <w:p w:rsidR="00BC5B7E" w:rsidRPr="009355AC" w:rsidRDefault="00BC5B7E" w:rsidP="00BC5B7E">
            <w:pPr>
              <w:spacing w:line="240" w:lineRule="atLeast"/>
              <w:jc w:val="left"/>
              <w:rPr>
                <w:rFonts w:ascii="Times New Roman" w:hAnsi="Times New Roman" w:cs="Times New Roman"/>
                <w:b/>
                <w:bCs/>
                <w:sz w:val="22"/>
                <w:szCs w:val="22"/>
              </w:rPr>
            </w:pPr>
            <w:r w:rsidRPr="009355AC">
              <w:rPr>
                <w:rFonts w:ascii="Times New Roman" w:hAnsi="Times New Roman" w:cs="Times New Roman"/>
                <w:b/>
                <w:bCs/>
                <w:i/>
                <w:iCs/>
                <w:sz w:val="22"/>
                <w:szCs w:val="22"/>
              </w:rPr>
              <w:t xml:space="preserve">Other accounts payable </w:t>
            </w:r>
            <w:r w:rsidRPr="009355AC">
              <w:rPr>
                <w:rFonts w:ascii="Times New Roman" w:hAnsi="Times New Roman" w:cs="Times New Roman"/>
                <w:sz w:val="22"/>
                <w:szCs w:val="22"/>
              </w:rPr>
              <w:t>-</w:t>
            </w:r>
            <w:r w:rsidRPr="009355AC">
              <w:rPr>
                <w:rFonts w:ascii="Times New Roman" w:hAnsi="Times New Roman" w:cs="Times New Roman"/>
                <w:b/>
                <w:bCs/>
                <w:i/>
                <w:iCs/>
                <w:sz w:val="22"/>
                <w:szCs w:val="22"/>
              </w:rPr>
              <w:t xml:space="preserve"> related parties</w:t>
            </w:r>
          </w:p>
        </w:tc>
        <w:tc>
          <w:tcPr>
            <w:tcW w:w="1350" w:type="dxa"/>
          </w:tcPr>
          <w:p w:rsidR="00BC5B7E" w:rsidRPr="009355AC"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80" w:type="dxa"/>
          </w:tcPr>
          <w:p w:rsidR="00BC5B7E" w:rsidRPr="009355AC"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Pr>
          <w:p w:rsidR="00BC5B7E" w:rsidRPr="009355AC" w:rsidRDefault="00BC5B7E" w:rsidP="00BC5B7E">
            <w:pPr>
              <w:pStyle w:val="acctfourfigures"/>
              <w:tabs>
                <w:tab w:val="clear" w:pos="765"/>
                <w:tab w:val="decimal" w:pos="1102"/>
              </w:tabs>
              <w:spacing w:line="240" w:lineRule="atLeast"/>
              <w:ind w:right="-79"/>
              <w:rPr>
                <w:rFonts w:cs="Times New Roman"/>
                <w:szCs w:val="22"/>
              </w:rPr>
            </w:pPr>
          </w:p>
        </w:tc>
      </w:tr>
      <w:tr w:rsidR="00BC5B7E" w:rsidRPr="009355AC" w:rsidTr="00FD3703">
        <w:trPr>
          <w:cantSplit/>
          <w:trHeight w:val="70"/>
        </w:trPr>
        <w:tc>
          <w:tcPr>
            <w:tcW w:w="6379" w:type="dxa"/>
            <w:shd w:val="clear" w:color="auto" w:fill="auto"/>
          </w:tcPr>
          <w:p w:rsidR="00BC5B7E" w:rsidRPr="009355AC" w:rsidRDefault="00BC5B7E" w:rsidP="00BC5B7E">
            <w:pPr>
              <w:spacing w:line="240" w:lineRule="atLeast"/>
              <w:jc w:val="left"/>
              <w:rPr>
                <w:rFonts w:ascii="Times New Roman" w:hAnsi="Times New Roman" w:cs="Times New Roman"/>
                <w:b/>
                <w:bCs/>
                <w:sz w:val="22"/>
                <w:szCs w:val="22"/>
              </w:rPr>
            </w:pPr>
            <w:r w:rsidRPr="009355AC">
              <w:rPr>
                <w:rFonts w:ascii="Times New Roman" w:hAnsi="Times New Roman" w:cs="Times New Roman"/>
                <w:sz w:val="22"/>
                <w:szCs w:val="22"/>
              </w:rPr>
              <w:t>Other related parties</w:t>
            </w:r>
          </w:p>
        </w:tc>
        <w:tc>
          <w:tcPr>
            <w:tcW w:w="1350" w:type="dxa"/>
            <w:tcBorders>
              <w:bottom w:val="single" w:sz="4" w:space="0" w:color="auto"/>
            </w:tcBorders>
          </w:tcPr>
          <w:p w:rsidR="00BC5B7E" w:rsidRPr="009355AC" w:rsidRDefault="001454B6" w:rsidP="00BC5B7E">
            <w:pPr>
              <w:pStyle w:val="acctfourfigures"/>
              <w:tabs>
                <w:tab w:val="clear" w:pos="765"/>
                <w:tab w:val="decimal" w:pos="1102"/>
              </w:tabs>
              <w:spacing w:line="240" w:lineRule="atLeast"/>
              <w:ind w:right="-79"/>
              <w:rPr>
                <w:rFonts w:cs="Times New Roman"/>
                <w:szCs w:val="22"/>
                <w:lang w:val="en-US"/>
              </w:rPr>
            </w:pPr>
            <w:r w:rsidRPr="001454B6">
              <w:rPr>
                <w:rFonts w:cs="Times New Roman"/>
                <w:szCs w:val="22"/>
                <w:lang w:val="en-US"/>
              </w:rPr>
              <w:t>1,809</w:t>
            </w:r>
          </w:p>
        </w:tc>
        <w:tc>
          <w:tcPr>
            <w:tcW w:w="180" w:type="dxa"/>
          </w:tcPr>
          <w:p w:rsidR="00BC5B7E" w:rsidRPr="009355AC"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271" w:type="dxa"/>
            <w:tcBorders>
              <w:bottom w:val="single" w:sz="4" w:space="0" w:color="auto"/>
            </w:tcBorders>
          </w:tcPr>
          <w:p w:rsidR="00BC5B7E" w:rsidRPr="009355AC" w:rsidRDefault="00BC5B7E" w:rsidP="00BC5B7E">
            <w:pPr>
              <w:pStyle w:val="acctfourfigures"/>
              <w:tabs>
                <w:tab w:val="clear" w:pos="765"/>
                <w:tab w:val="decimal" w:pos="1091"/>
              </w:tabs>
              <w:spacing w:line="240" w:lineRule="atLeast"/>
              <w:ind w:right="-79"/>
              <w:rPr>
                <w:rFonts w:cs="Times New Roman"/>
                <w:szCs w:val="22"/>
              </w:rPr>
            </w:pPr>
            <w:r w:rsidRPr="009355AC">
              <w:rPr>
                <w:rFonts w:cs="Times New Roman"/>
                <w:szCs w:val="22"/>
              </w:rPr>
              <w:t>5,354</w:t>
            </w:r>
          </w:p>
        </w:tc>
      </w:tr>
      <w:tr w:rsidR="00BC5B7E" w:rsidRPr="009355AC" w:rsidTr="00FD3703">
        <w:trPr>
          <w:cantSplit/>
          <w:trHeight w:val="60"/>
        </w:trPr>
        <w:tc>
          <w:tcPr>
            <w:tcW w:w="6379" w:type="dxa"/>
            <w:shd w:val="clear" w:color="auto" w:fill="auto"/>
          </w:tcPr>
          <w:p w:rsidR="00BC5B7E" w:rsidRPr="009355AC" w:rsidRDefault="00BC5B7E" w:rsidP="00BC5B7E">
            <w:pPr>
              <w:spacing w:line="240" w:lineRule="atLeast"/>
              <w:jc w:val="left"/>
              <w:rPr>
                <w:rFonts w:ascii="Times New Roman" w:hAnsi="Times New Roman" w:cs="Times New Roman"/>
                <w:b/>
                <w:bCs/>
                <w:sz w:val="22"/>
                <w:szCs w:val="22"/>
              </w:rPr>
            </w:pPr>
            <w:r w:rsidRPr="009355A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BC5B7E" w:rsidRPr="009355AC" w:rsidRDefault="001454B6" w:rsidP="00BC5B7E">
            <w:pPr>
              <w:pStyle w:val="acctfourfigures"/>
              <w:tabs>
                <w:tab w:val="clear" w:pos="765"/>
                <w:tab w:val="decimal" w:pos="1102"/>
              </w:tabs>
              <w:spacing w:line="240" w:lineRule="atLeast"/>
              <w:ind w:right="-79"/>
              <w:rPr>
                <w:rFonts w:cs="Times New Roman"/>
                <w:b/>
                <w:bCs/>
                <w:szCs w:val="22"/>
                <w:lang w:val="en-US"/>
              </w:rPr>
            </w:pPr>
            <w:r w:rsidRPr="001454B6">
              <w:rPr>
                <w:rFonts w:cs="Times New Roman"/>
                <w:b/>
                <w:bCs/>
                <w:szCs w:val="22"/>
                <w:lang w:val="en-US"/>
              </w:rPr>
              <w:t>1,809</w:t>
            </w:r>
          </w:p>
        </w:tc>
        <w:tc>
          <w:tcPr>
            <w:tcW w:w="180" w:type="dxa"/>
          </w:tcPr>
          <w:p w:rsidR="00BC5B7E" w:rsidRPr="009355AC" w:rsidRDefault="00BC5B7E" w:rsidP="00BC5B7E">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tcPr>
          <w:p w:rsidR="00BC5B7E" w:rsidRPr="009355AC" w:rsidRDefault="00BC5B7E" w:rsidP="00BC5B7E">
            <w:pPr>
              <w:pStyle w:val="acctfourfigures"/>
              <w:tabs>
                <w:tab w:val="clear" w:pos="765"/>
                <w:tab w:val="decimal" w:pos="1091"/>
              </w:tabs>
              <w:spacing w:line="240" w:lineRule="atLeast"/>
              <w:ind w:right="-79"/>
              <w:rPr>
                <w:rFonts w:cs="Times New Roman"/>
                <w:b/>
                <w:bCs/>
                <w:szCs w:val="22"/>
              </w:rPr>
            </w:pPr>
            <w:r w:rsidRPr="009355AC">
              <w:rPr>
                <w:rFonts w:cs="Times New Roman"/>
                <w:b/>
                <w:bCs/>
                <w:szCs w:val="22"/>
              </w:rPr>
              <w:t>5,354</w:t>
            </w:r>
          </w:p>
        </w:tc>
      </w:tr>
    </w:tbl>
    <w:p w:rsidR="007236C4" w:rsidRPr="009355AC" w:rsidRDefault="007236C4" w:rsidP="007236C4">
      <w:pPr>
        <w:jc w:val="left"/>
        <w:rPr>
          <w:rFonts w:ascii="Times New Roman" w:hAnsi="Times New Roman"/>
          <w:b/>
          <w:bCs/>
          <w:color w:val="000000"/>
          <w:sz w:val="2"/>
          <w:szCs w:val="2"/>
        </w:rPr>
      </w:pPr>
    </w:p>
    <w:p w:rsidR="009E3E0F" w:rsidRDefault="009E3E0F" w:rsidP="00AC3FA2">
      <w:pPr>
        <w:ind w:left="540"/>
        <w:jc w:val="thaiDistribute"/>
        <w:rPr>
          <w:rFonts w:ascii="Times New Roman" w:hAnsi="Times New Roman" w:cstheme="minorBidi"/>
          <w:b/>
          <w:bCs/>
          <w:sz w:val="22"/>
          <w:szCs w:val="22"/>
        </w:rPr>
      </w:pPr>
    </w:p>
    <w:p w:rsidR="00463759" w:rsidRDefault="00AC3FA2" w:rsidP="00AC3FA2">
      <w:pPr>
        <w:ind w:left="540"/>
        <w:jc w:val="thaiDistribute"/>
      </w:pPr>
      <w:r>
        <w:rPr>
          <w:rFonts w:ascii="Times New Roman" w:hAnsi="Times New Roman" w:cs="Times New Roman"/>
          <w:b/>
          <w:bCs/>
          <w:sz w:val="22"/>
          <w:szCs w:val="22"/>
        </w:rPr>
        <w:t xml:space="preserve">Significant </w:t>
      </w:r>
      <w:r w:rsidR="00463759" w:rsidRPr="00463759">
        <w:rPr>
          <w:rFonts w:ascii="Times New Roman" w:hAnsi="Times New Roman"/>
          <w:b/>
          <w:bCs/>
          <w:sz w:val="22"/>
          <w:szCs w:val="28"/>
        </w:rPr>
        <w:t>new or amended</w:t>
      </w:r>
      <w:r w:rsidR="00463759">
        <w:rPr>
          <w:rFonts w:ascii="Times New Roman" w:hAnsi="Times New Roman" w:cs="Times New Roman"/>
          <w:b/>
          <w:bCs/>
          <w:sz w:val="22"/>
          <w:szCs w:val="22"/>
        </w:rPr>
        <w:t xml:space="preserve"> </w:t>
      </w:r>
      <w:r>
        <w:rPr>
          <w:rFonts w:ascii="Times New Roman" w:hAnsi="Times New Roman" w:cs="Times New Roman"/>
          <w:b/>
          <w:bCs/>
          <w:sz w:val="22"/>
          <w:szCs w:val="22"/>
        </w:rPr>
        <w:t>agreements with related parties</w:t>
      </w:r>
      <w:r w:rsidR="00123451" w:rsidRPr="00123451">
        <w:t xml:space="preserve"> </w:t>
      </w:r>
      <w:r w:rsidR="00123451" w:rsidRPr="00123451">
        <w:rPr>
          <w:rFonts w:ascii="Times New Roman" w:hAnsi="Times New Roman" w:cs="Times New Roman"/>
          <w:b/>
          <w:bCs/>
          <w:sz w:val="22"/>
          <w:szCs w:val="22"/>
        </w:rPr>
        <w:t xml:space="preserve">during the </w:t>
      </w:r>
      <w:r w:rsidR="00463759">
        <w:rPr>
          <w:rFonts w:ascii="Times New Roman" w:hAnsi="Times New Roman"/>
          <w:b/>
          <w:bCs/>
          <w:sz w:val="22"/>
          <w:szCs w:val="28"/>
        </w:rPr>
        <w:t>period</w:t>
      </w:r>
      <w:r w:rsidR="00463759" w:rsidRPr="00463759">
        <w:t xml:space="preserve"> </w:t>
      </w:r>
    </w:p>
    <w:p w:rsidR="00463759" w:rsidRDefault="00463759" w:rsidP="00AC3FA2">
      <w:pPr>
        <w:ind w:left="540"/>
        <w:jc w:val="thaiDistribute"/>
        <w:rPr>
          <w:rFonts w:ascii="Times New Roman" w:hAnsi="Times New Roman" w:cs="Times New Roman"/>
          <w:b/>
          <w:bCs/>
          <w:i/>
          <w:iCs/>
          <w:sz w:val="22"/>
          <w:szCs w:val="22"/>
        </w:rPr>
      </w:pPr>
    </w:p>
    <w:p w:rsidR="00AC3FA2" w:rsidRDefault="00AC3FA2" w:rsidP="00AC3FA2">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Service agreements</w:t>
      </w:r>
    </w:p>
    <w:p w:rsidR="00AC3FA2" w:rsidRDefault="00AC3FA2" w:rsidP="00AC3FA2">
      <w:pPr>
        <w:ind w:left="540"/>
        <w:jc w:val="left"/>
        <w:rPr>
          <w:rFonts w:ascii="Times New Roman" w:hAnsi="Times New Roman" w:cs="Times New Roman"/>
          <w:b/>
          <w:bCs/>
          <w:i/>
          <w:iCs/>
          <w:color w:val="000000"/>
          <w:sz w:val="18"/>
          <w:szCs w:val="18"/>
        </w:rPr>
      </w:pPr>
    </w:p>
    <w:p w:rsidR="00AC3FA2" w:rsidRDefault="00AC3FA2" w:rsidP="00AC3FA2">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In January 2019, the Company renewed contract of Global IT Outsourcing Service with a related party, POSCO ICT Co., Ltd., covering 1 year starting from 1 January 2019 to 31 December 2019. Under the term of this contract, the Company has obligation to pay USD 311,568 </w:t>
      </w:r>
      <w:r>
        <w:rPr>
          <w:rFonts w:ascii="Times New Roman" w:hAnsi="Times New Roman" w:cs="Times New Roman"/>
          <w:i/>
          <w:iCs/>
          <w:sz w:val="22"/>
          <w:szCs w:val="22"/>
        </w:rPr>
        <w:t>(equivalent to Baht 9.6</w:t>
      </w:r>
      <w:r w:rsidR="008E25DF">
        <w:rPr>
          <w:rFonts w:ascii="Times New Roman" w:hAnsi="Times New Roman" w:cs="Times New Roman"/>
          <w:i/>
          <w:iCs/>
          <w:sz w:val="22"/>
          <w:szCs w:val="22"/>
        </w:rPr>
        <w:t>3</w:t>
      </w:r>
      <w:r>
        <w:rPr>
          <w:rFonts w:ascii="Times New Roman" w:hAnsi="Times New Roman" w:cs="Times New Roman"/>
          <w:i/>
          <w:iCs/>
          <w:sz w:val="22"/>
          <w:szCs w:val="22"/>
        </w:rPr>
        <w:t xml:space="preserve"> million)</w:t>
      </w:r>
      <w:r>
        <w:rPr>
          <w:rFonts w:ascii="Times New Roman" w:hAnsi="Times New Roman" w:cs="Times New Roman"/>
          <w:sz w:val="22"/>
          <w:szCs w:val="22"/>
        </w:rPr>
        <w:t>.</w:t>
      </w:r>
    </w:p>
    <w:p w:rsidR="00AC3FA2" w:rsidRPr="00DA6515" w:rsidRDefault="00AC3FA2" w:rsidP="00AC3FA2">
      <w:pPr>
        <w:ind w:left="540"/>
        <w:jc w:val="thaiDistribute"/>
        <w:rPr>
          <w:rFonts w:ascii="Times New Roman" w:hAnsi="Times New Roman" w:cs="Cordia New"/>
          <w:sz w:val="22"/>
          <w:szCs w:val="22"/>
        </w:rPr>
      </w:pPr>
    </w:p>
    <w:p w:rsidR="00E03C41" w:rsidRPr="009355AC" w:rsidRDefault="00C0761E" w:rsidP="00CF1885">
      <w:pPr>
        <w:pStyle w:val="BodyText"/>
        <w:numPr>
          <w:ilvl w:val="0"/>
          <w:numId w:val="27"/>
        </w:numPr>
        <w:spacing w:line="240" w:lineRule="atLeast"/>
        <w:ind w:left="540" w:right="-864" w:hanging="540"/>
        <w:rPr>
          <w:rFonts w:cs="Times New Roman"/>
          <w:b/>
          <w:bCs/>
        </w:rPr>
      </w:pPr>
      <w:r w:rsidRPr="009355AC">
        <w:rPr>
          <w:rFonts w:cs="Times New Roman"/>
          <w:b/>
          <w:bCs/>
          <w:sz w:val="24"/>
          <w:szCs w:val="24"/>
        </w:rPr>
        <w:t xml:space="preserve">Other investments </w:t>
      </w:r>
    </w:p>
    <w:p w:rsidR="00E03C41" w:rsidRPr="009355AC" w:rsidRDefault="00E03C41" w:rsidP="00E03C41">
      <w:pPr>
        <w:pStyle w:val="BodyText"/>
        <w:spacing w:line="240" w:lineRule="atLeast"/>
        <w:ind w:right="-864"/>
        <w:rPr>
          <w:rFonts w:cs="Times New Roman"/>
          <w:b/>
          <w:bCs/>
        </w:rPr>
      </w:pPr>
    </w:p>
    <w:p w:rsidR="00BC5B7E" w:rsidRPr="009355AC" w:rsidRDefault="00325DBA" w:rsidP="00FD3703">
      <w:pPr>
        <w:ind w:left="540"/>
        <w:rPr>
          <w:rFonts w:ascii="Times New Roman" w:hAnsi="Times New Roman" w:cs="Times New Roman"/>
          <w:sz w:val="22"/>
          <w:szCs w:val="22"/>
        </w:rPr>
      </w:pPr>
      <w:r w:rsidRPr="009355AC">
        <w:rPr>
          <w:rFonts w:ascii="Times New Roman" w:hAnsi="Times New Roman" w:cs="Times New Roman"/>
          <w:sz w:val="22"/>
          <w:szCs w:val="22"/>
        </w:rPr>
        <w:t>Movements during the six-month periods ended 30 June 2019 of marketable equity and debt securities were as follows:</w:t>
      </w:r>
    </w:p>
    <w:p w:rsidR="00325DBA" w:rsidRPr="009355AC" w:rsidRDefault="00325DBA" w:rsidP="00325DBA">
      <w:pPr>
        <w:ind w:left="63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096"/>
        <w:gridCol w:w="242"/>
        <w:gridCol w:w="1011"/>
        <w:gridCol w:w="236"/>
        <w:gridCol w:w="1078"/>
        <w:gridCol w:w="302"/>
        <w:gridCol w:w="1099"/>
        <w:gridCol w:w="230"/>
        <w:gridCol w:w="1096"/>
      </w:tblGrid>
      <w:tr w:rsidR="001F550F" w:rsidRPr="000F5F10" w:rsidTr="00FD3703">
        <w:tc>
          <w:tcPr>
            <w:tcW w:w="2880" w:type="dxa"/>
          </w:tcPr>
          <w:p w:rsidR="001F550F" w:rsidRPr="001F550F" w:rsidRDefault="001F550F" w:rsidP="00467B32">
            <w:pPr>
              <w:rPr>
                <w:rFonts w:ascii="Times New Roman" w:hAnsi="Times New Roman" w:cs="Times New Roman"/>
                <w:sz w:val="22"/>
                <w:szCs w:val="22"/>
              </w:rPr>
            </w:pPr>
          </w:p>
        </w:tc>
        <w:tc>
          <w:tcPr>
            <w:tcW w:w="6390" w:type="dxa"/>
            <w:gridSpan w:val="9"/>
          </w:tcPr>
          <w:p w:rsidR="001F550F" w:rsidRPr="001F550F" w:rsidRDefault="001F550F" w:rsidP="005E6C95">
            <w:pPr>
              <w:jc w:val="center"/>
              <w:rPr>
                <w:rFonts w:ascii="Times New Roman" w:hAnsi="Times New Roman" w:cs="Times New Roman"/>
                <w:b/>
                <w:bCs/>
                <w:sz w:val="22"/>
                <w:szCs w:val="22"/>
              </w:rPr>
            </w:pPr>
            <w:r w:rsidRPr="001F550F">
              <w:rPr>
                <w:rFonts w:ascii="Times New Roman" w:hAnsi="Times New Roman" w:cs="Times New Roman"/>
                <w:b/>
                <w:bCs/>
                <w:sz w:val="22"/>
                <w:szCs w:val="22"/>
              </w:rPr>
              <w:t>Financial statements in</w:t>
            </w:r>
            <w:r w:rsidR="005E6C95">
              <w:rPr>
                <w:rFonts w:ascii="Times New Roman" w:hAnsi="Times New Roman" w:cs="Times New Roman"/>
                <w:b/>
                <w:bCs/>
                <w:sz w:val="22"/>
                <w:szCs w:val="22"/>
              </w:rPr>
              <w:t xml:space="preserve"> </w:t>
            </w:r>
            <w:r w:rsidRPr="001F550F">
              <w:rPr>
                <w:rFonts w:ascii="Times New Roman" w:hAnsi="Times New Roman" w:cs="Times New Roman"/>
                <w:b/>
                <w:bCs/>
                <w:sz w:val="22"/>
                <w:szCs w:val="22"/>
              </w:rPr>
              <w:t>which the equity</w:t>
            </w:r>
            <w:r w:rsidR="005E6C95">
              <w:rPr>
                <w:rFonts w:ascii="Times New Roman" w:hAnsi="Times New Roman" w:cs="Times New Roman"/>
                <w:b/>
                <w:bCs/>
                <w:sz w:val="22"/>
                <w:szCs w:val="22"/>
              </w:rPr>
              <w:t xml:space="preserve"> </w:t>
            </w:r>
            <w:r w:rsidRPr="001F550F">
              <w:rPr>
                <w:rFonts w:ascii="Times New Roman" w:hAnsi="Times New Roman" w:cs="Times New Roman"/>
                <w:b/>
                <w:bCs/>
                <w:sz w:val="22"/>
                <w:szCs w:val="22"/>
              </w:rPr>
              <w:t>method is applied/</w:t>
            </w:r>
          </w:p>
          <w:p w:rsidR="001F550F" w:rsidRPr="001F550F" w:rsidRDefault="001F550F" w:rsidP="001F550F">
            <w:pPr>
              <w:jc w:val="center"/>
              <w:rPr>
                <w:rFonts w:ascii="Times New Roman" w:hAnsi="Times New Roman" w:cs="Times New Roman"/>
                <w:b/>
                <w:bCs/>
                <w:sz w:val="22"/>
                <w:szCs w:val="22"/>
              </w:rPr>
            </w:pPr>
            <w:r w:rsidRPr="001F550F">
              <w:rPr>
                <w:rFonts w:ascii="Times New Roman" w:hAnsi="Times New Roman" w:cs="Times New Roman"/>
                <w:b/>
                <w:bCs/>
                <w:sz w:val="22"/>
                <w:szCs w:val="22"/>
              </w:rPr>
              <w:t>Separate financial statements</w:t>
            </w:r>
          </w:p>
        </w:tc>
      </w:tr>
      <w:tr w:rsidR="001F550F" w:rsidRPr="00A75314" w:rsidTr="00FD3703">
        <w:tc>
          <w:tcPr>
            <w:tcW w:w="2880" w:type="dxa"/>
          </w:tcPr>
          <w:p w:rsidR="001F550F" w:rsidRPr="001F550F" w:rsidRDefault="001F550F" w:rsidP="00467B32">
            <w:pPr>
              <w:rPr>
                <w:rFonts w:ascii="Times New Roman" w:hAnsi="Times New Roman" w:cs="Times New Roman"/>
                <w:sz w:val="22"/>
                <w:szCs w:val="22"/>
              </w:rPr>
            </w:pPr>
          </w:p>
        </w:tc>
        <w:tc>
          <w:tcPr>
            <w:tcW w:w="1096" w:type="dxa"/>
            <w:vAlign w:val="bottom"/>
          </w:tcPr>
          <w:p w:rsidR="001F550F" w:rsidRPr="001F550F" w:rsidRDefault="001F550F" w:rsidP="00467B32">
            <w:pPr>
              <w:ind w:left="-107" w:right="-36"/>
              <w:jc w:val="center"/>
              <w:rPr>
                <w:rFonts w:ascii="Times New Roman" w:hAnsi="Times New Roman" w:cs="Times New Roman"/>
                <w:sz w:val="22"/>
                <w:szCs w:val="22"/>
              </w:rPr>
            </w:pPr>
            <w:r w:rsidRPr="001F550F">
              <w:rPr>
                <w:rFonts w:ascii="Times New Roman" w:hAnsi="Times New Roman" w:cs="Times New Roman"/>
                <w:sz w:val="22"/>
                <w:szCs w:val="22"/>
              </w:rPr>
              <w:t>At 31 December 2018</w:t>
            </w:r>
          </w:p>
        </w:tc>
        <w:tc>
          <w:tcPr>
            <w:tcW w:w="242" w:type="dxa"/>
            <w:vAlign w:val="bottom"/>
          </w:tcPr>
          <w:p w:rsidR="001F550F" w:rsidRPr="001F550F" w:rsidRDefault="001F550F" w:rsidP="00467B32">
            <w:pPr>
              <w:jc w:val="center"/>
              <w:rPr>
                <w:rFonts w:ascii="Times New Roman" w:hAnsi="Times New Roman" w:cs="Times New Roman"/>
                <w:sz w:val="22"/>
                <w:szCs w:val="22"/>
              </w:rPr>
            </w:pPr>
          </w:p>
        </w:tc>
        <w:tc>
          <w:tcPr>
            <w:tcW w:w="1011" w:type="dxa"/>
            <w:vAlign w:val="bottom"/>
          </w:tcPr>
          <w:p w:rsidR="001F550F" w:rsidRPr="001F550F" w:rsidRDefault="001F550F" w:rsidP="00467B32">
            <w:pPr>
              <w:jc w:val="center"/>
              <w:rPr>
                <w:rFonts w:ascii="Times New Roman" w:hAnsi="Times New Roman" w:cs="Times New Roman"/>
                <w:sz w:val="22"/>
                <w:szCs w:val="22"/>
              </w:rPr>
            </w:pPr>
            <w:r w:rsidRPr="001F550F">
              <w:rPr>
                <w:rFonts w:ascii="Times New Roman" w:hAnsi="Times New Roman" w:cs="Times New Roman"/>
                <w:sz w:val="22"/>
                <w:szCs w:val="22"/>
              </w:rPr>
              <w:t>Purchase</w:t>
            </w:r>
          </w:p>
        </w:tc>
        <w:tc>
          <w:tcPr>
            <w:tcW w:w="236" w:type="dxa"/>
            <w:vAlign w:val="bottom"/>
          </w:tcPr>
          <w:p w:rsidR="001F550F" w:rsidRPr="001F550F" w:rsidRDefault="001F550F" w:rsidP="00467B32">
            <w:pPr>
              <w:jc w:val="center"/>
              <w:rPr>
                <w:rFonts w:ascii="Times New Roman" w:hAnsi="Times New Roman" w:cs="Times New Roman"/>
                <w:sz w:val="22"/>
                <w:szCs w:val="22"/>
              </w:rPr>
            </w:pPr>
          </w:p>
        </w:tc>
        <w:tc>
          <w:tcPr>
            <w:tcW w:w="1078" w:type="dxa"/>
            <w:vAlign w:val="bottom"/>
          </w:tcPr>
          <w:p w:rsidR="001F550F" w:rsidRPr="001F550F" w:rsidRDefault="001F550F" w:rsidP="00467B32">
            <w:pPr>
              <w:jc w:val="center"/>
              <w:rPr>
                <w:rFonts w:ascii="Times New Roman" w:hAnsi="Times New Roman" w:cs="Times New Roman"/>
                <w:sz w:val="22"/>
                <w:szCs w:val="22"/>
              </w:rPr>
            </w:pPr>
            <w:r w:rsidRPr="001F550F">
              <w:rPr>
                <w:rFonts w:ascii="Times New Roman" w:hAnsi="Times New Roman" w:cs="Times New Roman"/>
                <w:sz w:val="22"/>
                <w:szCs w:val="22"/>
              </w:rPr>
              <w:t>Disposal</w:t>
            </w:r>
          </w:p>
        </w:tc>
        <w:tc>
          <w:tcPr>
            <w:tcW w:w="302" w:type="dxa"/>
            <w:vAlign w:val="bottom"/>
          </w:tcPr>
          <w:p w:rsidR="001F550F" w:rsidRPr="001F550F" w:rsidRDefault="001F550F" w:rsidP="00467B32">
            <w:pPr>
              <w:jc w:val="center"/>
              <w:rPr>
                <w:rFonts w:ascii="Times New Roman" w:hAnsi="Times New Roman" w:cs="Times New Roman"/>
                <w:sz w:val="22"/>
                <w:szCs w:val="22"/>
              </w:rPr>
            </w:pPr>
          </w:p>
        </w:tc>
        <w:tc>
          <w:tcPr>
            <w:tcW w:w="1099" w:type="dxa"/>
            <w:vAlign w:val="bottom"/>
          </w:tcPr>
          <w:p w:rsidR="001F550F" w:rsidRPr="001F550F" w:rsidRDefault="001F550F" w:rsidP="00467B32">
            <w:pPr>
              <w:ind w:left="-83" w:right="-127"/>
              <w:jc w:val="center"/>
              <w:rPr>
                <w:rFonts w:ascii="Times New Roman" w:hAnsi="Times New Roman" w:cs="Times New Roman"/>
                <w:sz w:val="22"/>
                <w:szCs w:val="22"/>
              </w:rPr>
            </w:pPr>
            <w:r w:rsidRPr="001F550F">
              <w:rPr>
                <w:rFonts w:ascii="Times New Roman" w:hAnsi="Times New Roman" w:cs="Times New Roman"/>
                <w:sz w:val="22"/>
                <w:szCs w:val="22"/>
              </w:rPr>
              <w:t>Fair value adjustment</w:t>
            </w:r>
          </w:p>
        </w:tc>
        <w:tc>
          <w:tcPr>
            <w:tcW w:w="230" w:type="dxa"/>
            <w:vAlign w:val="bottom"/>
          </w:tcPr>
          <w:p w:rsidR="001F550F" w:rsidRPr="001F550F" w:rsidRDefault="001F550F" w:rsidP="00467B32">
            <w:pPr>
              <w:jc w:val="center"/>
              <w:rPr>
                <w:rFonts w:ascii="Times New Roman" w:hAnsi="Times New Roman" w:cs="Times New Roman"/>
                <w:sz w:val="22"/>
                <w:szCs w:val="22"/>
              </w:rPr>
            </w:pPr>
          </w:p>
        </w:tc>
        <w:tc>
          <w:tcPr>
            <w:tcW w:w="1096" w:type="dxa"/>
            <w:vAlign w:val="bottom"/>
          </w:tcPr>
          <w:p w:rsidR="001F550F" w:rsidRPr="001F550F" w:rsidRDefault="001F550F" w:rsidP="00467B32">
            <w:pPr>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rsidR="001F550F" w:rsidRPr="001F550F" w:rsidRDefault="001F550F" w:rsidP="00467B32">
            <w:pPr>
              <w:jc w:val="center"/>
              <w:rPr>
                <w:rFonts w:ascii="Times New Roman" w:hAnsi="Times New Roman" w:cs="Times New Roman"/>
                <w:sz w:val="22"/>
                <w:szCs w:val="22"/>
              </w:rPr>
            </w:pPr>
            <w:r w:rsidRPr="001F550F">
              <w:rPr>
                <w:rFonts w:ascii="Times New Roman" w:hAnsi="Times New Roman" w:cs="Times New Roman"/>
                <w:sz w:val="22"/>
                <w:szCs w:val="22"/>
              </w:rPr>
              <w:t>30 June 2019</w:t>
            </w:r>
          </w:p>
        </w:tc>
      </w:tr>
      <w:tr w:rsidR="001F550F" w:rsidRPr="00A75314" w:rsidTr="00FD3703">
        <w:tc>
          <w:tcPr>
            <w:tcW w:w="2880" w:type="dxa"/>
          </w:tcPr>
          <w:p w:rsidR="001F550F" w:rsidRPr="001F550F" w:rsidRDefault="001F550F" w:rsidP="00467B32">
            <w:pPr>
              <w:rPr>
                <w:rFonts w:ascii="Times New Roman" w:hAnsi="Times New Roman" w:cs="Times New Roman"/>
                <w:sz w:val="22"/>
                <w:szCs w:val="22"/>
              </w:rPr>
            </w:pPr>
          </w:p>
        </w:tc>
        <w:tc>
          <w:tcPr>
            <w:tcW w:w="6390" w:type="dxa"/>
            <w:gridSpan w:val="9"/>
            <w:vAlign w:val="bottom"/>
          </w:tcPr>
          <w:p w:rsidR="001F550F" w:rsidRPr="001F550F" w:rsidRDefault="001F550F" w:rsidP="00467B32">
            <w:pPr>
              <w:jc w:val="center"/>
              <w:rPr>
                <w:rFonts w:ascii="Times New Roman" w:hAnsi="Times New Roman" w:cs="Times New Roman"/>
                <w:i/>
                <w:iCs/>
                <w:sz w:val="22"/>
                <w:szCs w:val="22"/>
              </w:rPr>
            </w:pPr>
            <w:r w:rsidRPr="001F550F">
              <w:rPr>
                <w:rFonts w:ascii="Times New Roman" w:hAnsi="Times New Roman" w:cs="Times New Roman"/>
                <w:i/>
                <w:iCs/>
                <w:sz w:val="22"/>
                <w:szCs w:val="22"/>
              </w:rPr>
              <w:t>(in thousand Baht)</w:t>
            </w:r>
          </w:p>
        </w:tc>
      </w:tr>
      <w:tr w:rsidR="001F550F" w:rsidTr="00FD3703">
        <w:tc>
          <w:tcPr>
            <w:tcW w:w="2880" w:type="dxa"/>
          </w:tcPr>
          <w:p w:rsidR="001F550F" w:rsidRPr="001F550F" w:rsidRDefault="001F550F" w:rsidP="00467B32">
            <w:pPr>
              <w:rPr>
                <w:rFonts w:ascii="Times New Roman" w:hAnsi="Times New Roman" w:cs="Times New Roman"/>
                <w:b/>
                <w:bCs/>
                <w:i/>
                <w:iCs/>
                <w:sz w:val="22"/>
                <w:szCs w:val="22"/>
              </w:rPr>
            </w:pPr>
            <w:r w:rsidRPr="001F550F">
              <w:rPr>
                <w:rFonts w:ascii="Times New Roman" w:hAnsi="Times New Roman" w:cs="Times New Roman"/>
                <w:b/>
                <w:bCs/>
                <w:i/>
                <w:iCs/>
                <w:sz w:val="22"/>
                <w:szCs w:val="22"/>
              </w:rPr>
              <w:t>Current investments</w:t>
            </w:r>
          </w:p>
        </w:tc>
        <w:tc>
          <w:tcPr>
            <w:tcW w:w="1096" w:type="dxa"/>
          </w:tcPr>
          <w:p w:rsidR="001F550F" w:rsidRPr="001F550F" w:rsidRDefault="001F550F" w:rsidP="00467B32">
            <w:pPr>
              <w:jc w:val="right"/>
              <w:rPr>
                <w:rFonts w:ascii="Times New Roman" w:hAnsi="Times New Roman" w:cs="Times New Roman"/>
                <w:sz w:val="22"/>
                <w:szCs w:val="22"/>
              </w:rPr>
            </w:pPr>
          </w:p>
        </w:tc>
        <w:tc>
          <w:tcPr>
            <w:tcW w:w="242" w:type="dxa"/>
          </w:tcPr>
          <w:p w:rsidR="001F550F" w:rsidRPr="001F550F" w:rsidRDefault="001F550F" w:rsidP="00467B32">
            <w:pPr>
              <w:rPr>
                <w:rFonts w:ascii="Times New Roman" w:hAnsi="Times New Roman" w:cs="Times New Roman"/>
                <w:sz w:val="22"/>
                <w:szCs w:val="22"/>
              </w:rPr>
            </w:pPr>
          </w:p>
        </w:tc>
        <w:tc>
          <w:tcPr>
            <w:tcW w:w="1011" w:type="dxa"/>
          </w:tcPr>
          <w:p w:rsidR="001F550F" w:rsidRPr="001F550F" w:rsidRDefault="001F550F" w:rsidP="00467B32">
            <w:pPr>
              <w:jc w:val="right"/>
              <w:rPr>
                <w:rFonts w:ascii="Times New Roman" w:hAnsi="Times New Roman" w:cs="Times New Roman"/>
                <w:sz w:val="22"/>
                <w:szCs w:val="22"/>
              </w:rPr>
            </w:pPr>
          </w:p>
        </w:tc>
        <w:tc>
          <w:tcPr>
            <w:tcW w:w="236" w:type="dxa"/>
          </w:tcPr>
          <w:p w:rsidR="001F550F" w:rsidRPr="001F550F" w:rsidRDefault="001F550F" w:rsidP="00467B32">
            <w:pPr>
              <w:rPr>
                <w:rFonts w:ascii="Times New Roman" w:hAnsi="Times New Roman" w:cs="Times New Roman"/>
                <w:sz w:val="22"/>
                <w:szCs w:val="22"/>
              </w:rPr>
            </w:pPr>
          </w:p>
        </w:tc>
        <w:tc>
          <w:tcPr>
            <w:tcW w:w="1078" w:type="dxa"/>
          </w:tcPr>
          <w:p w:rsidR="001F550F" w:rsidRPr="001F550F" w:rsidRDefault="001F550F" w:rsidP="00467B32">
            <w:pPr>
              <w:jc w:val="right"/>
              <w:rPr>
                <w:rFonts w:ascii="Times New Roman" w:hAnsi="Times New Roman" w:cs="Times New Roman"/>
                <w:sz w:val="22"/>
                <w:szCs w:val="22"/>
              </w:rPr>
            </w:pPr>
          </w:p>
        </w:tc>
        <w:tc>
          <w:tcPr>
            <w:tcW w:w="302" w:type="dxa"/>
          </w:tcPr>
          <w:p w:rsidR="001F550F" w:rsidRPr="001F550F" w:rsidRDefault="001F550F" w:rsidP="00467B32">
            <w:pPr>
              <w:rPr>
                <w:rFonts w:ascii="Times New Roman" w:hAnsi="Times New Roman" w:cs="Times New Roman"/>
                <w:sz w:val="22"/>
                <w:szCs w:val="22"/>
              </w:rPr>
            </w:pPr>
          </w:p>
        </w:tc>
        <w:tc>
          <w:tcPr>
            <w:tcW w:w="1099" w:type="dxa"/>
          </w:tcPr>
          <w:p w:rsidR="001F550F" w:rsidRPr="001F550F" w:rsidRDefault="001F550F" w:rsidP="00467B32">
            <w:pPr>
              <w:jc w:val="right"/>
              <w:rPr>
                <w:rFonts w:ascii="Times New Roman" w:hAnsi="Times New Roman" w:cs="Times New Roman"/>
                <w:sz w:val="22"/>
                <w:szCs w:val="22"/>
              </w:rPr>
            </w:pPr>
          </w:p>
        </w:tc>
        <w:tc>
          <w:tcPr>
            <w:tcW w:w="230" w:type="dxa"/>
          </w:tcPr>
          <w:p w:rsidR="001F550F" w:rsidRPr="001F550F" w:rsidRDefault="001F550F" w:rsidP="00467B32">
            <w:pPr>
              <w:rPr>
                <w:rFonts w:ascii="Times New Roman" w:hAnsi="Times New Roman" w:cs="Times New Roman"/>
                <w:sz w:val="22"/>
                <w:szCs w:val="22"/>
              </w:rPr>
            </w:pPr>
          </w:p>
        </w:tc>
        <w:tc>
          <w:tcPr>
            <w:tcW w:w="1096" w:type="dxa"/>
          </w:tcPr>
          <w:p w:rsidR="001F550F" w:rsidRPr="001F550F" w:rsidRDefault="001F550F" w:rsidP="00467B32">
            <w:pPr>
              <w:jc w:val="right"/>
              <w:rPr>
                <w:rFonts w:ascii="Times New Roman" w:hAnsi="Times New Roman" w:cs="Times New Roman"/>
                <w:sz w:val="22"/>
                <w:szCs w:val="22"/>
              </w:rPr>
            </w:pPr>
          </w:p>
        </w:tc>
      </w:tr>
      <w:tr w:rsidR="001F550F" w:rsidTr="00FD3703">
        <w:tc>
          <w:tcPr>
            <w:tcW w:w="2880" w:type="dxa"/>
          </w:tcPr>
          <w:p w:rsidR="001F550F" w:rsidRPr="00DF596B" w:rsidRDefault="00AE7315" w:rsidP="00DF596B">
            <w:pPr>
              <w:ind w:left="165" w:right="-120" w:hanging="165"/>
              <w:jc w:val="left"/>
              <w:rPr>
                <w:rFonts w:ascii="Times New Roman" w:hAnsi="Times New Roman" w:cs="Times New Roman"/>
                <w:sz w:val="22"/>
                <w:szCs w:val="22"/>
              </w:rPr>
            </w:pPr>
            <w:r w:rsidRPr="00DF596B">
              <w:rPr>
                <w:rFonts w:ascii="Times New Roman" w:hAnsi="Times New Roman" w:cs="Times New Roman"/>
                <w:sz w:val="22"/>
                <w:szCs w:val="22"/>
              </w:rPr>
              <w:t>Short-term deposits at</w:t>
            </w:r>
            <w:r w:rsidR="005E6C95" w:rsidRPr="00DF596B">
              <w:rPr>
                <w:rFonts w:ascii="Times New Roman" w:hAnsi="Times New Roman" w:cs="Times New Roman"/>
                <w:sz w:val="22"/>
                <w:szCs w:val="22"/>
              </w:rPr>
              <w:t xml:space="preserve"> </w:t>
            </w:r>
            <w:r w:rsidRPr="00DF596B">
              <w:rPr>
                <w:rFonts w:ascii="Times New Roman" w:hAnsi="Times New Roman" w:cs="Times New Roman"/>
                <w:sz w:val="22"/>
                <w:szCs w:val="22"/>
              </w:rPr>
              <w:t>financial institutions</w:t>
            </w:r>
          </w:p>
        </w:tc>
        <w:tc>
          <w:tcPr>
            <w:tcW w:w="1096" w:type="dxa"/>
          </w:tcPr>
          <w:p w:rsidR="00225891" w:rsidRDefault="00225891" w:rsidP="00467B32">
            <w:pPr>
              <w:jc w:val="right"/>
              <w:rPr>
                <w:rFonts w:ascii="Times New Roman" w:hAnsi="Times New Roman" w:cs="Times New Roman"/>
                <w:sz w:val="22"/>
                <w:szCs w:val="22"/>
              </w:rPr>
            </w:pPr>
          </w:p>
          <w:p w:rsidR="001F550F" w:rsidRPr="00F02A08" w:rsidRDefault="00F02A08" w:rsidP="00467B32">
            <w:pPr>
              <w:jc w:val="right"/>
              <w:rPr>
                <w:rFonts w:ascii="Times New Roman" w:hAnsi="Times New Roman" w:cs="Times New Roman"/>
                <w:sz w:val="22"/>
                <w:szCs w:val="22"/>
              </w:rPr>
            </w:pPr>
            <w:r w:rsidRPr="00F02A08">
              <w:rPr>
                <w:rFonts w:ascii="Times New Roman" w:hAnsi="Times New Roman" w:cs="Times New Roman"/>
                <w:sz w:val="22"/>
                <w:szCs w:val="22"/>
              </w:rPr>
              <w:t>645,73</w:t>
            </w:r>
            <w:r w:rsidR="00EF29BD">
              <w:rPr>
                <w:rFonts w:ascii="Times New Roman" w:hAnsi="Times New Roman" w:cs="Times New Roman"/>
                <w:sz w:val="22"/>
                <w:szCs w:val="22"/>
              </w:rPr>
              <w:t>8</w:t>
            </w:r>
          </w:p>
        </w:tc>
        <w:tc>
          <w:tcPr>
            <w:tcW w:w="242" w:type="dxa"/>
          </w:tcPr>
          <w:p w:rsidR="001F550F" w:rsidRPr="001F550F" w:rsidRDefault="001F550F" w:rsidP="00467B32">
            <w:pPr>
              <w:rPr>
                <w:rFonts w:ascii="Times New Roman" w:hAnsi="Times New Roman" w:cs="Times New Roman"/>
                <w:sz w:val="22"/>
                <w:szCs w:val="22"/>
                <w:highlight w:val="yellow"/>
              </w:rPr>
            </w:pPr>
          </w:p>
        </w:tc>
        <w:tc>
          <w:tcPr>
            <w:tcW w:w="1011" w:type="dxa"/>
            <w:shd w:val="clear" w:color="auto" w:fill="auto"/>
          </w:tcPr>
          <w:p w:rsidR="00225891" w:rsidRPr="00EF29BD" w:rsidRDefault="00225891" w:rsidP="00467B32">
            <w:pPr>
              <w:jc w:val="right"/>
              <w:rPr>
                <w:rFonts w:ascii="Times New Roman" w:hAnsi="Times New Roman" w:cs="Times New Roman"/>
                <w:sz w:val="22"/>
                <w:szCs w:val="22"/>
              </w:rPr>
            </w:pPr>
          </w:p>
          <w:p w:rsidR="001F550F" w:rsidRPr="00EF29BD" w:rsidRDefault="00EF29BD" w:rsidP="00467B32">
            <w:pPr>
              <w:jc w:val="right"/>
              <w:rPr>
                <w:rFonts w:ascii="Times New Roman" w:hAnsi="Times New Roman" w:cs="Times New Roman"/>
                <w:sz w:val="22"/>
                <w:szCs w:val="22"/>
              </w:rPr>
            </w:pPr>
            <w:r w:rsidRPr="00EF29BD">
              <w:rPr>
                <w:rFonts w:ascii="Times New Roman" w:hAnsi="Times New Roman" w:cs="Times New Roman"/>
                <w:sz w:val="22"/>
                <w:szCs w:val="22"/>
              </w:rPr>
              <w:t>153,363</w:t>
            </w:r>
          </w:p>
        </w:tc>
        <w:tc>
          <w:tcPr>
            <w:tcW w:w="236" w:type="dxa"/>
            <w:shd w:val="clear" w:color="auto" w:fill="auto"/>
          </w:tcPr>
          <w:p w:rsidR="001F550F" w:rsidRPr="00EF29BD" w:rsidRDefault="001F550F" w:rsidP="00467B32">
            <w:pPr>
              <w:rPr>
                <w:rFonts w:ascii="Times New Roman" w:hAnsi="Times New Roman" w:cs="Times New Roman"/>
                <w:sz w:val="22"/>
                <w:szCs w:val="22"/>
              </w:rPr>
            </w:pPr>
          </w:p>
        </w:tc>
        <w:tc>
          <w:tcPr>
            <w:tcW w:w="1078" w:type="dxa"/>
            <w:shd w:val="clear" w:color="auto" w:fill="auto"/>
          </w:tcPr>
          <w:p w:rsidR="00225891" w:rsidRPr="00EF29BD" w:rsidRDefault="00225891" w:rsidP="00467B32">
            <w:pPr>
              <w:jc w:val="right"/>
              <w:rPr>
                <w:rFonts w:ascii="Times New Roman" w:hAnsi="Times New Roman" w:cs="Times New Roman"/>
                <w:sz w:val="22"/>
                <w:szCs w:val="22"/>
              </w:rPr>
            </w:pPr>
          </w:p>
          <w:p w:rsidR="001F550F" w:rsidRPr="00EF29BD" w:rsidRDefault="00EF29BD" w:rsidP="00467B32">
            <w:pPr>
              <w:jc w:val="right"/>
              <w:rPr>
                <w:rFonts w:ascii="Times New Roman" w:hAnsi="Times New Roman" w:cs="Times New Roman"/>
                <w:sz w:val="22"/>
                <w:szCs w:val="22"/>
              </w:rPr>
            </w:pPr>
            <w:r w:rsidRPr="00EF29BD">
              <w:rPr>
                <w:rFonts w:ascii="Times New Roman" w:hAnsi="Times New Roman" w:cs="Times New Roman"/>
                <w:sz w:val="22"/>
                <w:szCs w:val="22"/>
              </w:rPr>
              <w:t>(645,738)</w:t>
            </w:r>
          </w:p>
        </w:tc>
        <w:tc>
          <w:tcPr>
            <w:tcW w:w="302" w:type="dxa"/>
            <w:shd w:val="clear" w:color="auto" w:fill="auto"/>
          </w:tcPr>
          <w:p w:rsidR="001F550F" w:rsidRPr="00EF29BD" w:rsidRDefault="001F550F" w:rsidP="00467B32">
            <w:pPr>
              <w:rPr>
                <w:rFonts w:ascii="Times New Roman" w:hAnsi="Times New Roman" w:cs="Times New Roman"/>
                <w:sz w:val="22"/>
                <w:szCs w:val="22"/>
              </w:rPr>
            </w:pPr>
          </w:p>
        </w:tc>
        <w:tc>
          <w:tcPr>
            <w:tcW w:w="1099" w:type="dxa"/>
            <w:shd w:val="clear" w:color="auto" w:fill="auto"/>
          </w:tcPr>
          <w:p w:rsidR="00225891" w:rsidRPr="00EF29BD" w:rsidRDefault="00225891" w:rsidP="00467B32">
            <w:pPr>
              <w:jc w:val="right"/>
              <w:rPr>
                <w:rFonts w:ascii="Times New Roman" w:hAnsi="Times New Roman" w:cs="Times New Roman"/>
                <w:sz w:val="22"/>
                <w:szCs w:val="22"/>
              </w:rPr>
            </w:pPr>
          </w:p>
          <w:p w:rsidR="001F550F" w:rsidRPr="00EF29BD" w:rsidRDefault="00EF29BD" w:rsidP="00EF29BD">
            <w:pPr>
              <w:tabs>
                <w:tab w:val="decimal" w:pos="600"/>
              </w:tabs>
              <w:jc w:val="left"/>
              <w:rPr>
                <w:rFonts w:ascii="Times New Roman" w:hAnsi="Times New Roman" w:cs="Times New Roman"/>
                <w:sz w:val="22"/>
                <w:szCs w:val="22"/>
              </w:rPr>
            </w:pPr>
            <w:r w:rsidRPr="00EF29BD">
              <w:rPr>
                <w:rFonts w:ascii="Times New Roman" w:hAnsi="Times New Roman" w:cs="Times New Roman"/>
                <w:sz w:val="22"/>
                <w:szCs w:val="22"/>
              </w:rPr>
              <w:t>-</w:t>
            </w:r>
          </w:p>
        </w:tc>
        <w:tc>
          <w:tcPr>
            <w:tcW w:w="230" w:type="dxa"/>
            <w:shd w:val="clear" w:color="auto" w:fill="auto"/>
          </w:tcPr>
          <w:p w:rsidR="001F550F" w:rsidRPr="00EF29BD" w:rsidRDefault="001F550F" w:rsidP="00467B32">
            <w:pPr>
              <w:rPr>
                <w:rFonts w:ascii="Times New Roman" w:hAnsi="Times New Roman" w:cs="Times New Roman"/>
                <w:sz w:val="22"/>
                <w:szCs w:val="22"/>
              </w:rPr>
            </w:pPr>
          </w:p>
        </w:tc>
        <w:tc>
          <w:tcPr>
            <w:tcW w:w="1096" w:type="dxa"/>
            <w:shd w:val="clear" w:color="auto" w:fill="auto"/>
          </w:tcPr>
          <w:p w:rsidR="00225891" w:rsidRPr="00EF29BD" w:rsidRDefault="00225891" w:rsidP="00467B32">
            <w:pPr>
              <w:jc w:val="right"/>
              <w:rPr>
                <w:rFonts w:ascii="Times New Roman" w:hAnsi="Times New Roman" w:cs="Times New Roman"/>
                <w:sz w:val="22"/>
                <w:szCs w:val="22"/>
              </w:rPr>
            </w:pPr>
          </w:p>
          <w:p w:rsidR="001F550F" w:rsidRPr="00EF29BD" w:rsidRDefault="00F02A08" w:rsidP="00467B32">
            <w:pPr>
              <w:jc w:val="right"/>
              <w:rPr>
                <w:rFonts w:ascii="Times New Roman" w:hAnsi="Times New Roman" w:cs="Times New Roman"/>
                <w:sz w:val="22"/>
                <w:szCs w:val="22"/>
              </w:rPr>
            </w:pPr>
            <w:r w:rsidRPr="00EF29BD">
              <w:rPr>
                <w:rFonts w:ascii="Times New Roman" w:hAnsi="Times New Roman" w:cs="Times New Roman"/>
                <w:sz w:val="22"/>
                <w:szCs w:val="22"/>
              </w:rPr>
              <w:t>153,363</w:t>
            </w:r>
          </w:p>
        </w:tc>
      </w:tr>
      <w:tr w:rsidR="001F550F" w:rsidTr="00FD3703">
        <w:tc>
          <w:tcPr>
            <w:tcW w:w="2880" w:type="dxa"/>
          </w:tcPr>
          <w:p w:rsidR="001F550F" w:rsidRPr="00DF596B" w:rsidRDefault="00AE7315" w:rsidP="00DF596B">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 xml:space="preserve">Investments in mutual funds - </w:t>
            </w:r>
            <w:r w:rsidR="00225891" w:rsidRPr="00DF596B">
              <w:rPr>
                <w:rFonts w:ascii="Times New Roman" w:hAnsi="Times New Roman" w:cs="Times New Roman"/>
                <w:sz w:val="22"/>
                <w:szCs w:val="22"/>
              </w:rPr>
              <w:br/>
            </w:r>
            <w:r w:rsidRPr="00DF596B">
              <w:rPr>
                <w:rFonts w:ascii="Times New Roman" w:hAnsi="Times New Roman" w:cs="Times New Roman"/>
                <w:sz w:val="22"/>
                <w:szCs w:val="22"/>
              </w:rPr>
              <w:t>held for trading </w:t>
            </w:r>
          </w:p>
        </w:tc>
        <w:tc>
          <w:tcPr>
            <w:tcW w:w="1096" w:type="dxa"/>
          </w:tcPr>
          <w:p w:rsidR="00AE7315" w:rsidRDefault="00AE7315" w:rsidP="00467B32">
            <w:pPr>
              <w:jc w:val="right"/>
              <w:rPr>
                <w:rFonts w:ascii="Times New Roman" w:hAnsi="Times New Roman" w:cs="Times New Roman"/>
                <w:sz w:val="22"/>
                <w:szCs w:val="22"/>
              </w:rPr>
            </w:pPr>
          </w:p>
          <w:p w:rsidR="001F550F"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826,666</w:t>
            </w:r>
          </w:p>
        </w:tc>
        <w:tc>
          <w:tcPr>
            <w:tcW w:w="242" w:type="dxa"/>
          </w:tcPr>
          <w:p w:rsidR="001F550F" w:rsidRPr="00AE7315" w:rsidRDefault="001F550F" w:rsidP="00467B32">
            <w:pPr>
              <w:rPr>
                <w:rFonts w:ascii="Times New Roman" w:hAnsi="Times New Roman" w:cs="Times New Roman"/>
                <w:sz w:val="22"/>
                <w:szCs w:val="22"/>
              </w:rPr>
            </w:pPr>
          </w:p>
        </w:tc>
        <w:tc>
          <w:tcPr>
            <w:tcW w:w="1011" w:type="dxa"/>
          </w:tcPr>
          <w:p w:rsidR="00AE7315" w:rsidRDefault="00AE7315" w:rsidP="00467B32">
            <w:pPr>
              <w:jc w:val="right"/>
              <w:rPr>
                <w:rFonts w:ascii="Times New Roman" w:hAnsi="Times New Roman" w:cs="Times New Roman"/>
                <w:sz w:val="22"/>
                <w:szCs w:val="22"/>
              </w:rPr>
            </w:pPr>
          </w:p>
          <w:p w:rsidR="001F550F"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936,000</w:t>
            </w:r>
          </w:p>
        </w:tc>
        <w:tc>
          <w:tcPr>
            <w:tcW w:w="236" w:type="dxa"/>
          </w:tcPr>
          <w:p w:rsidR="001F550F" w:rsidRPr="00AE7315" w:rsidRDefault="001F550F" w:rsidP="00467B32">
            <w:pPr>
              <w:rPr>
                <w:rFonts w:ascii="Times New Roman" w:hAnsi="Times New Roman" w:cs="Times New Roman"/>
                <w:sz w:val="22"/>
                <w:szCs w:val="22"/>
              </w:rPr>
            </w:pPr>
          </w:p>
        </w:tc>
        <w:tc>
          <w:tcPr>
            <w:tcW w:w="1078" w:type="dxa"/>
          </w:tcPr>
          <w:p w:rsidR="00AE7315" w:rsidRDefault="00AE7315" w:rsidP="00467B32">
            <w:pPr>
              <w:jc w:val="right"/>
              <w:rPr>
                <w:rFonts w:ascii="Times New Roman" w:hAnsi="Times New Roman" w:cs="Times New Roman"/>
                <w:sz w:val="22"/>
                <w:szCs w:val="22"/>
              </w:rPr>
            </w:pPr>
          </w:p>
          <w:p w:rsidR="001F550F" w:rsidRPr="00AE7315" w:rsidRDefault="001F550F" w:rsidP="00467B32">
            <w:pPr>
              <w:jc w:val="right"/>
              <w:rPr>
                <w:rFonts w:ascii="Times New Roman" w:hAnsi="Times New Roman" w:cs="Times New Roman"/>
                <w:sz w:val="22"/>
                <w:szCs w:val="22"/>
              </w:rPr>
            </w:pPr>
            <w:r w:rsidRPr="00AE7315">
              <w:rPr>
                <w:rFonts w:ascii="Times New Roman" w:hAnsi="Times New Roman" w:cs="Times New Roman"/>
                <w:sz w:val="22"/>
                <w:szCs w:val="22"/>
              </w:rPr>
              <w:t>(</w:t>
            </w:r>
            <w:r w:rsidR="00AE7315" w:rsidRPr="00AE7315">
              <w:rPr>
                <w:rFonts w:ascii="Times New Roman" w:hAnsi="Times New Roman" w:cs="Times New Roman"/>
                <w:sz w:val="22"/>
                <w:szCs w:val="22"/>
              </w:rPr>
              <w:t>826,66</w:t>
            </w:r>
            <w:r w:rsidR="005811D0">
              <w:rPr>
                <w:rFonts w:ascii="Times New Roman" w:hAnsi="Times New Roman" w:cs="Times New Roman"/>
                <w:sz w:val="22"/>
                <w:szCs w:val="22"/>
              </w:rPr>
              <w:t>5</w:t>
            </w:r>
            <w:r w:rsidRPr="00AE7315">
              <w:rPr>
                <w:rFonts w:ascii="Times New Roman" w:hAnsi="Times New Roman" w:cs="Times New Roman"/>
                <w:sz w:val="22"/>
                <w:szCs w:val="22"/>
              </w:rPr>
              <w:t>)</w:t>
            </w:r>
          </w:p>
        </w:tc>
        <w:tc>
          <w:tcPr>
            <w:tcW w:w="302" w:type="dxa"/>
          </w:tcPr>
          <w:p w:rsidR="001F550F" w:rsidRPr="00AE7315" w:rsidRDefault="001F550F" w:rsidP="00467B32">
            <w:pPr>
              <w:rPr>
                <w:rFonts w:ascii="Times New Roman" w:hAnsi="Times New Roman" w:cs="Times New Roman"/>
                <w:sz w:val="22"/>
                <w:szCs w:val="22"/>
              </w:rPr>
            </w:pPr>
          </w:p>
        </w:tc>
        <w:tc>
          <w:tcPr>
            <w:tcW w:w="1099" w:type="dxa"/>
          </w:tcPr>
          <w:p w:rsidR="00AE7315" w:rsidRDefault="00AE7315" w:rsidP="00467B32">
            <w:pPr>
              <w:jc w:val="right"/>
              <w:rPr>
                <w:rFonts w:ascii="Times New Roman" w:hAnsi="Times New Roman" w:cs="Times New Roman"/>
                <w:sz w:val="22"/>
                <w:szCs w:val="22"/>
              </w:rPr>
            </w:pPr>
          </w:p>
          <w:p w:rsidR="001F550F"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2,759</w:t>
            </w:r>
          </w:p>
        </w:tc>
        <w:tc>
          <w:tcPr>
            <w:tcW w:w="230" w:type="dxa"/>
          </w:tcPr>
          <w:p w:rsidR="001F550F" w:rsidRPr="00AE7315" w:rsidRDefault="001F550F" w:rsidP="00467B32">
            <w:pPr>
              <w:rPr>
                <w:rFonts w:ascii="Times New Roman" w:hAnsi="Times New Roman" w:cs="Times New Roman"/>
                <w:sz w:val="22"/>
                <w:szCs w:val="22"/>
              </w:rPr>
            </w:pPr>
          </w:p>
        </w:tc>
        <w:tc>
          <w:tcPr>
            <w:tcW w:w="1096" w:type="dxa"/>
          </w:tcPr>
          <w:p w:rsidR="00AE7315" w:rsidRDefault="00AE7315" w:rsidP="00467B32">
            <w:pPr>
              <w:jc w:val="right"/>
              <w:rPr>
                <w:rFonts w:ascii="Times New Roman" w:hAnsi="Times New Roman" w:cs="Times New Roman"/>
                <w:sz w:val="22"/>
                <w:szCs w:val="22"/>
              </w:rPr>
            </w:pPr>
          </w:p>
          <w:p w:rsidR="001F550F"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938,7</w:t>
            </w:r>
            <w:r w:rsidR="005811D0">
              <w:rPr>
                <w:rFonts w:ascii="Times New Roman" w:hAnsi="Times New Roman" w:cs="Times New Roman"/>
                <w:sz w:val="22"/>
                <w:szCs w:val="22"/>
              </w:rPr>
              <w:t>60</w:t>
            </w:r>
          </w:p>
        </w:tc>
      </w:tr>
      <w:tr w:rsidR="00AE7315" w:rsidTr="00FD3703">
        <w:tc>
          <w:tcPr>
            <w:tcW w:w="2880" w:type="dxa"/>
          </w:tcPr>
          <w:p w:rsidR="00AE7315" w:rsidRPr="00DF596B" w:rsidRDefault="00DF596B" w:rsidP="00DF596B">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Debt securities</w:t>
            </w:r>
            <w:r w:rsidR="00AE7315" w:rsidRPr="00DF596B">
              <w:rPr>
                <w:rFonts w:ascii="Times New Roman" w:hAnsi="Times New Roman" w:cs="Times New Roman"/>
                <w:sz w:val="22"/>
                <w:szCs w:val="22"/>
              </w:rPr>
              <w:t xml:space="preserve"> - held for</w:t>
            </w:r>
            <w:r w:rsidRPr="00DF596B">
              <w:rPr>
                <w:rFonts w:ascii="Times New Roman" w:hAnsi="Times New Roman" w:cs="Times New Roman"/>
                <w:sz w:val="22"/>
                <w:szCs w:val="22"/>
              </w:rPr>
              <w:t xml:space="preserve"> </w:t>
            </w:r>
            <w:r w:rsidR="00AE7315" w:rsidRPr="00DF596B">
              <w:rPr>
                <w:rFonts w:ascii="Times New Roman" w:hAnsi="Times New Roman" w:cs="Times New Roman"/>
                <w:sz w:val="22"/>
                <w:szCs w:val="22"/>
              </w:rPr>
              <w:t>trading</w:t>
            </w:r>
          </w:p>
        </w:tc>
        <w:tc>
          <w:tcPr>
            <w:tcW w:w="1096" w:type="dxa"/>
            <w:tcBorders>
              <w:bottom w:val="single" w:sz="4" w:space="0" w:color="auto"/>
            </w:tcBorders>
          </w:tcPr>
          <w:p w:rsidR="00AE7315" w:rsidRDefault="00AE7315" w:rsidP="00467B32">
            <w:pPr>
              <w:jc w:val="right"/>
              <w:rPr>
                <w:rFonts w:ascii="Times New Roman" w:hAnsi="Times New Roman" w:cs="Times New Roman"/>
                <w:sz w:val="22"/>
                <w:szCs w:val="22"/>
              </w:rPr>
            </w:pPr>
          </w:p>
          <w:p w:rsidR="00AE7315"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56,208</w:t>
            </w:r>
          </w:p>
        </w:tc>
        <w:tc>
          <w:tcPr>
            <w:tcW w:w="242" w:type="dxa"/>
          </w:tcPr>
          <w:p w:rsidR="00AE7315" w:rsidRPr="00AE7315" w:rsidRDefault="00AE7315" w:rsidP="00467B32">
            <w:pPr>
              <w:rPr>
                <w:rFonts w:ascii="Times New Roman" w:hAnsi="Times New Roman" w:cs="Times New Roman"/>
                <w:sz w:val="22"/>
                <w:szCs w:val="22"/>
              </w:rPr>
            </w:pPr>
          </w:p>
        </w:tc>
        <w:tc>
          <w:tcPr>
            <w:tcW w:w="1011" w:type="dxa"/>
          </w:tcPr>
          <w:p w:rsidR="00AE7315" w:rsidRDefault="00AE7315" w:rsidP="00467B32">
            <w:pPr>
              <w:jc w:val="right"/>
              <w:rPr>
                <w:rFonts w:ascii="Times New Roman" w:hAnsi="Times New Roman" w:cs="Times New Roman"/>
                <w:sz w:val="22"/>
                <w:szCs w:val="22"/>
              </w:rPr>
            </w:pPr>
          </w:p>
          <w:p w:rsidR="00AE7315"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28,143</w:t>
            </w:r>
          </w:p>
        </w:tc>
        <w:tc>
          <w:tcPr>
            <w:tcW w:w="236" w:type="dxa"/>
          </w:tcPr>
          <w:p w:rsidR="00AE7315" w:rsidRPr="00AE7315" w:rsidRDefault="00AE7315" w:rsidP="00467B32">
            <w:pPr>
              <w:rPr>
                <w:rFonts w:ascii="Times New Roman" w:hAnsi="Times New Roman" w:cs="Times New Roman"/>
                <w:sz w:val="22"/>
                <w:szCs w:val="22"/>
              </w:rPr>
            </w:pPr>
          </w:p>
        </w:tc>
        <w:tc>
          <w:tcPr>
            <w:tcW w:w="1078" w:type="dxa"/>
          </w:tcPr>
          <w:p w:rsidR="00AE7315" w:rsidRDefault="00AE7315" w:rsidP="00467B32">
            <w:pPr>
              <w:jc w:val="right"/>
              <w:rPr>
                <w:rFonts w:ascii="Times New Roman" w:hAnsi="Times New Roman" w:cs="Times New Roman"/>
                <w:sz w:val="22"/>
                <w:szCs w:val="22"/>
              </w:rPr>
            </w:pPr>
          </w:p>
          <w:p w:rsidR="00AE7315"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(27,034)</w:t>
            </w:r>
          </w:p>
        </w:tc>
        <w:tc>
          <w:tcPr>
            <w:tcW w:w="302" w:type="dxa"/>
          </w:tcPr>
          <w:p w:rsidR="00AE7315" w:rsidRPr="00AE7315" w:rsidRDefault="00AE7315" w:rsidP="00467B32">
            <w:pPr>
              <w:rPr>
                <w:rFonts w:ascii="Times New Roman" w:hAnsi="Times New Roman" w:cs="Times New Roman"/>
                <w:sz w:val="22"/>
                <w:szCs w:val="22"/>
              </w:rPr>
            </w:pPr>
          </w:p>
        </w:tc>
        <w:tc>
          <w:tcPr>
            <w:tcW w:w="1099" w:type="dxa"/>
          </w:tcPr>
          <w:p w:rsidR="00AE7315" w:rsidRDefault="00AE7315" w:rsidP="00467B32">
            <w:pPr>
              <w:jc w:val="right"/>
              <w:rPr>
                <w:rFonts w:ascii="Times New Roman" w:hAnsi="Times New Roman" w:cs="Times New Roman"/>
                <w:sz w:val="22"/>
                <w:szCs w:val="22"/>
              </w:rPr>
            </w:pPr>
          </w:p>
          <w:p w:rsidR="00AE7315"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179</w:t>
            </w:r>
          </w:p>
        </w:tc>
        <w:tc>
          <w:tcPr>
            <w:tcW w:w="230" w:type="dxa"/>
          </w:tcPr>
          <w:p w:rsidR="00AE7315" w:rsidRPr="00AE7315" w:rsidRDefault="00AE7315" w:rsidP="00467B32">
            <w:pPr>
              <w:rPr>
                <w:rFonts w:ascii="Times New Roman" w:hAnsi="Times New Roman" w:cs="Times New Roman"/>
                <w:sz w:val="22"/>
                <w:szCs w:val="22"/>
              </w:rPr>
            </w:pPr>
          </w:p>
        </w:tc>
        <w:tc>
          <w:tcPr>
            <w:tcW w:w="1096" w:type="dxa"/>
            <w:tcBorders>
              <w:bottom w:val="single" w:sz="4" w:space="0" w:color="auto"/>
            </w:tcBorders>
          </w:tcPr>
          <w:p w:rsidR="00AE7315" w:rsidRDefault="00AE7315" w:rsidP="00467B32">
            <w:pPr>
              <w:jc w:val="right"/>
              <w:rPr>
                <w:rFonts w:ascii="Times New Roman" w:hAnsi="Times New Roman" w:cs="Times New Roman"/>
                <w:sz w:val="22"/>
                <w:szCs w:val="22"/>
              </w:rPr>
            </w:pPr>
          </w:p>
          <w:p w:rsidR="00AE7315" w:rsidRPr="00AE7315" w:rsidRDefault="00AE7315" w:rsidP="00467B32">
            <w:pPr>
              <w:jc w:val="right"/>
              <w:rPr>
                <w:rFonts w:ascii="Times New Roman" w:hAnsi="Times New Roman" w:cs="Times New Roman"/>
                <w:sz w:val="22"/>
                <w:szCs w:val="22"/>
              </w:rPr>
            </w:pPr>
            <w:r w:rsidRPr="00AE7315">
              <w:rPr>
                <w:rFonts w:ascii="Times New Roman" w:hAnsi="Times New Roman" w:cs="Times New Roman"/>
                <w:sz w:val="22"/>
                <w:szCs w:val="22"/>
              </w:rPr>
              <w:t>57,496</w:t>
            </w:r>
          </w:p>
        </w:tc>
      </w:tr>
      <w:tr w:rsidR="001F550F" w:rsidRPr="000F5F10" w:rsidTr="00FD3703">
        <w:tc>
          <w:tcPr>
            <w:tcW w:w="2880" w:type="dxa"/>
          </w:tcPr>
          <w:p w:rsidR="001F550F" w:rsidRPr="001F550F" w:rsidRDefault="001F550F" w:rsidP="00467B32">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096" w:type="dxa"/>
            <w:tcBorders>
              <w:top w:val="single" w:sz="4" w:space="0" w:color="auto"/>
              <w:bottom w:val="double" w:sz="4" w:space="0" w:color="auto"/>
            </w:tcBorders>
          </w:tcPr>
          <w:p w:rsidR="001F550F" w:rsidRPr="00AE7315" w:rsidRDefault="00AE7315" w:rsidP="00467B32">
            <w:pPr>
              <w:jc w:val="right"/>
              <w:rPr>
                <w:rFonts w:ascii="Times New Roman" w:hAnsi="Times New Roman" w:cs="Times New Roman"/>
                <w:b/>
                <w:bCs/>
                <w:sz w:val="22"/>
                <w:szCs w:val="22"/>
              </w:rPr>
            </w:pPr>
            <w:r w:rsidRPr="00AE7315">
              <w:rPr>
                <w:rFonts w:ascii="Times New Roman" w:hAnsi="Times New Roman" w:cs="Times New Roman"/>
                <w:b/>
                <w:bCs/>
                <w:sz w:val="22"/>
                <w:szCs w:val="22"/>
              </w:rPr>
              <w:t>1,528,61</w:t>
            </w:r>
            <w:r w:rsidR="00EF29BD">
              <w:rPr>
                <w:rFonts w:ascii="Times New Roman" w:hAnsi="Times New Roman" w:cs="Times New Roman"/>
                <w:b/>
                <w:bCs/>
                <w:sz w:val="22"/>
                <w:szCs w:val="22"/>
              </w:rPr>
              <w:t>2</w:t>
            </w:r>
          </w:p>
        </w:tc>
        <w:tc>
          <w:tcPr>
            <w:tcW w:w="242" w:type="dxa"/>
          </w:tcPr>
          <w:p w:rsidR="001F550F" w:rsidRPr="00AE7315" w:rsidRDefault="001F550F" w:rsidP="00467B32">
            <w:pPr>
              <w:rPr>
                <w:rFonts w:ascii="Times New Roman" w:hAnsi="Times New Roman" w:cs="Times New Roman"/>
                <w:b/>
                <w:bCs/>
                <w:sz w:val="22"/>
                <w:szCs w:val="22"/>
              </w:rPr>
            </w:pPr>
          </w:p>
        </w:tc>
        <w:tc>
          <w:tcPr>
            <w:tcW w:w="1011" w:type="dxa"/>
          </w:tcPr>
          <w:p w:rsidR="001F550F" w:rsidRPr="00AE7315" w:rsidRDefault="001F550F" w:rsidP="00467B32">
            <w:pPr>
              <w:jc w:val="right"/>
              <w:rPr>
                <w:rFonts w:ascii="Times New Roman" w:hAnsi="Times New Roman" w:cs="Times New Roman"/>
                <w:b/>
                <w:bCs/>
                <w:sz w:val="22"/>
                <w:szCs w:val="22"/>
              </w:rPr>
            </w:pPr>
          </w:p>
        </w:tc>
        <w:tc>
          <w:tcPr>
            <w:tcW w:w="236" w:type="dxa"/>
          </w:tcPr>
          <w:p w:rsidR="001F550F" w:rsidRPr="00AE7315" w:rsidRDefault="001F550F" w:rsidP="00467B32">
            <w:pPr>
              <w:rPr>
                <w:rFonts w:ascii="Times New Roman" w:hAnsi="Times New Roman" w:cs="Times New Roman"/>
                <w:b/>
                <w:bCs/>
                <w:sz w:val="22"/>
                <w:szCs w:val="22"/>
              </w:rPr>
            </w:pPr>
          </w:p>
        </w:tc>
        <w:tc>
          <w:tcPr>
            <w:tcW w:w="1078" w:type="dxa"/>
          </w:tcPr>
          <w:p w:rsidR="001F550F" w:rsidRPr="00AE7315" w:rsidRDefault="001F550F" w:rsidP="00467B32">
            <w:pPr>
              <w:jc w:val="right"/>
              <w:rPr>
                <w:rFonts w:ascii="Times New Roman" w:hAnsi="Times New Roman" w:cs="Times New Roman"/>
                <w:b/>
                <w:bCs/>
                <w:sz w:val="22"/>
                <w:szCs w:val="22"/>
              </w:rPr>
            </w:pPr>
          </w:p>
        </w:tc>
        <w:tc>
          <w:tcPr>
            <w:tcW w:w="302" w:type="dxa"/>
          </w:tcPr>
          <w:p w:rsidR="001F550F" w:rsidRPr="00AE7315" w:rsidRDefault="001F550F" w:rsidP="00467B32">
            <w:pPr>
              <w:rPr>
                <w:rFonts w:ascii="Times New Roman" w:hAnsi="Times New Roman" w:cs="Times New Roman"/>
                <w:b/>
                <w:bCs/>
                <w:sz w:val="22"/>
                <w:szCs w:val="22"/>
              </w:rPr>
            </w:pPr>
          </w:p>
        </w:tc>
        <w:tc>
          <w:tcPr>
            <w:tcW w:w="1099" w:type="dxa"/>
          </w:tcPr>
          <w:p w:rsidR="001F550F" w:rsidRPr="00AE7315" w:rsidRDefault="001F550F" w:rsidP="00467B32">
            <w:pPr>
              <w:jc w:val="right"/>
              <w:rPr>
                <w:rFonts w:ascii="Times New Roman" w:hAnsi="Times New Roman" w:cs="Times New Roman"/>
                <w:b/>
                <w:bCs/>
                <w:sz w:val="22"/>
                <w:szCs w:val="22"/>
              </w:rPr>
            </w:pPr>
          </w:p>
        </w:tc>
        <w:tc>
          <w:tcPr>
            <w:tcW w:w="230" w:type="dxa"/>
          </w:tcPr>
          <w:p w:rsidR="001F550F" w:rsidRPr="00AE7315" w:rsidRDefault="001F550F" w:rsidP="00467B32">
            <w:pPr>
              <w:rPr>
                <w:rFonts w:ascii="Times New Roman" w:hAnsi="Times New Roman" w:cs="Times New Roman"/>
                <w:b/>
                <w:bCs/>
                <w:sz w:val="22"/>
                <w:szCs w:val="22"/>
              </w:rPr>
            </w:pPr>
          </w:p>
        </w:tc>
        <w:tc>
          <w:tcPr>
            <w:tcW w:w="1096" w:type="dxa"/>
            <w:tcBorders>
              <w:top w:val="single" w:sz="4" w:space="0" w:color="auto"/>
              <w:bottom w:val="double" w:sz="4" w:space="0" w:color="auto"/>
            </w:tcBorders>
          </w:tcPr>
          <w:p w:rsidR="001F550F" w:rsidRPr="00AE7315" w:rsidRDefault="00AE7315" w:rsidP="00467B32">
            <w:pPr>
              <w:jc w:val="right"/>
              <w:rPr>
                <w:rFonts w:ascii="Times New Roman" w:hAnsi="Times New Roman" w:cs="Times New Roman"/>
                <w:b/>
                <w:bCs/>
                <w:sz w:val="22"/>
                <w:szCs w:val="22"/>
              </w:rPr>
            </w:pPr>
            <w:r w:rsidRPr="00AE7315">
              <w:rPr>
                <w:rFonts w:ascii="Times New Roman" w:hAnsi="Times New Roman" w:cs="Times New Roman"/>
                <w:b/>
                <w:bCs/>
                <w:sz w:val="22"/>
                <w:szCs w:val="22"/>
              </w:rPr>
              <w:t>1,149</w:t>
            </w:r>
            <w:r w:rsidR="001F550F" w:rsidRPr="00AE7315">
              <w:rPr>
                <w:rFonts w:ascii="Times New Roman" w:hAnsi="Times New Roman" w:cs="Times New Roman"/>
                <w:b/>
                <w:bCs/>
                <w:sz w:val="22"/>
                <w:szCs w:val="22"/>
              </w:rPr>
              <w:t>,</w:t>
            </w:r>
            <w:r w:rsidRPr="00AE7315">
              <w:rPr>
                <w:rFonts w:ascii="Times New Roman" w:hAnsi="Times New Roman" w:cs="Times New Roman"/>
                <w:b/>
                <w:bCs/>
                <w:sz w:val="22"/>
                <w:szCs w:val="22"/>
              </w:rPr>
              <w:t>61</w:t>
            </w:r>
            <w:r w:rsidR="00212365">
              <w:rPr>
                <w:rFonts w:ascii="Times New Roman" w:hAnsi="Times New Roman" w:cs="Times New Roman"/>
                <w:b/>
                <w:bCs/>
                <w:sz w:val="22"/>
                <w:szCs w:val="22"/>
              </w:rPr>
              <w:t>9</w:t>
            </w:r>
          </w:p>
        </w:tc>
      </w:tr>
    </w:tbl>
    <w:p w:rsidR="00092E41" w:rsidRPr="009355AC" w:rsidRDefault="00092E41" w:rsidP="00CE560A">
      <w:pPr>
        <w:pStyle w:val="BodyText"/>
        <w:spacing w:line="240" w:lineRule="atLeast"/>
        <w:ind w:right="-864"/>
        <w:rPr>
          <w:rFonts w:cs="Times New Roman"/>
        </w:rPr>
      </w:pPr>
    </w:p>
    <w:p w:rsidR="00DA6515" w:rsidRDefault="00DA6515">
      <w:pPr>
        <w:jc w:val="left"/>
        <w:rPr>
          <w:rFonts w:ascii="Times New Roman" w:hAnsi="Times New Roman" w:cs="Times New Roman"/>
          <w:b/>
          <w:bCs/>
          <w:color w:val="000000"/>
          <w:sz w:val="24"/>
          <w:szCs w:val="24"/>
        </w:rPr>
      </w:pPr>
      <w:r>
        <w:rPr>
          <w:rFonts w:cs="Times New Roman"/>
          <w:b/>
          <w:bCs/>
          <w:sz w:val="24"/>
          <w:szCs w:val="24"/>
        </w:rPr>
        <w:br w:type="page"/>
      </w:r>
    </w:p>
    <w:p w:rsidR="00947F75" w:rsidRPr="009355AC" w:rsidRDefault="003F552C" w:rsidP="00FD3703">
      <w:pPr>
        <w:pStyle w:val="BodyText"/>
        <w:numPr>
          <w:ilvl w:val="0"/>
          <w:numId w:val="27"/>
        </w:numPr>
        <w:spacing w:line="240" w:lineRule="atLeast"/>
        <w:ind w:left="540" w:right="-864" w:hanging="540"/>
        <w:rPr>
          <w:rFonts w:cs="Times New Roman"/>
          <w:b/>
          <w:bCs/>
          <w:sz w:val="24"/>
          <w:szCs w:val="24"/>
        </w:rPr>
      </w:pPr>
      <w:r w:rsidRPr="009355AC">
        <w:rPr>
          <w:rFonts w:cs="Times New Roman"/>
          <w:b/>
          <w:bCs/>
          <w:sz w:val="24"/>
          <w:szCs w:val="24"/>
        </w:rPr>
        <w:lastRenderedPageBreak/>
        <w:t>Trade accounts receivable</w:t>
      </w:r>
    </w:p>
    <w:p w:rsidR="00A86E6E" w:rsidRPr="006E596D" w:rsidRDefault="00A86E6E" w:rsidP="00DA6515">
      <w:pPr>
        <w:pStyle w:val="BodyText"/>
        <w:spacing w:line="160" w:lineRule="atLeast"/>
        <w:ind w:left="547" w:right="-864"/>
        <w:rPr>
          <w:rFonts w:cs="Times New Roman"/>
          <w:b/>
          <w:bCs/>
        </w:rPr>
      </w:pPr>
    </w:p>
    <w:tbl>
      <w:tblPr>
        <w:tblW w:w="9288" w:type="dxa"/>
        <w:tblInd w:w="432" w:type="dxa"/>
        <w:tblLayout w:type="fixed"/>
        <w:tblLook w:val="0000" w:firstRow="0" w:lastRow="0" w:firstColumn="0" w:lastColumn="0" w:noHBand="0" w:noVBand="0"/>
      </w:tblPr>
      <w:tblGrid>
        <w:gridCol w:w="6375"/>
        <w:gridCol w:w="1353"/>
        <w:gridCol w:w="252"/>
        <w:gridCol w:w="1308"/>
      </w:tblGrid>
      <w:tr w:rsidR="0058734D" w:rsidRPr="006E596D" w:rsidTr="00FD3703">
        <w:trPr>
          <w:tblHeader/>
        </w:trPr>
        <w:tc>
          <w:tcPr>
            <w:tcW w:w="6375" w:type="dxa"/>
          </w:tcPr>
          <w:p w:rsidR="0058734D" w:rsidRPr="006E596D" w:rsidRDefault="0058734D" w:rsidP="0058734D">
            <w:pPr>
              <w:ind w:left="135" w:right="-510" w:hanging="63"/>
              <w:rPr>
                <w:rFonts w:ascii="Times New Roman" w:hAnsi="Times New Roman" w:cs="Times New Roman"/>
                <w:b/>
                <w:bCs/>
                <w:sz w:val="22"/>
                <w:szCs w:val="22"/>
              </w:rPr>
            </w:pPr>
          </w:p>
        </w:tc>
        <w:tc>
          <w:tcPr>
            <w:tcW w:w="2913" w:type="dxa"/>
            <w:gridSpan w:val="3"/>
          </w:tcPr>
          <w:p w:rsidR="0058734D" w:rsidRPr="006E596D" w:rsidRDefault="0058734D" w:rsidP="0058734D">
            <w:pPr>
              <w:ind w:left="-108" w:right="-72"/>
              <w:jc w:val="center"/>
              <w:rPr>
                <w:rFonts w:ascii="Times New Roman" w:hAnsi="Times New Roman" w:cs="Times New Roman"/>
                <w:b/>
                <w:bCs/>
                <w:sz w:val="22"/>
                <w:szCs w:val="22"/>
              </w:rPr>
            </w:pPr>
            <w:r w:rsidRPr="006E596D">
              <w:rPr>
                <w:rFonts w:ascii="Times New Roman" w:hAnsi="Times New Roman" w:cs="Times New Roman"/>
                <w:b/>
                <w:bCs/>
                <w:sz w:val="22"/>
                <w:szCs w:val="22"/>
              </w:rPr>
              <w:t>Financial statements in</w:t>
            </w:r>
          </w:p>
        </w:tc>
      </w:tr>
      <w:tr w:rsidR="0058734D" w:rsidRPr="006E596D" w:rsidTr="00FD3703">
        <w:trPr>
          <w:tblHeader/>
        </w:trPr>
        <w:tc>
          <w:tcPr>
            <w:tcW w:w="6375" w:type="dxa"/>
          </w:tcPr>
          <w:p w:rsidR="0058734D" w:rsidRPr="006E596D" w:rsidRDefault="0058734D" w:rsidP="0058734D">
            <w:pPr>
              <w:ind w:left="135" w:right="-510" w:hanging="63"/>
              <w:rPr>
                <w:rFonts w:ascii="Times New Roman" w:hAnsi="Times New Roman" w:cs="Times New Roman"/>
                <w:b/>
                <w:bCs/>
                <w:sz w:val="22"/>
                <w:szCs w:val="22"/>
              </w:rPr>
            </w:pPr>
          </w:p>
        </w:tc>
        <w:tc>
          <w:tcPr>
            <w:tcW w:w="2913" w:type="dxa"/>
            <w:gridSpan w:val="3"/>
          </w:tcPr>
          <w:p w:rsidR="0058734D" w:rsidRPr="006E596D" w:rsidRDefault="0058734D" w:rsidP="0058734D">
            <w:pPr>
              <w:ind w:left="-108" w:right="-72"/>
              <w:jc w:val="center"/>
              <w:rPr>
                <w:rFonts w:ascii="Times New Roman" w:hAnsi="Times New Roman" w:cs="Times New Roman"/>
                <w:b/>
                <w:bCs/>
                <w:sz w:val="22"/>
                <w:szCs w:val="22"/>
              </w:rPr>
            </w:pPr>
            <w:r w:rsidRPr="006E596D">
              <w:rPr>
                <w:rFonts w:ascii="Times New Roman" w:hAnsi="Times New Roman" w:cs="Times New Roman"/>
                <w:b/>
                <w:bCs/>
                <w:sz w:val="22"/>
                <w:szCs w:val="22"/>
              </w:rPr>
              <w:t>which the equity</w:t>
            </w:r>
          </w:p>
        </w:tc>
      </w:tr>
      <w:tr w:rsidR="0058734D" w:rsidRPr="006E596D" w:rsidTr="00FD3703">
        <w:trPr>
          <w:tblHeader/>
        </w:trPr>
        <w:tc>
          <w:tcPr>
            <w:tcW w:w="6375" w:type="dxa"/>
          </w:tcPr>
          <w:p w:rsidR="0058734D" w:rsidRPr="006E596D" w:rsidRDefault="0058734D" w:rsidP="0058734D">
            <w:pPr>
              <w:ind w:left="135" w:right="-510" w:hanging="63"/>
              <w:rPr>
                <w:rFonts w:ascii="Times New Roman" w:hAnsi="Times New Roman" w:cs="Times New Roman"/>
                <w:b/>
                <w:bCs/>
                <w:sz w:val="22"/>
                <w:szCs w:val="22"/>
              </w:rPr>
            </w:pPr>
          </w:p>
        </w:tc>
        <w:tc>
          <w:tcPr>
            <w:tcW w:w="2913" w:type="dxa"/>
            <w:gridSpan w:val="3"/>
          </w:tcPr>
          <w:p w:rsidR="0058734D" w:rsidRPr="006E596D" w:rsidRDefault="0058734D" w:rsidP="0058734D">
            <w:pPr>
              <w:ind w:left="-108" w:right="-72"/>
              <w:jc w:val="center"/>
              <w:rPr>
                <w:rFonts w:ascii="Times New Roman" w:hAnsi="Times New Roman" w:cs="Times New Roman"/>
                <w:b/>
                <w:bCs/>
                <w:sz w:val="22"/>
                <w:szCs w:val="22"/>
              </w:rPr>
            </w:pPr>
            <w:r w:rsidRPr="006E596D">
              <w:rPr>
                <w:rFonts w:ascii="Times New Roman" w:hAnsi="Times New Roman" w:cs="Times New Roman"/>
                <w:b/>
                <w:bCs/>
                <w:sz w:val="22"/>
                <w:szCs w:val="22"/>
              </w:rPr>
              <w:t>method is applied/</w:t>
            </w:r>
          </w:p>
        </w:tc>
      </w:tr>
      <w:tr w:rsidR="0058734D" w:rsidRPr="006E596D" w:rsidTr="00FD3703">
        <w:trPr>
          <w:tblHeader/>
        </w:trPr>
        <w:tc>
          <w:tcPr>
            <w:tcW w:w="6375" w:type="dxa"/>
          </w:tcPr>
          <w:p w:rsidR="0058734D" w:rsidRPr="006E596D" w:rsidRDefault="0058734D" w:rsidP="0058734D">
            <w:pPr>
              <w:ind w:left="135" w:right="-510" w:hanging="63"/>
              <w:rPr>
                <w:rFonts w:ascii="Times New Roman" w:hAnsi="Times New Roman" w:cs="Times New Roman"/>
                <w:b/>
                <w:bCs/>
                <w:sz w:val="22"/>
                <w:szCs w:val="22"/>
              </w:rPr>
            </w:pPr>
          </w:p>
        </w:tc>
        <w:tc>
          <w:tcPr>
            <w:tcW w:w="2913" w:type="dxa"/>
            <w:gridSpan w:val="3"/>
          </w:tcPr>
          <w:p w:rsidR="0058734D" w:rsidRPr="006E596D" w:rsidRDefault="0058734D" w:rsidP="0058734D">
            <w:pPr>
              <w:ind w:left="-108" w:right="-131"/>
              <w:jc w:val="center"/>
              <w:rPr>
                <w:rFonts w:ascii="Times New Roman" w:hAnsi="Times New Roman" w:cs="Times New Roman"/>
                <w:b/>
                <w:bCs/>
                <w:sz w:val="22"/>
                <w:szCs w:val="22"/>
              </w:rPr>
            </w:pPr>
            <w:r w:rsidRPr="006E596D">
              <w:rPr>
                <w:rFonts w:ascii="Times New Roman" w:hAnsi="Times New Roman" w:cs="Times New Roman"/>
                <w:b/>
                <w:bCs/>
                <w:sz w:val="22"/>
                <w:szCs w:val="22"/>
              </w:rPr>
              <w:t>Separate financial statements</w:t>
            </w:r>
          </w:p>
        </w:tc>
      </w:tr>
      <w:tr w:rsidR="0058734D" w:rsidRPr="006E596D" w:rsidTr="00FD3703">
        <w:trPr>
          <w:tblHeader/>
        </w:trPr>
        <w:tc>
          <w:tcPr>
            <w:tcW w:w="6378" w:type="dxa"/>
          </w:tcPr>
          <w:p w:rsidR="0058734D" w:rsidRPr="006E596D" w:rsidRDefault="0058734D" w:rsidP="0058734D">
            <w:pPr>
              <w:spacing w:line="240" w:lineRule="atLeast"/>
              <w:ind w:left="135" w:right="-510" w:hanging="63"/>
              <w:rPr>
                <w:rFonts w:ascii="Times New Roman" w:hAnsi="Times New Roman" w:cs="Times New Roman"/>
                <w:b/>
                <w:bCs/>
                <w:sz w:val="22"/>
                <w:szCs w:val="22"/>
              </w:rPr>
            </w:pPr>
          </w:p>
        </w:tc>
        <w:tc>
          <w:tcPr>
            <w:tcW w:w="1353" w:type="dxa"/>
          </w:tcPr>
          <w:p w:rsidR="0058734D" w:rsidRPr="006E596D" w:rsidRDefault="00BC5B7E" w:rsidP="0058734D">
            <w:pPr>
              <w:pStyle w:val="acctfourfigures"/>
              <w:tabs>
                <w:tab w:val="clear" w:pos="765"/>
              </w:tabs>
              <w:spacing w:line="240" w:lineRule="atLeast"/>
              <w:ind w:left="-35" w:right="-64"/>
              <w:jc w:val="center"/>
              <w:rPr>
                <w:rFonts w:cs="Times New Roman"/>
                <w:szCs w:val="22"/>
              </w:rPr>
            </w:pPr>
            <w:r w:rsidRPr="006E596D">
              <w:rPr>
                <w:rFonts w:cs="Times New Roman"/>
                <w:szCs w:val="22"/>
              </w:rPr>
              <w:t>30 June</w:t>
            </w:r>
          </w:p>
        </w:tc>
        <w:tc>
          <w:tcPr>
            <w:tcW w:w="252" w:type="dxa"/>
          </w:tcPr>
          <w:p w:rsidR="0058734D" w:rsidRPr="006E596D" w:rsidRDefault="0058734D" w:rsidP="0058734D">
            <w:pPr>
              <w:pStyle w:val="acctfourfigures"/>
              <w:spacing w:line="240" w:lineRule="atLeast"/>
              <w:ind w:left="-35" w:right="-64"/>
              <w:rPr>
                <w:rFonts w:cs="Times New Roman"/>
                <w:szCs w:val="22"/>
              </w:rPr>
            </w:pPr>
          </w:p>
        </w:tc>
        <w:tc>
          <w:tcPr>
            <w:tcW w:w="1305" w:type="dxa"/>
          </w:tcPr>
          <w:p w:rsidR="0058734D" w:rsidRPr="006E596D" w:rsidRDefault="0058734D" w:rsidP="0058734D">
            <w:pPr>
              <w:pStyle w:val="acctfourfigures"/>
              <w:tabs>
                <w:tab w:val="clear" w:pos="765"/>
              </w:tabs>
              <w:spacing w:line="240" w:lineRule="atLeast"/>
              <w:ind w:left="-35" w:right="-64"/>
              <w:jc w:val="center"/>
              <w:rPr>
                <w:rFonts w:cs="Times New Roman"/>
                <w:szCs w:val="22"/>
              </w:rPr>
            </w:pPr>
            <w:r w:rsidRPr="006E596D">
              <w:rPr>
                <w:rFonts w:cs="Times New Roman"/>
                <w:szCs w:val="22"/>
              </w:rPr>
              <w:t>31 December</w:t>
            </w:r>
          </w:p>
        </w:tc>
      </w:tr>
      <w:tr w:rsidR="0058734D" w:rsidRPr="006E596D" w:rsidTr="00FD3703">
        <w:trPr>
          <w:tblHeader/>
        </w:trPr>
        <w:tc>
          <w:tcPr>
            <w:tcW w:w="6378" w:type="dxa"/>
          </w:tcPr>
          <w:p w:rsidR="0058734D" w:rsidRPr="006E596D" w:rsidRDefault="0058734D" w:rsidP="0058734D">
            <w:pPr>
              <w:spacing w:line="240" w:lineRule="atLeast"/>
              <w:ind w:left="135" w:right="-510" w:hanging="63"/>
              <w:rPr>
                <w:rFonts w:ascii="Times New Roman" w:hAnsi="Times New Roman" w:cs="Times New Roman"/>
                <w:b/>
                <w:bCs/>
                <w:sz w:val="22"/>
                <w:szCs w:val="22"/>
              </w:rPr>
            </w:pPr>
          </w:p>
        </w:tc>
        <w:tc>
          <w:tcPr>
            <w:tcW w:w="1353" w:type="dxa"/>
          </w:tcPr>
          <w:p w:rsidR="0058734D" w:rsidRPr="006E596D" w:rsidRDefault="0058734D" w:rsidP="0058734D">
            <w:pPr>
              <w:pStyle w:val="acctfourfigures"/>
              <w:tabs>
                <w:tab w:val="clear" w:pos="765"/>
              </w:tabs>
              <w:spacing w:line="240" w:lineRule="atLeast"/>
              <w:ind w:left="-35" w:right="-64"/>
              <w:jc w:val="center"/>
              <w:rPr>
                <w:rFonts w:cs="Times New Roman"/>
                <w:szCs w:val="22"/>
                <w:cs/>
                <w:lang w:bidi="th-TH"/>
              </w:rPr>
            </w:pPr>
            <w:r w:rsidRPr="006E596D">
              <w:rPr>
                <w:rFonts w:cs="Times New Roman"/>
                <w:szCs w:val="22"/>
              </w:rPr>
              <w:t>201</w:t>
            </w:r>
            <w:r w:rsidR="00FD388F" w:rsidRPr="006E596D">
              <w:rPr>
                <w:rFonts w:cs="Times New Roman"/>
                <w:szCs w:val="22"/>
              </w:rPr>
              <w:t>9</w:t>
            </w:r>
          </w:p>
        </w:tc>
        <w:tc>
          <w:tcPr>
            <w:tcW w:w="252" w:type="dxa"/>
          </w:tcPr>
          <w:p w:rsidR="0058734D" w:rsidRPr="006E596D" w:rsidRDefault="0058734D" w:rsidP="0058734D">
            <w:pPr>
              <w:pStyle w:val="acctfourfigures"/>
              <w:spacing w:line="240" w:lineRule="atLeast"/>
              <w:ind w:left="-35" w:right="-64"/>
              <w:rPr>
                <w:rFonts w:cs="Times New Roman"/>
                <w:szCs w:val="22"/>
              </w:rPr>
            </w:pPr>
          </w:p>
        </w:tc>
        <w:tc>
          <w:tcPr>
            <w:tcW w:w="1305" w:type="dxa"/>
          </w:tcPr>
          <w:p w:rsidR="0058734D" w:rsidRPr="006E596D" w:rsidRDefault="0058734D" w:rsidP="0058734D">
            <w:pPr>
              <w:pStyle w:val="acctfourfigures"/>
              <w:tabs>
                <w:tab w:val="clear" w:pos="765"/>
              </w:tabs>
              <w:spacing w:line="240" w:lineRule="atLeast"/>
              <w:ind w:left="-35" w:right="-64"/>
              <w:jc w:val="center"/>
              <w:rPr>
                <w:rFonts w:cs="Times New Roman"/>
                <w:szCs w:val="22"/>
                <w:cs/>
                <w:lang w:bidi="th-TH"/>
              </w:rPr>
            </w:pPr>
            <w:r w:rsidRPr="006E596D">
              <w:rPr>
                <w:rFonts w:cs="Times New Roman"/>
                <w:szCs w:val="22"/>
              </w:rPr>
              <w:t>201</w:t>
            </w:r>
            <w:r w:rsidR="00FD388F" w:rsidRPr="006E596D">
              <w:rPr>
                <w:rFonts w:cs="Times New Roman"/>
                <w:szCs w:val="22"/>
              </w:rPr>
              <w:t>8</w:t>
            </w:r>
          </w:p>
        </w:tc>
      </w:tr>
      <w:tr w:rsidR="0058734D" w:rsidRPr="006E596D" w:rsidTr="00FD3703">
        <w:trPr>
          <w:tblHeader/>
        </w:trPr>
        <w:tc>
          <w:tcPr>
            <w:tcW w:w="6375" w:type="dxa"/>
          </w:tcPr>
          <w:p w:rsidR="0058734D" w:rsidRPr="006E596D" w:rsidRDefault="0058734D" w:rsidP="0058734D">
            <w:pPr>
              <w:spacing w:line="240" w:lineRule="atLeast"/>
              <w:ind w:left="135" w:right="-510" w:hanging="63"/>
              <w:rPr>
                <w:rFonts w:ascii="Times New Roman" w:hAnsi="Times New Roman" w:cs="Times New Roman"/>
                <w:b/>
                <w:bCs/>
                <w:sz w:val="22"/>
                <w:szCs w:val="22"/>
              </w:rPr>
            </w:pPr>
          </w:p>
        </w:tc>
        <w:tc>
          <w:tcPr>
            <w:tcW w:w="2913" w:type="dxa"/>
            <w:gridSpan w:val="3"/>
          </w:tcPr>
          <w:p w:rsidR="0058734D" w:rsidRPr="006E596D" w:rsidRDefault="0058734D" w:rsidP="0058734D">
            <w:pPr>
              <w:ind w:left="-108" w:right="-72"/>
              <w:jc w:val="center"/>
              <w:rPr>
                <w:rFonts w:ascii="Times New Roman" w:hAnsi="Times New Roman" w:cs="Times New Roman"/>
                <w:sz w:val="22"/>
                <w:szCs w:val="22"/>
              </w:rPr>
            </w:pPr>
            <w:r w:rsidRPr="006E596D">
              <w:rPr>
                <w:rFonts w:ascii="Times New Roman" w:hAnsi="Times New Roman" w:cs="Times New Roman"/>
                <w:i/>
                <w:iCs/>
                <w:sz w:val="22"/>
                <w:szCs w:val="22"/>
              </w:rPr>
              <w:t>(in thousand Baht)</w:t>
            </w:r>
          </w:p>
        </w:tc>
      </w:tr>
      <w:tr w:rsidR="005407B8" w:rsidRPr="006E596D" w:rsidTr="00FD3703">
        <w:tc>
          <w:tcPr>
            <w:tcW w:w="6378" w:type="dxa"/>
          </w:tcPr>
          <w:p w:rsidR="005407B8" w:rsidRPr="006E596D" w:rsidRDefault="005407B8" w:rsidP="00DC5FC7">
            <w:pPr>
              <w:spacing w:line="240" w:lineRule="atLeast"/>
              <w:ind w:left="45" w:right="-510" w:hanging="30"/>
              <w:rPr>
                <w:rFonts w:ascii="Times New Roman" w:hAnsi="Times New Roman" w:cs="Times New Roman"/>
                <w:sz w:val="22"/>
                <w:szCs w:val="22"/>
              </w:rPr>
            </w:pPr>
            <w:r w:rsidRPr="006E596D">
              <w:rPr>
                <w:rFonts w:ascii="Times New Roman" w:hAnsi="Times New Roman" w:cs="Times New Roman"/>
                <w:sz w:val="22"/>
                <w:szCs w:val="22"/>
              </w:rPr>
              <w:t xml:space="preserve">Within credit terms </w:t>
            </w:r>
          </w:p>
        </w:tc>
        <w:tc>
          <w:tcPr>
            <w:tcW w:w="1353" w:type="dxa"/>
          </w:tcPr>
          <w:p w:rsidR="005407B8" w:rsidRPr="006E596D" w:rsidRDefault="00114DD4" w:rsidP="005407B8">
            <w:pPr>
              <w:pStyle w:val="acctfourfigures"/>
              <w:tabs>
                <w:tab w:val="clear" w:pos="765"/>
                <w:tab w:val="decimal" w:pos="1080"/>
              </w:tabs>
              <w:spacing w:line="240" w:lineRule="atLeast"/>
              <w:ind w:left="-108" w:right="-108"/>
              <w:rPr>
                <w:rFonts w:cs="Times New Roman"/>
                <w:szCs w:val="22"/>
              </w:rPr>
            </w:pPr>
            <w:r w:rsidRPr="006E596D">
              <w:rPr>
                <w:rFonts w:cs="Times New Roman"/>
                <w:szCs w:val="22"/>
              </w:rPr>
              <w:t>2,197,497</w:t>
            </w:r>
          </w:p>
        </w:tc>
        <w:tc>
          <w:tcPr>
            <w:tcW w:w="252" w:type="dxa"/>
          </w:tcPr>
          <w:p w:rsidR="005407B8" w:rsidRPr="006E596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05" w:type="dxa"/>
          </w:tcPr>
          <w:p w:rsidR="005407B8" w:rsidRPr="006E596D" w:rsidRDefault="005407B8" w:rsidP="005407B8">
            <w:pPr>
              <w:pStyle w:val="acctfourfigures"/>
              <w:tabs>
                <w:tab w:val="clear" w:pos="765"/>
                <w:tab w:val="decimal" w:pos="1080"/>
              </w:tabs>
              <w:spacing w:line="240" w:lineRule="atLeast"/>
              <w:ind w:left="-108" w:right="-108"/>
              <w:rPr>
                <w:rFonts w:cs="Times New Roman"/>
                <w:szCs w:val="22"/>
              </w:rPr>
            </w:pPr>
            <w:r w:rsidRPr="006E596D">
              <w:rPr>
                <w:rFonts w:cs="Times New Roman"/>
                <w:szCs w:val="22"/>
              </w:rPr>
              <w:t>1,</w:t>
            </w:r>
            <w:r w:rsidR="003423FB" w:rsidRPr="006E596D">
              <w:rPr>
                <w:rFonts w:cs="Times New Roman"/>
                <w:szCs w:val="22"/>
              </w:rPr>
              <w:t>962</w:t>
            </w:r>
            <w:r w:rsidRPr="006E596D">
              <w:rPr>
                <w:rFonts w:cs="Times New Roman"/>
                <w:szCs w:val="22"/>
              </w:rPr>
              <w:t>,</w:t>
            </w:r>
            <w:r w:rsidR="003423FB" w:rsidRPr="006E596D">
              <w:rPr>
                <w:rFonts w:cs="Times New Roman"/>
                <w:szCs w:val="22"/>
              </w:rPr>
              <w:t>759</w:t>
            </w:r>
          </w:p>
        </w:tc>
      </w:tr>
      <w:tr w:rsidR="005407B8" w:rsidRPr="006E596D" w:rsidTr="00FD3703">
        <w:tc>
          <w:tcPr>
            <w:tcW w:w="6378" w:type="dxa"/>
          </w:tcPr>
          <w:p w:rsidR="005407B8" w:rsidRPr="006E596D" w:rsidRDefault="005407B8" w:rsidP="00DC5FC7">
            <w:pPr>
              <w:spacing w:line="240" w:lineRule="atLeast"/>
              <w:ind w:left="45" w:right="-510" w:hanging="30"/>
              <w:rPr>
                <w:rFonts w:ascii="Times New Roman" w:hAnsi="Times New Roman" w:cs="Times New Roman"/>
                <w:sz w:val="22"/>
                <w:szCs w:val="22"/>
              </w:rPr>
            </w:pPr>
            <w:r w:rsidRPr="006E596D">
              <w:rPr>
                <w:rFonts w:ascii="Times New Roman" w:hAnsi="Times New Roman" w:cs="Times New Roman"/>
                <w:sz w:val="22"/>
                <w:szCs w:val="22"/>
              </w:rPr>
              <w:t>Overdue:</w:t>
            </w:r>
          </w:p>
        </w:tc>
        <w:tc>
          <w:tcPr>
            <w:tcW w:w="1353" w:type="dxa"/>
          </w:tcPr>
          <w:p w:rsidR="005407B8" w:rsidRPr="006E596D" w:rsidRDefault="005407B8" w:rsidP="005407B8">
            <w:pPr>
              <w:pStyle w:val="acctfourfigures"/>
              <w:tabs>
                <w:tab w:val="clear" w:pos="765"/>
                <w:tab w:val="decimal" w:pos="1080"/>
              </w:tabs>
              <w:spacing w:line="240" w:lineRule="atLeast"/>
              <w:ind w:left="-108" w:right="-108"/>
              <w:rPr>
                <w:rFonts w:cs="Times New Roman"/>
                <w:szCs w:val="22"/>
              </w:rPr>
            </w:pPr>
          </w:p>
        </w:tc>
        <w:tc>
          <w:tcPr>
            <w:tcW w:w="252" w:type="dxa"/>
          </w:tcPr>
          <w:p w:rsidR="005407B8" w:rsidRPr="006E596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05" w:type="dxa"/>
          </w:tcPr>
          <w:p w:rsidR="005407B8" w:rsidRPr="006E596D" w:rsidRDefault="005407B8" w:rsidP="005407B8">
            <w:pPr>
              <w:pStyle w:val="acctfourfigures"/>
              <w:tabs>
                <w:tab w:val="clear" w:pos="765"/>
                <w:tab w:val="decimal" w:pos="1080"/>
              </w:tabs>
              <w:spacing w:line="240" w:lineRule="atLeast"/>
              <w:ind w:left="-108" w:right="-108"/>
              <w:rPr>
                <w:rFonts w:cs="Times New Roman"/>
                <w:szCs w:val="22"/>
              </w:rPr>
            </w:pPr>
          </w:p>
        </w:tc>
      </w:tr>
      <w:tr w:rsidR="005407B8" w:rsidRPr="006E596D" w:rsidTr="00FD3703">
        <w:tc>
          <w:tcPr>
            <w:tcW w:w="6378" w:type="dxa"/>
          </w:tcPr>
          <w:p w:rsidR="005407B8" w:rsidRPr="006E596D" w:rsidRDefault="005407B8" w:rsidP="00DC5FC7">
            <w:pPr>
              <w:spacing w:line="240" w:lineRule="atLeast"/>
              <w:ind w:left="225" w:right="-510" w:hanging="30"/>
              <w:rPr>
                <w:rFonts w:ascii="Times New Roman" w:hAnsi="Times New Roman" w:cs="Times New Roman"/>
                <w:sz w:val="22"/>
                <w:szCs w:val="22"/>
              </w:rPr>
            </w:pPr>
            <w:r w:rsidRPr="006E596D">
              <w:rPr>
                <w:rFonts w:ascii="Times New Roman" w:hAnsi="Times New Roman" w:cs="Times New Roman"/>
                <w:sz w:val="22"/>
                <w:szCs w:val="22"/>
              </w:rPr>
              <w:t xml:space="preserve">Less than 3 months </w:t>
            </w:r>
          </w:p>
        </w:tc>
        <w:tc>
          <w:tcPr>
            <w:tcW w:w="1353" w:type="dxa"/>
          </w:tcPr>
          <w:p w:rsidR="005407B8" w:rsidRPr="006E596D" w:rsidRDefault="00F12619" w:rsidP="005407B8">
            <w:pPr>
              <w:pStyle w:val="acctfourfigures"/>
              <w:tabs>
                <w:tab w:val="clear" w:pos="765"/>
                <w:tab w:val="decimal" w:pos="1080"/>
              </w:tabs>
              <w:spacing w:line="240" w:lineRule="atLeast"/>
              <w:ind w:left="-108" w:right="-108"/>
              <w:rPr>
                <w:rFonts w:cs="Times New Roman"/>
                <w:szCs w:val="22"/>
              </w:rPr>
            </w:pPr>
            <w:r w:rsidRPr="006E596D">
              <w:rPr>
                <w:rFonts w:cs="Times New Roman"/>
                <w:szCs w:val="22"/>
              </w:rPr>
              <w:t>246,758</w:t>
            </w:r>
          </w:p>
        </w:tc>
        <w:tc>
          <w:tcPr>
            <w:tcW w:w="252" w:type="dxa"/>
          </w:tcPr>
          <w:p w:rsidR="005407B8" w:rsidRPr="006E596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05" w:type="dxa"/>
          </w:tcPr>
          <w:p w:rsidR="005407B8" w:rsidRPr="006E596D" w:rsidRDefault="005407B8" w:rsidP="00DC5FC7">
            <w:pPr>
              <w:pStyle w:val="acctfourfigures"/>
              <w:tabs>
                <w:tab w:val="clear" w:pos="765"/>
                <w:tab w:val="decimal" w:pos="1080"/>
              </w:tabs>
              <w:spacing w:line="240" w:lineRule="atLeast"/>
              <w:ind w:left="-108" w:right="-108"/>
              <w:rPr>
                <w:rFonts w:cs="Times New Roman"/>
                <w:szCs w:val="22"/>
              </w:rPr>
            </w:pPr>
            <w:r w:rsidRPr="006E596D">
              <w:rPr>
                <w:rFonts w:cs="Times New Roman"/>
                <w:szCs w:val="22"/>
              </w:rPr>
              <w:t>3</w:t>
            </w:r>
            <w:r w:rsidR="003423FB" w:rsidRPr="006E596D">
              <w:rPr>
                <w:rFonts w:cs="Times New Roman"/>
                <w:szCs w:val="22"/>
              </w:rPr>
              <w:t>18</w:t>
            </w:r>
            <w:r w:rsidRPr="006E596D">
              <w:rPr>
                <w:rFonts w:cs="Times New Roman"/>
                <w:szCs w:val="22"/>
              </w:rPr>
              <w:t>,</w:t>
            </w:r>
            <w:r w:rsidR="003423FB" w:rsidRPr="006E596D">
              <w:rPr>
                <w:rFonts w:cs="Times New Roman"/>
                <w:szCs w:val="22"/>
              </w:rPr>
              <w:t>794</w:t>
            </w:r>
          </w:p>
        </w:tc>
      </w:tr>
      <w:tr w:rsidR="005407B8" w:rsidRPr="006E596D" w:rsidTr="00FD3703">
        <w:tc>
          <w:tcPr>
            <w:tcW w:w="6378" w:type="dxa"/>
          </w:tcPr>
          <w:p w:rsidR="005407B8" w:rsidRPr="006E596D" w:rsidRDefault="005407B8" w:rsidP="00DC5FC7">
            <w:pPr>
              <w:spacing w:line="240" w:lineRule="atLeast"/>
              <w:ind w:left="225" w:right="-510" w:hanging="30"/>
              <w:rPr>
                <w:rFonts w:ascii="Times New Roman" w:hAnsi="Times New Roman" w:cs="Times New Roman"/>
                <w:sz w:val="22"/>
                <w:szCs w:val="22"/>
              </w:rPr>
            </w:pPr>
            <w:r w:rsidRPr="006E596D">
              <w:rPr>
                <w:rFonts w:ascii="Times New Roman" w:hAnsi="Times New Roman" w:cs="Times New Roman"/>
                <w:sz w:val="22"/>
                <w:szCs w:val="22"/>
              </w:rPr>
              <w:t>3 - 6 months</w:t>
            </w:r>
          </w:p>
        </w:tc>
        <w:tc>
          <w:tcPr>
            <w:tcW w:w="1353" w:type="dxa"/>
          </w:tcPr>
          <w:p w:rsidR="005407B8" w:rsidRPr="006E596D" w:rsidRDefault="00114DD4" w:rsidP="005407B8">
            <w:pPr>
              <w:pStyle w:val="acctfourfigures"/>
              <w:tabs>
                <w:tab w:val="clear" w:pos="765"/>
                <w:tab w:val="decimal" w:pos="1080"/>
              </w:tabs>
              <w:spacing w:line="240" w:lineRule="atLeast"/>
              <w:ind w:left="-108" w:right="-108"/>
              <w:rPr>
                <w:rFonts w:cs="Times New Roman"/>
                <w:snapToGrid w:val="0"/>
                <w:szCs w:val="22"/>
                <w:lang w:eastAsia="th-TH"/>
              </w:rPr>
            </w:pPr>
            <w:r w:rsidRPr="006E596D">
              <w:rPr>
                <w:rFonts w:cs="Times New Roman"/>
                <w:snapToGrid w:val="0"/>
                <w:szCs w:val="22"/>
                <w:lang w:eastAsia="th-TH"/>
              </w:rPr>
              <w:t>5,230</w:t>
            </w:r>
          </w:p>
        </w:tc>
        <w:tc>
          <w:tcPr>
            <w:tcW w:w="252" w:type="dxa"/>
          </w:tcPr>
          <w:p w:rsidR="005407B8" w:rsidRPr="006E596D" w:rsidRDefault="005407B8" w:rsidP="005407B8">
            <w:pPr>
              <w:tabs>
                <w:tab w:val="decimal" w:pos="666"/>
              </w:tabs>
              <w:spacing w:line="240" w:lineRule="atLeast"/>
              <w:ind w:left="-115" w:right="72"/>
              <w:jc w:val="left"/>
              <w:rPr>
                <w:rFonts w:ascii="Times New Roman" w:hAnsi="Times New Roman" w:cs="Times New Roman"/>
                <w:snapToGrid w:val="0"/>
                <w:sz w:val="22"/>
                <w:szCs w:val="22"/>
                <w:lang w:eastAsia="th-TH"/>
              </w:rPr>
            </w:pPr>
          </w:p>
        </w:tc>
        <w:tc>
          <w:tcPr>
            <w:tcW w:w="1305" w:type="dxa"/>
          </w:tcPr>
          <w:p w:rsidR="005407B8" w:rsidRPr="006E596D" w:rsidRDefault="005407B8" w:rsidP="00F12B27">
            <w:pPr>
              <w:pStyle w:val="acctfourfigures"/>
              <w:tabs>
                <w:tab w:val="clear" w:pos="765"/>
                <w:tab w:val="decimal" w:pos="750"/>
              </w:tabs>
              <w:spacing w:line="240" w:lineRule="atLeast"/>
              <w:ind w:left="-79" w:right="-79"/>
              <w:rPr>
                <w:rFonts w:cs="Times New Roman"/>
                <w:szCs w:val="22"/>
              </w:rPr>
            </w:pPr>
            <w:r w:rsidRPr="006E596D">
              <w:rPr>
                <w:rFonts w:cs="Times New Roman"/>
                <w:szCs w:val="22"/>
              </w:rPr>
              <w:t>-</w:t>
            </w:r>
          </w:p>
        </w:tc>
      </w:tr>
      <w:tr w:rsidR="005407B8" w:rsidRPr="006E596D" w:rsidTr="00FD3703">
        <w:tc>
          <w:tcPr>
            <w:tcW w:w="6378" w:type="dxa"/>
          </w:tcPr>
          <w:p w:rsidR="005407B8" w:rsidRPr="006E596D" w:rsidRDefault="005407B8" w:rsidP="00DC5FC7">
            <w:pPr>
              <w:spacing w:line="240" w:lineRule="atLeast"/>
              <w:ind w:left="225" w:right="-510" w:hanging="30"/>
              <w:rPr>
                <w:rFonts w:ascii="Times New Roman" w:hAnsi="Times New Roman" w:cs="Times New Roman"/>
                <w:sz w:val="22"/>
                <w:szCs w:val="22"/>
              </w:rPr>
            </w:pPr>
            <w:r w:rsidRPr="006E596D">
              <w:rPr>
                <w:rFonts w:ascii="Times New Roman" w:hAnsi="Times New Roman" w:cs="Times New Roman"/>
                <w:sz w:val="22"/>
                <w:szCs w:val="22"/>
              </w:rPr>
              <w:t>Over 12 months</w:t>
            </w:r>
          </w:p>
        </w:tc>
        <w:tc>
          <w:tcPr>
            <w:tcW w:w="1353" w:type="dxa"/>
            <w:tcBorders>
              <w:bottom w:val="single" w:sz="4" w:space="0" w:color="auto"/>
            </w:tcBorders>
          </w:tcPr>
          <w:p w:rsidR="005407B8" w:rsidRPr="006E596D" w:rsidRDefault="00114DD4" w:rsidP="005407B8">
            <w:pPr>
              <w:pStyle w:val="acctfourfigures"/>
              <w:tabs>
                <w:tab w:val="clear" w:pos="765"/>
                <w:tab w:val="decimal" w:pos="1080"/>
              </w:tabs>
              <w:spacing w:line="240" w:lineRule="atLeast"/>
              <w:ind w:left="-108" w:right="-108"/>
              <w:rPr>
                <w:rFonts w:cs="Times New Roman"/>
                <w:szCs w:val="22"/>
              </w:rPr>
            </w:pPr>
            <w:r w:rsidRPr="006E596D">
              <w:rPr>
                <w:rFonts w:cs="Times New Roman"/>
                <w:szCs w:val="22"/>
              </w:rPr>
              <w:t>4,001</w:t>
            </w:r>
          </w:p>
        </w:tc>
        <w:tc>
          <w:tcPr>
            <w:tcW w:w="252" w:type="dxa"/>
          </w:tcPr>
          <w:p w:rsidR="005407B8" w:rsidRPr="006E596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05" w:type="dxa"/>
            <w:tcBorders>
              <w:bottom w:val="single" w:sz="4" w:space="0" w:color="auto"/>
            </w:tcBorders>
          </w:tcPr>
          <w:p w:rsidR="005407B8" w:rsidRPr="006E596D" w:rsidRDefault="005407B8" w:rsidP="005407B8">
            <w:pPr>
              <w:pStyle w:val="acctfourfigures"/>
              <w:tabs>
                <w:tab w:val="clear" w:pos="765"/>
                <w:tab w:val="decimal" w:pos="1080"/>
              </w:tabs>
              <w:spacing w:line="240" w:lineRule="atLeast"/>
              <w:ind w:left="-108" w:right="-108"/>
              <w:rPr>
                <w:rFonts w:cs="Times New Roman"/>
                <w:szCs w:val="22"/>
              </w:rPr>
            </w:pPr>
            <w:r w:rsidRPr="006E596D">
              <w:rPr>
                <w:rFonts w:cs="Times New Roman"/>
                <w:szCs w:val="22"/>
              </w:rPr>
              <w:t>4,061</w:t>
            </w:r>
          </w:p>
        </w:tc>
      </w:tr>
      <w:tr w:rsidR="005407B8" w:rsidRPr="006E596D" w:rsidTr="00FD3703">
        <w:tc>
          <w:tcPr>
            <w:tcW w:w="6378" w:type="dxa"/>
          </w:tcPr>
          <w:p w:rsidR="005407B8" w:rsidRPr="006E596D" w:rsidRDefault="00240E5B" w:rsidP="00240E5B">
            <w:pPr>
              <w:spacing w:line="240" w:lineRule="atLeast"/>
              <w:ind w:right="-510" w:hanging="30"/>
              <w:rPr>
                <w:rFonts w:ascii="Times New Roman" w:hAnsi="Times New Roman" w:cs="Times New Roman"/>
                <w:b/>
                <w:bCs/>
                <w:sz w:val="22"/>
                <w:szCs w:val="22"/>
              </w:rPr>
            </w:pPr>
            <w:r w:rsidRPr="006E596D">
              <w:rPr>
                <w:rFonts w:ascii="Times New Roman" w:hAnsi="Times New Roman" w:cs="Times New Roman"/>
                <w:b/>
                <w:bCs/>
                <w:sz w:val="22"/>
                <w:szCs w:val="22"/>
              </w:rPr>
              <w:t>Total</w:t>
            </w:r>
          </w:p>
        </w:tc>
        <w:tc>
          <w:tcPr>
            <w:tcW w:w="1353" w:type="dxa"/>
            <w:tcBorders>
              <w:top w:val="single" w:sz="4" w:space="0" w:color="auto"/>
            </w:tcBorders>
          </w:tcPr>
          <w:p w:rsidR="005407B8" w:rsidRPr="006E596D" w:rsidRDefault="00F12619" w:rsidP="005407B8">
            <w:pPr>
              <w:pStyle w:val="acctfourfigures"/>
              <w:tabs>
                <w:tab w:val="clear" w:pos="765"/>
                <w:tab w:val="decimal" w:pos="1080"/>
              </w:tabs>
              <w:spacing w:line="240" w:lineRule="atLeast"/>
              <w:ind w:left="-108" w:right="-108"/>
              <w:rPr>
                <w:rFonts w:cs="Times New Roman"/>
                <w:b/>
                <w:bCs/>
                <w:szCs w:val="22"/>
              </w:rPr>
            </w:pPr>
            <w:r w:rsidRPr="006E596D">
              <w:rPr>
                <w:rFonts w:cs="Times New Roman"/>
                <w:b/>
                <w:bCs/>
                <w:szCs w:val="22"/>
              </w:rPr>
              <w:t>2,453,486</w:t>
            </w:r>
          </w:p>
        </w:tc>
        <w:tc>
          <w:tcPr>
            <w:tcW w:w="252" w:type="dxa"/>
          </w:tcPr>
          <w:p w:rsidR="005407B8" w:rsidRPr="006E596D" w:rsidRDefault="005407B8" w:rsidP="005407B8">
            <w:pPr>
              <w:pStyle w:val="7I-7H-2"/>
              <w:tabs>
                <w:tab w:val="decimal" w:pos="882"/>
              </w:tabs>
              <w:spacing w:line="240" w:lineRule="atLeast"/>
              <w:ind w:left="-108" w:right="-72"/>
              <w:jc w:val="right"/>
              <w:rPr>
                <w:rFonts w:ascii="Times New Roman" w:hAnsi="Times New Roman" w:cs="Times New Roman"/>
                <w:b/>
                <w:bCs/>
                <w:sz w:val="22"/>
                <w:szCs w:val="22"/>
                <w:lang w:val="en-GB" w:eastAsia="en-US"/>
              </w:rPr>
            </w:pPr>
          </w:p>
        </w:tc>
        <w:tc>
          <w:tcPr>
            <w:tcW w:w="1305" w:type="dxa"/>
            <w:tcBorders>
              <w:top w:val="single" w:sz="4" w:space="0" w:color="auto"/>
            </w:tcBorders>
          </w:tcPr>
          <w:p w:rsidR="005407B8" w:rsidRPr="006E596D" w:rsidRDefault="005407B8" w:rsidP="005407B8">
            <w:pPr>
              <w:pStyle w:val="acctfourfigures"/>
              <w:tabs>
                <w:tab w:val="clear" w:pos="765"/>
                <w:tab w:val="decimal" w:pos="1080"/>
              </w:tabs>
              <w:spacing w:line="240" w:lineRule="atLeast"/>
              <w:ind w:left="-108" w:right="-108"/>
              <w:rPr>
                <w:rFonts w:cs="Times New Roman"/>
                <w:b/>
                <w:bCs/>
                <w:szCs w:val="22"/>
              </w:rPr>
            </w:pPr>
            <w:r w:rsidRPr="006E596D">
              <w:rPr>
                <w:rFonts w:cs="Times New Roman"/>
                <w:b/>
                <w:bCs/>
                <w:szCs w:val="22"/>
              </w:rPr>
              <w:t>2,</w:t>
            </w:r>
            <w:r w:rsidR="003423FB" w:rsidRPr="006E596D">
              <w:rPr>
                <w:rFonts w:cs="Times New Roman"/>
                <w:b/>
                <w:bCs/>
                <w:szCs w:val="22"/>
              </w:rPr>
              <w:t>285</w:t>
            </w:r>
            <w:r w:rsidRPr="006E596D">
              <w:rPr>
                <w:rFonts w:cs="Times New Roman"/>
                <w:b/>
                <w:bCs/>
                <w:szCs w:val="22"/>
              </w:rPr>
              <w:t>,6</w:t>
            </w:r>
            <w:r w:rsidR="003423FB" w:rsidRPr="006E596D">
              <w:rPr>
                <w:rFonts w:cs="Times New Roman"/>
                <w:b/>
                <w:bCs/>
                <w:szCs w:val="22"/>
              </w:rPr>
              <w:t>14</w:t>
            </w:r>
          </w:p>
        </w:tc>
      </w:tr>
      <w:tr w:rsidR="005407B8" w:rsidRPr="006E596D" w:rsidTr="00FD3703">
        <w:tc>
          <w:tcPr>
            <w:tcW w:w="6378" w:type="dxa"/>
          </w:tcPr>
          <w:p w:rsidR="005407B8" w:rsidRPr="006E596D" w:rsidRDefault="005407B8" w:rsidP="00DC5FC7">
            <w:pPr>
              <w:spacing w:line="240" w:lineRule="atLeast"/>
              <w:ind w:left="45" w:right="-510" w:hanging="30"/>
              <w:rPr>
                <w:rFonts w:ascii="Times New Roman" w:hAnsi="Times New Roman" w:cs="Times New Roman"/>
                <w:sz w:val="22"/>
                <w:szCs w:val="22"/>
              </w:rPr>
            </w:pPr>
            <w:r w:rsidRPr="006E596D">
              <w:rPr>
                <w:rFonts w:ascii="Times New Roman" w:hAnsi="Times New Roman" w:cs="Times New Roman"/>
                <w:i/>
                <w:iCs/>
                <w:sz w:val="22"/>
                <w:szCs w:val="22"/>
              </w:rPr>
              <w:t>Less</w:t>
            </w:r>
            <w:r w:rsidRPr="006E596D">
              <w:rPr>
                <w:rFonts w:ascii="Times New Roman" w:hAnsi="Times New Roman" w:cs="Times New Roman"/>
                <w:sz w:val="22"/>
                <w:szCs w:val="22"/>
              </w:rPr>
              <w:t xml:space="preserve"> allowance for doubtful accounts</w:t>
            </w:r>
          </w:p>
        </w:tc>
        <w:tc>
          <w:tcPr>
            <w:tcW w:w="1353" w:type="dxa"/>
            <w:tcBorders>
              <w:bottom w:val="single" w:sz="4" w:space="0" w:color="auto"/>
            </w:tcBorders>
          </w:tcPr>
          <w:p w:rsidR="005407B8" w:rsidRPr="006E596D" w:rsidRDefault="00114DD4" w:rsidP="005407B8">
            <w:pPr>
              <w:pStyle w:val="acctfourfigures"/>
              <w:tabs>
                <w:tab w:val="clear" w:pos="765"/>
                <w:tab w:val="decimal" w:pos="1080"/>
              </w:tabs>
              <w:spacing w:line="240" w:lineRule="atLeast"/>
              <w:ind w:left="-108" w:right="-108"/>
              <w:rPr>
                <w:rFonts w:cs="Times New Roman"/>
                <w:szCs w:val="22"/>
              </w:rPr>
            </w:pPr>
            <w:r w:rsidRPr="006E596D">
              <w:rPr>
                <w:rFonts w:cs="Times New Roman"/>
                <w:szCs w:val="22"/>
              </w:rPr>
              <w:t>(4,001)</w:t>
            </w:r>
          </w:p>
        </w:tc>
        <w:tc>
          <w:tcPr>
            <w:tcW w:w="252" w:type="dxa"/>
          </w:tcPr>
          <w:p w:rsidR="005407B8" w:rsidRPr="006E596D" w:rsidRDefault="005407B8" w:rsidP="005407B8">
            <w:pPr>
              <w:pStyle w:val="7I-7H-2"/>
              <w:tabs>
                <w:tab w:val="decimal" w:pos="882"/>
              </w:tabs>
              <w:spacing w:line="240" w:lineRule="atLeast"/>
              <w:ind w:left="-108" w:right="-72"/>
              <w:jc w:val="right"/>
              <w:rPr>
                <w:rFonts w:ascii="Times New Roman" w:hAnsi="Times New Roman" w:cs="Times New Roman"/>
                <w:sz w:val="22"/>
                <w:szCs w:val="22"/>
                <w:lang w:val="en-US" w:eastAsia="ja-JP"/>
              </w:rPr>
            </w:pPr>
          </w:p>
        </w:tc>
        <w:tc>
          <w:tcPr>
            <w:tcW w:w="1305" w:type="dxa"/>
            <w:tcBorders>
              <w:bottom w:val="single" w:sz="4" w:space="0" w:color="auto"/>
            </w:tcBorders>
          </w:tcPr>
          <w:p w:rsidR="005407B8" w:rsidRPr="006E596D" w:rsidRDefault="005407B8" w:rsidP="005407B8">
            <w:pPr>
              <w:pStyle w:val="acctfourfigures"/>
              <w:tabs>
                <w:tab w:val="clear" w:pos="765"/>
                <w:tab w:val="decimal" w:pos="1080"/>
              </w:tabs>
              <w:spacing w:line="240" w:lineRule="atLeast"/>
              <w:ind w:left="-108" w:right="-108"/>
              <w:rPr>
                <w:rFonts w:cs="Times New Roman"/>
                <w:szCs w:val="22"/>
              </w:rPr>
            </w:pPr>
            <w:r w:rsidRPr="006E596D">
              <w:rPr>
                <w:rFonts w:cs="Times New Roman"/>
                <w:szCs w:val="22"/>
              </w:rPr>
              <w:t>(4,061)</w:t>
            </w:r>
          </w:p>
        </w:tc>
      </w:tr>
      <w:tr w:rsidR="005407B8" w:rsidRPr="006E596D" w:rsidTr="00FD3703">
        <w:tc>
          <w:tcPr>
            <w:tcW w:w="6378" w:type="dxa"/>
          </w:tcPr>
          <w:p w:rsidR="005407B8" w:rsidRPr="006E596D" w:rsidRDefault="005407B8" w:rsidP="005407B8">
            <w:pPr>
              <w:pStyle w:val="7I-7H-2"/>
              <w:spacing w:line="240" w:lineRule="atLeast"/>
              <w:ind w:left="45" w:right="-510" w:hanging="63"/>
              <w:jc w:val="both"/>
              <w:rPr>
                <w:rFonts w:ascii="Times New Roman" w:hAnsi="Times New Roman" w:cs="Times New Roman"/>
                <w:b/>
                <w:bCs/>
                <w:sz w:val="22"/>
                <w:szCs w:val="22"/>
                <w:lang w:val="en-US"/>
              </w:rPr>
            </w:pPr>
            <w:r w:rsidRPr="006E596D">
              <w:rPr>
                <w:rFonts w:ascii="Times New Roman" w:hAnsi="Times New Roman" w:cs="Times New Roman"/>
                <w:b/>
                <w:bCs/>
                <w:sz w:val="22"/>
                <w:szCs w:val="22"/>
                <w:lang w:val="en-US"/>
              </w:rPr>
              <w:t>Net</w:t>
            </w:r>
          </w:p>
        </w:tc>
        <w:tc>
          <w:tcPr>
            <w:tcW w:w="1353" w:type="dxa"/>
            <w:tcBorders>
              <w:bottom w:val="double" w:sz="4" w:space="0" w:color="auto"/>
            </w:tcBorders>
          </w:tcPr>
          <w:p w:rsidR="005407B8" w:rsidRPr="006E596D" w:rsidRDefault="00114DD4" w:rsidP="005407B8">
            <w:pPr>
              <w:pStyle w:val="acctfourfigures"/>
              <w:tabs>
                <w:tab w:val="clear" w:pos="765"/>
                <w:tab w:val="decimal" w:pos="1080"/>
              </w:tabs>
              <w:spacing w:line="240" w:lineRule="atLeast"/>
              <w:ind w:left="-108" w:right="-108"/>
              <w:rPr>
                <w:rFonts w:cs="Times New Roman"/>
                <w:b/>
                <w:bCs/>
                <w:szCs w:val="22"/>
              </w:rPr>
            </w:pPr>
            <w:r w:rsidRPr="006E596D">
              <w:rPr>
                <w:rFonts w:cs="Times New Roman"/>
                <w:b/>
                <w:bCs/>
                <w:szCs w:val="22"/>
              </w:rPr>
              <w:t>2,</w:t>
            </w:r>
            <w:r w:rsidR="00F12619" w:rsidRPr="006E596D">
              <w:rPr>
                <w:rFonts w:cs="Times New Roman"/>
                <w:b/>
                <w:bCs/>
                <w:szCs w:val="22"/>
              </w:rPr>
              <w:t>449,485</w:t>
            </w:r>
          </w:p>
        </w:tc>
        <w:tc>
          <w:tcPr>
            <w:tcW w:w="252" w:type="dxa"/>
          </w:tcPr>
          <w:p w:rsidR="005407B8" w:rsidRPr="006E596D" w:rsidRDefault="005407B8" w:rsidP="005407B8">
            <w:pPr>
              <w:pStyle w:val="7I-7H-2"/>
              <w:tabs>
                <w:tab w:val="decimal" w:pos="882"/>
                <w:tab w:val="decimal" w:pos="1080"/>
              </w:tabs>
              <w:spacing w:line="240" w:lineRule="atLeast"/>
              <w:ind w:left="-108" w:right="-108"/>
              <w:jc w:val="right"/>
              <w:rPr>
                <w:rFonts w:ascii="Times New Roman" w:eastAsia="Times New Roman" w:hAnsi="Times New Roman" w:cs="Times New Roman"/>
                <w:b/>
                <w:bCs/>
                <w:sz w:val="22"/>
                <w:szCs w:val="22"/>
                <w:lang w:val="en-GB" w:eastAsia="en-US" w:bidi="ar-SA"/>
              </w:rPr>
            </w:pPr>
          </w:p>
        </w:tc>
        <w:tc>
          <w:tcPr>
            <w:tcW w:w="1305" w:type="dxa"/>
            <w:tcBorders>
              <w:bottom w:val="double" w:sz="4" w:space="0" w:color="auto"/>
            </w:tcBorders>
          </w:tcPr>
          <w:p w:rsidR="005407B8" w:rsidRPr="006E596D" w:rsidRDefault="005407B8" w:rsidP="005407B8">
            <w:pPr>
              <w:pStyle w:val="acctfourfigures"/>
              <w:tabs>
                <w:tab w:val="clear" w:pos="765"/>
                <w:tab w:val="decimal" w:pos="1080"/>
              </w:tabs>
              <w:spacing w:line="240" w:lineRule="atLeast"/>
              <w:ind w:left="-108" w:right="-108"/>
              <w:rPr>
                <w:rFonts w:cs="Times New Roman"/>
                <w:b/>
                <w:bCs/>
                <w:szCs w:val="22"/>
              </w:rPr>
            </w:pPr>
            <w:r w:rsidRPr="006E596D">
              <w:rPr>
                <w:rFonts w:cs="Times New Roman"/>
                <w:b/>
                <w:bCs/>
                <w:szCs w:val="22"/>
              </w:rPr>
              <w:t>2,281,553</w:t>
            </w:r>
          </w:p>
        </w:tc>
      </w:tr>
    </w:tbl>
    <w:p w:rsidR="00CE560A" w:rsidRPr="006E596D" w:rsidRDefault="00CE560A" w:rsidP="00DA6515">
      <w:pPr>
        <w:spacing w:line="180" w:lineRule="atLeast"/>
        <w:ind w:left="547"/>
        <w:rPr>
          <w:rFonts w:ascii="Times New Roman" w:hAnsi="Times New Roman" w:cs="Times New Roman"/>
          <w:sz w:val="22"/>
          <w:szCs w:val="22"/>
        </w:rPr>
      </w:pPr>
    </w:p>
    <w:p w:rsidR="00E71C71" w:rsidRPr="006E596D" w:rsidRDefault="0023326A" w:rsidP="00E71C71">
      <w:pPr>
        <w:spacing w:line="240" w:lineRule="atLeast"/>
        <w:ind w:left="540"/>
        <w:rPr>
          <w:rFonts w:ascii="Times New Roman" w:hAnsi="Times New Roman" w:cs="Times New Roman"/>
          <w:sz w:val="22"/>
          <w:szCs w:val="22"/>
        </w:rPr>
      </w:pPr>
      <w:r w:rsidRPr="006E596D">
        <w:rPr>
          <w:rFonts w:ascii="Times New Roman" w:hAnsi="Times New Roman" w:cs="Times New Roman"/>
          <w:sz w:val="22"/>
          <w:szCs w:val="22"/>
        </w:rPr>
        <w:t xml:space="preserve">The normal credit term granted by the </w:t>
      </w:r>
      <w:r w:rsidR="00E56CFB" w:rsidRPr="006E596D">
        <w:rPr>
          <w:rFonts w:ascii="Times New Roman" w:hAnsi="Times New Roman" w:cs="Times New Roman"/>
          <w:sz w:val="22"/>
          <w:szCs w:val="22"/>
        </w:rPr>
        <w:t>Company</w:t>
      </w:r>
      <w:r w:rsidR="00536849" w:rsidRPr="006E596D">
        <w:rPr>
          <w:rFonts w:ascii="Times New Roman" w:hAnsi="Times New Roman" w:cs="Times New Roman"/>
          <w:sz w:val="22"/>
          <w:szCs w:val="22"/>
        </w:rPr>
        <w:t xml:space="preserve"> </w:t>
      </w:r>
      <w:r w:rsidR="00BF5369" w:rsidRPr="006E596D">
        <w:rPr>
          <w:rFonts w:ascii="Times New Roman" w:hAnsi="Times New Roman" w:cs="Times New Roman"/>
          <w:sz w:val="22"/>
          <w:szCs w:val="22"/>
        </w:rPr>
        <w:t>range</w:t>
      </w:r>
      <w:r w:rsidR="001A27F4" w:rsidRPr="006E596D">
        <w:rPr>
          <w:rFonts w:ascii="Times New Roman" w:hAnsi="Times New Roman" w:cs="Times New Roman"/>
          <w:sz w:val="22"/>
          <w:szCs w:val="22"/>
        </w:rPr>
        <w:t xml:space="preserve">s </w:t>
      </w:r>
      <w:r w:rsidR="007660D1" w:rsidRPr="006E596D">
        <w:rPr>
          <w:rFonts w:ascii="Times New Roman" w:hAnsi="Times New Roman" w:cs="Times New Roman"/>
          <w:sz w:val="22"/>
          <w:szCs w:val="22"/>
        </w:rPr>
        <w:t>fro</w:t>
      </w:r>
      <w:r w:rsidR="000A2947" w:rsidRPr="006E596D">
        <w:rPr>
          <w:rFonts w:ascii="Times New Roman" w:hAnsi="Times New Roman" w:cs="Times New Roman"/>
          <w:sz w:val="22"/>
          <w:szCs w:val="22"/>
        </w:rPr>
        <w:t>m 30</w:t>
      </w:r>
      <w:r w:rsidR="00BF5369" w:rsidRPr="006E596D">
        <w:rPr>
          <w:rFonts w:ascii="Times New Roman" w:hAnsi="Times New Roman" w:cs="Times New Roman"/>
          <w:sz w:val="22"/>
          <w:szCs w:val="22"/>
        </w:rPr>
        <w:t xml:space="preserve"> days to 90 days.</w:t>
      </w:r>
    </w:p>
    <w:p w:rsidR="00DA6515" w:rsidRPr="006E596D" w:rsidRDefault="00DA6515" w:rsidP="00DA6515">
      <w:pPr>
        <w:spacing w:line="200" w:lineRule="atLeast"/>
        <w:ind w:left="547"/>
        <w:rPr>
          <w:rFonts w:ascii="Times New Roman" w:hAnsi="Times New Roman" w:cs="Times New Roman"/>
          <w:sz w:val="22"/>
          <w:szCs w:val="22"/>
        </w:rPr>
      </w:pPr>
    </w:p>
    <w:p w:rsidR="009E756C" w:rsidRPr="009355AC" w:rsidRDefault="009E756C" w:rsidP="00FD3703">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Receivables under debt restructuring</w:t>
      </w:r>
    </w:p>
    <w:p w:rsidR="000B558C" w:rsidRPr="006E596D" w:rsidRDefault="000B558C" w:rsidP="00DA6515">
      <w:pPr>
        <w:spacing w:line="200" w:lineRule="atLeast"/>
        <w:ind w:right="-29"/>
        <w:outlineLvl w:val="0"/>
        <w:rPr>
          <w:rFonts w:ascii="Times New Roman" w:hAnsi="Times New Roman" w:cs="Times New Roman"/>
          <w:b/>
          <w:bCs/>
          <w:sz w:val="22"/>
          <w:szCs w:val="22"/>
        </w:rPr>
      </w:pPr>
    </w:p>
    <w:tbl>
      <w:tblPr>
        <w:tblW w:w="9360" w:type="dxa"/>
        <w:tblInd w:w="450" w:type="dxa"/>
        <w:tblLayout w:type="fixed"/>
        <w:tblLook w:val="04A0" w:firstRow="1" w:lastRow="0" w:firstColumn="1" w:lastColumn="0" w:noHBand="0" w:noVBand="1"/>
      </w:tblPr>
      <w:tblGrid>
        <w:gridCol w:w="6390"/>
        <w:gridCol w:w="1305"/>
        <w:gridCol w:w="270"/>
        <w:gridCol w:w="1395"/>
      </w:tblGrid>
      <w:tr w:rsidR="0058734D" w:rsidRPr="006E596D" w:rsidTr="00FD3703">
        <w:trPr>
          <w:tblHeader/>
        </w:trPr>
        <w:tc>
          <w:tcPr>
            <w:tcW w:w="6390" w:type="dxa"/>
          </w:tcPr>
          <w:p w:rsidR="0058734D" w:rsidRPr="006E596D" w:rsidRDefault="0058734D" w:rsidP="0058734D">
            <w:pPr>
              <w:spacing w:line="240" w:lineRule="atLeast"/>
              <w:ind w:left="90" w:right="-510"/>
              <w:jc w:val="center"/>
              <w:rPr>
                <w:rFonts w:ascii="Times New Roman" w:hAnsi="Times New Roman" w:cs="Times New Roman"/>
                <w:b/>
                <w:bCs/>
                <w:sz w:val="22"/>
                <w:szCs w:val="22"/>
              </w:rPr>
            </w:pPr>
          </w:p>
        </w:tc>
        <w:tc>
          <w:tcPr>
            <w:tcW w:w="2970" w:type="dxa"/>
            <w:gridSpan w:val="3"/>
          </w:tcPr>
          <w:p w:rsidR="0058734D" w:rsidRPr="006E596D" w:rsidRDefault="0058734D" w:rsidP="0058734D">
            <w:pPr>
              <w:spacing w:line="240" w:lineRule="atLeast"/>
              <w:ind w:left="-108" w:right="72"/>
              <w:jc w:val="center"/>
              <w:rPr>
                <w:rFonts w:ascii="Times New Roman" w:hAnsi="Times New Roman" w:cs="Times New Roman"/>
                <w:b/>
                <w:bCs/>
                <w:sz w:val="22"/>
                <w:szCs w:val="22"/>
                <w:cs/>
              </w:rPr>
            </w:pPr>
            <w:r w:rsidRPr="006E596D">
              <w:rPr>
                <w:rFonts w:ascii="Times New Roman" w:hAnsi="Times New Roman" w:cs="Times New Roman"/>
                <w:b/>
                <w:bCs/>
                <w:sz w:val="22"/>
                <w:szCs w:val="22"/>
              </w:rPr>
              <w:t>Financial statements in</w:t>
            </w:r>
          </w:p>
        </w:tc>
      </w:tr>
      <w:tr w:rsidR="0058734D" w:rsidRPr="006E596D" w:rsidTr="00FD3703">
        <w:trPr>
          <w:tblHeader/>
        </w:trPr>
        <w:tc>
          <w:tcPr>
            <w:tcW w:w="6390" w:type="dxa"/>
          </w:tcPr>
          <w:p w:rsidR="0058734D" w:rsidRPr="006E596D" w:rsidRDefault="0058734D" w:rsidP="0058734D">
            <w:pPr>
              <w:spacing w:line="240" w:lineRule="atLeast"/>
              <w:ind w:left="90" w:right="-510"/>
              <w:jc w:val="center"/>
              <w:rPr>
                <w:rFonts w:ascii="Times New Roman" w:hAnsi="Times New Roman" w:cs="Times New Roman"/>
                <w:b/>
                <w:bCs/>
                <w:sz w:val="22"/>
                <w:szCs w:val="22"/>
              </w:rPr>
            </w:pPr>
          </w:p>
        </w:tc>
        <w:tc>
          <w:tcPr>
            <w:tcW w:w="2970" w:type="dxa"/>
            <w:gridSpan w:val="3"/>
          </w:tcPr>
          <w:p w:rsidR="0058734D" w:rsidRPr="006E596D" w:rsidRDefault="0058734D" w:rsidP="0058734D">
            <w:pPr>
              <w:spacing w:line="240" w:lineRule="atLeast"/>
              <w:ind w:left="-108" w:right="72"/>
              <w:jc w:val="center"/>
              <w:rPr>
                <w:rFonts w:ascii="Times New Roman" w:hAnsi="Times New Roman" w:cs="Times New Roman"/>
                <w:b/>
                <w:bCs/>
                <w:sz w:val="22"/>
                <w:szCs w:val="22"/>
                <w:cs/>
              </w:rPr>
            </w:pPr>
            <w:r w:rsidRPr="006E596D">
              <w:rPr>
                <w:rFonts w:ascii="Times New Roman" w:hAnsi="Times New Roman" w:cs="Times New Roman"/>
                <w:b/>
                <w:bCs/>
                <w:sz w:val="22"/>
                <w:szCs w:val="22"/>
              </w:rPr>
              <w:t>which the equity</w:t>
            </w:r>
          </w:p>
        </w:tc>
      </w:tr>
      <w:tr w:rsidR="0058734D" w:rsidRPr="006E596D" w:rsidTr="00FD3703">
        <w:trPr>
          <w:tblHeader/>
        </w:trPr>
        <w:tc>
          <w:tcPr>
            <w:tcW w:w="6390" w:type="dxa"/>
          </w:tcPr>
          <w:p w:rsidR="0058734D" w:rsidRPr="006E596D" w:rsidRDefault="0058734D" w:rsidP="0058734D">
            <w:pPr>
              <w:spacing w:line="240" w:lineRule="atLeast"/>
              <w:ind w:left="90" w:right="-510"/>
              <w:jc w:val="center"/>
              <w:rPr>
                <w:rFonts w:ascii="Times New Roman" w:hAnsi="Times New Roman" w:cs="Times New Roman"/>
                <w:b/>
                <w:bCs/>
                <w:sz w:val="22"/>
                <w:szCs w:val="22"/>
              </w:rPr>
            </w:pPr>
          </w:p>
        </w:tc>
        <w:tc>
          <w:tcPr>
            <w:tcW w:w="2970" w:type="dxa"/>
            <w:gridSpan w:val="3"/>
          </w:tcPr>
          <w:p w:rsidR="0058734D" w:rsidRPr="006E596D" w:rsidRDefault="0058734D" w:rsidP="0058734D">
            <w:pPr>
              <w:pStyle w:val="acctmergecolhdg"/>
              <w:spacing w:line="240" w:lineRule="atLeast"/>
              <w:ind w:left="-79" w:right="-79"/>
              <w:rPr>
                <w:szCs w:val="22"/>
              </w:rPr>
            </w:pPr>
            <w:r w:rsidRPr="006E596D">
              <w:rPr>
                <w:szCs w:val="22"/>
              </w:rPr>
              <w:t>method is applied/</w:t>
            </w:r>
          </w:p>
        </w:tc>
      </w:tr>
      <w:tr w:rsidR="0058734D" w:rsidRPr="006E596D" w:rsidTr="00FD3703">
        <w:trPr>
          <w:tblHeader/>
        </w:trPr>
        <w:tc>
          <w:tcPr>
            <w:tcW w:w="6390" w:type="dxa"/>
          </w:tcPr>
          <w:p w:rsidR="0058734D" w:rsidRPr="006E596D" w:rsidRDefault="0058734D" w:rsidP="0058734D">
            <w:pPr>
              <w:spacing w:line="240" w:lineRule="atLeast"/>
              <w:ind w:left="90" w:right="-510"/>
              <w:jc w:val="center"/>
              <w:rPr>
                <w:rFonts w:ascii="Times New Roman" w:hAnsi="Times New Roman" w:cs="Times New Roman"/>
                <w:sz w:val="22"/>
                <w:szCs w:val="22"/>
              </w:rPr>
            </w:pPr>
          </w:p>
        </w:tc>
        <w:tc>
          <w:tcPr>
            <w:tcW w:w="2970" w:type="dxa"/>
            <w:gridSpan w:val="3"/>
          </w:tcPr>
          <w:p w:rsidR="0058734D" w:rsidRPr="006E596D" w:rsidRDefault="0058734D" w:rsidP="0058734D">
            <w:pPr>
              <w:pStyle w:val="acctmergecolhdg"/>
              <w:spacing w:line="240" w:lineRule="atLeast"/>
              <w:ind w:left="-79" w:right="-79"/>
              <w:rPr>
                <w:szCs w:val="22"/>
              </w:rPr>
            </w:pPr>
            <w:r w:rsidRPr="006E596D">
              <w:rPr>
                <w:szCs w:val="22"/>
              </w:rPr>
              <w:t>Separate financial statements</w:t>
            </w:r>
          </w:p>
        </w:tc>
      </w:tr>
      <w:tr w:rsidR="0058734D" w:rsidRPr="006E596D" w:rsidTr="00FD3703">
        <w:trPr>
          <w:tblHeader/>
        </w:trPr>
        <w:tc>
          <w:tcPr>
            <w:tcW w:w="6390" w:type="dxa"/>
          </w:tcPr>
          <w:p w:rsidR="0058734D" w:rsidRPr="006E596D" w:rsidRDefault="0058734D" w:rsidP="0058734D">
            <w:pPr>
              <w:spacing w:line="240" w:lineRule="atLeast"/>
              <w:ind w:left="90" w:right="-510"/>
              <w:jc w:val="center"/>
              <w:rPr>
                <w:rFonts w:ascii="Times New Roman" w:hAnsi="Times New Roman" w:cs="Times New Roman"/>
                <w:sz w:val="22"/>
                <w:szCs w:val="22"/>
              </w:rPr>
            </w:pPr>
            <w:bookmarkStart w:id="3" w:name="_Hlk7512695"/>
          </w:p>
        </w:tc>
        <w:tc>
          <w:tcPr>
            <w:tcW w:w="1305" w:type="dxa"/>
          </w:tcPr>
          <w:p w:rsidR="0058734D" w:rsidRPr="006E596D" w:rsidRDefault="00BC5B7E" w:rsidP="0058734D">
            <w:pPr>
              <w:pStyle w:val="acctfourfigures"/>
              <w:tabs>
                <w:tab w:val="clear" w:pos="765"/>
              </w:tabs>
              <w:spacing w:line="240" w:lineRule="atLeast"/>
              <w:ind w:left="-35" w:right="-64"/>
              <w:jc w:val="center"/>
              <w:rPr>
                <w:rFonts w:cs="Times New Roman"/>
                <w:szCs w:val="22"/>
              </w:rPr>
            </w:pPr>
            <w:r w:rsidRPr="006E596D">
              <w:rPr>
                <w:rFonts w:cs="Times New Roman"/>
                <w:szCs w:val="22"/>
              </w:rPr>
              <w:t>30 June</w:t>
            </w:r>
          </w:p>
        </w:tc>
        <w:tc>
          <w:tcPr>
            <w:tcW w:w="270" w:type="dxa"/>
          </w:tcPr>
          <w:p w:rsidR="0058734D" w:rsidRPr="006E596D" w:rsidRDefault="0058734D" w:rsidP="0058734D">
            <w:pPr>
              <w:pStyle w:val="acctfourfigures"/>
              <w:spacing w:line="240" w:lineRule="atLeast"/>
              <w:ind w:left="-35" w:right="-64"/>
              <w:rPr>
                <w:rFonts w:cs="Times New Roman"/>
                <w:szCs w:val="22"/>
              </w:rPr>
            </w:pPr>
          </w:p>
        </w:tc>
        <w:tc>
          <w:tcPr>
            <w:tcW w:w="1395" w:type="dxa"/>
          </w:tcPr>
          <w:p w:rsidR="0058734D" w:rsidRPr="006E596D" w:rsidRDefault="0058734D" w:rsidP="0058734D">
            <w:pPr>
              <w:pStyle w:val="acctfourfigures"/>
              <w:tabs>
                <w:tab w:val="clear" w:pos="765"/>
              </w:tabs>
              <w:spacing w:line="240" w:lineRule="atLeast"/>
              <w:ind w:left="-35" w:right="-64"/>
              <w:jc w:val="center"/>
              <w:rPr>
                <w:rFonts w:cs="Times New Roman"/>
                <w:szCs w:val="22"/>
              </w:rPr>
            </w:pPr>
            <w:r w:rsidRPr="006E596D">
              <w:rPr>
                <w:rFonts w:cs="Times New Roman"/>
                <w:szCs w:val="22"/>
              </w:rPr>
              <w:t>31 December</w:t>
            </w:r>
          </w:p>
        </w:tc>
      </w:tr>
      <w:bookmarkEnd w:id="3"/>
      <w:tr w:rsidR="0058734D" w:rsidRPr="006E596D" w:rsidTr="00FD3703">
        <w:trPr>
          <w:tblHeader/>
        </w:trPr>
        <w:tc>
          <w:tcPr>
            <w:tcW w:w="6390" w:type="dxa"/>
          </w:tcPr>
          <w:p w:rsidR="0058734D" w:rsidRPr="006E596D" w:rsidRDefault="0058734D" w:rsidP="0058734D">
            <w:pPr>
              <w:spacing w:line="240" w:lineRule="atLeast"/>
              <w:ind w:left="90" w:right="-510"/>
              <w:jc w:val="center"/>
              <w:rPr>
                <w:rFonts w:ascii="Times New Roman" w:hAnsi="Times New Roman" w:cs="Times New Roman"/>
                <w:sz w:val="22"/>
                <w:szCs w:val="22"/>
              </w:rPr>
            </w:pPr>
          </w:p>
        </w:tc>
        <w:tc>
          <w:tcPr>
            <w:tcW w:w="1305" w:type="dxa"/>
          </w:tcPr>
          <w:p w:rsidR="0058734D" w:rsidRPr="006E596D" w:rsidRDefault="0058734D" w:rsidP="0058734D">
            <w:pPr>
              <w:pStyle w:val="acctfourfigures"/>
              <w:tabs>
                <w:tab w:val="clear" w:pos="765"/>
              </w:tabs>
              <w:spacing w:line="240" w:lineRule="atLeast"/>
              <w:ind w:left="-35" w:right="-64"/>
              <w:jc w:val="center"/>
              <w:rPr>
                <w:rFonts w:cs="Times New Roman"/>
                <w:szCs w:val="22"/>
                <w:cs/>
                <w:lang w:bidi="th-TH"/>
              </w:rPr>
            </w:pPr>
            <w:r w:rsidRPr="006E596D">
              <w:rPr>
                <w:rFonts w:cs="Times New Roman"/>
                <w:szCs w:val="22"/>
              </w:rPr>
              <w:t>201</w:t>
            </w:r>
            <w:r w:rsidR="00FD388F" w:rsidRPr="006E596D">
              <w:rPr>
                <w:rFonts w:cs="Times New Roman"/>
                <w:szCs w:val="22"/>
              </w:rPr>
              <w:t>9</w:t>
            </w:r>
          </w:p>
        </w:tc>
        <w:tc>
          <w:tcPr>
            <w:tcW w:w="270" w:type="dxa"/>
          </w:tcPr>
          <w:p w:rsidR="0058734D" w:rsidRPr="006E596D" w:rsidRDefault="0058734D" w:rsidP="0058734D">
            <w:pPr>
              <w:pStyle w:val="acctfourfigures"/>
              <w:spacing w:line="240" w:lineRule="atLeast"/>
              <w:ind w:left="-35" w:right="-64"/>
              <w:rPr>
                <w:rFonts w:cs="Times New Roman"/>
                <w:szCs w:val="22"/>
              </w:rPr>
            </w:pPr>
          </w:p>
        </w:tc>
        <w:tc>
          <w:tcPr>
            <w:tcW w:w="1395" w:type="dxa"/>
          </w:tcPr>
          <w:p w:rsidR="0058734D" w:rsidRPr="006E596D" w:rsidRDefault="0058734D" w:rsidP="0058734D">
            <w:pPr>
              <w:pStyle w:val="acctfourfigures"/>
              <w:tabs>
                <w:tab w:val="clear" w:pos="765"/>
              </w:tabs>
              <w:spacing w:line="240" w:lineRule="atLeast"/>
              <w:ind w:left="-35" w:right="-64"/>
              <w:jc w:val="center"/>
              <w:rPr>
                <w:rFonts w:cs="Times New Roman"/>
                <w:szCs w:val="22"/>
                <w:cs/>
                <w:lang w:bidi="th-TH"/>
              </w:rPr>
            </w:pPr>
            <w:r w:rsidRPr="006E596D">
              <w:rPr>
                <w:rFonts w:cs="Times New Roman"/>
                <w:szCs w:val="22"/>
              </w:rPr>
              <w:t>201</w:t>
            </w:r>
            <w:r w:rsidR="00FD388F" w:rsidRPr="006E596D">
              <w:rPr>
                <w:rFonts w:cs="Times New Roman"/>
                <w:szCs w:val="22"/>
              </w:rPr>
              <w:t>8</w:t>
            </w:r>
          </w:p>
        </w:tc>
      </w:tr>
      <w:tr w:rsidR="0058734D" w:rsidRPr="006E596D" w:rsidTr="00FD3703">
        <w:tc>
          <w:tcPr>
            <w:tcW w:w="6390" w:type="dxa"/>
          </w:tcPr>
          <w:p w:rsidR="0058734D" w:rsidRPr="006E596D" w:rsidRDefault="0058734D" w:rsidP="0058734D">
            <w:pPr>
              <w:spacing w:line="240" w:lineRule="atLeast"/>
              <w:ind w:left="90" w:right="-108"/>
              <w:rPr>
                <w:rFonts w:ascii="Times New Roman" w:hAnsi="Times New Roman" w:cs="Times New Roman"/>
                <w:sz w:val="22"/>
                <w:szCs w:val="22"/>
              </w:rPr>
            </w:pPr>
          </w:p>
        </w:tc>
        <w:tc>
          <w:tcPr>
            <w:tcW w:w="2970" w:type="dxa"/>
            <w:gridSpan w:val="3"/>
          </w:tcPr>
          <w:p w:rsidR="0058734D" w:rsidRPr="006E596D" w:rsidRDefault="0058734D" w:rsidP="0058734D">
            <w:pPr>
              <w:pStyle w:val="acctfourfigures"/>
              <w:tabs>
                <w:tab w:val="clear" w:pos="765"/>
                <w:tab w:val="decimal" w:pos="990"/>
              </w:tabs>
              <w:spacing w:line="240" w:lineRule="atLeast"/>
              <w:ind w:left="-108" w:right="-108"/>
              <w:jc w:val="center"/>
              <w:rPr>
                <w:rFonts w:cs="Times New Roman"/>
                <w:szCs w:val="22"/>
              </w:rPr>
            </w:pPr>
            <w:r w:rsidRPr="006E596D">
              <w:rPr>
                <w:rFonts w:cs="Times New Roman"/>
                <w:i/>
                <w:iCs/>
                <w:szCs w:val="22"/>
              </w:rPr>
              <w:t>(in thousand Baht)</w:t>
            </w:r>
          </w:p>
        </w:tc>
      </w:tr>
      <w:tr w:rsidR="005407B8" w:rsidRPr="006E596D" w:rsidTr="00FD3703">
        <w:tc>
          <w:tcPr>
            <w:tcW w:w="6390" w:type="dxa"/>
          </w:tcPr>
          <w:p w:rsidR="005407B8" w:rsidRPr="006E596D" w:rsidRDefault="005407B8" w:rsidP="005407B8">
            <w:pPr>
              <w:spacing w:line="240" w:lineRule="atLeast"/>
              <w:ind w:left="-18" w:right="-108"/>
              <w:rPr>
                <w:rFonts w:ascii="Times New Roman" w:hAnsi="Times New Roman" w:cs="Times New Roman"/>
                <w:sz w:val="22"/>
                <w:szCs w:val="22"/>
                <w:cs/>
              </w:rPr>
            </w:pPr>
            <w:r w:rsidRPr="006E596D">
              <w:rPr>
                <w:rFonts w:ascii="Times New Roman" w:hAnsi="Times New Roman" w:cs="Times New Roman"/>
                <w:sz w:val="22"/>
                <w:szCs w:val="22"/>
              </w:rPr>
              <w:t>Within one year</w:t>
            </w:r>
          </w:p>
        </w:tc>
        <w:tc>
          <w:tcPr>
            <w:tcW w:w="1305" w:type="dxa"/>
          </w:tcPr>
          <w:p w:rsidR="005407B8" w:rsidRPr="006E596D" w:rsidRDefault="00AC3FA2"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102,356</w:t>
            </w:r>
          </w:p>
        </w:tc>
        <w:tc>
          <w:tcPr>
            <w:tcW w:w="270" w:type="dxa"/>
          </w:tcPr>
          <w:p w:rsidR="005407B8" w:rsidRPr="006E596D" w:rsidRDefault="005407B8" w:rsidP="005407B8">
            <w:pPr>
              <w:tabs>
                <w:tab w:val="decimal" w:pos="1017"/>
              </w:tabs>
              <w:spacing w:line="240" w:lineRule="atLeast"/>
              <w:ind w:left="-115" w:right="-94"/>
              <w:jc w:val="center"/>
              <w:rPr>
                <w:rFonts w:ascii="Times New Roman" w:hAnsi="Times New Roman" w:cs="Times New Roman"/>
                <w:sz w:val="22"/>
                <w:szCs w:val="22"/>
                <w:lang w:eastAsia="th-TH"/>
              </w:rPr>
            </w:pPr>
          </w:p>
        </w:tc>
        <w:tc>
          <w:tcPr>
            <w:tcW w:w="1395" w:type="dxa"/>
          </w:tcPr>
          <w:p w:rsidR="005407B8" w:rsidRPr="006E596D" w:rsidRDefault="005407B8"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64,650</w:t>
            </w:r>
          </w:p>
        </w:tc>
      </w:tr>
      <w:tr w:rsidR="005407B8" w:rsidRPr="006E596D" w:rsidDel="00786CA5" w:rsidTr="00FD3703">
        <w:tc>
          <w:tcPr>
            <w:tcW w:w="6390" w:type="dxa"/>
          </w:tcPr>
          <w:p w:rsidR="005407B8" w:rsidRPr="006E596D" w:rsidDel="00786CA5" w:rsidRDefault="005407B8" w:rsidP="005407B8">
            <w:pPr>
              <w:spacing w:line="240" w:lineRule="atLeast"/>
              <w:ind w:left="-18" w:right="-108"/>
              <w:rPr>
                <w:rFonts w:ascii="Times New Roman" w:hAnsi="Times New Roman" w:cs="Times New Roman"/>
                <w:sz w:val="22"/>
                <w:szCs w:val="22"/>
                <w:cs/>
              </w:rPr>
            </w:pPr>
            <w:r w:rsidRPr="006E596D">
              <w:rPr>
                <w:rFonts w:ascii="Times New Roman" w:hAnsi="Times New Roman" w:cs="Times New Roman"/>
                <w:sz w:val="22"/>
                <w:szCs w:val="22"/>
              </w:rPr>
              <w:t>After one year</w:t>
            </w:r>
          </w:p>
        </w:tc>
        <w:tc>
          <w:tcPr>
            <w:tcW w:w="1305" w:type="dxa"/>
            <w:tcBorders>
              <w:bottom w:val="single" w:sz="4" w:space="0" w:color="auto"/>
            </w:tcBorders>
          </w:tcPr>
          <w:p w:rsidR="005407B8" w:rsidRPr="006E596D" w:rsidDel="00786CA5" w:rsidRDefault="00AC3FA2" w:rsidP="005407B8">
            <w:pPr>
              <w:pStyle w:val="acctfourfigures"/>
              <w:tabs>
                <w:tab w:val="clear" w:pos="765"/>
                <w:tab w:val="decimal" w:pos="1062"/>
              </w:tabs>
              <w:spacing w:line="240" w:lineRule="atLeast"/>
              <w:ind w:left="-108" w:right="-108"/>
              <w:jc w:val="both"/>
              <w:rPr>
                <w:rFonts w:cs="Cordia New"/>
                <w:szCs w:val="22"/>
                <w:lang w:val="en-US" w:bidi="th-TH"/>
              </w:rPr>
            </w:pPr>
            <w:r w:rsidRPr="006E596D">
              <w:rPr>
                <w:rFonts w:cs="Cordia New"/>
                <w:szCs w:val="22"/>
                <w:lang w:val="en-US" w:bidi="th-TH"/>
              </w:rPr>
              <w:t>14,912</w:t>
            </w:r>
          </w:p>
        </w:tc>
        <w:tc>
          <w:tcPr>
            <w:tcW w:w="270" w:type="dxa"/>
          </w:tcPr>
          <w:p w:rsidR="005407B8" w:rsidRPr="006E596D" w:rsidRDefault="005407B8" w:rsidP="005407B8">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395" w:type="dxa"/>
            <w:tcBorders>
              <w:bottom w:val="single" w:sz="4" w:space="0" w:color="auto"/>
            </w:tcBorders>
          </w:tcPr>
          <w:p w:rsidR="005407B8" w:rsidRPr="006E596D" w:rsidDel="00786CA5" w:rsidRDefault="005407B8"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54,077</w:t>
            </w:r>
          </w:p>
        </w:tc>
      </w:tr>
      <w:tr w:rsidR="005407B8" w:rsidRPr="006E596D" w:rsidDel="00786CA5" w:rsidTr="00FD3703">
        <w:trPr>
          <w:trHeight w:val="199"/>
        </w:trPr>
        <w:tc>
          <w:tcPr>
            <w:tcW w:w="6390" w:type="dxa"/>
          </w:tcPr>
          <w:p w:rsidR="005407B8" w:rsidRPr="006E596D" w:rsidDel="00786CA5" w:rsidRDefault="005407B8" w:rsidP="005407B8">
            <w:pPr>
              <w:spacing w:line="240" w:lineRule="atLeast"/>
              <w:ind w:left="-18" w:right="-108"/>
              <w:rPr>
                <w:rFonts w:ascii="Times New Roman" w:hAnsi="Times New Roman" w:cs="Times New Roman"/>
                <w:sz w:val="22"/>
                <w:szCs w:val="22"/>
                <w:cs/>
              </w:rPr>
            </w:pPr>
          </w:p>
        </w:tc>
        <w:tc>
          <w:tcPr>
            <w:tcW w:w="1305" w:type="dxa"/>
          </w:tcPr>
          <w:p w:rsidR="005407B8" w:rsidRPr="006E596D" w:rsidDel="00786CA5" w:rsidRDefault="00AC3FA2" w:rsidP="005407B8">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117,268</w:t>
            </w:r>
          </w:p>
        </w:tc>
        <w:tc>
          <w:tcPr>
            <w:tcW w:w="270" w:type="dxa"/>
          </w:tcPr>
          <w:p w:rsidR="005407B8" w:rsidRPr="006E596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Pr>
          <w:p w:rsidR="005407B8" w:rsidRPr="006E596D" w:rsidDel="00786CA5" w:rsidRDefault="005407B8" w:rsidP="005407B8">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118,727</w:t>
            </w:r>
          </w:p>
        </w:tc>
      </w:tr>
      <w:tr w:rsidR="00E71C71" w:rsidRPr="006E596D" w:rsidDel="00786CA5" w:rsidTr="00FD3703">
        <w:trPr>
          <w:trHeight w:val="199"/>
        </w:trPr>
        <w:tc>
          <w:tcPr>
            <w:tcW w:w="6390" w:type="dxa"/>
          </w:tcPr>
          <w:p w:rsidR="00E71C71" w:rsidRPr="006E596D" w:rsidDel="00786CA5" w:rsidRDefault="00003079" w:rsidP="005407B8">
            <w:pPr>
              <w:spacing w:line="240" w:lineRule="atLeast"/>
              <w:ind w:left="-18" w:right="-108"/>
              <w:rPr>
                <w:rFonts w:ascii="Times New Roman" w:hAnsi="Times New Roman" w:cs="Cordia New"/>
                <w:sz w:val="22"/>
                <w:szCs w:val="22"/>
              </w:rPr>
            </w:pPr>
            <w:r w:rsidRPr="006E596D">
              <w:rPr>
                <w:rFonts w:ascii="Times New Roman" w:hAnsi="Times New Roman" w:cs="Times New Roman"/>
                <w:i/>
                <w:iCs/>
                <w:sz w:val="22"/>
                <w:szCs w:val="22"/>
              </w:rPr>
              <w:t xml:space="preserve">Less </w:t>
            </w:r>
            <w:r w:rsidRPr="006E596D">
              <w:rPr>
                <w:rFonts w:ascii="Times New Roman" w:hAnsi="Times New Roman" w:cs="Times New Roman"/>
                <w:sz w:val="22"/>
                <w:szCs w:val="22"/>
              </w:rPr>
              <w:t>allowance for doubtful accounts</w:t>
            </w:r>
          </w:p>
        </w:tc>
        <w:tc>
          <w:tcPr>
            <w:tcW w:w="1305" w:type="dxa"/>
            <w:tcBorders>
              <w:bottom w:val="single" w:sz="4" w:space="0" w:color="auto"/>
            </w:tcBorders>
          </w:tcPr>
          <w:p w:rsidR="00E71C71" w:rsidRPr="006E596D" w:rsidRDefault="00AC3FA2"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(90,434)</w:t>
            </w:r>
          </w:p>
        </w:tc>
        <w:tc>
          <w:tcPr>
            <w:tcW w:w="270" w:type="dxa"/>
          </w:tcPr>
          <w:p w:rsidR="00E71C71" w:rsidRPr="006E596D" w:rsidRDefault="00E71C71"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bottom w:val="single" w:sz="4" w:space="0" w:color="auto"/>
            </w:tcBorders>
          </w:tcPr>
          <w:p w:rsidR="00E71C71" w:rsidRPr="006E596D" w:rsidRDefault="00003079" w:rsidP="00003079">
            <w:pPr>
              <w:pStyle w:val="acctfourfigures"/>
              <w:tabs>
                <w:tab w:val="clear" w:pos="765"/>
                <w:tab w:val="decimal" w:pos="866"/>
              </w:tabs>
              <w:spacing w:line="240" w:lineRule="atLeast"/>
              <w:ind w:left="-79" w:right="-79"/>
              <w:rPr>
                <w:rFonts w:cs="Times New Roman"/>
                <w:szCs w:val="22"/>
              </w:rPr>
            </w:pPr>
            <w:r w:rsidRPr="006E596D">
              <w:rPr>
                <w:rFonts w:cs="Times New Roman"/>
                <w:szCs w:val="22"/>
              </w:rPr>
              <w:t>-</w:t>
            </w:r>
          </w:p>
        </w:tc>
      </w:tr>
      <w:tr w:rsidR="00003079" w:rsidRPr="006E596D" w:rsidDel="00786CA5" w:rsidTr="00FD3703">
        <w:trPr>
          <w:trHeight w:val="199"/>
        </w:trPr>
        <w:tc>
          <w:tcPr>
            <w:tcW w:w="6390" w:type="dxa"/>
          </w:tcPr>
          <w:p w:rsidR="00003079" w:rsidRPr="006E596D" w:rsidRDefault="00003079" w:rsidP="005407B8">
            <w:pPr>
              <w:spacing w:line="240" w:lineRule="atLeast"/>
              <w:ind w:left="-18" w:right="-108"/>
              <w:rPr>
                <w:rFonts w:ascii="Times New Roman" w:hAnsi="Times New Roman" w:cs="Times New Roman"/>
                <w:i/>
                <w:iCs/>
                <w:sz w:val="22"/>
                <w:szCs w:val="22"/>
              </w:rPr>
            </w:pPr>
          </w:p>
        </w:tc>
        <w:tc>
          <w:tcPr>
            <w:tcW w:w="1305" w:type="dxa"/>
            <w:tcBorders>
              <w:top w:val="single" w:sz="4" w:space="0" w:color="auto"/>
            </w:tcBorders>
          </w:tcPr>
          <w:p w:rsidR="00003079" w:rsidRPr="006E596D" w:rsidRDefault="00AC3FA2" w:rsidP="005407B8">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26,834</w:t>
            </w:r>
          </w:p>
        </w:tc>
        <w:tc>
          <w:tcPr>
            <w:tcW w:w="270" w:type="dxa"/>
          </w:tcPr>
          <w:p w:rsidR="00003079" w:rsidRPr="006E596D" w:rsidRDefault="00003079"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top w:val="single" w:sz="4" w:space="0" w:color="auto"/>
            </w:tcBorders>
          </w:tcPr>
          <w:p w:rsidR="00003079" w:rsidRPr="006E596D" w:rsidRDefault="00003079" w:rsidP="00DE0C5F">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118,727</w:t>
            </w:r>
          </w:p>
        </w:tc>
      </w:tr>
      <w:tr w:rsidR="005407B8" w:rsidRPr="006E596D" w:rsidTr="00FD3703">
        <w:tc>
          <w:tcPr>
            <w:tcW w:w="6390" w:type="dxa"/>
          </w:tcPr>
          <w:p w:rsidR="005407B8" w:rsidRPr="006E596D" w:rsidRDefault="005407B8" w:rsidP="005407B8">
            <w:pPr>
              <w:spacing w:line="240" w:lineRule="atLeast"/>
              <w:ind w:left="-18" w:right="-108"/>
              <w:jc w:val="left"/>
              <w:rPr>
                <w:rFonts w:ascii="Times New Roman" w:hAnsi="Times New Roman" w:cs="Times New Roman"/>
                <w:b/>
                <w:bCs/>
                <w:color w:val="FF0000"/>
                <w:sz w:val="22"/>
                <w:szCs w:val="22"/>
                <w:cs/>
              </w:rPr>
            </w:pPr>
            <w:r w:rsidRPr="006E596D">
              <w:rPr>
                <w:rFonts w:ascii="Times New Roman" w:hAnsi="Times New Roman" w:cs="Times New Roman"/>
                <w:i/>
                <w:iCs/>
                <w:sz w:val="22"/>
                <w:szCs w:val="22"/>
              </w:rPr>
              <w:t>Less</w:t>
            </w:r>
            <w:r w:rsidRPr="006E596D">
              <w:rPr>
                <w:rFonts w:ascii="Times New Roman" w:hAnsi="Times New Roman" w:cs="Times New Roman"/>
                <w:sz w:val="22"/>
                <w:szCs w:val="22"/>
              </w:rPr>
              <w:t xml:space="preserve"> Future interest income on debt restructuring</w:t>
            </w:r>
          </w:p>
        </w:tc>
        <w:tc>
          <w:tcPr>
            <w:tcW w:w="1305" w:type="dxa"/>
            <w:tcBorders>
              <w:bottom w:val="single" w:sz="4" w:space="0" w:color="auto"/>
            </w:tcBorders>
          </w:tcPr>
          <w:p w:rsidR="005407B8" w:rsidRPr="006E596D" w:rsidRDefault="00AC3FA2"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(9,987)</w:t>
            </w:r>
          </w:p>
        </w:tc>
        <w:tc>
          <w:tcPr>
            <w:tcW w:w="270" w:type="dxa"/>
          </w:tcPr>
          <w:p w:rsidR="005407B8" w:rsidRPr="006E596D" w:rsidRDefault="005407B8" w:rsidP="005407B8">
            <w:pPr>
              <w:tabs>
                <w:tab w:val="decimal" w:pos="1287"/>
              </w:tabs>
              <w:spacing w:line="240" w:lineRule="atLeast"/>
              <w:ind w:left="-115" w:right="-94"/>
              <w:jc w:val="center"/>
              <w:rPr>
                <w:rFonts w:ascii="Times New Roman" w:hAnsi="Times New Roman" w:cs="Times New Roman"/>
                <w:sz w:val="22"/>
                <w:szCs w:val="22"/>
                <w:lang w:eastAsia="th-TH"/>
              </w:rPr>
            </w:pPr>
          </w:p>
        </w:tc>
        <w:tc>
          <w:tcPr>
            <w:tcW w:w="1395" w:type="dxa"/>
            <w:tcBorders>
              <w:bottom w:val="single" w:sz="4" w:space="0" w:color="auto"/>
            </w:tcBorders>
          </w:tcPr>
          <w:p w:rsidR="005407B8" w:rsidRPr="006E596D" w:rsidRDefault="005407B8"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(34,720)</w:t>
            </w:r>
          </w:p>
        </w:tc>
      </w:tr>
      <w:tr w:rsidR="005407B8" w:rsidRPr="006E596D" w:rsidTr="00FD3703">
        <w:tc>
          <w:tcPr>
            <w:tcW w:w="6390" w:type="dxa"/>
          </w:tcPr>
          <w:p w:rsidR="005407B8" w:rsidRPr="006E596D" w:rsidRDefault="005407B8" w:rsidP="005407B8">
            <w:pPr>
              <w:spacing w:line="240" w:lineRule="atLeast"/>
              <w:ind w:left="-18" w:right="-108"/>
              <w:jc w:val="left"/>
              <w:rPr>
                <w:rFonts w:ascii="Times New Roman" w:hAnsi="Times New Roman" w:cs="Times New Roman"/>
                <w:b/>
                <w:bCs/>
                <w:sz w:val="22"/>
                <w:szCs w:val="22"/>
              </w:rPr>
            </w:pPr>
            <w:r w:rsidRPr="006E596D">
              <w:rPr>
                <w:rFonts w:ascii="Times New Roman" w:hAnsi="Times New Roman" w:cs="Times New Roman"/>
                <w:b/>
                <w:bCs/>
                <w:sz w:val="22"/>
                <w:szCs w:val="22"/>
              </w:rPr>
              <w:t>Present value of receivables under debt restructuring</w:t>
            </w:r>
          </w:p>
        </w:tc>
        <w:tc>
          <w:tcPr>
            <w:tcW w:w="1305" w:type="dxa"/>
            <w:tcBorders>
              <w:top w:val="single" w:sz="4" w:space="0" w:color="auto"/>
              <w:bottom w:val="double" w:sz="4" w:space="0" w:color="auto"/>
            </w:tcBorders>
          </w:tcPr>
          <w:p w:rsidR="005407B8" w:rsidRPr="006E596D" w:rsidRDefault="00AC3FA2" w:rsidP="005407B8">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16,847</w:t>
            </w:r>
          </w:p>
        </w:tc>
        <w:tc>
          <w:tcPr>
            <w:tcW w:w="270" w:type="dxa"/>
          </w:tcPr>
          <w:p w:rsidR="005407B8" w:rsidRPr="006E596D" w:rsidRDefault="005407B8" w:rsidP="005407B8">
            <w:pPr>
              <w:tabs>
                <w:tab w:val="decimal" w:pos="1287"/>
              </w:tabs>
              <w:spacing w:line="240" w:lineRule="atLeast"/>
              <w:ind w:left="-115" w:right="-94"/>
              <w:jc w:val="center"/>
              <w:rPr>
                <w:rFonts w:ascii="Times New Roman" w:hAnsi="Times New Roman" w:cs="Times New Roman"/>
                <w:b/>
                <w:bCs/>
                <w:sz w:val="22"/>
                <w:szCs w:val="22"/>
                <w:lang w:eastAsia="th-TH"/>
              </w:rPr>
            </w:pPr>
          </w:p>
        </w:tc>
        <w:tc>
          <w:tcPr>
            <w:tcW w:w="1395" w:type="dxa"/>
            <w:tcBorders>
              <w:top w:val="single" w:sz="4" w:space="0" w:color="auto"/>
              <w:bottom w:val="double" w:sz="4" w:space="0" w:color="auto"/>
            </w:tcBorders>
          </w:tcPr>
          <w:p w:rsidR="005407B8" w:rsidRPr="006E596D" w:rsidRDefault="005407B8" w:rsidP="005407B8">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84,007</w:t>
            </w:r>
          </w:p>
        </w:tc>
      </w:tr>
      <w:tr w:rsidR="005407B8" w:rsidRPr="006E596D" w:rsidDel="00786CA5" w:rsidTr="00FD3703">
        <w:tc>
          <w:tcPr>
            <w:tcW w:w="6390" w:type="dxa"/>
          </w:tcPr>
          <w:p w:rsidR="005407B8" w:rsidRPr="006E596D" w:rsidRDefault="005407B8" w:rsidP="00015A86">
            <w:pPr>
              <w:spacing w:line="200" w:lineRule="atLeast"/>
              <w:ind w:left="-18" w:right="-115"/>
              <w:jc w:val="left"/>
              <w:rPr>
                <w:rFonts w:ascii="Times New Roman" w:hAnsi="Times New Roman" w:cs="Times New Roman"/>
                <w:sz w:val="22"/>
                <w:szCs w:val="22"/>
              </w:rPr>
            </w:pPr>
          </w:p>
        </w:tc>
        <w:tc>
          <w:tcPr>
            <w:tcW w:w="1305" w:type="dxa"/>
            <w:tcBorders>
              <w:top w:val="double" w:sz="4" w:space="0" w:color="auto"/>
            </w:tcBorders>
          </w:tcPr>
          <w:p w:rsidR="005407B8" w:rsidRPr="006E596D" w:rsidDel="00786CA5" w:rsidRDefault="005407B8" w:rsidP="00015A86">
            <w:pPr>
              <w:pStyle w:val="acctfourfigures"/>
              <w:tabs>
                <w:tab w:val="clear" w:pos="765"/>
                <w:tab w:val="decimal" w:pos="1062"/>
              </w:tabs>
              <w:spacing w:line="200" w:lineRule="atLeast"/>
              <w:ind w:left="-108" w:right="-115"/>
              <w:jc w:val="both"/>
              <w:rPr>
                <w:rFonts w:cs="Times New Roman"/>
                <w:szCs w:val="22"/>
              </w:rPr>
            </w:pPr>
          </w:p>
        </w:tc>
        <w:tc>
          <w:tcPr>
            <w:tcW w:w="270" w:type="dxa"/>
          </w:tcPr>
          <w:p w:rsidR="005407B8" w:rsidRPr="006E596D" w:rsidRDefault="005407B8" w:rsidP="00015A86">
            <w:pPr>
              <w:tabs>
                <w:tab w:val="decimal" w:pos="1287"/>
              </w:tabs>
              <w:spacing w:line="200" w:lineRule="atLeast"/>
              <w:ind w:right="-115"/>
              <w:jc w:val="left"/>
              <w:rPr>
                <w:rFonts w:ascii="Times New Roman" w:eastAsia="Times New Roman" w:hAnsi="Times New Roman" w:cs="Times New Roman"/>
                <w:b/>
                <w:bCs/>
                <w:sz w:val="22"/>
                <w:szCs w:val="22"/>
                <w:lang w:bidi="ar-SA"/>
              </w:rPr>
            </w:pPr>
          </w:p>
        </w:tc>
        <w:tc>
          <w:tcPr>
            <w:tcW w:w="1395" w:type="dxa"/>
            <w:tcBorders>
              <w:top w:val="double" w:sz="4" w:space="0" w:color="auto"/>
            </w:tcBorders>
          </w:tcPr>
          <w:p w:rsidR="005407B8" w:rsidRPr="006E596D" w:rsidDel="00786CA5" w:rsidRDefault="005407B8" w:rsidP="00015A86">
            <w:pPr>
              <w:pStyle w:val="acctfourfigures"/>
              <w:tabs>
                <w:tab w:val="clear" w:pos="765"/>
                <w:tab w:val="decimal" w:pos="1062"/>
              </w:tabs>
              <w:spacing w:line="200" w:lineRule="atLeast"/>
              <w:ind w:left="-108" w:right="-115"/>
              <w:jc w:val="both"/>
              <w:rPr>
                <w:rFonts w:cs="Times New Roman"/>
                <w:szCs w:val="22"/>
              </w:rPr>
            </w:pPr>
          </w:p>
        </w:tc>
      </w:tr>
      <w:tr w:rsidR="005407B8" w:rsidRPr="006E596D" w:rsidDel="00786CA5" w:rsidTr="00FD3703">
        <w:tc>
          <w:tcPr>
            <w:tcW w:w="6390" w:type="dxa"/>
          </w:tcPr>
          <w:p w:rsidR="005407B8" w:rsidRPr="006E596D" w:rsidDel="00786CA5" w:rsidRDefault="005407B8" w:rsidP="005407B8">
            <w:pPr>
              <w:spacing w:line="240" w:lineRule="atLeast"/>
              <w:ind w:left="-18" w:right="-108"/>
              <w:jc w:val="left"/>
              <w:rPr>
                <w:rFonts w:ascii="Times New Roman" w:hAnsi="Times New Roman" w:cs="Times New Roman"/>
                <w:b/>
                <w:bCs/>
                <w:sz w:val="22"/>
                <w:szCs w:val="22"/>
                <w:cs/>
              </w:rPr>
            </w:pPr>
            <w:r w:rsidRPr="006E596D">
              <w:rPr>
                <w:rFonts w:ascii="Times New Roman" w:hAnsi="Times New Roman" w:cs="Times New Roman"/>
                <w:sz w:val="22"/>
                <w:szCs w:val="22"/>
              </w:rPr>
              <w:t>Receivables under debt restructuring</w:t>
            </w:r>
          </w:p>
        </w:tc>
        <w:tc>
          <w:tcPr>
            <w:tcW w:w="1305" w:type="dxa"/>
          </w:tcPr>
          <w:p w:rsidR="005407B8" w:rsidRPr="006E596D" w:rsidDel="00786CA5" w:rsidRDefault="005407B8" w:rsidP="005407B8">
            <w:pPr>
              <w:pStyle w:val="acctfourfigures"/>
              <w:tabs>
                <w:tab w:val="clear" w:pos="765"/>
                <w:tab w:val="decimal" w:pos="1062"/>
              </w:tabs>
              <w:spacing w:line="240" w:lineRule="atLeast"/>
              <w:ind w:left="-108" w:right="-108"/>
              <w:jc w:val="both"/>
              <w:rPr>
                <w:rFonts w:cs="Times New Roman"/>
                <w:szCs w:val="22"/>
              </w:rPr>
            </w:pPr>
          </w:p>
        </w:tc>
        <w:tc>
          <w:tcPr>
            <w:tcW w:w="270" w:type="dxa"/>
          </w:tcPr>
          <w:p w:rsidR="005407B8" w:rsidRPr="006E596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Pr>
          <w:p w:rsidR="005407B8" w:rsidRPr="006E596D" w:rsidDel="00786CA5" w:rsidRDefault="005407B8" w:rsidP="005407B8">
            <w:pPr>
              <w:pStyle w:val="acctfourfigures"/>
              <w:tabs>
                <w:tab w:val="clear" w:pos="765"/>
                <w:tab w:val="decimal" w:pos="1062"/>
              </w:tabs>
              <w:spacing w:line="240" w:lineRule="atLeast"/>
              <w:ind w:left="-108" w:right="-108"/>
              <w:jc w:val="both"/>
              <w:rPr>
                <w:rFonts w:cs="Times New Roman"/>
                <w:szCs w:val="22"/>
              </w:rPr>
            </w:pPr>
          </w:p>
        </w:tc>
      </w:tr>
      <w:tr w:rsidR="005407B8" w:rsidRPr="006E596D" w:rsidDel="00786CA5" w:rsidTr="00FD3703">
        <w:tc>
          <w:tcPr>
            <w:tcW w:w="6390" w:type="dxa"/>
            <w:vAlign w:val="center"/>
          </w:tcPr>
          <w:p w:rsidR="005407B8" w:rsidRPr="006E596D" w:rsidRDefault="005407B8" w:rsidP="005407B8">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  - current</w:t>
            </w:r>
          </w:p>
        </w:tc>
        <w:tc>
          <w:tcPr>
            <w:tcW w:w="1305" w:type="dxa"/>
          </w:tcPr>
          <w:p w:rsidR="005407B8" w:rsidRPr="006E596D" w:rsidDel="00786CA5" w:rsidRDefault="00AC3FA2"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3,731</w:t>
            </w:r>
          </w:p>
        </w:tc>
        <w:tc>
          <w:tcPr>
            <w:tcW w:w="270" w:type="dxa"/>
          </w:tcPr>
          <w:p w:rsidR="005407B8" w:rsidRPr="006E596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Pr>
          <w:p w:rsidR="005407B8" w:rsidRPr="006E596D" w:rsidDel="00786CA5" w:rsidRDefault="005407B8"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47,398</w:t>
            </w:r>
          </w:p>
        </w:tc>
      </w:tr>
      <w:tr w:rsidR="005407B8" w:rsidRPr="006E596D" w:rsidDel="00786CA5" w:rsidTr="00FD3703">
        <w:tc>
          <w:tcPr>
            <w:tcW w:w="6390" w:type="dxa"/>
          </w:tcPr>
          <w:p w:rsidR="005407B8" w:rsidRPr="006E596D" w:rsidRDefault="005407B8" w:rsidP="005407B8">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  - non-current</w:t>
            </w:r>
          </w:p>
        </w:tc>
        <w:tc>
          <w:tcPr>
            <w:tcW w:w="1305" w:type="dxa"/>
            <w:tcBorders>
              <w:bottom w:val="single" w:sz="4" w:space="0" w:color="auto"/>
            </w:tcBorders>
          </w:tcPr>
          <w:p w:rsidR="005407B8" w:rsidRPr="006E596D" w:rsidDel="00786CA5" w:rsidRDefault="00AC3FA2"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13,116</w:t>
            </w:r>
          </w:p>
        </w:tc>
        <w:tc>
          <w:tcPr>
            <w:tcW w:w="270" w:type="dxa"/>
          </w:tcPr>
          <w:p w:rsidR="005407B8" w:rsidRPr="006E596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bottom w:val="single" w:sz="4" w:space="0" w:color="auto"/>
            </w:tcBorders>
          </w:tcPr>
          <w:p w:rsidR="005407B8" w:rsidRPr="006E596D" w:rsidDel="00786CA5" w:rsidRDefault="005407B8" w:rsidP="005407B8">
            <w:pPr>
              <w:pStyle w:val="acctfourfigures"/>
              <w:tabs>
                <w:tab w:val="clear" w:pos="765"/>
                <w:tab w:val="decimal" w:pos="1062"/>
              </w:tabs>
              <w:spacing w:line="240" w:lineRule="atLeast"/>
              <w:ind w:left="-108" w:right="-108"/>
              <w:jc w:val="both"/>
              <w:rPr>
                <w:rFonts w:cs="Times New Roman"/>
                <w:szCs w:val="22"/>
              </w:rPr>
            </w:pPr>
            <w:r w:rsidRPr="006E596D">
              <w:rPr>
                <w:rFonts w:cs="Times New Roman"/>
                <w:szCs w:val="22"/>
              </w:rPr>
              <w:t>36,609</w:t>
            </w:r>
          </w:p>
        </w:tc>
      </w:tr>
      <w:tr w:rsidR="005407B8" w:rsidRPr="006E596D" w:rsidDel="00786CA5" w:rsidTr="00FD3703">
        <w:tc>
          <w:tcPr>
            <w:tcW w:w="6390" w:type="dxa"/>
          </w:tcPr>
          <w:p w:rsidR="005407B8" w:rsidRPr="006E596D" w:rsidRDefault="005407B8" w:rsidP="005407B8">
            <w:pPr>
              <w:spacing w:line="240" w:lineRule="atLeast"/>
              <w:ind w:left="-18" w:right="-108"/>
              <w:rPr>
                <w:rFonts w:ascii="Times New Roman" w:hAnsi="Times New Roman" w:cs="Times New Roman"/>
                <w:sz w:val="22"/>
                <w:szCs w:val="22"/>
              </w:rPr>
            </w:pPr>
            <w:r w:rsidRPr="006E596D">
              <w:rPr>
                <w:rFonts w:ascii="Times New Roman" w:hAnsi="Times New Roman" w:cs="Times New Roman"/>
                <w:b/>
                <w:bCs/>
                <w:sz w:val="22"/>
                <w:szCs w:val="22"/>
              </w:rPr>
              <w:t>Total</w:t>
            </w:r>
          </w:p>
        </w:tc>
        <w:tc>
          <w:tcPr>
            <w:tcW w:w="1305" w:type="dxa"/>
            <w:tcBorders>
              <w:top w:val="single" w:sz="4" w:space="0" w:color="auto"/>
              <w:bottom w:val="double" w:sz="4" w:space="0" w:color="auto"/>
            </w:tcBorders>
          </w:tcPr>
          <w:p w:rsidR="005407B8" w:rsidRPr="006E596D" w:rsidDel="00786CA5" w:rsidRDefault="00AC3FA2" w:rsidP="005407B8">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16,847</w:t>
            </w:r>
          </w:p>
        </w:tc>
        <w:tc>
          <w:tcPr>
            <w:tcW w:w="270" w:type="dxa"/>
          </w:tcPr>
          <w:p w:rsidR="005407B8" w:rsidRPr="006E596D" w:rsidRDefault="005407B8"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top w:val="single" w:sz="4" w:space="0" w:color="auto"/>
              <w:bottom w:val="double" w:sz="4" w:space="0" w:color="auto"/>
            </w:tcBorders>
          </w:tcPr>
          <w:p w:rsidR="005407B8" w:rsidRPr="006E596D" w:rsidDel="00786CA5" w:rsidRDefault="005407B8" w:rsidP="005407B8">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84,007</w:t>
            </w:r>
          </w:p>
        </w:tc>
      </w:tr>
      <w:tr w:rsidR="00805CD6" w:rsidRPr="006E596D" w:rsidDel="00786CA5" w:rsidTr="00FD3703">
        <w:tc>
          <w:tcPr>
            <w:tcW w:w="6390" w:type="dxa"/>
          </w:tcPr>
          <w:p w:rsidR="00805CD6" w:rsidRPr="006E596D" w:rsidRDefault="00805CD6" w:rsidP="00015A86">
            <w:pPr>
              <w:spacing w:line="200" w:lineRule="atLeast"/>
              <w:ind w:left="-18" w:right="-115"/>
              <w:rPr>
                <w:rFonts w:ascii="Times New Roman" w:hAnsi="Times New Roman" w:cs="Times New Roman"/>
                <w:b/>
                <w:bCs/>
                <w:sz w:val="22"/>
                <w:szCs w:val="22"/>
              </w:rPr>
            </w:pPr>
          </w:p>
        </w:tc>
        <w:tc>
          <w:tcPr>
            <w:tcW w:w="1305" w:type="dxa"/>
            <w:tcBorders>
              <w:top w:val="double" w:sz="4" w:space="0" w:color="auto"/>
            </w:tcBorders>
          </w:tcPr>
          <w:p w:rsidR="00805CD6" w:rsidRPr="006E596D" w:rsidRDefault="00805CD6" w:rsidP="00015A86">
            <w:pPr>
              <w:pStyle w:val="acctfourfigures"/>
              <w:tabs>
                <w:tab w:val="clear" w:pos="765"/>
                <w:tab w:val="decimal" w:pos="1062"/>
              </w:tabs>
              <w:spacing w:line="200" w:lineRule="atLeast"/>
              <w:ind w:left="-108" w:right="-115"/>
              <w:jc w:val="both"/>
              <w:rPr>
                <w:rFonts w:cs="Times New Roman"/>
                <w:b/>
                <w:bCs/>
                <w:szCs w:val="22"/>
              </w:rPr>
            </w:pPr>
          </w:p>
        </w:tc>
        <w:tc>
          <w:tcPr>
            <w:tcW w:w="270" w:type="dxa"/>
          </w:tcPr>
          <w:p w:rsidR="00805CD6" w:rsidRPr="006E596D" w:rsidRDefault="00805CD6" w:rsidP="00015A86">
            <w:pPr>
              <w:tabs>
                <w:tab w:val="decimal" w:pos="1287"/>
              </w:tabs>
              <w:spacing w:line="200" w:lineRule="atLeast"/>
              <w:ind w:right="-115"/>
              <w:jc w:val="left"/>
              <w:rPr>
                <w:rFonts w:ascii="Times New Roman" w:eastAsia="Times New Roman" w:hAnsi="Times New Roman" w:cs="Times New Roman"/>
                <w:b/>
                <w:bCs/>
                <w:sz w:val="22"/>
                <w:szCs w:val="22"/>
                <w:lang w:bidi="ar-SA"/>
              </w:rPr>
            </w:pPr>
          </w:p>
        </w:tc>
        <w:tc>
          <w:tcPr>
            <w:tcW w:w="1395" w:type="dxa"/>
            <w:tcBorders>
              <w:top w:val="double" w:sz="4" w:space="0" w:color="auto"/>
            </w:tcBorders>
          </w:tcPr>
          <w:p w:rsidR="00805CD6" w:rsidRPr="006E596D" w:rsidRDefault="00805CD6" w:rsidP="00015A86">
            <w:pPr>
              <w:pStyle w:val="acctfourfigures"/>
              <w:tabs>
                <w:tab w:val="clear" w:pos="765"/>
                <w:tab w:val="decimal" w:pos="1062"/>
              </w:tabs>
              <w:spacing w:line="200" w:lineRule="atLeast"/>
              <w:ind w:left="-108" w:right="-115"/>
              <w:jc w:val="both"/>
              <w:rPr>
                <w:rFonts w:cs="Times New Roman"/>
                <w:b/>
                <w:bCs/>
                <w:szCs w:val="22"/>
              </w:rPr>
            </w:pPr>
          </w:p>
        </w:tc>
      </w:tr>
    </w:tbl>
    <w:p w:rsidR="006E596D" w:rsidRDefault="006E596D">
      <w:r>
        <w:br w:type="page"/>
      </w:r>
    </w:p>
    <w:tbl>
      <w:tblPr>
        <w:tblW w:w="9360" w:type="dxa"/>
        <w:tblInd w:w="450" w:type="dxa"/>
        <w:tblLayout w:type="fixed"/>
        <w:tblLook w:val="04A0" w:firstRow="1" w:lastRow="0" w:firstColumn="1" w:lastColumn="0" w:noHBand="0" w:noVBand="1"/>
      </w:tblPr>
      <w:tblGrid>
        <w:gridCol w:w="6390"/>
        <w:gridCol w:w="1305"/>
        <w:gridCol w:w="270"/>
        <w:gridCol w:w="1395"/>
      </w:tblGrid>
      <w:tr w:rsidR="006E596D" w:rsidRPr="006E596D" w:rsidDel="00786CA5" w:rsidTr="006E596D">
        <w:tc>
          <w:tcPr>
            <w:tcW w:w="6390" w:type="dxa"/>
          </w:tcPr>
          <w:p w:rsidR="006E596D" w:rsidRPr="006E596D" w:rsidRDefault="006E596D" w:rsidP="006E596D">
            <w:pPr>
              <w:spacing w:line="240" w:lineRule="atLeast"/>
              <w:ind w:left="-18" w:right="-108"/>
              <w:rPr>
                <w:rFonts w:ascii="Times New Roman" w:hAnsi="Times New Roman" w:cs="Times New Roman"/>
                <w:b/>
                <w:bCs/>
                <w:sz w:val="22"/>
                <w:szCs w:val="22"/>
              </w:rPr>
            </w:pPr>
          </w:p>
        </w:tc>
        <w:tc>
          <w:tcPr>
            <w:tcW w:w="2970" w:type="dxa"/>
            <w:gridSpan w:val="3"/>
          </w:tcPr>
          <w:p w:rsidR="006E596D" w:rsidRPr="006E596D" w:rsidRDefault="006E596D" w:rsidP="006E596D">
            <w:pPr>
              <w:spacing w:line="240" w:lineRule="atLeast"/>
              <w:ind w:left="-108" w:right="72"/>
              <w:jc w:val="center"/>
              <w:rPr>
                <w:rFonts w:ascii="Times New Roman" w:hAnsi="Times New Roman" w:cs="Times New Roman"/>
                <w:b/>
                <w:bCs/>
                <w:sz w:val="22"/>
                <w:szCs w:val="22"/>
                <w:cs/>
              </w:rPr>
            </w:pPr>
            <w:r w:rsidRPr="006E596D">
              <w:rPr>
                <w:rFonts w:ascii="Times New Roman" w:hAnsi="Times New Roman" w:cs="Times New Roman"/>
                <w:b/>
                <w:bCs/>
                <w:sz w:val="22"/>
                <w:szCs w:val="22"/>
              </w:rPr>
              <w:t>Financial statements in</w:t>
            </w:r>
          </w:p>
        </w:tc>
      </w:tr>
      <w:tr w:rsidR="006E596D" w:rsidRPr="006E596D" w:rsidDel="00786CA5" w:rsidTr="006E596D">
        <w:tc>
          <w:tcPr>
            <w:tcW w:w="6390" w:type="dxa"/>
          </w:tcPr>
          <w:p w:rsidR="006E596D" w:rsidRPr="006E596D" w:rsidRDefault="006E596D" w:rsidP="006E596D">
            <w:pPr>
              <w:spacing w:line="240" w:lineRule="atLeast"/>
              <w:ind w:left="-18" w:right="-108"/>
              <w:rPr>
                <w:rFonts w:ascii="Times New Roman" w:hAnsi="Times New Roman" w:cs="Times New Roman"/>
                <w:b/>
                <w:bCs/>
                <w:sz w:val="22"/>
                <w:szCs w:val="22"/>
              </w:rPr>
            </w:pPr>
          </w:p>
        </w:tc>
        <w:tc>
          <w:tcPr>
            <w:tcW w:w="2970" w:type="dxa"/>
            <w:gridSpan w:val="3"/>
          </w:tcPr>
          <w:p w:rsidR="006E596D" w:rsidRPr="006E596D" w:rsidRDefault="006E596D" w:rsidP="006E596D">
            <w:pPr>
              <w:spacing w:line="240" w:lineRule="atLeast"/>
              <w:ind w:left="-108" w:right="72"/>
              <w:jc w:val="center"/>
              <w:rPr>
                <w:rFonts w:ascii="Times New Roman" w:hAnsi="Times New Roman" w:cs="Times New Roman"/>
                <w:b/>
                <w:bCs/>
                <w:sz w:val="22"/>
                <w:szCs w:val="22"/>
                <w:cs/>
              </w:rPr>
            </w:pPr>
            <w:r w:rsidRPr="006E596D">
              <w:rPr>
                <w:rFonts w:ascii="Times New Roman" w:hAnsi="Times New Roman" w:cs="Times New Roman"/>
                <w:b/>
                <w:bCs/>
                <w:sz w:val="22"/>
                <w:szCs w:val="22"/>
              </w:rPr>
              <w:t>which the equity</w:t>
            </w:r>
          </w:p>
        </w:tc>
      </w:tr>
      <w:tr w:rsidR="006E596D" w:rsidRPr="006E596D" w:rsidDel="00786CA5" w:rsidTr="006E596D">
        <w:tc>
          <w:tcPr>
            <w:tcW w:w="6390" w:type="dxa"/>
          </w:tcPr>
          <w:p w:rsidR="006E596D" w:rsidRPr="006E596D" w:rsidRDefault="006E596D" w:rsidP="006E596D">
            <w:pPr>
              <w:spacing w:line="240" w:lineRule="atLeast"/>
              <w:ind w:left="-18" w:right="-108"/>
              <w:rPr>
                <w:rFonts w:ascii="Times New Roman" w:hAnsi="Times New Roman" w:cs="Times New Roman"/>
                <w:b/>
                <w:bCs/>
                <w:sz w:val="22"/>
                <w:szCs w:val="22"/>
              </w:rPr>
            </w:pPr>
          </w:p>
        </w:tc>
        <w:tc>
          <w:tcPr>
            <w:tcW w:w="2970" w:type="dxa"/>
            <w:gridSpan w:val="3"/>
          </w:tcPr>
          <w:p w:rsidR="006E596D" w:rsidRPr="006E596D" w:rsidRDefault="006E596D" w:rsidP="006E596D">
            <w:pPr>
              <w:pStyle w:val="acctmergecolhdg"/>
              <w:spacing w:line="240" w:lineRule="atLeast"/>
              <w:ind w:left="-79" w:right="-79"/>
              <w:rPr>
                <w:szCs w:val="22"/>
              </w:rPr>
            </w:pPr>
            <w:r w:rsidRPr="006E596D">
              <w:rPr>
                <w:szCs w:val="22"/>
              </w:rPr>
              <w:t>method is applied/</w:t>
            </w:r>
          </w:p>
        </w:tc>
      </w:tr>
      <w:tr w:rsidR="006E596D" w:rsidRPr="006E596D" w:rsidDel="00786CA5" w:rsidTr="006E596D">
        <w:tc>
          <w:tcPr>
            <w:tcW w:w="6390" w:type="dxa"/>
          </w:tcPr>
          <w:p w:rsidR="006E596D" w:rsidRPr="006E596D" w:rsidRDefault="006E596D" w:rsidP="006E596D">
            <w:pPr>
              <w:spacing w:line="240" w:lineRule="atLeast"/>
              <w:ind w:left="-18" w:right="-108"/>
              <w:rPr>
                <w:rFonts w:ascii="Times New Roman" w:hAnsi="Times New Roman" w:cs="Times New Roman"/>
                <w:b/>
                <w:bCs/>
                <w:sz w:val="22"/>
                <w:szCs w:val="22"/>
              </w:rPr>
            </w:pPr>
          </w:p>
        </w:tc>
        <w:tc>
          <w:tcPr>
            <w:tcW w:w="2970" w:type="dxa"/>
            <w:gridSpan w:val="3"/>
          </w:tcPr>
          <w:p w:rsidR="006E596D" w:rsidRPr="006E596D" w:rsidRDefault="006E596D" w:rsidP="006E596D">
            <w:pPr>
              <w:pStyle w:val="acctmergecolhdg"/>
              <w:spacing w:line="240" w:lineRule="atLeast"/>
              <w:ind w:left="-79" w:right="-79"/>
              <w:rPr>
                <w:szCs w:val="22"/>
              </w:rPr>
            </w:pPr>
            <w:r w:rsidRPr="006E596D">
              <w:rPr>
                <w:szCs w:val="22"/>
              </w:rPr>
              <w:t>Separate financial statements</w:t>
            </w:r>
          </w:p>
        </w:tc>
      </w:tr>
      <w:tr w:rsidR="00805CD6" w:rsidRPr="006E596D" w:rsidDel="00786CA5" w:rsidTr="00FD3703">
        <w:tc>
          <w:tcPr>
            <w:tcW w:w="6390" w:type="dxa"/>
          </w:tcPr>
          <w:p w:rsidR="00805CD6" w:rsidRPr="006E596D" w:rsidRDefault="00805CD6" w:rsidP="005407B8">
            <w:pPr>
              <w:spacing w:line="240" w:lineRule="atLeast"/>
              <w:ind w:left="-18" w:right="-108"/>
              <w:rPr>
                <w:rFonts w:ascii="Times New Roman" w:hAnsi="Times New Roman" w:cs="Times New Roman"/>
                <w:b/>
                <w:bCs/>
                <w:sz w:val="22"/>
                <w:szCs w:val="22"/>
              </w:rPr>
            </w:pPr>
          </w:p>
        </w:tc>
        <w:tc>
          <w:tcPr>
            <w:tcW w:w="1305" w:type="dxa"/>
          </w:tcPr>
          <w:p w:rsidR="00805CD6" w:rsidRPr="006E596D" w:rsidRDefault="00984C85" w:rsidP="00984C85">
            <w:pPr>
              <w:pStyle w:val="acctfourfigures"/>
              <w:tabs>
                <w:tab w:val="clear" w:pos="765"/>
              </w:tabs>
              <w:spacing w:line="240" w:lineRule="atLeast"/>
              <w:ind w:left="-35" w:right="-64"/>
              <w:jc w:val="center"/>
              <w:rPr>
                <w:rFonts w:cs="Times New Roman"/>
                <w:b/>
                <w:bCs/>
                <w:szCs w:val="22"/>
              </w:rPr>
            </w:pPr>
            <w:r w:rsidRPr="006E596D">
              <w:rPr>
                <w:rFonts w:cs="Times New Roman"/>
                <w:szCs w:val="22"/>
              </w:rPr>
              <w:t>2019</w:t>
            </w:r>
          </w:p>
        </w:tc>
        <w:tc>
          <w:tcPr>
            <w:tcW w:w="270" w:type="dxa"/>
          </w:tcPr>
          <w:p w:rsidR="00805CD6" w:rsidRPr="006E596D" w:rsidRDefault="00805CD6" w:rsidP="005407B8">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Pr>
          <w:p w:rsidR="00805CD6" w:rsidRPr="006E596D" w:rsidRDefault="00984C85" w:rsidP="00984C85">
            <w:pPr>
              <w:pStyle w:val="acctfourfigures"/>
              <w:tabs>
                <w:tab w:val="clear" w:pos="765"/>
              </w:tabs>
              <w:spacing w:line="240" w:lineRule="atLeast"/>
              <w:ind w:left="-35" w:right="-64"/>
              <w:jc w:val="center"/>
              <w:rPr>
                <w:rFonts w:cs="Times New Roman"/>
                <w:b/>
                <w:bCs/>
                <w:szCs w:val="22"/>
              </w:rPr>
            </w:pPr>
            <w:r w:rsidRPr="006E596D">
              <w:rPr>
                <w:rFonts w:cs="Times New Roman"/>
                <w:szCs w:val="22"/>
              </w:rPr>
              <w:t>2018</w:t>
            </w:r>
          </w:p>
        </w:tc>
      </w:tr>
      <w:tr w:rsidR="00984C85" w:rsidRPr="006E596D" w:rsidDel="00786CA5" w:rsidTr="00FD3703">
        <w:tc>
          <w:tcPr>
            <w:tcW w:w="6390" w:type="dxa"/>
          </w:tcPr>
          <w:p w:rsidR="00984C85" w:rsidRPr="006E596D" w:rsidRDefault="00984C85" w:rsidP="00984C85">
            <w:pPr>
              <w:spacing w:line="240" w:lineRule="atLeast"/>
              <w:ind w:left="-18" w:right="-108"/>
              <w:rPr>
                <w:rFonts w:ascii="Times New Roman" w:hAnsi="Times New Roman" w:cs="Times New Roman"/>
                <w:b/>
                <w:bCs/>
                <w:sz w:val="22"/>
                <w:szCs w:val="22"/>
              </w:rPr>
            </w:pPr>
          </w:p>
        </w:tc>
        <w:tc>
          <w:tcPr>
            <w:tcW w:w="2970" w:type="dxa"/>
            <w:gridSpan w:val="3"/>
          </w:tcPr>
          <w:p w:rsidR="00984C85" w:rsidRPr="006E596D" w:rsidRDefault="00984C85" w:rsidP="00984C85">
            <w:pPr>
              <w:pStyle w:val="acctfourfigures"/>
              <w:tabs>
                <w:tab w:val="clear" w:pos="765"/>
                <w:tab w:val="decimal" w:pos="990"/>
              </w:tabs>
              <w:spacing w:line="240" w:lineRule="atLeast"/>
              <w:ind w:left="-108" w:right="-108"/>
              <w:jc w:val="center"/>
              <w:rPr>
                <w:rFonts w:cs="Times New Roman"/>
                <w:szCs w:val="22"/>
              </w:rPr>
            </w:pPr>
            <w:r w:rsidRPr="006E596D">
              <w:rPr>
                <w:rFonts w:cs="Times New Roman"/>
                <w:i/>
                <w:iCs/>
                <w:szCs w:val="22"/>
              </w:rPr>
              <w:t>(in thousand Baht)</w:t>
            </w:r>
          </w:p>
        </w:tc>
      </w:tr>
      <w:tr w:rsidR="00BC5B7E" w:rsidRPr="006E596D" w:rsidDel="00786CA5" w:rsidTr="00FD3703">
        <w:tc>
          <w:tcPr>
            <w:tcW w:w="6390" w:type="dxa"/>
          </w:tcPr>
          <w:p w:rsidR="00BC5B7E" w:rsidRPr="006E596D" w:rsidRDefault="00BC5B7E" w:rsidP="00BC5B7E">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Bad and doubtful debts expense for the three-month</w:t>
            </w:r>
          </w:p>
          <w:p w:rsidR="00BC5B7E" w:rsidRPr="006E596D" w:rsidRDefault="00BC5B7E" w:rsidP="00BC5B7E">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   period ended 30 June</w:t>
            </w:r>
          </w:p>
        </w:tc>
        <w:tc>
          <w:tcPr>
            <w:tcW w:w="1305" w:type="dxa"/>
            <w:tcBorders>
              <w:bottom w:val="double" w:sz="4" w:space="0" w:color="auto"/>
            </w:tcBorders>
          </w:tcPr>
          <w:p w:rsidR="00BC5B7E" w:rsidRPr="006E596D" w:rsidRDefault="00BC5B7E" w:rsidP="00A13977">
            <w:pPr>
              <w:pStyle w:val="acctfourfigures"/>
              <w:tabs>
                <w:tab w:val="clear" w:pos="765"/>
                <w:tab w:val="decimal" w:pos="840"/>
              </w:tabs>
              <w:spacing w:line="240" w:lineRule="atLeast"/>
              <w:ind w:left="-108" w:right="-108"/>
              <w:jc w:val="both"/>
              <w:rPr>
                <w:rFonts w:cs="Times New Roman"/>
                <w:b/>
                <w:bCs/>
                <w:szCs w:val="22"/>
              </w:rPr>
            </w:pPr>
          </w:p>
          <w:p w:rsidR="00AC3FA2" w:rsidRPr="006E596D" w:rsidRDefault="00A13977" w:rsidP="00A13977">
            <w:pPr>
              <w:pStyle w:val="acctfourfigures"/>
              <w:tabs>
                <w:tab w:val="clear" w:pos="765"/>
                <w:tab w:val="decimal" w:pos="840"/>
              </w:tabs>
              <w:spacing w:line="240" w:lineRule="atLeast"/>
              <w:ind w:left="-108" w:right="-108"/>
              <w:jc w:val="both"/>
              <w:rPr>
                <w:rFonts w:cs="Times New Roman"/>
                <w:b/>
                <w:bCs/>
                <w:szCs w:val="22"/>
              </w:rPr>
            </w:pPr>
            <w:r w:rsidRPr="006E596D">
              <w:rPr>
                <w:rFonts w:cs="Times New Roman"/>
                <w:b/>
                <w:bCs/>
                <w:szCs w:val="22"/>
              </w:rPr>
              <w:t>-</w:t>
            </w:r>
          </w:p>
        </w:tc>
        <w:tc>
          <w:tcPr>
            <w:tcW w:w="270" w:type="dxa"/>
          </w:tcPr>
          <w:p w:rsidR="00BC5B7E" w:rsidRPr="006E596D" w:rsidRDefault="00BC5B7E" w:rsidP="00A13977">
            <w:pPr>
              <w:tabs>
                <w:tab w:val="decimal" w:pos="840"/>
                <w:tab w:val="decimal" w:pos="1287"/>
              </w:tabs>
              <w:spacing w:line="240" w:lineRule="atLeast"/>
              <w:ind w:right="-108"/>
              <w:jc w:val="left"/>
              <w:rPr>
                <w:rFonts w:ascii="Times New Roman" w:eastAsia="Times New Roman" w:hAnsi="Times New Roman" w:cs="Times New Roman"/>
                <w:b/>
                <w:bCs/>
                <w:sz w:val="22"/>
                <w:szCs w:val="22"/>
                <w:lang w:val="en-GB" w:bidi="ar-SA"/>
              </w:rPr>
            </w:pPr>
          </w:p>
        </w:tc>
        <w:tc>
          <w:tcPr>
            <w:tcW w:w="1395" w:type="dxa"/>
            <w:tcBorders>
              <w:bottom w:val="double" w:sz="4" w:space="0" w:color="auto"/>
            </w:tcBorders>
          </w:tcPr>
          <w:p w:rsidR="00BC5B7E" w:rsidRPr="006E596D" w:rsidRDefault="00BC5B7E" w:rsidP="004302EE">
            <w:pPr>
              <w:pStyle w:val="acctfourfigures"/>
              <w:tabs>
                <w:tab w:val="clear" w:pos="765"/>
                <w:tab w:val="decimal" w:pos="840"/>
              </w:tabs>
              <w:spacing w:line="240" w:lineRule="atLeast"/>
              <w:ind w:left="-108" w:right="-108"/>
              <w:jc w:val="both"/>
              <w:rPr>
                <w:rFonts w:cs="Times New Roman"/>
                <w:b/>
                <w:bCs/>
                <w:szCs w:val="22"/>
              </w:rPr>
            </w:pPr>
          </w:p>
          <w:p w:rsidR="00BC5B7E" w:rsidRPr="006E596D" w:rsidRDefault="00693B7C" w:rsidP="004302EE">
            <w:pPr>
              <w:pStyle w:val="acctfourfigures"/>
              <w:tabs>
                <w:tab w:val="clear" w:pos="765"/>
                <w:tab w:val="decimal" w:pos="840"/>
              </w:tabs>
              <w:spacing w:line="240" w:lineRule="atLeast"/>
              <w:ind w:left="-108" w:right="-108"/>
              <w:jc w:val="both"/>
              <w:rPr>
                <w:rFonts w:cs="Times New Roman"/>
                <w:b/>
                <w:bCs/>
                <w:szCs w:val="22"/>
              </w:rPr>
            </w:pPr>
            <w:r w:rsidRPr="006E596D">
              <w:rPr>
                <w:rFonts w:cs="Times New Roman"/>
                <w:b/>
                <w:bCs/>
                <w:szCs w:val="22"/>
              </w:rPr>
              <w:t>-</w:t>
            </w:r>
          </w:p>
        </w:tc>
      </w:tr>
      <w:tr w:rsidR="00BC5B7E" w:rsidRPr="006E596D" w:rsidDel="00786CA5" w:rsidTr="00FD3703">
        <w:tc>
          <w:tcPr>
            <w:tcW w:w="6390" w:type="dxa"/>
          </w:tcPr>
          <w:p w:rsidR="00BC5B7E" w:rsidRPr="006E596D" w:rsidRDefault="00BC5B7E" w:rsidP="00BC5B7E">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Bad and doubtful debts expense for the six-month</w:t>
            </w:r>
          </w:p>
          <w:p w:rsidR="00BC5B7E" w:rsidRPr="006E596D" w:rsidRDefault="00BC5B7E" w:rsidP="00BC5B7E">
            <w:pPr>
              <w:spacing w:line="240" w:lineRule="atLeast"/>
              <w:ind w:left="-18" w:right="-108"/>
              <w:rPr>
                <w:rFonts w:ascii="Times New Roman" w:hAnsi="Times New Roman" w:cs="Times New Roman"/>
                <w:sz w:val="22"/>
                <w:szCs w:val="22"/>
              </w:rPr>
            </w:pPr>
            <w:r w:rsidRPr="006E596D">
              <w:rPr>
                <w:rFonts w:ascii="Times New Roman" w:hAnsi="Times New Roman" w:cs="Times New Roman"/>
                <w:sz w:val="22"/>
                <w:szCs w:val="22"/>
              </w:rPr>
              <w:t xml:space="preserve">   period ended 30 June</w:t>
            </w:r>
          </w:p>
        </w:tc>
        <w:tc>
          <w:tcPr>
            <w:tcW w:w="1305" w:type="dxa"/>
            <w:tcBorders>
              <w:top w:val="double" w:sz="4" w:space="0" w:color="auto"/>
              <w:bottom w:val="double" w:sz="4" w:space="0" w:color="auto"/>
            </w:tcBorders>
          </w:tcPr>
          <w:p w:rsidR="00BC5B7E" w:rsidRPr="006E596D" w:rsidRDefault="00BC5B7E" w:rsidP="00BC5B7E">
            <w:pPr>
              <w:pStyle w:val="acctfourfigures"/>
              <w:tabs>
                <w:tab w:val="clear" w:pos="765"/>
                <w:tab w:val="decimal" w:pos="1062"/>
              </w:tabs>
              <w:spacing w:line="240" w:lineRule="atLeast"/>
              <w:ind w:left="-108" w:right="-108"/>
              <w:jc w:val="both"/>
              <w:rPr>
                <w:rFonts w:cs="Times New Roman"/>
                <w:b/>
                <w:bCs/>
                <w:szCs w:val="22"/>
              </w:rPr>
            </w:pPr>
          </w:p>
          <w:p w:rsidR="00AC3FA2" w:rsidRPr="006E596D" w:rsidRDefault="00AC3FA2" w:rsidP="00BC5B7E">
            <w:pPr>
              <w:pStyle w:val="acctfourfigures"/>
              <w:tabs>
                <w:tab w:val="clear" w:pos="765"/>
                <w:tab w:val="decimal" w:pos="1062"/>
              </w:tabs>
              <w:spacing w:line="240" w:lineRule="atLeast"/>
              <w:ind w:left="-108" w:right="-108"/>
              <w:jc w:val="both"/>
              <w:rPr>
                <w:rFonts w:cs="Times New Roman"/>
                <w:b/>
                <w:bCs/>
                <w:szCs w:val="22"/>
              </w:rPr>
            </w:pPr>
            <w:r w:rsidRPr="006E596D">
              <w:rPr>
                <w:rFonts w:cs="Times New Roman"/>
                <w:b/>
                <w:bCs/>
                <w:szCs w:val="22"/>
              </w:rPr>
              <w:t>90,434</w:t>
            </w:r>
          </w:p>
        </w:tc>
        <w:tc>
          <w:tcPr>
            <w:tcW w:w="270" w:type="dxa"/>
          </w:tcPr>
          <w:p w:rsidR="00BC5B7E" w:rsidRPr="006E596D" w:rsidRDefault="00BC5B7E" w:rsidP="00BC5B7E">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95" w:type="dxa"/>
            <w:tcBorders>
              <w:top w:val="double" w:sz="4" w:space="0" w:color="auto"/>
              <w:bottom w:val="double" w:sz="4" w:space="0" w:color="auto"/>
            </w:tcBorders>
          </w:tcPr>
          <w:p w:rsidR="00BC5B7E" w:rsidRPr="006E596D" w:rsidRDefault="00BC5B7E" w:rsidP="004302EE">
            <w:pPr>
              <w:pStyle w:val="acctfourfigures"/>
              <w:tabs>
                <w:tab w:val="clear" w:pos="765"/>
                <w:tab w:val="decimal" w:pos="840"/>
              </w:tabs>
              <w:spacing w:line="240" w:lineRule="atLeast"/>
              <w:ind w:left="-108" w:right="-108"/>
              <w:jc w:val="both"/>
              <w:rPr>
                <w:rFonts w:cs="Times New Roman"/>
                <w:b/>
                <w:bCs/>
                <w:szCs w:val="22"/>
              </w:rPr>
            </w:pPr>
          </w:p>
          <w:p w:rsidR="00693B7C" w:rsidRPr="006E596D" w:rsidRDefault="00693B7C" w:rsidP="004302EE">
            <w:pPr>
              <w:pStyle w:val="acctfourfigures"/>
              <w:tabs>
                <w:tab w:val="clear" w:pos="765"/>
                <w:tab w:val="decimal" w:pos="840"/>
              </w:tabs>
              <w:spacing w:line="240" w:lineRule="atLeast"/>
              <w:ind w:left="-108" w:right="-108"/>
              <w:jc w:val="both"/>
              <w:rPr>
                <w:rFonts w:cs="Times New Roman"/>
                <w:b/>
                <w:bCs/>
                <w:szCs w:val="22"/>
              </w:rPr>
            </w:pPr>
            <w:r w:rsidRPr="006E596D">
              <w:rPr>
                <w:rFonts w:cs="Times New Roman"/>
                <w:b/>
                <w:bCs/>
                <w:szCs w:val="22"/>
              </w:rPr>
              <w:t>-</w:t>
            </w:r>
          </w:p>
        </w:tc>
      </w:tr>
    </w:tbl>
    <w:p w:rsidR="00092E41" w:rsidRPr="006E596D" w:rsidRDefault="00092E41" w:rsidP="00DA6515">
      <w:pPr>
        <w:spacing w:line="180" w:lineRule="atLeast"/>
        <w:ind w:left="360" w:right="-29"/>
        <w:outlineLvl w:val="0"/>
        <w:rPr>
          <w:rFonts w:ascii="Times New Roman" w:hAnsi="Times New Roman" w:cs="Times New Roman"/>
          <w:b/>
          <w:bCs/>
          <w:sz w:val="22"/>
          <w:szCs w:val="22"/>
        </w:rPr>
      </w:pPr>
    </w:p>
    <w:p w:rsidR="00C637A7" w:rsidRDefault="00234615" w:rsidP="00F93645">
      <w:pPr>
        <w:spacing w:line="240" w:lineRule="atLeast"/>
        <w:ind w:left="540" w:right="-25"/>
        <w:outlineLvl w:val="0"/>
        <w:rPr>
          <w:rFonts w:ascii="Times New Roman" w:hAnsi="Times New Roman" w:cs="Times New Roman"/>
          <w:sz w:val="22"/>
          <w:szCs w:val="22"/>
        </w:rPr>
      </w:pPr>
      <w:r w:rsidRPr="006E596D">
        <w:rPr>
          <w:rFonts w:ascii="Times New Roman" w:hAnsi="Times New Roman" w:cs="Times New Roman"/>
          <w:sz w:val="22"/>
          <w:szCs w:val="22"/>
        </w:rPr>
        <w:t xml:space="preserve">During the </w:t>
      </w:r>
      <w:r w:rsidR="00BC5B7E" w:rsidRPr="006E596D">
        <w:rPr>
          <w:rFonts w:ascii="Times New Roman" w:hAnsi="Times New Roman" w:cs="Times New Roman"/>
          <w:sz w:val="22"/>
          <w:szCs w:val="22"/>
        </w:rPr>
        <w:t xml:space="preserve">six-month </w:t>
      </w:r>
      <w:r w:rsidRPr="006E596D">
        <w:rPr>
          <w:rFonts w:ascii="Times New Roman" w:hAnsi="Times New Roman" w:cs="Times New Roman"/>
          <w:sz w:val="22"/>
          <w:szCs w:val="22"/>
        </w:rPr>
        <w:t>period ended 3</w:t>
      </w:r>
      <w:r w:rsidR="00BC5B7E" w:rsidRPr="006E596D">
        <w:rPr>
          <w:rFonts w:ascii="Times New Roman" w:hAnsi="Times New Roman" w:cs="Times New Roman"/>
          <w:sz w:val="22"/>
          <w:szCs w:val="22"/>
        </w:rPr>
        <w:t>0</w:t>
      </w:r>
      <w:r w:rsidRPr="006E596D">
        <w:rPr>
          <w:rFonts w:ascii="Times New Roman" w:hAnsi="Times New Roman" w:cs="Times New Roman"/>
          <w:sz w:val="22"/>
          <w:szCs w:val="22"/>
        </w:rPr>
        <w:t xml:space="preserve"> </w:t>
      </w:r>
      <w:r w:rsidR="00BC5B7E" w:rsidRPr="006E596D">
        <w:rPr>
          <w:rFonts w:ascii="Times New Roman" w:hAnsi="Times New Roman" w:cs="Times New Roman"/>
          <w:sz w:val="22"/>
          <w:szCs w:val="22"/>
        </w:rPr>
        <w:t>June</w:t>
      </w:r>
      <w:r w:rsidRPr="006E596D">
        <w:rPr>
          <w:rFonts w:ascii="Times New Roman" w:hAnsi="Times New Roman" w:cs="Times New Roman"/>
          <w:sz w:val="22"/>
          <w:szCs w:val="22"/>
        </w:rPr>
        <w:t xml:space="preserve"> 2019</w:t>
      </w:r>
      <w:r w:rsidR="00F93645" w:rsidRPr="006E596D">
        <w:rPr>
          <w:rFonts w:ascii="Times New Roman" w:hAnsi="Times New Roman" w:cs="Times New Roman"/>
          <w:sz w:val="22"/>
          <w:szCs w:val="22"/>
        </w:rPr>
        <w:t>,</w:t>
      </w:r>
      <w:r w:rsidRPr="006E596D">
        <w:rPr>
          <w:rFonts w:ascii="Times New Roman" w:hAnsi="Times New Roman" w:cs="Times New Roman"/>
          <w:sz w:val="22"/>
          <w:szCs w:val="22"/>
        </w:rPr>
        <w:t xml:space="preserve"> the </w:t>
      </w:r>
      <w:r w:rsidR="00E36384" w:rsidRPr="006E596D">
        <w:rPr>
          <w:rFonts w:ascii="Times New Roman" w:hAnsi="Times New Roman"/>
          <w:sz w:val="22"/>
          <w:szCs w:val="22"/>
        </w:rPr>
        <w:t>C</w:t>
      </w:r>
      <w:r w:rsidRPr="006E596D">
        <w:rPr>
          <w:rFonts w:ascii="Times New Roman" w:hAnsi="Times New Roman" w:cs="Times New Roman"/>
          <w:sz w:val="22"/>
          <w:szCs w:val="22"/>
        </w:rPr>
        <w:t>ompany has set</w:t>
      </w:r>
      <w:r w:rsidR="00F93645" w:rsidRPr="006E596D">
        <w:rPr>
          <w:rFonts w:ascii="Times New Roman" w:hAnsi="Times New Roman" w:cs="Times New Roman"/>
          <w:sz w:val="22"/>
          <w:szCs w:val="22"/>
        </w:rPr>
        <w:t xml:space="preserve"> </w:t>
      </w:r>
      <w:r w:rsidRPr="006E596D">
        <w:rPr>
          <w:rFonts w:ascii="Times New Roman" w:hAnsi="Times New Roman" w:cs="Times New Roman"/>
          <w:sz w:val="22"/>
          <w:szCs w:val="22"/>
        </w:rPr>
        <w:t>up allowance for doubtful accounts of Baht 90.4</w:t>
      </w:r>
      <w:r w:rsidR="00C637A7" w:rsidRPr="006E596D">
        <w:rPr>
          <w:rFonts w:ascii="Times New Roman" w:hAnsi="Times New Roman" w:cs="Cordia New"/>
          <w:sz w:val="22"/>
          <w:szCs w:val="22"/>
        </w:rPr>
        <w:t>3</w:t>
      </w:r>
      <w:r w:rsidRPr="006E596D">
        <w:rPr>
          <w:rFonts w:ascii="Times New Roman" w:hAnsi="Times New Roman" w:cs="Times New Roman"/>
          <w:sz w:val="22"/>
          <w:szCs w:val="22"/>
        </w:rPr>
        <w:t xml:space="preserve"> million for the outstanding balance of a</w:t>
      </w:r>
      <w:r w:rsidR="00C637A7" w:rsidRPr="006E596D">
        <w:rPr>
          <w:rFonts w:ascii="Times New Roman" w:hAnsi="Times New Roman" w:cs="Times New Roman"/>
          <w:sz w:val="22"/>
          <w:szCs w:val="22"/>
        </w:rPr>
        <w:t xml:space="preserve"> receivable under debt restructuring</w:t>
      </w:r>
      <w:r w:rsidR="00C637A7" w:rsidRPr="009355AC">
        <w:rPr>
          <w:rFonts w:ascii="Times New Roman" w:hAnsi="Times New Roman" w:cs="Times New Roman"/>
          <w:sz w:val="22"/>
          <w:szCs w:val="22"/>
        </w:rPr>
        <w:t xml:space="preserve"> </w:t>
      </w:r>
      <w:r w:rsidR="00A41509">
        <w:rPr>
          <w:rFonts w:ascii="Times New Roman" w:hAnsi="Times New Roman" w:cs="Times New Roman"/>
          <w:sz w:val="22"/>
          <w:szCs w:val="22"/>
        </w:rPr>
        <w:br/>
      </w:r>
      <w:r w:rsidR="00C637A7" w:rsidRPr="009355AC">
        <w:rPr>
          <w:rFonts w:ascii="Times New Roman" w:hAnsi="Times New Roman" w:cs="Times New Roman"/>
          <w:sz w:val="22"/>
          <w:szCs w:val="22"/>
        </w:rPr>
        <w:t>which is overdue payment under the c</w:t>
      </w:r>
      <w:r w:rsidR="00F93645" w:rsidRPr="009355AC">
        <w:rPr>
          <w:rFonts w:ascii="Times New Roman" w:hAnsi="Times New Roman" w:cs="Times New Roman"/>
          <w:sz w:val="22"/>
          <w:szCs w:val="22"/>
        </w:rPr>
        <w:t>ompromise</w:t>
      </w:r>
      <w:r w:rsidR="00C637A7" w:rsidRPr="009355AC">
        <w:rPr>
          <w:rFonts w:ascii="Times New Roman" w:hAnsi="Times New Roman" w:cs="Times New Roman"/>
          <w:sz w:val="22"/>
          <w:szCs w:val="22"/>
        </w:rPr>
        <w:t xml:space="preserve"> agreement.</w:t>
      </w:r>
      <w:r w:rsidR="00C637A7" w:rsidRPr="009355AC">
        <w:rPr>
          <w:rFonts w:ascii="Times New Roman" w:hAnsi="Times New Roman" w:cs="Cordia New" w:hint="cs"/>
          <w:sz w:val="22"/>
          <w:szCs w:val="22"/>
          <w:cs/>
        </w:rPr>
        <w:t xml:space="preserve"> </w:t>
      </w:r>
      <w:r w:rsidR="00C637A7" w:rsidRPr="009355AC">
        <w:rPr>
          <w:rFonts w:ascii="Times New Roman" w:hAnsi="Times New Roman" w:cs="Times New Roman"/>
          <w:sz w:val="22"/>
          <w:szCs w:val="22"/>
        </w:rPr>
        <w:t xml:space="preserve">Currently, the Company is in process to take legal actions against this receivable. </w:t>
      </w:r>
    </w:p>
    <w:p w:rsidR="006E596D" w:rsidRPr="009355AC" w:rsidRDefault="006E596D" w:rsidP="00F93645">
      <w:pPr>
        <w:spacing w:line="240" w:lineRule="atLeast"/>
        <w:ind w:left="540" w:right="-25"/>
        <w:outlineLvl w:val="0"/>
        <w:rPr>
          <w:rFonts w:ascii="Times New Roman" w:hAnsi="Times New Roman" w:cs="Times New Roman"/>
          <w:sz w:val="22"/>
          <w:szCs w:val="22"/>
        </w:rPr>
      </w:pPr>
    </w:p>
    <w:p w:rsidR="00DC5FC7" w:rsidRPr="009355AC" w:rsidRDefault="00DC5FC7"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Inventories</w:t>
      </w:r>
    </w:p>
    <w:p w:rsidR="00DC5FC7" w:rsidRPr="009355AC" w:rsidRDefault="00DC5FC7" w:rsidP="00DC5FC7">
      <w:pPr>
        <w:spacing w:line="240" w:lineRule="atLeast"/>
        <w:ind w:right="-25"/>
        <w:outlineLvl w:val="0"/>
        <w:rPr>
          <w:rFonts w:ascii="Times New Roman" w:hAnsi="Times New Roman" w:cs="Cordia New"/>
          <w:b/>
          <w:bCs/>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50"/>
        <w:gridCol w:w="11"/>
      </w:tblGrid>
      <w:tr w:rsidR="00856050" w:rsidRPr="009355AC" w:rsidTr="00FD3703">
        <w:trPr>
          <w:cantSplit/>
          <w:tblHeader/>
        </w:trPr>
        <w:tc>
          <w:tcPr>
            <w:tcW w:w="6575" w:type="dxa"/>
            <w:shd w:val="clear" w:color="auto" w:fill="FFFFFF"/>
          </w:tcPr>
          <w:p w:rsidR="00856050" w:rsidRPr="009355AC" w:rsidRDefault="00856050" w:rsidP="00267B4F">
            <w:pPr>
              <w:spacing w:line="240" w:lineRule="atLeast"/>
              <w:ind w:left="83" w:right="-79"/>
              <w:rPr>
                <w:rFonts w:ascii="Times New Roman" w:hAnsi="Times New Roman" w:cs="Times New Roman"/>
                <w:sz w:val="22"/>
                <w:szCs w:val="22"/>
              </w:rPr>
            </w:pPr>
          </w:p>
        </w:tc>
        <w:tc>
          <w:tcPr>
            <w:tcW w:w="2875" w:type="dxa"/>
            <w:gridSpan w:val="4"/>
          </w:tcPr>
          <w:p w:rsidR="00856050" w:rsidRPr="009355AC" w:rsidRDefault="00856050" w:rsidP="00267B4F">
            <w:pPr>
              <w:pStyle w:val="acctmergecolhdg"/>
              <w:spacing w:line="240" w:lineRule="atLeast"/>
              <w:ind w:left="-79" w:right="-79"/>
              <w:rPr>
                <w:szCs w:val="22"/>
              </w:rPr>
            </w:pPr>
            <w:r w:rsidRPr="009355AC">
              <w:rPr>
                <w:szCs w:val="22"/>
              </w:rPr>
              <w:t>Financial statements in</w:t>
            </w:r>
          </w:p>
        </w:tc>
      </w:tr>
      <w:tr w:rsidR="00856050" w:rsidRPr="009355AC" w:rsidTr="00FD3703">
        <w:trPr>
          <w:cantSplit/>
          <w:tblHeader/>
        </w:trPr>
        <w:tc>
          <w:tcPr>
            <w:tcW w:w="6575" w:type="dxa"/>
            <w:shd w:val="clear" w:color="auto" w:fill="FFFFFF"/>
          </w:tcPr>
          <w:p w:rsidR="00856050" w:rsidRPr="009355AC" w:rsidRDefault="00856050" w:rsidP="00267B4F">
            <w:pPr>
              <w:spacing w:line="240" w:lineRule="atLeast"/>
              <w:ind w:left="83" w:right="-79"/>
              <w:rPr>
                <w:rFonts w:ascii="Times New Roman" w:hAnsi="Times New Roman" w:cs="Times New Roman"/>
                <w:i/>
                <w:iCs/>
                <w:sz w:val="22"/>
                <w:szCs w:val="22"/>
              </w:rPr>
            </w:pPr>
            <w:r w:rsidRPr="009355AC">
              <w:rPr>
                <w:rFonts w:ascii="Times New Roman" w:hAnsi="Times New Roman" w:cs="Times New Roman"/>
                <w:sz w:val="22"/>
                <w:szCs w:val="22"/>
              </w:rPr>
              <w:br w:type="page"/>
            </w:r>
          </w:p>
        </w:tc>
        <w:tc>
          <w:tcPr>
            <w:tcW w:w="2875" w:type="dxa"/>
            <w:gridSpan w:val="4"/>
          </w:tcPr>
          <w:p w:rsidR="00856050" w:rsidRPr="009355AC" w:rsidRDefault="00856050" w:rsidP="00267B4F">
            <w:pPr>
              <w:pStyle w:val="acctmergecolhdg"/>
              <w:spacing w:line="240" w:lineRule="atLeast"/>
              <w:ind w:left="-79" w:right="-79"/>
              <w:rPr>
                <w:szCs w:val="22"/>
              </w:rPr>
            </w:pPr>
            <w:r w:rsidRPr="009355AC">
              <w:rPr>
                <w:szCs w:val="22"/>
              </w:rPr>
              <w:t>which the equity</w:t>
            </w:r>
          </w:p>
        </w:tc>
      </w:tr>
      <w:tr w:rsidR="00856050" w:rsidRPr="009355AC" w:rsidTr="00FD3703">
        <w:trPr>
          <w:cantSplit/>
          <w:tblHeader/>
        </w:trPr>
        <w:tc>
          <w:tcPr>
            <w:tcW w:w="6575" w:type="dxa"/>
            <w:shd w:val="clear" w:color="auto" w:fill="FFFFFF"/>
          </w:tcPr>
          <w:p w:rsidR="00856050" w:rsidRPr="009355AC"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rsidR="00856050" w:rsidRPr="009355AC" w:rsidRDefault="00856050" w:rsidP="00267B4F">
            <w:pPr>
              <w:pStyle w:val="acctmergecolhdg"/>
              <w:spacing w:line="240" w:lineRule="atLeast"/>
              <w:ind w:left="-79" w:right="-79"/>
              <w:rPr>
                <w:szCs w:val="22"/>
              </w:rPr>
            </w:pPr>
            <w:r w:rsidRPr="009355AC">
              <w:rPr>
                <w:szCs w:val="22"/>
              </w:rPr>
              <w:t>method is applied/</w:t>
            </w:r>
          </w:p>
        </w:tc>
      </w:tr>
      <w:tr w:rsidR="00856050" w:rsidRPr="009355AC" w:rsidTr="00FD3703">
        <w:trPr>
          <w:cantSplit/>
          <w:tblHeader/>
        </w:trPr>
        <w:tc>
          <w:tcPr>
            <w:tcW w:w="6575" w:type="dxa"/>
            <w:shd w:val="clear" w:color="auto" w:fill="FFFFFF"/>
          </w:tcPr>
          <w:p w:rsidR="00856050" w:rsidRPr="009355AC"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rsidR="00856050" w:rsidRPr="009355AC" w:rsidRDefault="00856050" w:rsidP="00267B4F">
            <w:pPr>
              <w:pStyle w:val="acctmergecolhdg"/>
              <w:spacing w:line="240" w:lineRule="atLeast"/>
              <w:ind w:left="-79" w:right="-79"/>
              <w:rPr>
                <w:szCs w:val="22"/>
              </w:rPr>
            </w:pPr>
            <w:r w:rsidRPr="009355AC">
              <w:rPr>
                <w:szCs w:val="22"/>
              </w:rPr>
              <w:t>Separate financial statements</w:t>
            </w:r>
          </w:p>
        </w:tc>
      </w:tr>
      <w:tr w:rsidR="00F834CD" w:rsidRPr="009355AC" w:rsidTr="00FD3703">
        <w:trPr>
          <w:cantSplit/>
          <w:tblHeader/>
        </w:trPr>
        <w:tc>
          <w:tcPr>
            <w:tcW w:w="6575" w:type="dxa"/>
          </w:tcPr>
          <w:p w:rsidR="00F834CD" w:rsidRPr="009355AC" w:rsidRDefault="00F834CD" w:rsidP="00F834CD">
            <w:pPr>
              <w:pStyle w:val="acctfourfigures"/>
              <w:spacing w:line="240" w:lineRule="atLeast"/>
              <w:ind w:left="83" w:right="-79"/>
              <w:rPr>
                <w:rFonts w:cs="Times New Roman"/>
                <w:b/>
                <w:bCs/>
                <w:i/>
                <w:iCs/>
                <w:szCs w:val="22"/>
              </w:rPr>
            </w:pPr>
          </w:p>
        </w:tc>
        <w:tc>
          <w:tcPr>
            <w:tcW w:w="1334" w:type="dxa"/>
            <w:shd w:val="clear" w:color="auto" w:fill="auto"/>
          </w:tcPr>
          <w:p w:rsidR="00F834CD" w:rsidRPr="009355AC" w:rsidRDefault="00BC5B7E" w:rsidP="00F834CD">
            <w:pPr>
              <w:pStyle w:val="acctfourfigures"/>
              <w:tabs>
                <w:tab w:val="clear" w:pos="765"/>
              </w:tabs>
              <w:spacing w:line="240" w:lineRule="atLeast"/>
              <w:ind w:left="-35" w:right="-64"/>
              <w:jc w:val="center"/>
              <w:rPr>
                <w:rFonts w:cs="Times New Roman"/>
                <w:szCs w:val="22"/>
              </w:rPr>
            </w:pPr>
            <w:r w:rsidRPr="009355AC">
              <w:rPr>
                <w:rFonts w:cs="Times New Roman"/>
                <w:szCs w:val="22"/>
              </w:rPr>
              <w:t>30 June</w:t>
            </w:r>
          </w:p>
        </w:tc>
        <w:tc>
          <w:tcPr>
            <w:tcW w:w="180" w:type="dxa"/>
            <w:shd w:val="clear" w:color="auto" w:fill="auto"/>
          </w:tcPr>
          <w:p w:rsidR="00F834CD" w:rsidRPr="009355AC" w:rsidRDefault="00F834CD" w:rsidP="00F834CD">
            <w:pPr>
              <w:pStyle w:val="acctfourfigures"/>
              <w:spacing w:line="240" w:lineRule="atLeast"/>
              <w:ind w:left="-35" w:right="-64"/>
              <w:rPr>
                <w:rFonts w:cs="Times New Roman"/>
                <w:szCs w:val="22"/>
              </w:rPr>
            </w:pPr>
          </w:p>
        </w:tc>
        <w:tc>
          <w:tcPr>
            <w:tcW w:w="1361" w:type="dxa"/>
            <w:gridSpan w:val="2"/>
            <w:shd w:val="clear" w:color="auto" w:fill="auto"/>
          </w:tcPr>
          <w:p w:rsidR="00F834CD" w:rsidRPr="009355AC" w:rsidRDefault="00F834CD" w:rsidP="00F834CD">
            <w:pPr>
              <w:pStyle w:val="acctfourfigures"/>
              <w:tabs>
                <w:tab w:val="clear" w:pos="765"/>
              </w:tabs>
              <w:spacing w:line="240" w:lineRule="atLeast"/>
              <w:ind w:left="-35" w:right="-64"/>
              <w:jc w:val="center"/>
              <w:rPr>
                <w:rFonts w:cs="Times New Roman"/>
                <w:szCs w:val="22"/>
              </w:rPr>
            </w:pPr>
            <w:r w:rsidRPr="009355AC">
              <w:rPr>
                <w:rFonts w:cs="Times New Roman"/>
                <w:szCs w:val="22"/>
              </w:rPr>
              <w:t>31 December</w:t>
            </w:r>
          </w:p>
        </w:tc>
      </w:tr>
      <w:tr w:rsidR="00F834CD" w:rsidRPr="009355AC" w:rsidTr="00FD3703">
        <w:trPr>
          <w:cantSplit/>
          <w:tblHeader/>
        </w:trPr>
        <w:tc>
          <w:tcPr>
            <w:tcW w:w="6575" w:type="dxa"/>
          </w:tcPr>
          <w:p w:rsidR="00F834CD" w:rsidRPr="009355AC" w:rsidRDefault="00F834CD" w:rsidP="00F834CD">
            <w:pPr>
              <w:pStyle w:val="acctfourfigures"/>
              <w:spacing w:line="240" w:lineRule="atLeast"/>
              <w:ind w:left="83" w:right="-79"/>
              <w:rPr>
                <w:rFonts w:cs="Times New Roman"/>
                <w:b/>
                <w:bCs/>
                <w:i/>
                <w:iCs/>
                <w:szCs w:val="22"/>
              </w:rPr>
            </w:pPr>
          </w:p>
        </w:tc>
        <w:tc>
          <w:tcPr>
            <w:tcW w:w="1334" w:type="dxa"/>
            <w:shd w:val="clear" w:color="auto" w:fill="auto"/>
          </w:tcPr>
          <w:p w:rsidR="00F834CD" w:rsidRPr="009355AC" w:rsidRDefault="00F834CD" w:rsidP="00F834CD">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lang w:bidi="th-TH"/>
              </w:rPr>
              <w:t>2019</w:t>
            </w:r>
          </w:p>
        </w:tc>
        <w:tc>
          <w:tcPr>
            <w:tcW w:w="180" w:type="dxa"/>
            <w:shd w:val="clear" w:color="auto" w:fill="auto"/>
          </w:tcPr>
          <w:p w:rsidR="00F834CD" w:rsidRPr="009355AC" w:rsidRDefault="00F834CD" w:rsidP="00F834CD">
            <w:pPr>
              <w:pStyle w:val="acctfourfigures"/>
              <w:spacing w:line="240" w:lineRule="atLeast"/>
              <w:ind w:left="-79" w:right="-79"/>
              <w:jc w:val="center"/>
              <w:rPr>
                <w:rFonts w:cs="Times New Roman"/>
                <w:szCs w:val="22"/>
              </w:rPr>
            </w:pPr>
          </w:p>
        </w:tc>
        <w:tc>
          <w:tcPr>
            <w:tcW w:w="1361" w:type="dxa"/>
            <w:gridSpan w:val="2"/>
            <w:shd w:val="clear" w:color="auto" w:fill="auto"/>
          </w:tcPr>
          <w:p w:rsidR="00F834CD" w:rsidRPr="009355AC" w:rsidRDefault="00F834CD" w:rsidP="00F834CD">
            <w:pPr>
              <w:pStyle w:val="acctfourfigures"/>
              <w:tabs>
                <w:tab w:val="clear" w:pos="765"/>
              </w:tabs>
              <w:spacing w:line="240" w:lineRule="atLeast"/>
              <w:ind w:left="-35" w:right="-64"/>
              <w:jc w:val="center"/>
              <w:rPr>
                <w:szCs w:val="28"/>
                <w:lang w:val="en-US" w:bidi="th-TH"/>
              </w:rPr>
            </w:pPr>
            <w:r w:rsidRPr="009355AC">
              <w:rPr>
                <w:rFonts w:cs="Times New Roman"/>
                <w:szCs w:val="22"/>
                <w:lang w:bidi="th-TH"/>
              </w:rPr>
              <w:t>201</w:t>
            </w:r>
            <w:r w:rsidRPr="009355AC">
              <w:rPr>
                <w:szCs w:val="28"/>
                <w:lang w:val="en-US" w:bidi="th-TH"/>
              </w:rPr>
              <w:t>8</w:t>
            </w:r>
          </w:p>
        </w:tc>
      </w:tr>
      <w:tr w:rsidR="00856050" w:rsidRPr="009355AC" w:rsidTr="00FD3703">
        <w:trPr>
          <w:cantSplit/>
          <w:tblHeader/>
        </w:trPr>
        <w:tc>
          <w:tcPr>
            <w:tcW w:w="6575" w:type="dxa"/>
          </w:tcPr>
          <w:p w:rsidR="00856050" w:rsidRPr="009355AC" w:rsidRDefault="00856050" w:rsidP="00267B4F">
            <w:pPr>
              <w:pStyle w:val="acctfourfigures"/>
              <w:spacing w:line="240" w:lineRule="atLeast"/>
              <w:ind w:left="83" w:right="-79"/>
              <w:rPr>
                <w:rFonts w:cs="Times New Roman"/>
                <w:b/>
                <w:bCs/>
                <w:i/>
                <w:iCs/>
                <w:szCs w:val="22"/>
              </w:rPr>
            </w:pPr>
          </w:p>
        </w:tc>
        <w:tc>
          <w:tcPr>
            <w:tcW w:w="2875" w:type="dxa"/>
            <w:gridSpan w:val="4"/>
            <w:shd w:val="clear" w:color="auto" w:fill="auto"/>
          </w:tcPr>
          <w:p w:rsidR="00856050" w:rsidRPr="009355AC" w:rsidRDefault="00856050" w:rsidP="00267B4F">
            <w:pPr>
              <w:pStyle w:val="acctfourfigures"/>
              <w:tabs>
                <w:tab w:val="clear" w:pos="765"/>
              </w:tabs>
              <w:spacing w:line="240" w:lineRule="atLeast"/>
              <w:ind w:left="-35" w:right="-64"/>
              <w:jc w:val="center"/>
              <w:rPr>
                <w:rFonts w:cs="Times New Roman"/>
                <w:i/>
                <w:iCs/>
                <w:szCs w:val="22"/>
              </w:rPr>
            </w:pPr>
            <w:r w:rsidRPr="009355AC">
              <w:rPr>
                <w:rFonts w:cs="Times New Roman"/>
                <w:i/>
                <w:iCs/>
                <w:szCs w:val="22"/>
              </w:rPr>
              <w:t>(in thousand Baht)</w:t>
            </w:r>
          </w:p>
        </w:tc>
      </w:tr>
      <w:tr w:rsidR="00DE0C5F" w:rsidRPr="009355AC" w:rsidTr="00FD3703">
        <w:trPr>
          <w:cantSplit/>
          <w:tblHeader/>
        </w:trPr>
        <w:tc>
          <w:tcPr>
            <w:tcW w:w="6575" w:type="dxa"/>
            <w:shd w:val="clear" w:color="auto" w:fill="auto"/>
          </w:tcPr>
          <w:p w:rsidR="00DE0C5F" w:rsidRPr="009355AC" w:rsidRDefault="00DE0C5F" w:rsidP="00DE0C5F">
            <w:pPr>
              <w:spacing w:line="240" w:lineRule="atLeast"/>
              <w:ind w:left="83"/>
              <w:rPr>
                <w:rFonts w:ascii="Times New Roman" w:hAnsi="Times New Roman" w:cs="Times New Roman"/>
                <w:sz w:val="22"/>
                <w:szCs w:val="22"/>
              </w:rPr>
            </w:pPr>
            <w:r w:rsidRPr="009355AC">
              <w:rPr>
                <w:rFonts w:ascii="Times New Roman" w:hAnsi="Times New Roman" w:cs="Times New Roman"/>
                <w:sz w:val="22"/>
                <w:szCs w:val="22"/>
              </w:rPr>
              <w:t>Finished goods</w:t>
            </w:r>
          </w:p>
        </w:tc>
        <w:tc>
          <w:tcPr>
            <w:tcW w:w="1334" w:type="dxa"/>
            <w:shd w:val="clear" w:color="auto" w:fill="auto"/>
            <w:vAlign w:val="bottom"/>
          </w:tcPr>
          <w:p w:rsidR="00DE0C5F" w:rsidRPr="009355AC" w:rsidRDefault="00AF3ACB" w:rsidP="00DE0C5F">
            <w:pPr>
              <w:pStyle w:val="acctfourfigures"/>
              <w:tabs>
                <w:tab w:val="clear" w:pos="765"/>
                <w:tab w:val="decimal" w:pos="1062"/>
              </w:tabs>
              <w:spacing w:line="240" w:lineRule="atLeast"/>
              <w:ind w:left="-108" w:right="-108"/>
              <w:jc w:val="both"/>
              <w:rPr>
                <w:szCs w:val="28"/>
                <w:lang w:val="en-US" w:bidi="th-TH"/>
              </w:rPr>
            </w:pPr>
            <w:r>
              <w:rPr>
                <w:szCs w:val="28"/>
                <w:lang w:val="en-US" w:bidi="th-TH"/>
              </w:rPr>
              <w:t>922,613</w:t>
            </w:r>
          </w:p>
        </w:tc>
        <w:tc>
          <w:tcPr>
            <w:tcW w:w="180" w:type="dxa"/>
            <w:shd w:val="clear" w:color="auto" w:fill="auto"/>
          </w:tcPr>
          <w:p w:rsidR="00DE0C5F" w:rsidRPr="009355AC"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rsidR="00DE0C5F" w:rsidRPr="009355AC" w:rsidRDefault="00DE0C5F" w:rsidP="00DE0C5F">
            <w:pPr>
              <w:pStyle w:val="acctfourfigures"/>
              <w:tabs>
                <w:tab w:val="clear" w:pos="765"/>
                <w:tab w:val="decimal" w:pos="1062"/>
              </w:tabs>
              <w:spacing w:line="240" w:lineRule="atLeast"/>
              <w:ind w:left="-108" w:right="-108"/>
              <w:jc w:val="both"/>
              <w:rPr>
                <w:rFonts w:cs="Times New Roman"/>
                <w:szCs w:val="22"/>
              </w:rPr>
            </w:pPr>
            <w:r w:rsidRPr="009355AC">
              <w:rPr>
                <w:rFonts w:cs="Times New Roman"/>
                <w:szCs w:val="22"/>
              </w:rPr>
              <w:t>973,391</w:t>
            </w:r>
          </w:p>
        </w:tc>
      </w:tr>
      <w:tr w:rsidR="00AF3ACB" w:rsidRPr="009355AC" w:rsidTr="00FD3703">
        <w:trPr>
          <w:cantSplit/>
          <w:tblHeader/>
        </w:trPr>
        <w:tc>
          <w:tcPr>
            <w:tcW w:w="6575" w:type="dxa"/>
            <w:shd w:val="clear" w:color="auto" w:fill="auto"/>
          </w:tcPr>
          <w:p w:rsidR="00AF3ACB" w:rsidRPr="009355AC" w:rsidRDefault="00AF3ACB" w:rsidP="00AF3ACB">
            <w:pPr>
              <w:spacing w:line="240" w:lineRule="atLeast"/>
              <w:ind w:left="83"/>
              <w:rPr>
                <w:rFonts w:ascii="Times New Roman" w:hAnsi="Times New Roman" w:cs="Times New Roman"/>
                <w:sz w:val="22"/>
                <w:szCs w:val="22"/>
              </w:rPr>
            </w:pPr>
            <w:r w:rsidRPr="009355AC">
              <w:rPr>
                <w:rFonts w:ascii="Times New Roman" w:hAnsi="Times New Roman" w:cs="Times New Roman"/>
                <w:sz w:val="22"/>
                <w:szCs w:val="22"/>
              </w:rPr>
              <w:t xml:space="preserve">Work in progress </w:t>
            </w:r>
          </w:p>
        </w:tc>
        <w:tc>
          <w:tcPr>
            <w:tcW w:w="1334" w:type="dxa"/>
            <w:shd w:val="clear" w:color="auto" w:fill="auto"/>
            <w:vAlign w:val="bottom"/>
          </w:tcPr>
          <w:p w:rsidR="00AF3ACB" w:rsidRPr="009355AC" w:rsidRDefault="00AF3ACB" w:rsidP="00AF3ACB">
            <w:pPr>
              <w:pStyle w:val="acctfourfigures"/>
              <w:tabs>
                <w:tab w:val="clear" w:pos="765"/>
                <w:tab w:val="decimal" w:pos="1062"/>
              </w:tabs>
              <w:spacing w:line="240" w:lineRule="atLeast"/>
              <w:ind w:left="-108" w:right="-108"/>
              <w:jc w:val="both"/>
              <w:rPr>
                <w:szCs w:val="28"/>
                <w:lang w:val="en-US" w:bidi="th-TH"/>
              </w:rPr>
            </w:pPr>
            <w:r>
              <w:rPr>
                <w:szCs w:val="28"/>
                <w:lang w:val="en-US" w:bidi="th-TH"/>
              </w:rPr>
              <w:t>1,566,408</w:t>
            </w:r>
          </w:p>
        </w:tc>
        <w:tc>
          <w:tcPr>
            <w:tcW w:w="180" w:type="dxa"/>
            <w:shd w:val="clear" w:color="auto" w:fill="auto"/>
          </w:tcPr>
          <w:p w:rsidR="00AF3ACB" w:rsidRPr="009355AC" w:rsidRDefault="00AF3ACB" w:rsidP="00AF3ACB">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rsidR="00AF3ACB" w:rsidRPr="009355AC" w:rsidRDefault="00AF3ACB" w:rsidP="00AF3ACB">
            <w:pPr>
              <w:pStyle w:val="acctfourfigures"/>
              <w:tabs>
                <w:tab w:val="clear" w:pos="765"/>
                <w:tab w:val="decimal" w:pos="1062"/>
              </w:tabs>
              <w:spacing w:line="240" w:lineRule="atLeast"/>
              <w:ind w:left="-108" w:right="-108"/>
              <w:jc w:val="both"/>
              <w:rPr>
                <w:rFonts w:cs="Times New Roman"/>
                <w:szCs w:val="22"/>
              </w:rPr>
            </w:pPr>
            <w:r w:rsidRPr="009355AC">
              <w:rPr>
                <w:rFonts w:cs="Times New Roman"/>
                <w:szCs w:val="22"/>
              </w:rPr>
              <w:t>1,295,251</w:t>
            </w:r>
          </w:p>
        </w:tc>
      </w:tr>
      <w:tr w:rsidR="00DE0C5F" w:rsidRPr="009355AC" w:rsidTr="00FD3703">
        <w:trPr>
          <w:cantSplit/>
          <w:tblHeader/>
        </w:trPr>
        <w:tc>
          <w:tcPr>
            <w:tcW w:w="6575" w:type="dxa"/>
            <w:shd w:val="clear" w:color="auto" w:fill="auto"/>
          </w:tcPr>
          <w:p w:rsidR="00DE0C5F" w:rsidRPr="009355AC" w:rsidRDefault="00DE0C5F" w:rsidP="00DE0C5F">
            <w:pPr>
              <w:spacing w:line="240" w:lineRule="atLeast"/>
              <w:ind w:left="83"/>
              <w:rPr>
                <w:rFonts w:ascii="Times New Roman" w:hAnsi="Times New Roman" w:cs="Times New Roman"/>
                <w:sz w:val="22"/>
                <w:szCs w:val="22"/>
              </w:rPr>
            </w:pPr>
            <w:r w:rsidRPr="009355AC">
              <w:rPr>
                <w:rFonts w:ascii="Times New Roman" w:hAnsi="Times New Roman" w:cs="Times New Roman"/>
                <w:sz w:val="22"/>
                <w:szCs w:val="22"/>
              </w:rPr>
              <w:t xml:space="preserve">Raw materials </w:t>
            </w:r>
          </w:p>
        </w:tc>
        <w:tc>
          <w:tcPr>
            <w:tcW w:w="1334" w:type="dxa"/>
            <w:shd w:val="clear" w:color="auto" w:fill="auto"/>
            <w:vAlign w:val="bottom"/>
          </w:tcPr>
          <w:p w:rsidR="00DE0C5F" w:rsidRPr="009355AC" w:rsidRDefault="00AF3ACB" w:rsidP="00DE0C5F">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797,867</w:t>
            </w:r>
          </w:p>
        </w:tc>
        <w:tc>
          <w:tcPr>
            <w:tcW w:w="180" w:type="dxa"/>
            <w:shd w:val="clear" w:color="auto" w:fill="auto"/>
          </w:tcPr>
          <w:p w:rsidR="00DE0C5F" w:rsidRPr="009355AC"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rsidR="00DE0C5F" w:rsidRPr="009355AC" w:rsidRDefault="00DE0C5F" w:rsidP="00DE0C5F">
            <w:pPr>
              <w:pStyle w:val="acctfourfigures"/>
              <w:tabs>
                <w:tab w:val="clear" w:pos="765"/>
                <w:tab w:val="decimal" w:pos="1062"/>
              </w:tabs>
              <w:spacing w:line="240" w:lineRule="atLeast"/>
              <w:ind w:left="-108" w:right="-108"/>
              <w:jc w:val="both"/>
              <w:rPr>
                <w:rFonts w:cs="Times New Roman"/>
                <w:szCs w:val="22"/>
              </w:rPr>
            </w:pPr>
            <w:r w:rsidRPr="009355AC">
              <w:rPr>
                <w:rFonts w:cs="Times New Roman"/>
                <w:szCs w:val="22"/>
              </w:rPr>
              <w:t>306,034</w:t>
            </w:r>
          </w:p>
        </w:tc>
      </w:tr>
      <w:tr w:rsidR="00DE0C5F" w:rsidRPr="009355AC" w:rsidTr="00FD3703">
        <w:trPr>
          <w:gridAfter w:val="1"/>
          <w:wAfter w:w="11" w:type="dxa"/>
          <w:cantSplit/>
          <w:tblHeader/>
        </w:trPr>
        <w:tc>
          <w:tcPr>
            <w:tcW w:w="6575" w:type="dxa"/>
            <w:shd w:val="clear" w:color="auto" w:fill="auto"/>
          </w:tcPr>
          <w:p w:rsidR="00DE0C5F" w:rsidRPr="009355AC" w:rsidRDefault="00DE0C5F" w:rsidP="00DE0C5F">
            <w:pPr>
              <w:spacing w:line="240" w:lineRule="atLeast"/>
              <w:ind w:left="83"/>
              <w:jc w:val="left"/>
              <w:rPr>
                <w:rFonts w:ascii="Times New Roman" w:hAnsi="Times New Roman" w:cs="Times New Roman"/>
                <w:sz w:val="22"/>
                <w:szCs w:val="22"/>
              </w:rPr>
            </w:pPr>
            <w:r w:rsidRPr="009355AC">
              <w:rPr>
                <w:rFonts w:ascii="Times New Roman" w:hAnsi="Times New Roman" w:cs="Times New Roman"/>
                <w:sz w:val="22"/>
                <w:szCs w:val="22"/>
              </w:rPr>
              <w:t>Factory supplies and spare parts</w:t>
            </w:r>
          </w:p>
        </w:tc>
        <w:tc>
          <w:tcPr>
            <w:tcW w:w="1334" w:type="dxa"/>
            <w:shd w:val="clear" w:color="auto" w:fill="auto"/>
            <w:vAlign w:val="bottom"/>
          </w:tcPr>
          <w:p w:rsidR="00DE0C5F" w:rsidRPr="009355AC" w:rsidRDefault="00AF3ACB" w:rsidP="00DE0C5F">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345,453</w:t>
            </w:r>
          </w:p>
        </w:tc>
        <w:tc>
          <w:tcPr>
            <w:tcW w:w="180" w:type="dxa"/>
            <w:shd w:val="clear" w:color="auto" w:fill="auto"/>
          </w:tcPr>
          <w:p w:rsidR="00DE0C5F" w:rsidRPr="009355AC"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50" w:type="dxa"/>
            <w:shd w:val="clear" w:color="auto" w:fill="auto"/>
            <w:vAlign w:val="bottom"/>
          </w:tcPr>
          <w:p w:rsidR="00DE0C5F" w:rsidRPr="009355AC" w:rsidRDefault="00DE0C5F" w:rsidP="00DE0C5F">
            <w:pPr>
              <w:pStyle w:val="acctfourfigures"/>
              <w:tabs>
                <w:tab w:val="clear" w:pos="765"/>
                <w:tab w:val="decimal" w:pos="1062"/>
              </w:tabs>
              <w:spacing w:line="240" w:lineRule="atLeast"/>
              <w:ind w:left="-108" w:right="-108"/>
              <w:jc w:val="both"/>
              <w:rPr>
                <w:rFonts w:cs="Times New Roman"/>
                <w:szCs w:val="22"/>
              </w:rPr>
            </w:pPr>
            <w:r w:rsidRPr="009355AC">
              <w:rPr>
                <w:rFonts w:cs="Times New Roman"/>
                <w:szCs w:val="22"/>
              </w:rPr>
              <w:t>338,627</w:t>
            </w:r>
          </w:p>
        </w:tc>
      </w:tr>
      <w:tr w:rsidR="00DE0C5F" w:rsidRPr="009355AC" w:rsidTr="00FD3703">
        <w:trPr>
          <w:cantSplit/>
          <w:tblHeader/>
        </w:trPr>
        <w:tc>
          <w:tcPr>
            <w:tcW w:w="6575" w:type="dxa"/>
            <w:shd w:val="clear" w:color="auto" w:fill="auto"/>
          </w:tcPr>
          <w:p w:rsidR="00DE0C5F" w:rsidRPr="009355AC" w:rsidRDefault="00DE0C5F" w:rsidP="00DE0C5F">
            <w:pPr>
              <w:spacing w:line="240" w:lineRule="atLeast"/>
              <w:ind w:left="83"/>
              <w:rPr>
                <w:rFonts w:ascii="Times New Roman" w:hAnsi="Times New Roman" w:cs="Times New Roman"/>
                <w:sz w:val="22"/>
                <w:szCs w:val="22"/>
              </w:rPr>
            </w:pPr>
            <w:r w:rsidRPr="009355AC">
              <w:rPr>
                <w:rFonts w:ascii="Times New Roman" w:hAnsi="Times New Roman" w:cs="Times New Roman"/>
                <w:sz w:val="22"/>
                <w:szCs w:val="22"/>
              </w:rPr>
              <w:t>Goods in transit</w:t>
            </w:r>
          </w:p>
        </w:tc>
        <w:tc>
          <w:tcPr>
            <w:tcW w:w="1334" w:type="dxa"/>
            <w:tcBorders>
              <w:bottom w:val="single" w:sz="4" w:space="0" w:color="auto"/>
            </w:tcBorders>
            <w:shd w:val="clear" w:color="auto" w:fill="auto"/>
          </w:tcPr>
          <w:p w:rsidR="00DE0C5F" w:rsidRPr="009355AC" w:rsidRDefault="00AF3ACB" w:rsidP="00DE0C5F">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387,601</w:t>
            </w:r>
          </w:p>
        </w:tc>
        <w:tc>
          <w:tcPr>
            <w:tcW w:w="180" w:type="dxa"/>
            <w:shd w:val="clear" w:color="auto" w:fill="auto"/>
          </w:tcPr>
          <w:p w:rsidR="00DE0C5F" w:rsidRPr="009355AC"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rsidR="00DE0C5F" w:rsidRPr="009355AC" w:rsidRDefault="00DE0C5F" w:rsidP="00DE0C5F">
            <w:pPr>
              <w:pStyle w:val="acctfourfigures"/>
              <w:tabs>
                <w:tab w:val="clear" w:pos="765"/>
                <w:tab w:val="decimal" w:pos="1062"/>
              </w:tabs>
              <w:spacing w:line="240" w:lineRule="atLeast"/>
              <w:ind w:left="-108" w:right="-108"/>
              <w:jc w:val="both"/>
              <w:rPr>
                <w:rFonts w:cs="Times New Roman"/>
                <w:szCs w:val="22"/>
              </w:rPr>
            </w:pPr>
            <w:r w:rsidRPr="009355AC">
              <w:rPr>
                <w:rFonts w:cs="Times New Roman"/>
                <w:szCs w:val="22"/>
              </w:rPr>
              <w:t>668,400</w:t>
            </w:r>
          </w:p>
        </w:tc>
      </w:tr>
      <w:tr w:rsidR="00DE0C5F" w:rsidRPr="009355AC" w:rsidTr="00FD3703">
        <w:trPr>
          <w:cantSplit/>
          <w:tblHeader/>
        </w:trPr>
        <w:tc>
          <w:tcPr>
            <w:tcW w:w="6575" w:type="dxa"/>
            <w:shd w:val="clear" w:color="auto" w:fill="auto"/>
          </w:tcPr>
          <w:p w:rsidR="00DE0C5F" w:rsidRPr="009355AC" w:rsidRDefault="00DE0C5F" w:rsidP="00DE0C5F">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355AC">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rsidR="00DE0C5F" w:rsidRPr="009355AC" w:rsidRDefault="00AF3ACB" w:rsidP="00DE0C5F">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4,019,942</w:t>
            </w:r>
          </w:p>
        </w:tc>
        <w:tc>
          <w:tcPr>
            <w:tcW w:w="180" w:type="dxa"/>
            <w:shd w:val="clear" w:color="auto" w:fill="auto"/>
          </w:tcPr>
          <w:p w:rsidR="00DE0C5F" w:rsidRPr="009355AC"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tcBorders>
            <w:shd w:val="clear" w:color="auto" w:fill="auto"/>
          </w:tcPr>
          <w:p w:rsidR="00DE0C5F" w:rsidRPr="009355AC" w:rsidRDefault="00DE0C5F" w:rsidP="00DE0C5F">
            <w:pPr>
              <w:pStyle w:val="acctfourfigures"/>
              <w:tabs>
                <w:tab w:val="clear" w:pos="765"/>
                <w:tab w:val="decimal" w:pos="1062"/>
              </w:tabs>
              <w:spacing w:line="240" w:lineRule="atLeast"/>
              <w:ind w:left="-108" w:right="-108"/>
              <w:jc w:val="both"/>
              <w:rPr>
                <w:rFonts w:cs="Times New Roman"/>
                <w:b/>
                <w:bCs/>
                <w:szCs w:val="22"/>
              </w:rPr>
            </w:pPr>
            <w:r w:rsidRPr="009355AC">
              <w:rPr>
                <w:rFonts w:cs="Times New Roman"/>
                <w:b/>
                <w:bCs/>
                <w:szCs w:val="22"/>
              </w:rPr>
              <w:t>3,581,703</w:t>
            </w:r>
          </w:p>
        </w:tc>
      </w:tr>
      <w:tr w:rsidR="00DE0C5F" w:rsidRPr="009355AC" w:rsidTr="00FD3703">
        <w:trPr>
          <w:cantSplit/>
          <w:tblHeader/>
        </w:trPr>
        <w:tc>
          <w:tcPr>
            <w:tcW w:w="6575" w:type="dxa"/>
            <w:shd w:val="clear" w:color="auto" w:fill="auto"/>
          </w:tcPr>
          <w:p w:rsidR="00DE0C5F" w:rsidRPr="009355AC" w:rsidRDefault="00DE0C5F" w:rsidP="00DE0C5F">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355AC">
              <w:rPr>
                <w:rFonts w:ascii="Times New Roman" w:hAnsi="Times New Roman" w:cs="Times New Roman"/>
                <w:i/>
                <w:iCs/>
                <w:sz w:val="22"/>
                <w:szCs w:val="22"/>
                <w:lang w:val="en-US"/>
              </w:rPr>
              <w:t>Less</w:t>
            </w:r>
            <w:r w:rsidRPr="009355AC">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rsidR="00DE0C5F" w:rsidRPr="009355AC" w:rsidRDefault="00AF3ACB" w:rsidP="00DE0C5F">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(97,422)</w:t>
            </w:r>
          </w:p>
        </w:tc>
        <w:tc>
          <w:tcPr>
            <w:tcW w:w="180" w:type="dxa"/>
            <w:vMerge w:val="restart"/>
            <w:shd w:val="clear" w:color="auto" w:fill="auto"/>
          </w:tcPr>
          <w:p w:rsidR="00DE0C5F" w:rsidRPr="009355AC"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rsidR="00DE0C5F" w:rsidRPr="009355AC" w:rsidRDefault="00DE0C5F" w:rsidP="00DE0C5F">
            <w:pPr>
              <w:pStyle w:val="acctfourfigures"/>
              <w:tabs>
                <w:tab w:val="clear" w:pos="765"/>
                <w:tab w:val="decimal" w:pos="1062"/>
              </w:tabs>
              <w:spacing w:line="240" w:lineRule="atLeast"/>
              <w:ind w:left="-108" w:right="-108"/>
              <w:jc w:val="both"/>
              <w:rPr>
                <w:rFonts w:cs="Times New Roman"/>
                <w:szCs w:val="22"/>
              </w:rPr>
            </w:pPr>
            <w:r w:rsidRPr="009355AC">
              <w:rPr>
                <w:rFonts w:cs="Times New Roman"/>
                <w:szCs w:val="22"/>
              </w:rPr>
              <w:t>(112,759)</w:t>
            </w:r>
          </w:p>
        </w:tc>
      </w:tr>
      <w:tr w:rsidR="00DE0C5F" w:rsidRPr="009355AC" w:rsidTr="00FD3703">
        <w:trPr>
          <w:cantSplit/>
          <w:tblHeader/>
        </w:trPr>
        <w:tc>
          <w:tcPr>
            <w:tcW w:w="6575" w:type="dxa"/>
            <w:shd w:val="clear" w:color="auto" w:fill="auto"/>
          </w:tcPr>
          <w:p w:rsidR="00DE0C5F" w:rsidRPr="009355AC" w:rsidRDefault="00DE0C5F" w:rsidP="00DE0C5F">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355AC">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rsidR="00DE0C5F" w:rsidRPr="009355AC" w:rsidRDefault="00AF3ACB" w:rsidP="00DE0C5F">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3,922,520</w:t>
            </w:r>
          </w:p>
        </w:tc>
        <w:tc>
          <w:tcPr>
            <w:tcW w:w="180" w:type="dxa"/>
            <w:vMerge/>
            <w:shd w:val="clear" w:color="auto" w:fill="auto"/>
          </w:tcPr>
          <w:p w:rsidR="00DE0C5F" w:rsidRPr="009355AC" w:rsidRDefault="00DE0C5F" w:rsidP="00DE0C5F">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bottom w:val="double" w:sz="4" w:space="0" w:color="auto"/>
            </w:tcBorders>
            <w:shd w:val="clear" w:color="auto" w:fill="auto"/>
          </w:tcPr>
          <w:p w:rsidR="00DE0C5F" w:rsidRPr="009355AC" w:rsidRDefault="00DE0C5F" w:rsidP="00DE0C5F">
            <w:pPr>
              <w:pStyle w:val="acctfourfigures"/>
              <w:tabs>
                <w:tab w:val="clear" w:pos="765"/>
                <w:tab w:val="decimal" w:pos="1062"/>
              </w:tabs>
              <w:spacing w:line="240" w:lineRule="atLeast"/>
              <w:ind w:left="-108" w:right="-108"/>
              <w:jc w:val="both"/>
              <w:rPr>
                <w:rFonts w:cs="Times New Roman"/>
                <w:b/>
                <w:bCs/>
                <w:szCs w:val="22"/>
              </w:rPr>
            </w:pPr>
            <w:r w:rsidRPr="009355AC">
              <w:rPr>
                <w:rFonts w:cs="Times New Roman"/>
                <w:b/>
                <w:bCs/>
                <w:szCs w:val="22"/>
              </w:rPr>
              <w:t>3,468,944</w:t>
            </w:r>
          </w:p>
        </w:tc>
      </w:tr>
      <w:tr w:rsidR="00856050" w:rsidRPr="009355AC" w:rsidTr="00FD3703">
        <w:trPr>
          <w:cantSplit/>
          <w:tblHeader/>
        </w:trPr>
        <w:tc>
          <w:tcPr>
            <w:tcW w:w="6575" w:type="dxa"/>
            <w:shd w:val="clear" w:color="auto" w:fill="auto"/>
          </w:tcPr>
          <w:p w:rsidR="00856050" w:rsidRPr="005E6C95" w:rsidRDefault="00856050" w:rsidP="00015A86">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rsidR="00856050" w:rsidRPr="005E6C95" w:rsidRDefault="00856050" w:rsidP="00015A86">
            <w:pPr>
              <w:pStyle w:val="acctfourfigures"/>
              <w:tabs>
                <w:tab w:val="clear" w:pos="765"/>
                <w:tab w:val="decimal" w:pos="1062"/>
              </w:tabs>
              <w:spacing w:line="200" w:lineRule="atLeast"/>
              <w:ind w:left="-108" w:right="-108"/>
              <w:jc w:val="both"/>
              <w:rPr>
                <w:rFonts w:cs="Times New Roman"/>
                <w:szCs w:val="22"/>
                <w:lang w:bidi="th-TH"/>
              </w:rPr>
            </w:pPr>
          </w:p>
        </w:tc>
        <w:tc>
          <w:tcPr>
            <w:tcW w:w="180" w:type="dxa"/>
            <w:shd w:val="clear" w:color="auto" w:fill="auto"/>
          </w:tcPr>
          <w:p w:rsidR="00856050" w:rsidRPr="005E6C95" w:rsidRDefault="00856050" w:rsidP="00015A86">
            <w:pPr>
              <w:pStyle w:val="acctfourfigures"/>
              <w:tabs>
                <w:tab w:val="clear" w:pos="765"/>
                <w:tab w:val="decimal" w:pos="1062"/>
                <w:tab w:val="decimal" w:pos="1091"/>
              </w:tabs>
              <w:spacing w:line="200" w:lineRule="atLeast"/>
              <w:ind w:left="-108" w:right="-108"/>
              <w:jc w:val="both"/>
              <w:rPr>
                <w:rFonts w:cs="Times New Roman"/>
                <w:szCs w:val="22"/>
                <w:lang w:bidi="th-TH"/>
              </w:rPr>
            </w:pPr>
          </w:p>
        </w:tc>
        <w:tc>
          <w:tcPr>
            <w:tcW w:w="1361" w:type="dxa"/>
            <w:gridSpan w:val="2"/>
            <w:tcBorders>
              <w:top w:val="double" w:sz="4" w:space="0" w:color="auto"/>
            </w:tcBorders>
            <w:shd w:val="clear" w:color="auto" w:fill="auto"/>
          </w:tcPr>
          <w:p w:rsidR="00856050" w:rsidRPr="005E6C95" w:rsidRDefault="00856050" w:rsidP="00015A86">
            <w:pPr>
              <w:pStyle w:val="acctfourfigures"/>
              <w:tabs>
                <w:tab w:val="clear" w:pos="765"/>
                <w:tab w:val="decimal" w:pos="1176"/>
              </w:tabs>
              <w:spacing w:line="200" w:lineRule="atLeast"/>
              <w:ind w:left="-79" w:right="-79"/>
              <w:rPr>
                <w:rFonts w:cs="Times New Roman"/>
                <w:szCs w:val="22"/>
              </w:rPr>
            </w:pPr>
          </w:p>
        </w:tc>
      </w:tr>
      <w:tr w:rsidR="00FD10DA" w:rsidRPr="009355AC" w:rsidTr="00FD3703">
        <w:trPr>
          <w:cantSplit/>
          <w:tblHeader/>
        </w:trPr>
        <w:tc>
          <w:tcPr>
            <w:tcW w:w="6575" w:type="dxa"/>
            <w:shd w:val="clear" w:color="auto" w:fill="FFFFFF"/>
          </w:tcPr>
          <w:p w:rsidR="00FD10DA" w:rsidRPr="009355AC" w:rsidRDefault="00FD10DA" w:rsidP="008549BD">
            <w:pPr>
              <w:spacing w:line="240" w:lineRule="atLeast"/>
              <w:ind w:left="83" w:right="-79"/>
              <w:rPr>
                <w:rFonts w:ascii="Times New Roman" w:hAnsi="Times New Roman" w:cs="Times New Roman"/>
                <w:sz w:val="22"/>
                <w:szCs w:val="22"/>
              </w:rPr>
            </w:pPr>
          </w:p>
        </w:tc>
        <w:tc>
          <w:tcPr>
            <w:tcW w:w="2875" w:type="dxa"/>
            <w:gridSpan w:val="4"/>
          </w:tcPr>
          <w:p w:rsidR="00FD10DA" w:rsidRPr="009355AC" w:rsidRDefault="00FD10DA" w:rsidP="008549BD">
            <w:pPr>
              <w:pStyle w:val="acctmergecolhdg"/>
              <w:spacing w:line="240" w:lineRule="atLeast"/>
              <w:ind w:left="-79" w:right="-79"/>
              <w:rPr>
                <w:szCs w:val="22"/>
              </w:rPr>
            </w:pPr>
            <w:r w:rsidRPr="009355AC">
              <w:rPr>
                <w:szCs w:val="22"/>
              </w:rPr>
              <w:t>Financial statements in</w:t>
            </w:r>
          </w:p>
        </w:tc>
      </w:tr>
      <w:tr w:rsidR="00FD10DA" w:rsidRPr="009355AC" w:rsidTr="00FD3703">
        <w:trPr>
          <w:cantSplit/>
          <w:tblHeader/>
        </w:trPr>
        <w:tc>
          <w:tcPr>
            <w:tcW w:w="6575" w:type="dxa"/>
            <w:shd w:val="clear" w:color="auto" w:fill="FFFFFF"/>
          </w:tcPr>
          <w:p w:rsidR="00FD10DA" w:rsidRPr="009355AC" w:rsidRDefault="00FD10DA" w:rsidP="008549BD">
            <w:pPr>
              <w:spacing w:line="240" w:lineRule="atLeast"/>
              <w:ind w:left="83" w:right="-79"/>
              <w:rPr>
                <w:rFonts w:ascii="Times New Roman" w:hAnsi="Times New Roman" w:cs="Times New Roman"/>
                <w:i/>
                <w:iCs/>
                <w:sz w:val="22"/>
                <w:szCs w:val="22"/>
              </w:rPr>
            </w:pPr>
            <w:r w:rsidRPr="009355AC">
              <w:rPr>
                <w:rFonts w:ascii="Times New Roman" w:hAnsi="Times New Roman" w:cs="Times New Roman"/>
                <w:sz w:val="22"/>
                <w:szCs w:val="22"/>
              </w:rPr>
              <w:br w:type="page"/>
            </w:r>
          </w:p>
        </w:tc>
        <w:tc>
          <w:tcPr>
            <w:tcW w:w="2875" w:type="dxa"/>
            <w:gridSpan w:val="4"/>
          </w:tcPr>
          <w:p w:rsidR="00FD10DA" w:rsidRPr="009355AC" w:rsidRDefault="00FD10DA" w:rsidP="008549BD">
            <w:pPr>
              <w:pStyle w:val="acctmergecolhdg"/>
              <w:spacing w:line="240" w:lineRule="atLeast"/>
              <w:ind w:left="-79" w:right="-79"/>
              <w:rPr>
                <w:szCs w:val="22"/>
              </w:rPr>
            </w:pPr>
            <w:r w:rsidRPr="009355AC">
              <w:rPr>
                <w:szCs w:val="22"/>
              </w:rPr>
              <w:t>which the equity</w:t>
            </w:r>
          </w:p>
        </w:tc>
      </w:tr>
      <w:tr w:rsidR="00FD10DA" w:rsidRPr="009355AC" w:rsidTr="00FD3703">
        <w:trPr>
          <w:cantSplit/>
          <w:tblHeader/>
        </w:trPr>
        <w:tc>
          <w:tcPr>
            <w:tcW w:w="6575" w:type="dxa"/>
            <w:shd w:val="clear" w:color="auto" w:fill="FFFFFF"/>
          </w:tcPr>
          <w:p w:rsidR="00FD10DA" w:rsidRPr="009355AC" w:rsidRDefault="00FD10DA" w:rsidP="008549BD">
            <w:pPr>
              <w:spacing w:line="240" w:lineRule="atLeast"/>
              <w:ind w:left="83" w:right="-79"/>
              <w:rPr>
                <w:rFonts w:ascii="Times New Roman" w:hAnsi="Times New Roman" w:cs="Times New Roman"/>
                <w:i/>
                <w:iCs/>
                <w:sz w:val="22"/>
                <w:szCs w:val="22"/>
              </w:rPr>
            </w:pPr>
          </w:p>
        </w:tc>
        <w:tc>
          <w:tcPr>
            <w:tcW w:w="2875" w:type="dxa"/>
            <w:gridSpan w:val="4"/>
          </w:tcPr>
          <w:p w:rsidR="00FD10DA" w:rsidRPr="009355AC" w:rsidRDefault="00FD10DA" w:rsidP="008549BD">
            <w:pPr>
              <w:pStyle w:val="acctmergecolhdg"/>
              <w:spacing w:line="240" w:lineRule="atLeast"/>
              <w:ind w:left="-79" w:right="-79"/>
              <w:rPr>
                <w:szCs w:val="22"/>
              </w:rPr>
            </w:pPr>
            <w:r w:rsidRPr="009355AC">
              <w:rPr>
                <w:szCs w:val="22"/>
              </w:rPr>
              <w:t>method is applied/</w:t>
            </w:r>
          </w:p>
        </w:tc>
      </w:tr>
      <w:tr w:rsidR="00FD10DA" w:rsidRPr="009355AC" w:rsidTr="00FD3703">
        <w:trPr>
          <w:cantSplit/>
          <w:tblHeader/>
        </w:trPr>
        <w:tc>
          <w:tcPr>
            <w:tcW w:w="6575" w:type="dxa"/>
            <w:shd w:val="clear" w:color="auto" w:fill="FFFFFF"/>
          </w:tcPr>
          <w:p w:rsidR="00FD10DA" w:rsidRPr="009355AC" w:rsidRDefault="00FD10DA" w:rsidP="008549BD">
            <w:pPr>
              <w:spacing w:line="240" w:lineRule="atLeast"/>
              <w:ind w:left="83" w:right="-79"/>
              <w:rPr>
                <w:rFonts w:ascii="Times New Roman" w:hAnsi="Times New Roman" w:cs="Times New Roman"/>
                <w:i/>
                <w:iCs/>
                <w:sz w:val="22"/>
                <w:szCs w:val="22"/>
              </w:rPr>
            </w:pPr>
          </w:p>
        </w:tc>
        <w:tc>
          <w:tcPr>
            <w:tcW w:w="2875" w:type="dxa"/>
            <w:gridSpan w:val="4"/>
          </w:tcPr>
          <w:p w:rsidR="00FD10DA" w:rsidRPr="009355AC" w:rsidRDefault="00FD10DA" w:rsidP="008549BD">
            <w:pPr>
              <w:pStyle w:val="acctmergecolhdg"/>
              <w:spacing w:line="240" w:lineRule="atLeast"/>
              <w:ind w:left="-79" w:right="-79"/>
              <w:rPr>
                <w:szCs w:val="22"/>
              </w:rPr>
            </w:pPr>
            <w:r w:rsidRPr="009355AC">
              <w:rPr>
                <w:szCs w:val="22"/>
              </w:rPr>
              <w:t>Separate financial statements</w:t>
            </w:r>
          </w:p>
        </w:tc>
      </w:tr>
      <w:tr w:rsidR="00FD10DA" w:rsidRPr="009355AC" w:rsidTr="00FD3703">
        <w:trPr>
          <w:cantSplit/>
          <w:tblHeader/>
        </w:trPr>
        <w:tc>
          <w:tcPr>
            <w:tcW w:w="6575" w:type="dxa"/>
          </w:tcPr>
          <w:p w:rsidR="00FD10DA" w:rsidRPr="009355AC" w:rsidRDefault="00966D6A" w:rsidP="00FD10DA">
            <w:pPr>
              <w:pStyle w:val="acctfourfigures"/>
              <w:tabs>
                <w:tab w:val="clear" w:pos="765"/>
              </w:tabs>
              <w:spacing w:line="240" w:lineRule="atLeast"/>
              <w:ind w:right="-79"/>
              <w:rPr>
                <w:rFonts w:cs="Times New Roman"/>
                <w:i/>
                <w:iCs/>
                <w:szCs w:val="22"/>
                <w:lang w:bidi="th-TH"/>
              </w:rPr>
            </w:pPr>
            <w:r w:rsidRPr="009355AC">
              <w:rPr>
                <w:rFonts w:cs="Times New Roman"/>
                <w:b/>
                <w:bCs/>
                <w:i/>
                <w:iCs/>
                <w:szCs w:val="22"/>
              </w:rPr>
              <w:t xml:space="preserve"> </w:t>
            </w:r>
            <w:r w:rsidR="00333ED9" w:rsidRPr="009355AC">
              <w:rPr>
                <w:b/>
                <w:bCs/>
                <w:i/>
                <w:iCs/>
                <w:szCs w:val="28"/>
                <w:lang w:val="en-US" w:bidi="th-TH"/>
              </w:rPr>
              <w:t>Six</w:t>
            </w:r>
            <w:r w:rsidR="00FD10DA" w:rsidRPr="009355AC">
              <w:rPr>
                <w:rFonts w:cs="Times New Roman"/>
                <w:b/>
                <w:bCs/>
                <w:i/>
                <w:iCs/>
                <w:szCs w:val="22"/>
              </w:rPr>
              <w:t xml:space="preserve">-month period ended </w:t>
            </w:r>
            <w:r w:rsidR="00BC5B7E" w:rsidRPr="009355AC">
              <w:rPr>
                <w:rFonts w:cs="Times New Roman"/>
                <w:b/>
                <w:bCs/>
                <w:i/>
                <w:iCs/>
                <w:szCs w:val="22"/>
              </w:rPr>
              <w:t>30 June</w:t>
            </w:r>
          </w:p>
        </w:tc>
        <w:tc>
          <w:tcPr>
            <w:tcW w:w="1334" w:type="dxa"/>
            <w:shd w:val="clear" w:color="auto" w:fill="auto"/>
          </w:tcPr>
          <w:p w:rsidR="00FD10DA" w:rsidRPr="009355AC" w:rsidRDefault="00FD10DA" w:rsidP="00FD10DA">
            <w:pPr>
              <w:pStyle w:val="acctfourfigures"/>
              <w:tabs>
                <w:tab w:val="clear" w:pos="765"/>
              </w:tabs>
              <w:spacing w:line="240" w:lineRule="atLeast"/>
              <w:ind w:left="-35" w:right="-64"/>
              <w:jc w:val="center"/>
              <w:rPr>
                <w:rFonts w:cs="Times New Roman"/>
                <w:szCs w:val="22"/>
                <w:cs/>
                <w:lang w:bidi="th-TH"/>
              </w:rPr>
            </w:pPr>
            <w:r w:rsidRPr="009355AC">
              <w:rPr>
                <w:rFonts w:cs="Times New Roman"/>
                <w:szCs w:val="22"/>
                <w:lang w:bidi="th-TH"/>
              </w:rPr>
              <w:t>2019</w:t>
            </w:r>
          </w:p>
        </w:tc>
        <w:tc>
          <w:tcPr>
            <w:tcW w:w="180" w:type="dxa"/>
            <w:shd w:val="clear" w:color="auto" w:fill="auto"/>
          </w:tcPr>
          <w:p w:rsidR="00FD10DA" w:rsidRPr="009355AC" w:rsidRDefault="00FD10DA" w:rsidP="00FD10DA">
            <w:pPr>
              <w:pStyle w:val="acctfourfigures"/>
              <w:spacing w:line="240" w:lineRule="atLeast"/>
              <w:ind w:left="-79" w:right="-79"/>
              <w:jc w:val="center"/>
              <w:rPr>
                <w:rFonts w:cs="Times New Roman"/>
                <w:szCs w:val="22"/>
              </w:rPr>
            </w:pPr>
          </w:p>
        </w:tc>
        <w:tc>
          <w:tcPr>
            <w:tcW w:w="1361" w:type="dxa"/>
            <w:gridSpan w:val="2"/>
            <w:shd w:val="clear" w:color="auto" w:fill="auto"/>
          </w:tcPr>
          <w:p w:rsidR="00FD10DA" w:rsidRPr="009355AC" w:rsidRDefault="00FD10DA" w:rsidP="00FD10DA">
            <w:pPr>
              <w:pStyle w:val="acctfourfigures"/>
              <w:tabs>
                <w:tab w:val="clear" w:pos="765"/>
              </w:tabs>
              <w:spacing w:line="240" w:lineRule="atLeast"/>
              <w:ind w:left="-35" w:right="-64"/>
              <w:jc w:val="center"/>
              <w:rPr>
                <w:szCs w:val="28"/>
                <w:lang w:val="en-US" w:bidi="th-TH"/>
              </w:rPr>
            </w:pPr>
            <w:r w:rsidRPr="009355AC">
              <w:rPr>
                <w:rFonts w:cs="Times New Roman"/>
                <w:szCs w:val="22"/>
                <w:lang w:bidi="th-TH"/>
              </w:rPr>
              <w:t>201</w:t>
            </w:r>
            <w:r w:rsidRPr="009355AC">
              <w:rPr>
                <w:szCs w:val="28"/>
                <w:lang w:val="en-US" w:bidi="th-TH"/>
              </w:rPr>
              <w:t>8</w:t>
            </w:r>
          </w:p>
        </w:tc>
      </w:tr>
      <w:tr w:rsidR="00FD10DA" w:rsidRPr="009355AC" w:rsidTr="00FD3703">
        <w:trPr>
          <w:cantSplit/>
          <w:tblHeader/>
        </w:trPr>
        <w:tc>
          <w:tcPr>
            <w:tcW w:w="6575" w:type="dxa"/>
          </w:tcPr>
          <w:p w:rsidR="00FD10DA" w:rsidRPr="009355AC" w:rsidRDefault="00FD10DA" w:rsidP="00FD10DA">
            <w:pPr>
              <w:pStyle w:val="acctfourfigures"/>
              <w:spacing w:line="240" w:lineRule="atLeast"/>
              <w:ind w:left="83" w:right="-79"/>
              <w:rPr>
                <w:rFonts w:cs="Times New Roman"/>
                <w:b/>
                <w:bCs/>
                <w:i/>
                <w:iCs/>
                <w:szCs w:val="22"/>
              </w:rPr>
            </w:pPr>
          </w:p>
        </w:tc>
        <w:tc>
          <w:tcPr>
            <w:tcW w:w="2875" w:type="dxa"/>
            <w:gridSpan w:val="4"/>
            <w:shd w:val="clear" w:color="auto" w:fill="auto"/>
          </w:tcPr>
          <w:p w:rsidR="00FD10DA" w:rsidRPr="009355AC" w:rsidRDefault="00FD10DA" w:rsidP="00FD10DA">
            <w:pPr>
              <w:pStyle w:val="acctfourfigures"/>
              <w:tabs>
                <w:tab w:val="clear" w:pos="765"/>
              </w:tabs>
              <w:spacing w:line="240" w:lineRule="atLeast"/>
              <w:ind w:left="-35" w:right="-64"/>
              <w:jc w:val="center"/>
              <w:rPr>
                <w:rFonts w:cs="Times New Roman"/>
                <w:i/>
                <w:iCs/>
                <w:szCs w:val="22"/>
              </w:rPr>
            </w:pPr>
            <w:r w:rsidRPr="009355AC">
              <w:rPr>
                <w:rFonts w:cs="Times New Roman"/>
                <w:i/>
                <w:iCs/>
                <w:szCs w:val="22"/>
              </w:rPr>
              <w:t>(in thousand Baht)</w:t>
            </w:r>
          </w:p>
        </w:tc>
      </w:tr>
      <w:tr w:rsidR="00FD10DA" w:rsidRPr="009355AC" w:rsidTr="00FD3703">
        <w:trPr>
          <w:cantSplit/>
          <w:tblHeader/>
        </w:trPr>
        <w:tc>
          <w:tcPr>
            <w:tcW w:w="6575" w:type="dxa"/>
            <w:shd w:val="clear" w:color="auto" w:fill="auto"/>
          </w:tcPr>
          <w:p w:rsidR="00FD10DA" w:rsidRPr="009355AC" w:rsidRDefault="00FD10DA" w:rsidP="00FD10DA">
            <w:pPr>
              <w:pStyle w:val="7I-7H-"/>
              <w:spacing w:before="100" w:beforeAutospacing="1" w:after="100" w:afterAutospacing="1" w:line="240" w:lineRule="atLeast"/>
              <w:ind w:left="263" w:right="-72" w:hanging="180"/>
              <w:rPr>
                <w:rFonts w:ascii="Times New Roman" w:hAnsi="Times New Roman"/>
                <w:sz w:val="22"/>
                <w:szCs w:val="22"/>
                <w:lang w:val="en-US"/>
              </w:rPr>
            </w:pPr>
            <w:r w:rsidRPr="009355AC">
              <w:rPr>
                <w:rFonts w:ascii="Times New Roman" w:hAnsi="Times New Roman" w:cs="Times New Roman"/>
                <w:sz w:val="22"/>
                <w:szCs w:val="22"/>
                <w:lang w:val="en-GB"/>
              </w:rPr>
              <w:t>Inventories recognised as an expense in ‘cost of sales of goods and</w:t>
            </w:r>
            <w:r w:rsidRPr="009355AC">
              <w:rPr>
                <w:rFonts w:ascii="Times New Roman" w:hAnsi="Times New Roman" w:cs="Times New Roman"/>
                <w:sz w:val="22"/>
                <w:szCs w:val="22"/>
                <w:lang w:val="en-GB"/>
              </w:rPr>
              <w:br/>
              <w:t>rendering of services’</w:t>
            </w:r>
            <w:r w:rsidRPr="009355AC">
              <w:rPr>
                <w:rFonts w:ascii="Times New Roman" w:hAnsi="Times New Roman" w:hint="cs"/>
                <w:sz w:val="22"/>
                <w:szCs w:val="22"/>
                <w:cs/>
                <w:lang w:val="en-GB"/>
              </w:rPr>
              <w:t xml:space="preserve"> </w:t>
            </w:r>
            <w:r w:rsidRPr="009355AC">
              <w:rPr>
                <w:rFonts w:ascii="Times New Roman" w:hAnsi="Times New Roman"/>
                <w:sz w:val="22"/>
                <w:szCs w:val="22"/>
                <w:lang w:val="en-US"/>
              </w:rPr>
              <w:t xml:space="preserve">for </w:t>
            </w:r>
            <w:r w:rsidR="00333ED9" w:rsidRPr="009355AC">
              <w:rPr>
                <w:rFonts w:ascii="Times New Roman" w:hAnsi="Times New Roman"/>
                <w:sz w:val="22"/>
                <w:szCs w:val="22"/>
                <w:lang w:val="en-US"/>
              </w:rPr>
              <w:t>six</w:t>
            </w:r>
            <w:r w:rsidRPr="009355AC">
              <w:rPr>
                <w:rFonts w:ascii="Times New Roman" w:hAnsi="Times New Roman"/>
                <w:sz w:val="22"/>
                <w:szCs w:val="22"/>
                <w:lang w:val="en-US"/>
              </w:rPr>
              <w:t>-month periods ended 3</w:t>
            </w:r>
            <w:r w:rsidR="00333ED9" w:rsidRPr="009355AC">
              <w:rPr>
                <w:rFonts w:ascii="Times New Roman" w:hAnsi="Times New Roman"/>
                <w:sz w:val="22"/>
                <w:szCs w:val="22"/>
                <w:lang w:val="en-US"/>
              </w:rPr>
              <w:t>0</w:t>
            </w:r>
            <w:r w:rsidRPr="009355AC">
              <w:rPr>
                <w:rFonts w:ascii="Times New Roman" w:hAnsi="Times New Roman"/>
                <w:sz w:val="22"/>
                <w:szCs w:val="22"/>
                <w:lang w:val="en-US"/>
              </w:rPr>
              <w:t xml:space="preserve"> </w:t>
            </w:r>
            <w:r w:rsidR="00333ED9" w:rsidRPr="009355AC">
              <w:rPr>
                <w:rFonts w:ascii="Times New Roman" w:hAnsi="Times New Roman"/>
                <w:sz w:val="22"/>
                <w:szCs w:val="22"/>
                <w:lang w:val="en-US"/>
              </w:rPr>
              <w:t>June</w:t>
            </w:r>
          </w:p>
        </w:tc>
        <w:tc>
          <w:tcPr>
            <w:tcW w:w="1334" w:type="dxa"/>
            <w:shd w:val="clear" w:color="auto" w:fill="auto"/>
          </w:tcPr>
          <w:p w:rsidR="00FD10DA" w:rsidRDefault="00FD10DA" w:rsidP="00FD10DA">
            <w:pPr>
              <w:pStyle w:val="acctfourfigures"/>
              <w:tabs>
                <w:tab w:val="clear" w:pos="765"/>
                <w:tab w:val="decimal" w:pos="1062"/>
              </w:tabs>
              <w:spacing w:line="240" w:lineRule="atLeast"/>
              <w:ind w:left="-108" w:right="-108"/>
              <w:jc w:val="both"/>
              <w:rPr>
                <w:szCs w:val="28"/>
                <w:lang w:val="en-US" w:bidi="th-TH"/>
              </w:rPr>
            </w:pPr>
          </w:p>
          <w:p w:rsidR="00AF3ACB" w:rsidRPr="009355AC" w:rsidRDefault="00AF3ACB" w:rsidP="00FD10DA">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rsidR="00FD10DA" w:rsidRPr="009355AC" w:rsidRDefault="00FD10DA" w:rsidP="00FD10DA">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rsidR="00FD10DA" w:rsidRPr="009355AC" w:rsidRDefault="00FD10DA" w:rsidP="00FD10DA">
            <w:pPr>
              <w:pStyle w:val="acctfourfigures"/>
              <w:tabs>
                <w:tab w:val="clear" w:pos="765"/>
                <w:tab w:val="decimal" w:pos="1062"/>
              </w:tabs>
              <w:spacing w:line="240" w:lineRule="atLeast"/>
              <w:ind w:left="-108" w:right="-108"/>
              <w:jc w:val="both"/>
              <w:rPr>
                <w:rFonts w:cs="Times New Roman"/>
                <w:szCs w:val="22"/>
              </w:rPr>
            </w:pPr>
          </w:p>
        </w:tc>
      </w:tr>
      <w:tr w:rsidR="00FD10DA" w:rsidRPr="009355AC" w:rsidTr="00FD3703">
        <w:trPr>
          <w:cantSplit/>
          <w:tblHeader/>
        </w:trPr>
        <w:tc>
          <w:tcPr>
            <w:tcW w:w="6575" w:type="dxa"/>
            <w:shd w:val="clear" w:color="auto" w:fill="auto"/>
          </w:tcPr>
          <w:p w:rsidR="00FD10DA" w:rsidRPr="009355AC" w:rsidRDefault="00FD10DA" w:rsidP="00FD10DA">
            <w:pPr>
              <w:pStyle w:val="7I-7H-"/>
              <w:spacing w:before="100" w:beforeAutospacing="1" w:after="100" w:afterAutospacing="1" w:line="240" w:lineRule="atLeast"/>
              <w:ind w:left="263" w:right="-72"/>
              <w:rPr>
                <w:rFonts w:ascii="Times New Roman" w:hAnsi="Times New Roman" w:cs="Times New Roman"/>
                <w:sz w:val="22"/>
                <w:szCs w:val="22"/>
                <w:lang w:val="en-US"/>
              </w:rPr>
            </w:pPr>
            <w:r w:rsidRPr="009355AC">
              <w:rPr>
                <w:rFonts w:ascii="Times New Roman" w:hAnsi="Times New Roman" w:cs="Times New Roman"/>
                <w:sz w:val="22"/>
                <w:szCs w:val="22"/>
                <w:lang w:val="en-US"/>
              </w:rPr>
              <w:t>- Cost</w:t>
            </w:r>
          </w:p>
        </w:tc>
        <w:tc>
          <w:tcPr>
            <w:tcW w:w="1334" w:type="dxa"/>
            <w:shd w:val="clear" w:color="auto" w:fill="auto"/>
          </w:tcPr>
          <w:p w:rsidR="00FD10DA" w:rsidRPr="009355AC" w:rsidRDefault="00AF3ACB" w:rsidP="00FD10DA">
            <w:pPr>
              <w:pStyle w:val="acctfourfigures"/>
              <w:tabs>
                <w:tab w:val="clear" w:pos="765"/>
                <w:tab w:val="decimal" w:pos="1062"/>
              </w:tabs>
              <w:spacing w:line="240" w:lineRule="atLeast"/>
              <w:ind w:left="-108" w:right="-108"/>
              <w:jc w:val="both"/>
              <w:rPr>
                <w:szCs w:val="28"/>
                <w:lang w:val="en-US" w:bidi="th-TH"/>
              </w:rPr>
            </w:pPr>
            <w:r>
              <w:rPr>
                <w:szCs w:val="28"/>
                <w:lang w:val="en-US" w:bidi="th-TH"/>
              </w:rPr>
              <w:t>7,369,020</w:t>
            </w:r>
          </w:p>
        </w:tc>
        <w:tc>
          <w:tcPr>
            <w:tcW w:w="180" w:type="dxa"/>
            <w:shd w:val="clear" w:color="auto" w:fill="auto"/>
          </w:tcPr>
          <w:p w:rsidR="00FD10DA" w:rsidRPr="009355AC" w:rsidRDefault="00FD10DA" w:rsidP="00FD10DA">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rsidR="00FD10DA" w:rsidRPr="009355AC" w:rsidRDefault="00AF3ACB" w:rsidP="00FD10DA">
            <w:pPr>
              <w:pStyle w:val="acctfourfigures"/>
              <w:tabs>
                <w:tab w:val="clear" w:pos="765"/>
                <w:tab w:val="decimal" w:pos="1062"/>
              </w:tabs>
              <w:spacing w:line="240" w:lineRule="atLeast"/>
              <w:ind w:left="-108" w:right="-108"/>
              <w:jc w:val="both"/>
              <w:rPr>
                <w:rFonts w:cs="Times New Roman"/>
                <w:szCs w:val="22"/>
              </w:rPr>
            </w:pPr>
            <w:r>
              <w:rPr>
                <w:rFonts w:cs="Times New Roman"/>
                <w:szCs w:val="22"/>
              </w:rPr>
              <w:t>7,204,228</w:t>
            </w:r>
          </w:p>
        </w:tc>
      </w:tr>
      <w:tr w:rsidR="00FD10DA" w:rsidRPr="009355AC" w:rsidTr="00FD3703">
        <w:trPr>
          <w:cantSplit/>
          <w:tblHeader/>
        </w:trPr>
        <w:tc>
          <w:tcPr>
            <w:tcW w:w="6575" w:type="dxa"/>
            <w:shd w:val="clear" w:color="auto" w:fill="auto"/>
          </w:tcPr>
          <w:p w:rsidR="00FD10DA" w:rsidRPr="009355AC" w:rsidRDefault="00FD10DA" w:rsidP="00FD10DA">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9355AC">
              <w:rPr>
                <w:rFonts w:ascii="Times New Roman" w:hAnsi="Times New Roman" w:cs="Times New Roman"/>
                <w:sz w:val="22"/>
                <w:szCs w:val="22"/>
                <w:lang w:val="en-US"/>
              </w:rPr>
              <w:t xml:space="preserve">- Reversal of write-down to net </w:t>
            </w:r>
            <w:proofErr w:type="spellStart"/>
            <w:r w:rsidRPr="009355AC">
              <w:rPr>
                <w:rFonts w:ascii="Times New Roman" w:hAnsi="Times New Roman" w:cs="Times New Roman"/>
                <w:sz w:val="22"/>
                <w:szCs w:val="22"/>
                <w:lang w:val="en-US"/>
              </w:rPr>
              <w:t>realisable</w:t>
            </w:r>
            <w:proofErr w:type="spellEnd"/>
            <w:r w:rsidRPr="009355AC">
              <w:rPr>
                <w:rFonts w:ascii="Times New Roman" w:hAnsi="Times New Roman" w:cs="Times New Roman"/>
                <w:sz w:val="22"/>
                <w:szCs w:val="22"/>
                <w:lang w:val="en-US"/>
              </w:rPr>
              <w:t xml:space="preserve"> value</w:t>
            </w:r>
          </w:p>
        </w:tc>
        <w:tc>
          <w:tcPr>
            <w:tcW w:w="1334" w:type="dxa"/>
            <w:shd w:val="clear" w:color="auto" w:fill="auto"/>
          </w:tcPr>
          <w:p w:rsidR="00FD10DA" w:rsidRPr="009355AC" w:rsidRDefault="00AF3ACB" w:rsidP="00FD10DA">
            <w:pPr>
              <w:pStyle w:val="acctfourfigures"/>
              <w:tabs>
                <w:tab w:val="clear" w:pos="765"/>
                <w:tab w:val="decimal" w:pos="1062"/>
              </w:tabs>
              <w:spacing w:line="240" w:lineRule="atLeast"/>
              <w:ind w:left="-108" w:right="-108"/>
              <w:jc w:val="both"/>
              <w:rPr>
                <w:szCs w:val="28"/>
                <w:lang w:val="en-US" w:bidi="th-TH"/>
              </w:rPr>
            </w:pPr>
            <w:r>
              <w:rPr>
                <w:szCs w:val="28"/>
                <w:lang w:val="en-US" w:bidi="th-TH"/>
              </w:rPr>
              <w:t>(15,337)</w:t>
            </w:r>
          </w:p>
        </w:tc>
        <w:tc>
          <w:tcPr>
            <w:tcW w:w="180" w:type="dxa"/>
            <w:shd w:val="clear" w:color="auto" w:fill="auto"/>
          </w:tcPr>
          <w:p w:rsidR="00FD10DA" w:rsidRPr="009355AC" w:rsidRDefault="00FD10DA" w:rsidP="00FD10DA">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rsidR="00FD10DA" w:rsidRPr="009355AC" w:rsidRDefault="00AF3ACB" w:rsidP="00FD10DA">
            <w:pPr>
              <w:pStyle w:val="acctfourfigures"/>
              <w:tabs>
                <w:tab w:val="clear" w:pos="765"/>
                <w:tab w:val="decimal" w:pos="1062"/>
              </w:tabs>
              <w:spacing w:line="240" w:lineRule="atLeast"/>
              <w:ind w:left="-108" w:right="-108"/>
              <w:jc w:val="both"/>
              <w:rPr>
                <w:rFonts w:cs="Times New Roman"/>
                <w:szCs w:val="22"/>
              </w:rPr>
            </w:pPr>
            <w:r>
              <w:rPr>
                <w:rFonts w:cs="Times New Roman"/>
                <w:szCs w:val="22"/>
              </w:rPr>
              <w:t>(11,921)</w:t>
            </w:r>
          </w:p>
        </w:tc>
      </w:tr>
      <w:tr w:rsidR="00FD10DA" w:rsidRPr="009355AC" w:rsidTr="00FD3703">
        <w:trPr>
          <w:cantSplit/>
          <w:tblHeader/>
        </w:trPr>
        <w:tc>
          <w:tcPr>
            <w:tcW w:w="6575" w:type="dxa"/>
            <w:shd w:val="clear" w:color="auto" w:fill="auto"/>
          </w:tcPr>
          <w:p w:rsidR="00FD10DA" w:rsidRPr="009355AC" w:rsidRDefault="00FD10DA" w:rsidP="00FD10DA">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355AC">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rsidR="00FD10DA" w:rsidRPr="009355AC" w:rsidRDefault="00AF3ACB" w:rsidP="00FD10DA">
            <w:pPr>
              <w:pStyle w:val="acctfourfigures"/>
              <w:tabs>
                <w:tab w:val="clear" w:pos="765"/>
                <w:tab w:val="decimal" w:pos="1062"/>
              </w:tabs>
              <w:spacing w:line="240" w:lineRule="atLeast"/>
              <w:ind w:left="-108" w:right="-108"/>
              <w:jc w:val="both"/>
              <w:rPr>
                <w:b/>
                <w:bCs/>
                <w:szCs w:val="28"/>
                <w:lang w:val="en-US" w:bidi="th-TH"/>
              </w:rPr>
            </w:pPr>
            <w:r>
              <w:rPr>
                <w:b/>
                <w:bCs/>
                <w:szCs w:val="28"/>
                <w:lang w:val="en-US" w:bidi="th-TH"/>
              </w:rPr>
              <w:t>7,353,683</w:t>
            </w:r>
          </w:p>
        </w:tc>
        <w:tc>
          <w:tcPr>
            <w:tcW w:w="180" w:type="dxa"/>
            <w:shd w:val="clear" w:color="auto" w:fill="auto"/>
          </w:tcPr>
          <w:p w:rsidR="00FD10DA" w:rsidRPr="009355AC" w:rsidRDefault="00FD10DA" w:rsidP="00FD10DA">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tcBorders>
              <w:top w:val="single" w:sz="4" w:space="0" w:color="auto"/>
              <w:bottom w:val="double" w:sz="4" w:space="0" w:color="auto"/>
            </w:tcBorders>
            <w:shd w:val="clear" w:color="auto" w:fill="auto"/>
          </w:tcPr>
          <w:p w:rsidR="00FD10DA" w:rsidRPr="009355AC" w:rsidRDefault="00AF3ACB" w:rsidP="00FD10DA">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7,192,307</w:t>
            </w:r>
          </w:p>
        </w:tc>
      </w:tr>
    </w:tbl>
    <w:p w:rsidR="00001901" w:rsidRPr="009355AC" w:rsidRDefault="00001901" w:rsidP="00001901">
      <w:pPr>
        <w:spacing w:line="240" w:lineRule="atLeast"/>
        <w:ind w:right="-25"/>
        <w:outlineLvl w:val="0"/>
        <w:rPr>
          <w:rFonts w:ascii="Times New Roman" w:hAnsi="Times New Roman" w:cs="Times New Roman"/>
          <w:b/>
          <w:bCs/>
          <w:sz w:val="24"/>
          <w:szCs w:val="24"/>
        </w:rPr>
      </w:pPr>
    </w:p>
    <w:p w:rsidR="00077521" w:rsidRPr="009355AC" w:rsidRDefault="00077521" w:rsidP="002A1951">
      <w:pPr>
        <w:spacing w:line="240" w:lineRule="atLeast"/>
        <w:ind w:right="-25"/>
        <w:outlineLvl w:val="0"/>
        <w:rPr>
          <w:rFonts w:ascii="Times New Roman" w:hAnsi="Times New Roman" w:cs="Times New Roman"/>
          <w:b/>
          <w:bCs/>
          <w:sz w:val="24"/>
          <w:szCs w:val="24"/>
        </w:rPr>
        <w:sectPr w:rsidR="00077521" w:rsidRPr="009355AC" w:rsidSect="005E4EE7">
          <w:headerReference w:type="default" r:id="rId8"/>
          <w:footerReference w:type="default" r:id="rId9"/>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p>
    <w:p w:rsidR="002A1951" w:rsidRPr="009355AC" w:rsidRDefault="002A1951" w:rsidP="00FD3703">
      <w:pPr>
        <w:numPr>
          <w:ilvl w:val="0"/>
          <w:numId w:val="27"/>
        </w:numPr>
        <w:spacing w:line="240" w:lineRule="atLeast"/>
        <w:ind w:left="1080" w:right="-25" w:hanging="45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Investment in an associate</w:t>
      </w:r>
    </w:p>
    <w:p w:rsidR="002A1951" w:rsidRPr="009355AC" w:rsidRDefault="002A1951" w:rsidP="006E5E95">
      <w:pPr>
        <w:ind w:left="630" w:right="363"/>
        <w:rPr>
          <w:rFonts w:ascii="Times New Roman" w:hAnsi="Times New Roman" w:cs="Times New Roman"/>
          <w:sz w:val="22"/>
          <w:szCs w:val="22"/>
        </w:rPr>
      </w:pPr>
    </w:p>
    <w:p w:rsidR="006E5E95" w:rsidRPr="009355AC" w:rsidRDefault="000160A1" w:rsidP="00FD3703">
      <w:pPr>
        <w:ind w:left="1080" w:right="363"/>
        <w:rPr>
          <w:rFonts w:ascii="Times New Roman" w:hAnsi="Times New Roman" w:cs="Times New Roman"/>
          <w:sz w:val="22"/>
          <w:szCs w:val="22"/>
        </w:rPr>
      </w:pPr>
      <w:r w:rsidRPr="009355AC">
        <w:rPr>
          <w:rFonts w:ascii="Times New Roman" w:hAnsi="Times New Roman" w:cs="Times New Roman"/>
          <w:sz w:val="22"/>
          <w:szCs w:val="22"/>
        </w:rPr>
        <w:t>Investment</w:t>
      </w:r>
      <w:r w:rsidR="00B914AD" w:rsidRPr="009355AC">
        <w:rPr>
          <w:rFonts w:ascii="Times New Roman" w:hAnsi="Times New Roman" w:cs="Times New Roman"/>
          <w:sz w:val="22"/>
          <w:szCs w:val="22"/>
        </w:rPr>
        <w:t xml:space="preserve"> in</w:t>
      </w:r>
      <w:r w:rsidR="00E56CFB" w:rsidRPr="009355AC">
        <w:rPr>
          <w:rFonts w:ascii="Times New Roman" w:hAnsi="Times New Roman" w:cs="Times New Roman"/>
          <w:sz w:val="22"/>
          <w:szCs w:val="22"/>
        </w:rPr>
        <w:t xml:space="preserve"> an</w:t>
      </w:r>
      <w:r w:rsidR="00B914AD" w:rsidRPr="009355AC">
        <w:rPr>
          <w:rFonts w:ascii="Times New Roman" w:hAnsi="Times New Roman" w:cs="Times New Roman"/>
          <w:sz w:val="22"/>
          <w:szCs w:val="22"/>
        </w:rPr>
        <w:t xml:space="preserve"> associate</w:t>
      </w:r>
      <w:r w:rsidR="006E5E95" w:rsidRPr="009355AC">
        <w:rPr>
          <w:rFonts w:ascii="Times New Roman" w:hAnsi="Times New Roman" w:cs="Times New Roman"/>
          <w:sz w:val="22"/>
          <w:szCs w:val="22"/>
        </w:rPr>
        <w:t xml:space="preserve"> as at 3</w:t>
      </w:r>
      <w:r w:rsidR="00BC5B7E" w:rsidRPr="009355AC">
        <w:rPr>
          <w:rFonts w:ascii="Times New Roman" w:hAnsi="Times New Roman" w:cs="Times New Roman"/>
          <w:sz w:val="22"/>
          <w:szCs w:val="22"/>
        </w:rPr>
        <w:t>0</w:t>
      </w:r>
      <w:r w:rsidR="006E5E95" w:rsidRPr="009355AC">
        <w:rPr>
          <w:rFonts w:ascii="Times New Roman" w:hAnsi="Times New Roman" w:cs="Times New Roman"/>
          <w:sz w:val="22"/>
          <w:szCs w:val="22"/>
        </w:rPr>
        <w:t xml:space="preserve"> </w:t>
      </w:r>
      <w:r w:rsidR="00BC5B7E" w:rsidRPr="009355AC">
        <w:rPr>
          <w:rFonts w:ascii="Times New Roman" w:hAnsi="Times New Roman" w:cs="Times New Roman"/>
          <w:sz w:val="22"/>
          <w:szCs w:val="22"/>
        </w:rPr>
        <w:t>June</w:t>
      </w:r>
      <w:r w:rsidR="006E5E95" w:rsidRPr="009355AC">
        <w:rPr>
          <w:rFonts w:ascii="Times New Roman" w:hAnsi="Times New Roman" w:cs="Times New Roman"/>
          <w:sz w:val="22"/>
          <w:szCs w:val="22"/>
        </w:rPr>
        <w:t xml:space="preserve"> </w:t>
      </w:r>
      <w:r w:rsidR="00227E7A" w:rsidRPr="009355AC">
        <w:rPr>
          <w:rFonts w:ascii="Times New Roman" w:hAnsi="Times New Roman" w:cs="Times New Roman"/>
          <w:sz w:val="22"/>
          <w:szCs w:val="22"/>
        </w:rPr>
        <w:t>201</w:t>
      </w:r>
      <w:r w:rsidR="00FD388F" w:rsidRPr="009355AC">
        <w:rPr>
          <w:rFonts w:ascii="Times New Roman" w:hAnsi="Times New Roman" w:cs="Times New Roman"/>
          <w:sz w:val="22"/>
          <w:szCs w:val="22"/>
        </w:rPr>
        <w:t>9</w:t>
      </w:r>
      <w:r w:rsidR="0058734D" w:rsidRPr="009355AC">
        <w:rPr>
          <w:rFonts w:ascii="Times New Roman" w:hAnsi="Times New Roman" w:cs="Times New Roman"/>
          <w:sz w:val="22"/>
          <w:szCs w:val="22"/>
        </w:rPr>
        <w:t xml:space="preserve"> </w:t>
      </w:r>
      <w:r w:rsidR="00461860" w:rsidRPr="009355AC">
        <w:rPr>
          <w:rFonts w:ascii="Times New Roman" w:hAnsi="Times New Roman" w:cs="Times New Roman"/>
          <w:sz w:val="22"/>
          <w:szCs w:val="22"/>
        </w:rPr>
        <w:t>and 31 December 201</w:t>
      </w:r>
      <w:r w:rsidR="00FD388F" w:rsidRPr="009355AC">
        <w:rPr>
          <w:rFonts w:ascii="Times New Roman" w:hAnsi="Times New Roman" w:cs="Times New Roman"/>
          <w:sz w:val="22"/>
          <w:szCs w:val="22"/>
        </w:rPr>
        <w:t>8</w:t>
      </w:r>
      <w:r w:rsidR="00227E7A" w:rsidRPr="009355AC">
        <w:rPr>
          <w:rFonts w:ascii="Times New Roman" w:hAnsi="Times New Roman" w:cs="Times New Roman"/>
          <w:sz w:val="22"/>
          <w:szCs w:val="22"/>
        </w:rPr>
        <w:t xml:space="preserve">, </w:t>
      </w:r>
      <w:r w:rsidR="006E5E95" w:rsidRPr="009355AC">
        <w:rPr>
          <w:rFonts w:ascii="Times New Roman" w:hAnsi="Times New Roman" w:cs="Times New Roman"/>
          <w:sz w:val="22"/>
          <w:szCs w:val="22"/>
        </w:rPr>
        <w:t>were as follows:</w:t>
      </w:r>
    </w:p>
    <w:p w:rsidR="003F6D44" w:rsidRPr="009355AC" w:rsidRDefault="003F6D44" w:rsidP="003F6D44">
      <w:pPr>
        <w:spacing w:line="240" w:lineRule="atLeast"/>
        <w:ind w:left="540"/>
        <w:rPr>
          <w:rFonts w:ascii="Times New Roman" w:hAnsi="Times New Roman" w:cs="Times New Roman"/>
          <w:sz w:val="22"/>
          <w:szCs w:val="22"/>
        </w:rPr>
      </w:pPr>
    </w:p>
    <w:tbl>
      <w:tblPr>
        <w:tblW w:w="14400" w:type="dxa"/>
        <w:tblInd w:w="990" w:type="dxa"/>
        <w:tblLayout w:type="fixed"/>
        <w:tblCellMar>
          <w:left w:w="79" w:type="dxa"/>
          <w:right w:w="79" w:type="dxa"/>
        </w:tblCellMar>
        <w:tblLook w:val="0000" w:firstRow="0" w:lastRow="0" w:firstColumn="0" w:lastColumn="0" w:noHBand="0" w:noVBand="0"/>
      </w:tblPr>
      <w:tblGrid>
        <w:gridCol w:w="1890"/>
        <w:gridCol w:w="1170"/>
        <w:gridCol w:w="1260"/>
        <w:gridCol w:w="810"/>
        <w:gridCol w:w="180"/>
        <w:gridCol w:w="1260"/>
        <w:gridCol w:w="180"/>
        <w:gridCol w:w="810"/>
        <w:gridCol w:w="184"/>
        <w:gridCol w:w="1256"/>
        <w:gridCol w:w="184"/>
        <w:gridCol w:w="1076"/>
        <w:gridCol w:w="180"/>
        <w:gridCol w:w="1260"/>
        <w:gridCol w:w="270"/>
        <w:gridCol w:w="990"/>
        <w:gridCol w:w="180"/>
        <w:gridCol w:w="1260"/>
      </w:tblGrid>
      <w:tr w:rsidR="00D63776" w:rsidRPr="00784312" w:rsidTr="00C6213E">
        <w:trPr>
          <w:cantSplit/>
        </w:trPr>
        <w:tc>
          <w:tcPr>
            <w:tcW w:w="1890" w:type="dxa"/>
            <w:shd w:val="clear" w:color="auto" w:fill="auto"/>
            <w:vAlign w:val="bottom"/>
          </w:tcPr>
          <w:p w:rsidR="00D63776" w:rsidRPr="00784312" w:rsidRDefault="00D63776" w:rsidP="00467B32">
            <w:pPr>
              <w:spacing w:line="240" w:lineRule="atLeast"/>
              <w:ind w:left="101" w:hanging="44"/>
              <w:jc w:val="left"/>
              <w:rPr>
                <w:rFonts w:ascii="Times New Roman" w:hAnsi="Times New Roman" w:cs="Times New Roman"/>
                <w:bCs/>
                <w:color w:val="000000"/>
                <w:sz w:val="22"/>
                <w:szCs w:val="22"/>
              </w:rPr>
            </w:pPr>
          </w:p>
        </w:tc>
        <w:tc>
          <w:tcPr>
            <w:tcW w:w="12510" w:type="dxa"/>
            <w:gridSpan w:val="17"/>
          </w:tcPr>
          <w:p w:rsidR="00D63776" w:rsidRPr="00784312" w:rsidRDefault="00D63776" w:rsidP="00467B32">
            <w:pPr>
              <w:spacing w:line="240" w:lineRule="atLeast"/>
              <w:jc w:val="center"/>
              <w:rPr>
                <w:rFonts w:ascii="Times New Roman" w:hAnsi="Times New Roman" w:cs="Times New Roman"/>
                <w:sz w:val="22"/>
                <w:szCs w:val="22"/>
              </w:rPr>
            </w:pPr>
            <w:r w:rsidRPr="00784312">
              <w:rPr>
                <w:rFonts w:ascii="Times New Roman" w:hAnsi="Times New Roman" w:cs="Times New Roman"/>
                <w:b/>
                <w:bCs/>
                <w:sz w:val="22"/>
                <w:szCs w:val="22"/>
              </w:rPr>
              <w:t>Financial statements in which the equity method is applied/ Separate financial statements</w:t>
            </w:r>
          </w:p>
        </w:tc>
      </w:tr>
      <w:tr w:rsidR="009D3ADB" w:rsidRPr="00784312" w:rsidTr="00C6213E">
        <w:trPr>
          <w:cantSplit/>
        </w:trPr>
        <w:tc>
          <w:tcPr>
            <w:tcW w:w="1890" w:type="dxa"/>
            <w:shd w:val="clear" w:color="auto" w:fill="auto"/>
            <w:vAlign w:val="bottom"/>
          </w:tcPr>
          <w:p w:rsidR="00D63776" w:rsidRPr="00784312" w:rsidRDefault="00D63776" w:rsidP="00467B32">
            <w:pPr>
              <w:spacing w:line="240" w:lineRule="atLeast"/>
              <w:ind w:left="101" w:hanging="44"/>
              <w:jc w:val="left"/>
              <w:rPr>
                <w:rFonts w:ascii="Times New Roman" w:hAnsi="Times New Roman" w:cs="Times New Roman"/>
                <w:bCs/>
                <w:color w:val="000000"/>
                <w:sz w:val="22"/>
                <w:szCs w:val="22"/>
              </w:rPr>
            </w:pPr>
          </w:p>
        </w:tc>
        <w:tc>
          <w:tcPr>
            <w:tcW w:w="1170" w:type="dxa"/>
          </w:tcPr>
          <w:p w:rsidR="00D63776" w:rsidRPr="00784312" w:rsidRDefault="00D63776" w:rsidP="00467B32">
            <w:pPr>
              <w:spacing w:line="240" w:lineRule="atLeast"/>
              <w:jc w:val="center"/>
              <w:rPr>
                <w:rFonts w:ascii="Times New Roman" w:hAnsi="Times New Roman" w:cs="Times New Roman"/>
                <w:bCs/>
                <w:sz w:val="22"/>
                <w:szCs w:val="22"/>
              </w:rPr>
            </w:pPr>
            <w:r w:rsidRPr="00784312">
              <w:rPr>
                <w:rFonts w:ascii="Times New Roman" w:hAnsi="Times New Roman" w:cs="Times New Roman"/>
                <w:bCs/>
                <w:sz w:val="22"/>
                <w:szCs w:val="22"/>
              </w:rPr>
              <w:t>Type of</w:t>
            </w:r>
          </w:p>
        </w:tc>
        <w:tc>
          <w:tcPr>
            <w:tcW w:w="1260" w:type="dxa"/>
          </w:tcPr>
          <w:p w:rsidR="00D63776" w:rsidRPr="00784312" w:rsidRDefault="00D63776" w:rsidP="00467B32">
            <w:pPr>
              <w:spacing w:line="240" w:lineRule="atLeast"/>
              <w:jc w:val="center"/>
              <w:rPr>
                <w:rFonts w:ascii="Times New Roman" w:hAnsi="Times New Roman" w:cs="Times New Roman"/>
                <w:bCs/>
                <w:sz w:val="22"/>
                <w:szCs w:val="22"/>
              </w:rPr>
            </w:pPr>
            <w:r w:rsidRPr="00784312">
              <w:rPr>
                <w:rFonts w:ascii="Times New Roman" w:hAnsi="Times New Roman" w:cs="Times New Roman"/>
                <w:bCs/>
                <w:sz w:val="22"/>
                <w:szCs w:val="22"/>
              </w:rPr>
              <w:t>Country of</w:t>
            </w:r>
          </w:p>
        </w:tc>
        <w:tc>
          <w:tcPr>
            <w:tcW w:w="2250" w:type="dxa"/>
            <w:gridSpan w:val="3"/>
          </w:tcPr>
          <w:p w:rsidR="00D63776" w:rsidRPr="00784312" w:rsidRDefault="00D63776" w:rsidP="00467B32">
            <w:pPr>
              <w:spacing w:line="240" w:lineRule="atLeast"/>
              <w:jc w:val="center"/>
              <w:rPr>
                <w:rFonts w:ascii="Times New Roman" w:hAnsi="Times New Roman" w:cs="Times New Roman"/>
                <w:sz w:val="22"/>
                <w:szCs w:val="22"/>
              </w:rPr>
            </w:pPr>
            <w:r w:rsidRPr="00784312">
              <w:rPr>
                <w:rFonts w:ascii="Times New Roman" w:hAnsi="Times New Roman" w:cs="Times New Roman"/>
                <w:sz w:val="22"/>
                <w:szCs w:val="22"/>
              </w:rPr>
              <w:t>Ownership interest</w:t>
            </w:r>
          </w:p>
        </w:tc>
        <w:tc>
          <w:tcPr>
            <w:tcW w:w="180" w:type="dxa"/>
          </w:tcPr>
          <w:p w:rsidR="00D63776" w:rsidRPr="00784312" w:rsidRDefault="00D63776" w:rsidP="00467B32">
            <w:pPr>
              <w:spacing w:line="240" w:lineRule="atLeast"/>
              <w:jc w:val="right"/>
              <w:rPr>
                <w:rFonts w:ascii="Times New Roman" w:hAnsi="Times New Roman" w:cs="Times New Roman"/>
                <w:sz w:val="22"/>
                <w:szCs w:val="22"/>
              </w:rPr>
            </w:pPr>
          </w:p>
        </w:tc>
        <w:tc>
          <w:tcPr>
            <w:tcW w:w="2250" w:type="dxa"/>
            <w:gridSpan w:val="3"/>
            <w:shd w:val="clear" w:color="auto" w:fill="auto"/>
            <w:vAlign w:val="bottom"/>
          </w:tcPr>
          <w:p w:rsidR="00D63776" w:rsidRPr="00784312" w:rsidRDefault="00D63776" w:rsidP="00467B32">
            <w:pPr>
              <w:spacing w:line="240" w:lineRule="atLeast"/>
              <w:jc w:val="center"/>
              <w:rPr>
                <w:rFonts w:ascii="Times New Roman" w:hAnsi="Times New Roman" w:cs="Times New Roman"/>
                <w:color w:val="000000"/>
                <w:sz w:val="22"/>
                <w:szCs w:val="22"/>
              </w:rPr>
            </w:pPr>
            <w:r w:rsidRPr="00784312">
              <w:rPr>
                <w:rFonts w:ascii="Times New Roman" w:hAnsi="Times New Roman" w:cs="Times New Roman"/>
                <w:sz w:val="22"/>
                <w:szCs w:val="22"/>
              </w:rPr>
              <w:t>Paid-up capital</w:t>
            </w:r>
          </w:p>
        </w:tc>
        <w:tc>
          <w:tcPr>
            <w:tcW w:w="184"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2516" w:type="dxa"/>
            <w:gridSpan w:val="3"/>
            <w:shd w:val="clear" w:color="auto" w:fill="auto"/>
            <w:vAlign w:val="bottom"/>
          </w:tcPr>
          <w:p w:rsidR="00D63776" w:rsidRPr="00784312" w:rsidRDefault="00D63776" w:rsidP="00467B32">
            <w:pPr>
              <w:spacing w:line="240" w:lineRule="atLeast"/>
              <w:jc w:val="center"/>
              <w:rPr>
                <w:rFonts w:ascii="Times New Roman" w:hAnsi="Times New Roman" w:cs="Times New Roman"/>
                <w:color w:val="000000"/>
                <w:sz w:val="22"/>
                <w:szCs w:val="22"/>
              </w:rPr>
            </w:pPr>
            <w:r w:rsidRPr="00784312">
              <w:rPr>
                <w:rFonts w:ascii="Times New Roman" w:hAnsi="Times New Roman" w:cs="Times New Roman"/>
                <w:sz w:val="22"/>
                <w:szCs w:val="22"/>
              </w:rPr>
              <w:t>Cost</w:t>
            </w:r>
          </w:p>
        </w:tc>
        <w:tc>
          <w:tcPr>
            <w:tcW w:w="270"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2430" w:type="dxa"/>
            <w:gridSpan w:val="3"/>
            <w:shd w:val="clear" w:color="auto" w:fill="auto"/>
            <w:vAlign w:val="bottom"/>
          </w:tcPr>
          <w:p w:rsidR="00D63776" w:rsidRPr="00784312" w:rsidRDefault="00D63776" w:rsidP="00467B32">
            <w:pPr>
              <w:spacing w:line="240" w:lineRule="atLeast"/>
              <w:jc w:val="center"/>
              <w:rPr>
                <w:rFonts w:ascii="Times New Roman" w:hAnsi="Times New Roman" w:cs="Times New Roman"/>
                <w:color w:val="000000"/>
                <w:sz w:val="22"/>
                <w:szCs w:val="22"/>
              </w:rPr>
            </w:pPr>
            <w:r w:rsidRPr="00784312">
              <w:rPr>
                <w:rFonts w:ascii="Times New Roman" w:hAnsi="Times New Roman" w:cs="Times New Roman"/>
                <w:sz w:val="22"/>
                <w:szCs w:val="22"/>
              </w:rPr>
              <w:t>Equity</w:t>
            </w:r>
          </w:p>
        </w:tc>
      </w:tr>
      <w:tr w:rsidR="00C6213E" w:rsidRPr="00784312" w:rsidTr="00C6213E">
        <w:trPr>
          <w:cantSplit/>
        </w:trPr>
        <w:tc>
          <w:tcPr>
            <w:tcW w:w="1890" w:type="dxa"/>
            <w:shd w:val="clear" w:color="auto" w:fill="auto"/>
            <w:vAlign w:val="bottom"/>
          </w:tcPr>
          <w:p w:rsidR="00D63776" w:rsidRPr="00784312" w:rsidRDefault="00D63776" w:rsidP="00D63776">
            <w:pPr>
              <w:spacing w:line="240" w:lineRule="atLeast"/>
              <w:ind w:left="101" w:hanging="44"/>
              <w:jc w:val="left"/>
              <w:rPr>
                <w:rFonts w:ascii="Times New Roman" w:hAnsi="Times New Roman" w:cs="Times New Roman"/>
                <w:bCs/>
                <w:color w:val="000000"/>
                <w:sz w:val="22"/>
                <w:szCs w:val="22"/>
              </w:rPr>
            </w:pPr>
          </w:p>
        </w:tc>
        <w:tc>
          <w:tcPr>
            <w:tcW w:w="1170" w:type="dxa"/>
          </w:tcPr>
          <w:p w:rsidR="00D63776" w:rsidRPr="00784312" w:rsidRDefault="00D63776" w:rsidP="00D63776">
            <w:pPr>
              <w:pStyle w:val="acctmergecolhdg"/>
              <w:spacing w:line="240" w:lineRule="atLeast"/>
              <w:ind w:left="-79" w:right="-108"/>
              <w:rPr>
                <w:b w:val="0"/>
                <w:bCs/>
                <w:szCs w:val="22"/>
              </w:rPr>
            </w:pPr>
            <w:r w:rsidRPr="00784312">
              <w:rPr>
                <w:b w:val="0"/>
                <w:bCs/>
                <w:szCs w:val="22"/>
              </w:rPr>
              <w:t>business</w:t>
            </w:r>
          </w:p>
        </w:tc>
        <w:tc>
          <w:tcPr>
            <w:tcW w:w="1260" w:type="dxa"/>
          </w:tcPr>
          <w:p w:rsidR="00D63776" w:rsidRPr="00784312" w:rsidRDefault="00D63776" w:rsidP="00D63776">
            <w:pPr>
              <w:pStyle w:val="acctmergecolhdg"/>
              <w:spacing w:line="240" w:lineRule="atLeast"/>
              <w:ind w:left="-79" w:right="-108"/>
              <w:rPr>
                <w:b w:val="0"/>
                <w:bCs/>
                <w:szCs w:val="22"/>
              </w:rPr>
            </w:pPr>
            <w:r w:rsidRPr="00784312">
              <w:rPr>
                <w:b w:val="0"/>
                <w:bCs/>
                <w:szCs w:val="22"/>
              </w:rPr>
              <w:t>incorporation</w:t>
            </w:r>
          </w:p>
        </w:tc>
        <w:tc>
          <w:tcPr>
            <w:tcW w:w="810" w:type="dxa"/>
          </w:tcPr>
          <w:p w:rsidR="00D63776" w:rsidRPr="009355AC" w:rsidRDefault="00D63776" w:rsidP="00C6213E">
            <w:pPr>
              <w:pStyle w:val="acctmergecolhdg"/>
              <w:spacing w:line="240" w:lineRule="atLeast"/>
              <w:ind w:left="-79" w:right="-108"/>
              <w:rPr>
                <w:b w:val="0"/>
                <w:bCs/>
                <w:szCs w:val="22"/>
              </w:rPr>
            </w:pPr>
            <w:r w:rsidRPr="009355AC">
              <w:rPr>
                <w:b w:val="0"/>
                <w:bCs/>
                <w:szCs w:val="22"/>
              </w:rPr>
              <w:t>30 June</w:t>
            </w:r>
          </w:p>
        </w:tc>
        <w:tc>
          <w:tcPr>
            <w:tcW w:w="180" w:type="dxa"/>
          </w:tcPr>
          <w:p w:rsidR="00D63776" w:rsidRPr="00784312" w:rsidRDefault="00D63776" w:rsidP="00D63776">
            <w:pPr>
              <w:pStyle w:val="acctmergecolhdg"/>
              <w:spacing w:line="240" w:lineRule="atLeast"/>
              <w:ind w:left="-79" w:right="-108"/>
              <w:rPr>
                <w:b w:val="0"/>
                <w:bCs/>
                <w:szCs w:val="22"/>
              </w:rPr>
            </w:pPr>
          </w:p>
        </w:tc>
        <w:tc>
          <w:tcPr>
            <w:tcW w:w="1260" w:type="dxa"/>
          </w:tcPr>
          <w:p w:rsidR="00D63776" w:rsidRPr="00784312" w:rsidRDefault="00D63776" w:rsidP="00C6213E">
            <w:pPr>
              <w:pStyle w:val="acctmergecolhdg"/>
              <w:spacing w:line="240" w:lineRule="atLeast"/>
              <w:ind w:left="-79" w:right="-108"/>
              <w:rPr>
                <w:b w:val="0"/>
                <w:bCs/>
                <w:szCs w:val="22"/>
              </w:rPr>
            </w:pPr>
            <w:r w:rsidRPr="00784312">
              <w:rPr>
                <w:b w:val="0"/>
                <w:bCs/>
                <w:szCs w:val="22"/>
              </w:rPr>
              <w:t>31 December</w:t>
            </w:r>
          </w:p>
        </w:tc>
        <w:tc>
          <w:tcPr>
            <w:tcW w:w="180" w:type="dxa"/>
          </w:tcPr>
          <w:p w:rsidR="00D63776" w:rsidRPr="00784312" w:rsidRDefault="00D63776" w:rsidP="00D63776">
            <w:pPr>
              <w:pStyle w:val="acctmergecolhdg"/>
              <w:spacing w:line="240" w:lineRule="atLeast"/>
              <w:ind w:left="-79" w:right="-108"/>
              <w:rPr>
                <w:b w:val="0"/>
                <w:bCs/>
                <w:szCs w:val="22"/>
              </w:rPr>
            </w:pPr>
          </w:p>
        </w:tc>
        <w:tc>
          <w:tcPr>
            <w:tcW w:w="810" w:type="dxa"/>
            <w:shd w:val="clear" w:color="auto" w:fill="auto"/>
          </w:tcPr>
          <w:p w:rsidR="00D63776" w:rsidRPr="009355AC" w:rsidRDefault="00D63776" w:rsidP="00C6213E">
            <w:pPr>
              <w:pStyle w:val="acctmergecolhdg"/>
              <w:spacing w:line="240" w:lineRule="atLeast"/>
              <w:ind w:left="-79" w:right="-108"/>
              <w:rPr>
                <w:b w:val="0"/>
                <w:bCs/>
                <w:szCs w:val="22"/>
              </w:rPr>
            </w:pPr>
            <w:r w:rsidRPr="009355AC">
              <w:rPr>
                <w:b w:val="0"/>
                <w:bCs/>
                <w:szCs w:val="22"/>
              </w:rPr>
              <w:t>30 June</w:t>
            </w:r>
          </w:p>
        </w:tc>
        <w:tc>
          <w:tcPr>
            <w:tcW w:w="184" w:type="dxa"/>
            <w:shd w:val="clear" w:color="auto" w:fill="auto"/>
          </w:tcPr>
          <w:p w:rsidR="00D63776" w:rsidRPr="00784312" w:rsidRDefault="00D63776" w:rsidP="00D63776">
            <w:pPr>
              <w:pStyle w:val="acctmergecolhdg"/>
              <w:spacing w:line="240" w:lineRule="atLeast"/>
              <w:ind w:left="-79" w:right="-108"/>
              <w:rPr>
                <w:b w:val="0"/>
                <w:bCs/>
                <w:szCs w:val="22"/>
              </w:rPr>
            </w:pPr>
          </w:p>
        </w:tc>
        <w:tc>
          <w:tcPr>
            <w:tcW w:w="1256" w:type="dxa"/>
            <w:shd w:val="clear" w:color="auto" w:fill="auto"/>
          </w:tcPr>
          <w:p w:rsidR="00D63776" w:rsidRPr="00784312" w:rsidRDefault="00D63776" w:rsidP="00C6213E">
            <w:pPr>
              <w:pStyle w:val="acctmergecolhdg"/>
              <w:spacing w:line="240" w:lineRule="atLeast"/>
              <w:ind w:left="-79" w:right="-108"/>
              <w:rPr>
                <w:b w:val="0"/>
                <w:bCs/>
                <w:szCs w:val="22"/>
              </w:rPr>
            </w:pPr>
            <w:r w:rsidRPr="00784312">
              <w:rPr>
                <w:b w:val="0"/>
                <w:bCs/>
                <w:szCs w:val="22"/>
              </w:rPr>
              <w:t>31 December</w:t>
            </w:r>
          </w:p>
        </w:tc>
        <w:tc>
          <w:tcPr>
            <w:tcW w:w="184" w:type="dxa"/>
            <w:shd w:val="clear" w:color="auto" w:fill="auto"/>
            <w:vAlign w:val="bottom"/>
          </w:tcPr>
          <w:p w:rsidR="00D63776" w:rsidRPr="00784312" w:rsidRDefault="00D63776" w:rsidP="00D63776">
            <w:pPr>
              <w:spacing w:line="240" w:lineRule="atLeast"/>
              <w:rPr>
                <w:rFonts w:ascii="Times New Roman" w:hAnsi="Times New Roman" w:cs="Times New Roman"/>
                <w:color w:val="000000"/>
                <w:sz w:val="22"/>
                <w:szCs w:val="22"/>
              </w:rPr>
            </w:pPr>
          </w:p>
        </w:tc>
        <w:tc>
          <w:tcPr>
            <w:tcW w:w="1076" w:type="dxa"/>
            <w:shd w:val="clear" w:color="auto" w:fill="auto"/>
          </w:tcPr>
          <w:p w:rsidR="00D63776" w:rsidRPr="009355AC" w:rsidRDefault="00D63776" w:rsidP="00C6213E">
            <w:pPr>
              <w:pStyle w:val="acctmergecolhdg"/>
              <w:spacing w:line="240" w:lineRule="atLeast"/>
              <w:ind w:left="-79" w:right="-108"/>
              <w:rPr>
                <w:b w:val="0"/>
                <w:bCs/>
                <w:szCs w:val="22"/>
              </w:rPr>
            </w:pPr>
            <w:r w:rsidRPr="009355AC">
              <w:rPr>
                <w:b w:val="0"/>
                <w:bCs/>
                <w:szCs w:val="22"/>
              </w:rPr>
              <w:t>30 June</w:t>
            </w:r>
          </w:p>
        </w:tc>
        <w:tc>
          <w:tcPr>
            <w:tcW w:w="180" w:type="dxa"/>
            <w:shd w:val="clear" w:color="auto" w:fill="auto"/>
          </w:tcPr>
          <w:p w:rsidR="00D63776" w:rsidRPr="00784312" w:rsidRDefault="00D63776" w:rsidP="00D63776">
            <w:pPr>
              <w:pStyle w:val="acctmergecolhdg"/>
              <w:spacing w:line="240" w:lineRule="atLeast"/>
              <w:ind w:left="-79" w:right="-108"/>
              <w:rPr>
                <w:b w:val="0"/>
                <w:bCs/>
                <w:szCs w:val="22"/>
              </w:rPr>
            </w:pPr>
          </w:p>
        </w:tc>
        <w:tc>
          <w:tcPr>
            <w:tcW w:w="1260" w:type="dxa"/>
            <w:shd w:val="clear" w:color="auto" w:fill="auto"/>
          </w:tcPr>
          <w:p w:rsidR="00D63776" w:rsidRPr="00784312" w:rsidRDefault="00D63776" w:rsidP="00C6213E">
            <w:pPr>
              <w:pStyle w:val="acctmergecolhdg"/>
              <w:spacing w:line="240" w:lineRule="atLeast"/>
              <w:ind w:left="-79" w:right="-79"/>
              <w:rPr>
                <w:b w:val="0"/>
                <w:bCs/>
                <w:szCs w:val="22"/>
              </w:rPr>
            </w:pPr>
            <w:r w:rsidRPr="00784312">
              <w:rPr>
                <w:b w:val="0"/>
                <w:bCs/>
                <w:szCs w:val="22"/>
              </w:rPr>
              <w:t>31</w:t>
            </w:r>
            <w:r w:rsidR="00C6213E">
              <w:rPr>
                <w:rFonts w:cstheme="minorBidi" w:hint="cs"/>
                <w:b w:val="0"/>
                <w:bCs/>
                <w:szCs w:val="28"/>
                <w:cs/>
                <w:lang w:bidi="th-TH"/>
              </w:rPr>
              <w:t xml:space="preserve"> </w:t>
            </w:r>
            <w:r w:rsidRPr="00784312">
              <w:rPr>
                <w:b w:val="0"/>
                <w:bCs/>
                <w:szCs w:val="22"/>
              </w:rPr>
              <w:t>December</w:t>
            </w:r>
          </w:p>
        </w:tc>
        <w:tc>
          <w:tcPr>
            <w:tcW w:w="270" w:type="dxa"/>
            <w:shd w:val="clear" w:color="auto" w:fill="auto"/>
            <w:vAlign w:val="bottom"/>
          </w:tcPr>
          <w:p w:rsidR="00D63776" w:rsidRPr="00784312" w:rsidRDefault="00D63776" w:rsidP="00D63776">
            <w:pPr>
              <w:spacing w:line="240" w:lineRule="atLeast"/>
              <w:rPr>
                <w:rFonts w:ascii="Times New Roman" w:hAnsi="Times New Roman" w:cs="Times New Roman"/>
                <w:color w:val="000000"/>
                <w:sz w:val="22"/>
                <w:szCs w:val="22"/>
              </w:rPr>
            </w:pPr>
          </w:p>
        </w:tc>
        <w:tc>
          <w:tcPr>
            <w:tcW w:w="990" w:type="dxa"/>
            <w:shd w:val="clear" w:color="auto" w:fill="auto"/>
          </w:tcPr>
          <w:p w:rsidR="00D63776" w:rsidRPr="009355AC" w:rsidRDefault="00D63776" w:rsidP="00C6213E">
            <w:pPr>
              <w:pStyle w:val="acctmergecolhdg"/>
              <w:spacing w:line="240" w:lineRule="atLeast"/>
              <w:ind w:left="-79" w:right="-108"/>
              <w:rPr>
                <w:b w:val="0"/>
                <w:bCs/>
                <w:szCs w:val="22"/>
              </w:rPr>
            </w:pPr>
            <w:r w:rsidRPr="009355AC">
              <w:rPr>
                <w:b w:val="0"/>
                <w:bCs/>
                <w:szCs w:val="22"/>
              </w:rPr>
              <w:t>30 June</w:t>
            </w:r>
          </w:p>
        </w:tc>
        <w:tc>
          <w:tcPr>
            <w:tcW w:w="180" w:type="dxa"/>
            <w:shd w:val="clear" w:color="auto" w:fill="auto"/>
          </w:tcPr>
          <w:p w:rsidR="00D63776" w:rsidRPr="00784312" w:rsidRDefault="00D63776" w:rsidP="00D63776">
            <w:pPr>
              <w:pStyle w:val="acctmergecolhdg"/>
              <w:spacing w:line="240" w:lineRule="atLeast"/>
              <w:ind w:left="-79" w:right="-108"/>
              <w:rPr>
                <w:b w:val="0"/>
                <w:bCs/>
                <w:szCs w:val="22"/>
              </w:rPr>
            </w:pPr>
          </w:p>
        </w:tc>
        <w:tc>
          <w:tcPr>
            <w:tcW w:w="1260" w:type="dxa"/>
            <w:shd w:val="clear" w:color="auto" w:fill="auto"/>
          </w:tcPr>
          <w:p w:rsidR="00D63776" w:rsidRPr="00784312" w:rsidRDefault="00D63776" w:rsidP="00C6213E">
            <w:pPr>
              <w:pStyle w:val="acctmergecolhdg"/>
              <w:spacing w:line="240" w:lineRule="atLeast"/>
              <w:ind w:left="-79" w:right="-108"/>
              <w:rPr>
                <w:b w:val="0"/>
                <w:bCs/>
                <w:szCs w:val="22"/>
              </w:rPr>
            </w:pPr>
            <w:r w:rsidRPr="00784312">
              <w:rPr>
                <w:b w:val="0"/>
                <w:bCs/>
                <w:szCs w:val="22"/>
              </w:rPr>
              <w:t>31 December</w:t>
            </w:r>
          </w:p>
        </w:tc>
      </w:tr>
      <w:tr w:rsidR="00C6213E" w:rsidRPr="00784312" w:rsidTr="00C6213E">
        <w:trPr>
          <w:cantSplit/>
        </w:trPr>
        <w:tc>
          <w:tcPr>
            <w:tcW w:w="1890" w:type="dxa"/>
            <w:shd w:val="clear" w:color="auto" w:fill="auto"/>
            <w:vAlign w:val="bottom"/>
          </w:tcPr>
          <w:p w:rsidR="00D63776" w:rsidRPr="00784312" w:rsidRDefault="00D63776" w:rsidP="00D63776">
            <w:pPr>
              <w:spacing w:line="240" w:lineRule="atLeast"/>
              <w:ind w:left="101" w:hanging="44"/>
              <w:jc w:val="left"/>
              <w:rPr>
                <w:rFonts w:ascii="Times New Roman" w:hAnsi="Times New Roman" w:cs="Times New Roman"/>
                <w:bCs/>
                <w:color w:val="000000"/>
                <w:sz w:val="22"/>
                <w:szCs w:val="22"/>
              </w:rPr>
            </w:pPr>
          </w:p>
        </w:tc>
        <w:tc>
          <w:tcPr>
            <w:tcW w:w="1170" w:type="dxa"/>
          </w:tcPr>
          <w:p w:rsidR="00D63776" w:rsidRPr="00784312" w:rsidRDefault="00D63776" w:rsidP="00D63776">
            <w:pPr>
              <w:pStyle w:val="acctmergecolhdg"/>
              <w:spacing w:line="240" w:lineRule="atLeast"/>
              <w:ind w:left="-79" w:right="-108"/>
              <w:rPr>
                <w:b w:val="0"/>
                <w:bCs/>
                <w:szCs w:val="22"/>
              </w:rPr>
            </w:pPr>
          </w:p>
        </w:tc>
        <w:tc>
          <w:tcPr>
            <w:tcW w:w="1260" w:type="dxa"/>
          </w:tcPr>
          <w:p w:rsidR="00D63776" w:rsidRPr="00784312" w:rsidRDefault="00D63776" w:rsidP="00D63776">
            <w:pPr>
              <w:pStyle w:val="acctmergecolhdg"/>
              <w:spacing w:line="240" w:lineRule="atLeast"/>
              <w:ind w:left="-79" w:right="-108"/>
              <w:rPr>
                <w:b w:val="0"/>
                <w:bCs/>
                <w:szCs w:val="22"/>
              </w:rPr>
            </w:pPr>
          </w:p>
        </w:tc>
        <w:tc>
          <w:tcPr>
            <w:tcW w:w="810" w:type="dxa"/>
          </w:tcPr>
          <w:p w:rsidR="00D63776" w:rsidRPr="009355AC" w:rsidRDefault="00D63776" w:rsidP="00D63776">
            <w:pPr>
              <w:pStyle w:val="acctmergecolhdg"/>
              <w:spacing w:line="240" w:lineRule="atLeast"/>
              <w:ind w:left="-79" w:right="-108"/>
              <w:rPr>
                <w:b w:val="0"/>
                <w:bCs/>
                <w:szCs w:val="22"/>
              </w:rPr>
            </w:pPr>
            <w:r w:rsidRPr="009355AC">
              <w:rPr>
                <w:b w:val="0"/>
                <w:bCs/>
                <w:szCs w:val="22"/>
              </w:rPr>
              <w:t>2019</w:t>
            </w:r>
          </w:p>
        </w:tc>
        <w:tc>
          <w:tcPr>
            <w:tcW w:w="180" w:type="dxa"/>
          </w:tcPr>
          <w:p w:rsidR="00D63776" w:rsidRPr="00784312" w:rsidRDefault="00D63776" w:rsidP="00D63776">
            <w:pPr>
              <w:pStyle w:val="acctmergecolhdg"/>
              <w:spacing w:line="240" w:lineRule="atLeast"/>
              <w:ind w:left="-79" w:right="-108"/>
              <w:rPr>
                <w:b w:val="0"/>
                <w:bCs/>
                <w:szCs w:val="22"/>
              </w:rPr>
            </w:pPr>
          </w:p>
        </w:tc>
        <w:tc>
          <w:tcPr>
            <w:tcW w:w="1260" w:type="dxa"/>
          </w:tcPr>
          <w:p w:rsidR="00D63776" w:rsidRPr="00784312" w:rsidRDefault="00D63776" w:rsidP="00D63776">
            <w:pPr>
              <w:pStyle w:val="acctmergecolhdg"/>
              <w:spacing w:line="240" w:lineRule="atLeast"/>
              <w:ind w:left="-79" w:right="-108"/>
              <w:rPr>
                <w:b w:val="0"/>
                <w:bCs/>
                <w:szCs w:val="22"/>
              </w:rPr>
            </w:pPr>
            <w:r w:rsidRPr="00784312">
              <w:rPr>
                <w:b w:val="0"/>
                <w:bCs/>
                <w:szCs w:val="22"/>
              </w:rPr>
              <w:t>2018</w:t>
            </w:r>
          </w:p>
        </w:tc>
        <w:tc>
          <w:tcPr>
            <w:tcW w:w="180" w:type="dxa"/>
          </w:tcPr>
          <w:p w:rsidR="00D63776" w:rsidRPr="00784312" w:rsidRDefault="00D63776" w:rsidP="00D63776">
            <w:pPr>
              <w:pStyle w:val="acctmergecolhdg"/>
              <w:spacing w:line="240" w:lineRule="atLeast"/>
              <w:ind w:left="-79" w:right="-108"/>
              <w:rPr>
                <w:b w:val="0"/>
                <w:bCs/>
                <w:szCs w:val="22"/>
              </w:rPr>
            </w:pPr>
          </w:p>
        </w:tc>
        <w:tc>
          <w:tcPr>
            <w:tcW w:w="810" w:type="dxa"/>
            <w:shd w:val="clear" w:color="auto" w:fill="auto"/>
          </w:tcPr>
          <w:p w:rsidR="00D63776" w:rsidRPr="009355AC" w:rsidRDefault="00D63776" w:rsidP="00D63776">
            <w:pPr>
              <w:pStyle w:val="acctmergecolhdg"/>
              <w:spacing w:line="240" w:lineRule="atLeast"/>
              <w:ind w:left="-79" w:right="-108"/>
              <w:rPr>
                <w:b w:val="0"/>
                <w:bCs/>
                <w:szCs w:val="22"/>
              </w:rPr>
            </w:pPr>
            <w:r w:rsidRPr="009355AC">
              <w:rPr>
                <w:b w:val="0"/>
                <w:bCs/>
                <w:szCs w:val="22"/>
              </w:rPr>
              <w:t>2019</w:t>
            </w:r>
          </w:p>
        </w:tc>
        <w:tc>
          <w:tcPr>
            <w:tcW w:w="184" w:type="dxa"/>
            <w:shd w:val="clear" w:color="auto" w:fill="auto"/>
          </w:tcPr>
          <w:p w:rsidR="00D63776" w:rsidRPr="00784312" w:rsidRDefault="00D63776" w:rsidP="00D63776">
            <w:pPr>
              <w:pStyle w:val="acctmergecolhdg"/>
              <w:spacing w:line="240" w:lineRule="atLeast"/>
              <w:ind w:left="-79" w:right="-108"/>
              <w:rPr>
                <w:b w:val="0"/>
                <w:bCs/>
                <w:szCs w:val="22"/>
              </w:rPr>
            </w:pPr>
          </w:p>
        </w:tc>
        <w:tc>
          <w:tcPr>
            <w:tcW w:w="1256" w:type="dxa"/>
            <w:shd w:val="clear" w:color="auto" w:fill="auto"/>
          </w:tcPr>
          <w:p w:rsidR="00D63776" w:rsidRPr="00784312" w:rsidRDefault="00D63776" w:rsidP="00D63776">
            <w:pPr>
              <w:pStyle w:val="acctmergecolhdg"/>
              <w:spacing w:line="240" w:lineRule="atLeast"/>
              <w:ind w:left="-79" w:right="-108"/>
              <w:rPr>
                <w:b w:val="0"/>
                <w:bCs/>
                <w:szCs w:val="22"/>
              </w:rPr>
            </w:pPr>
            <w:r w:rsidRPr="00784312">
              <w:rPr>
                <w:b w:val="0"/>
                <w:bCs/>
                <w:szCs w:val="22"/>
              </w:rPr>
              <w:t>2018</w:t>
            </w:r>
          </w:p>
        </w:tc>
        <w:tc>
          <w:tcPr>
            <w:tcW w:w="184" w:type="dxa"/>
            <w:shd w:val="clear" w:color="auto" w:fill="auto"/>
            <w:vAlign w:val="bottom"/>
          </w:tcPr>
          <w:p w:rsidR="00D63776" w:rsidRPr="00784312" w:rsidRDefault="00D63776" w:rsidP="00D63776">
            <w:pPr>
              <w:spacing w:line="240" w:lineRule="atLeast"/>
              <w:rPr>
                <w:rFonts w:ascii="Times New Roman" w:hAnsi="Times New Roman" w:cs="Times New Roman"/>
                <w:color w:val="000000"/>
                <w:sz w:val="22"/>
                <w:szCs w:val="22"/>
              </w:rPr>
            </w:pPr>
          </w:p>
        </w:tc>
        <w:tc>
          <w:tcPr>
            <w:tcW w:w="1076" w:type="dxa"/>
            <w:shd w:val="clear" w:color="auto" w:fill="auto"/>
          </w:tcPr>
          <w:p w:rsidR="00D63776" w:rsidRPr="009355AC" w:rsidRDefault="00D63776" w:rsidP="00D63776">
            <w:pPr>
              <w:pStyle w:val="acctmergecolhdg"/>
              <w:spacing w:line="240" w:lineRule="atLeast"/>
              <w:ind w:left="-79" w:right="-108"/>
              <w:rPr>
                <w:b w:val="0"/>
                <w:bCs/>
                <w:szCs w:val="22"/>
              </w:rPr>
            </w:pPr>
            <w:r w:rsidRPr="009355AC">
              <w:rPr>
                <w:b w:val="0"/>
                <w:bCs/>
                <w:szCs w:val="22"/>
              </w:rPr>
              <w:t>2019</w:t>
            </w:r>
          </w:p>
        </w:tc>
        <w:tc>
          <w:tcPr>
            <w:tcW w:w="180" w:type="dxa"/>
            <w:shd w:val="clear" w:color="auto" w:fill="auto"/>
          </w:tcPr>
          <w:p w:rsidR="00D63776" w:rsidRPr="00784312" w:rsidRDefault="00D63776" w:rsidP="00D63776">
            <w:pPr>
              <w:pStyle w:val="acctmergecolhdg"/>
              <w:spacing w:line="240" w:lineRule="atLeast"/>
              <w:ind w:left="-79" w:right="-108"/>
              <w:rPr>
                <w:b w:val="0"/>
                <w:bCs/>
                <w:szCs w:val="22"/>
              </w:rPr>
            </w:pPr>
          </w:p>
        </w:tc>
        <w:tc>
          <w:tcPr>
            <w:tcW w:w="1260" w:type="dxa"/>
            <w:shd w:val="clear" w:color="auto" w:fill="auto"/>
          </w:tcPr>
          <w:p w:rsidR="00D63776" w:rsidRPr="00784312" w:rsidRDefault="00D63776" w:rsidP="00D63776">
            <w:pPr>
              <w:pStyle w:val="acctmergecolhdg"/>
              <w:spacing w:line="240" w:lineRule="atLeast"/>
              <w:ind w:left="-79" w:right="-108"/>
              <w:rPr>
                <w:b w:val="0"/>
                <w:bCs/>
                <w:szCs w:val="22"/>
              </w:rPr>
            </w:pPr>
            <w:r w:rsidRPr="00784312">
              <w:rPr>
                <w:b w:val="0"/>
                <w:bCs/>
                <w:szCs w:val="22"/>
              </w:rPr>
              <w:t>2018</w:t>
            </w:r>
          </w:p>
        </w:tc>
        <w:tc>
          <w:tcPr>
            <w:tcW w:w="270" w:type="dxa"/>
            <w:shd w:val="clear" w:color="auto" w:fill="auto"/>
            <w:vAlign w:val="bottom"/>
          </w:tcPr>
          <w:p w:rsidR="00D63776" w:rsidRPr="00784312" w:rsidRDefault="00D63776" w:rsidP="00D63776">
            <w:pPr>
              <w:spacing w:line="240" w:lineRule="atLeast"/>
              <w:rPr>
                <w:rFonts w:ascii="Times New Roman" w:hAnsi="Times New Roman" w:cs="Times New Roman"/>
                <w:color w:val="000000"/>
                <w:sz w:val="22"/>
                <w:szCs w:val="22"/>
              </w:rPr>
            </w:pPr>
          </w:p>
        </w:tc>
        <w:tc>
          <w:tcPr>
            <w:tcW w:w="990" w:type="dxa"/>
            <w:shd w:val="clear" w:color="auto" w:fill="auto"/>
          </w:tcPr>
          <w:p w:rsidR="00D63776" w:rsidRPr="009355AC" w:rsidRDefault="00D63776" w:rsidP="00D63776">
            <w:pPr>
              <w:pStyle w:val="acctmergecolhdg"/>
              <w:spacing w:line="240" w:lineRule="atLeast"/>
              <w:ind w:left="-79" w:right="-108"/>
              <w:rPr>
                <w:b w:val="0"/>
                <w:bCs/>
                <w:szCs w:val="22"/>
              </w:rPr>
            </w:pPr>
            <w:r w:rsidRPr="009355AC">
              <w:rPr>
                <w:b w:val="0"/>
                <w:bCs/>
                <w:szCs w:val="22"/>
              </w:rPr>
              <w:t>2019</w:t>
            </w:r>
          </w:p>
        </w:tc>
        <w:tc>
          <w:tcPr>
            <w:tcW w:w="180" w:type="dxa"/>
            <w:shd w:val="clear" w:color="auto" w:fill="auto"/>
          </w:tcPr>
          <w:p w:rsidR="00D63776" w:rsidRPr="00784312" w:rsidRDefault="00D63776" w:rsidP="00D63776">
            <w:pPr>
              <w:pStyle w:val="acctmergecolhdg"/>
              <w:spacing w:line="240" w:lineRule="atLeast"/>
              <w:ind w:left="-79" w:right="-108"/>
              <w:rPr>
                <w:b w:val="0"/>
                <w:bCs/>
                <w:szCs w:val="22"/>
              </w:rPr>
            </w:pPr>
          </w:p>
        </w:tc>
        <w:tc>
          <w:tcPr>
            <w:tcW w:w="1260" w:type="dxa"/>
            <w:shd w:val="clear" w:color="auto" w:fill="auto"/>
          </w:tcPr>
          <w:p w:rsidR="00D63776" w:rsidRPr="00784312" w:rsidRDefault="00D63776" w:rsidP="00D63776">
            <w:pPr>
              <w:pStyle w:val="acctmergecolhdg"/>
              <w:spacing w:line="240" w:lineRule="atLeast"/>
              <w:ind w:left="-79" w:right="-108"/>
              <w:rPr>
                <w:b w:val="0"/>
                <w:bCs/>
                <w:szCs w:val="22"/>
              </w:rPr>
            </w:pPr>
            <w:r w:rsidRPr="00784312">
              <w:rPr>
                <w:b w:val="0"/>
                <w:bCs/>
                <w:szCs w:val="22"/>
              </w:rPr>
              <w:t>2018</w:t>
            </w:r>
          </w:p>
        </w:tc>
      </w:tr>
      <w:tr w:rsidR="00D63776" w:rsidRPr="00784312" w:rsidTr="00C6213E">
        <w:trPr>
          <w:cantSplit/>
        </w:trPr>
        <w:tc>
          <w:tcPr>
            <w:tcW w:w="1890" w:type="dxa"/>
            <w:shd w:val="clear" w:color="auto" w:fill="auto"/>
            <w:vAlign w:val="bottom"/>
          </w:tcPr>
          <w:p w:rsidR="00D63776" w:rsidRPr="00784312" w:rsidRDefault="00D63776" w:rsidP="00467B32">
            <w:pPr>
              <w:spacing w:line="240" w:lineRule="atLeast"/>
              <w:ind w:left="101" w:hanging="44"/>
              <w:jc w:val="left"/>
              <w:rPr>
                <w:rFonts w:ascii="Times New Roman" w:hAnsi="Times New Roman" w:cs="Times New Roman"/>
                <w:b/>
                <w:bCs/>
                <w:color w:val="000000"/>
                <w:sz w:val="22"/>
                <w:szCs w:val="22"/>
              </w:rPr>
            </w:pPr>
          </w:p>
        </w:tc>
        <w:tc>
          <w:tcPr>
            <w:tcW w:w="1170" w:type="dxa"/>
          </w:tcPr>
          <w:p w:rsidR="00D63776" w:rsidRPr="00784312" w:rsidRDefault="00D63776" w:rsidP="00467B32">
            <w:pPr>
              <w:spacing w:line="240" w:lineRule="atLeast"/>
              <w:jc w:val="right"/>
              <w:rPr>
                <w:rFonts w:ascii="Times New Roman" w:hAnsi="Times New Roman" w:cs="Times New Roman"/>
                <w:bCs/>
                <w:color w:val="000000"/>
                <w:sz w:val="22"/>
                <w:szCs w:val="22"/>
              </w:rPr>
            </w:pPr>
          </w:p>
        </w:tc>
        <w:tc>
          <w:tcPr>
            <w:tcW w:w="1260" w:type="dxa"/>
          </w:tcPr>
          <w:p w:rsidR="00D63776" w:rsidRPr="00784312" w:rsidRDefault="00D63776" w:rsidP="00467B32">
            <w:pPr>
              <w:spacing w:line="240" w:lineRule="atLeast"/>
              <w:jc w:val="right"/>
              <w:rPr>
                <w:rFonts w:ascii="Times New Roman" w:hAnsi="Times New Roman" w:cs="Times New Roman"/>
                <w:bCs/>
                <w:color w:val="000000"/>
                <w:sz w:val="22"/>
                <w:szCs w:val="22"/>
              </w:rPr>
            </w:pPr>
          </w:p>
        </w:tc>
        <w:tc>
          <w:tcPr>
            <w:tcW w:w="2250" w:type="dxa"/>
            <w:gridSpan w:val="3"/>
          </w:tcPr>
          <w:p w:rsidR="00D63776" w:rsidRPr="00784312" w:rsidRDefault="00D63776" w:rsidP="00467B32">
            <w:pPr>
              <w:spacing w:line="240" w:lineRule="atLeast"/>
              <w:jc w:val="center"/>
              <w:rPr>
                <w:rFonts w:ascii="Times New Roman" w:hAnsi="Times New Roman" w:cs="Times New Roman"/>
                <w:i/>
                <w:iCs/>
                <w:color w:val="000000"/>
                <w:sz w:val="22"/>
                <w:szCs w:val="22"/>
              </w:rPr>
            </w:pPr>
            <w:r w:rsidRPr="00784312">
              <w:rPr>
                <w:rFonts w:ascii="Times New Roman" w:hAnsi="Times New Roman" w:cs="Times New Roman"/>
                <w:i/>
                <w:iCs/>
                <w:color w:val="000000"/>
                <w:sz w:val="22"/>
                <w:szCs w:val="22"/>
              </w:rPr>
              <w:t>(%)</w:t>
            </w:r>
          </w:p>
        </w:tc>
        <w:tc>
          <w:tcPr>
            <w:tcW w:w="180" w:type="dxa"/>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7650" w:type="dxa"/>
            <w:gridSpan w:val="11"/>
            <w:shd w:val="clear" w:color="auto" w:fill="auto"/>
            <w:vAlign w:val="bottom"/>
          </w:tcPr>
          <w:p w:rsidR="00D63776" w:rsidRPr="00784312" w:rsidRDefault="00D63776" w:rsidP="00467B32">
            <w:pPr>
              <w:spacing w:line="240" w:lineRule="atLeast"/>
              <w:jc w:val="center"/>
              <w:rPr>
                <w:rFonts w:ascii="Times New Roman" w:hAnsi="Times New Roman" w:cs="Times New Roman"/>
                <w:i/>
                <w:iCs/>
                <w:color w:val="000000"/>
                <w:sz w:val="22"/>
                <w:szCs w:val="22"/>
              </w:rPr>
            </w:pPr>
            <w:r w:rsidRPr="00784312">
              <w:rPr>
                <w:rFonts w:ascii="Times New Roman" w:hAnsi="Times New Roman" w:cs="Times New Roman"/>
                <w:i/>
                <w:iCs/>
                <w:color w:val="000000"/>
                <w:sz w:val="22"/>
                <w:szCs w:val="22"/>
              </w:rPr>
              <w:t>(in thousand Baht)</w:t>
            </w:r>
          </w:p>
        </w:tc>
      </w:tr>
      <w:tr w:rsidR="00C6213E" w:rsidRPr="00784312" w:rsidTr="00C6213E">
        <w:trPr>
          <w:cantSplit/>
        </w:trPr>
        <w:tc>
          <w:tcPr>
            <w:tcW w:w="1890" w:type="dxa"/>
            <w:shd w:val="clear" w:color="auto" w:fill="auto"/>
            <w:vAlign w:val="bottom"/>
          </w:tcPr>
          <w:p w:rsidR="00D63776" w:rsidRPr="00784312" w:rsidRDefault="00D63776" w:rsidP="009D3ADB">
            <w:pPr>
              <w:spacing w:line="240" w:lineRule="atLeast"/>
              <w:ind w:left="-75" w:firstLine="75"/>
              <w:jc w:val="left"/>
              <w:rPr>
                <w:rFonts w:ascii="Times New Roman" w:hAnsi="Times New Roman" w:cs="Times New Roman"/>
                <w:sz w:val="22"/>
                <w:szCs w:val="22"/>
              </w:rPr>
            </w:pPr>
            <w:r w:rsidRPr="00784312">
              <w:rPr>
                <w:rFonts w:ascii="Times New Roman" w:hAnsi="Times New Roman" w:cs="Times New Roman"/>
                <w:b/>
                <w:bCs/>
                <w:i/>
                <w:iCs/>
                <w:sz w:val="22"/>
                <w:szCs w:val="22"/>
              </w:rPr>
              <w:t>Associate</w:t>
            </w:r>
          </w:p>
        </w:tc>
        <w:tc>
          <w:tcPr>
            <w:tcW w:w="1170" w:type="dxa"/>
            <w:vAlign w:val="bottom"/>
          </w:tcPr>
          <w:p w:rsidR="00D63776" w:rsidRPr="00784312" w:rsidRDefault="00D63776" w:rsidP="00467B32">
            <w:pPr>
              <w:spacing w:line="240" w:lineRule="atLeast"/>
              <w:jc w:val="center"/>
              <w:rPr>
                <w:rFonts w:ascii="Times New Roman" w:hAnsi="Times New Roman" w:cs="Times New Roman"/>
                <w:bCs/>
                <w:color w:val="000000"/>
                <w:sz w:val="22"/>
                <w:szCs w:val="22"/>
              </w:rPr>
            </w:pPr>
          </w:p>
        </w:tc>
        <w:tc>
          <w:tcPr>
            <w:tcW w:w="1260" w:type="dxa"/>
          </w:tcPr>
          <w:p w:rsidR="00D63776" w:rsidRPr="00784312" w:rsidRDefault="00D63776" w:rsidP="00467B32">
            <w:pPr>
              <w:spacing w:line="240" w:lineRule="atLeast"/>
              <w:jc w:val="right"/>
              <w:rPr>
                <w:rFonts w:ascii="Times New Roman" w:hAnsi="Times New Roman" w:cs="Times New Roman"/>
                <w:bCs/>
                <w:color w:val="000000"/>
                <w:sz w:val="22"/>
                <w:szCs w:val="22"/>
              </w:rPr>
            </w:pPr>
          </w:p>
        </w:tc>
        <w:tc>
          <w:tcPr>
            <w:tcW w:w="81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26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1256"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1076"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270"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990" w:type="dxa"/>
            <w:shd w:val="clear" w:color="auto" w:fill="auto"/>
            <w:vAlign w:val="bottom"/>
          </w:tcPr>
          <w:p w:rsidR="00D63776" w:rsidRPr="00784312"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D63776" w:rsidRPr="00784312"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r>
      <w:tr w:rsidR="00C6213E" w:rsidRPr="00784312" w:rsidTr="00C6213E">
        <w:trPr>
          <w:cantSplit/>
        </w:trPr>
        <w:tc>
          <w:tcPr>
            <w:tcW w:w="1890" w:type="dxa"/>
            <w:shd w:val="clear" w:color="auto" w:fill="auto"/>
            <w:vAlign w:val="bottom"/>
          </w:tcPr>
          <w:p w:rsidR="00D63776" w:rsidRPr="00784312" w:rsidRDefault="00D63776" w:rsidP="009D3ADB">
            <w:pPr>
              <w:spacing w:line="240" w:lineRule="atLeast"/>
              <w:ind w:left="-75" w:firstLine="75"/>
              <w:rPr>
                <w:rFonts w:ascii="Times New Roman" w:hAnsi="Times New Roman" w:cs="Times New Roman"/>
                <w:snapToGrid w:val="0"/>
                <w:spacing w:val="-4"/>
                <w:sz w:val="22"/>
                <w:szCs w:val="22"/>
                <w:lang w:eastAsia="th-TH"/>
              </w:rPr>
            </w:pPr>
          </w:p>
        </w:tc>
        <w:tc>
          <w:tcPr>
            <w:tcW w:w="1170" w:type="dxa"/>
            <w:vAlign w:val="bottom"/>
          </w:tcPr>
          <w:p w:rsidR="00D63776" w:rsidRPr="00784312" w:rsidRDefault="00D63776" w:rsidP="00467B32">
            <w:pPr>
              <w:spacing w:line="240" w:lineRule="atLeast"/>
              <w:jc w:val="center"/>
              <w:rPr>
                <w:rFonts w:ascii="Times New Roman" w:hAnsi="Times New Roman" w:cs="Times New Roman"/>
                <w:bCs/>
                <w:color w:val="000000"/>
                <w:sz w:val="22"/>
                <w:szCs w:val="22"/>
              </w:rPr>
            </w:pPr>
            <w:r w:rsidRPr="00784312">
              <w:rPr>
                <w:rFonts w:ascii="Times New Roman" w:hAnsi="Times New Roman" w:cs="Times New Roman"/>
                <w:noProof/>
                <w:snapToGrid w:val="0"/>
                <w:sz w:val="22"/>
                <w:szCs w:val="22"/>
                <w:lang w:val="en-GB" w:eastAsia="th-TH"/>
              </w:rPr>
              <w:t>Trading</w:t>
            </w:r>
          </w:p>
        </w:tc>
        <w:tc>
          <w:tcPr>
            <w:tcW w:w="1260" w:type="dxa"/>
          </w:tcPr>
          <w:p w:rsidR="00D63776" w:rsidRPr="00784312" w:rsidRDefault="00D63776" w:rsidP="00467B32">
            <w:pPr>
              <w:spacing w:line="240" w:lineRule="atLeast"/>
              <w:jc w:val="center"/>
              <w:rPr>
                <w:rFonts w:ascii="Times New Roman" w:hAnsi="Times New Roman" w:cs="Times New Roman"/>
                <w:bCs/>
                <w:color w:val="000000"/>
                <w:sz w:val="22"/>
                <w:szCs w:val="22"/>
              </w:rPr>
            </w:pPr>
          </w:p>
        </w:tc>
        <w:tc>
          <w:tcPr>
            <w:tcW w:w="81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26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1256"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1076"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270"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990" w:type="dxa"/>
            <w:shd w:val="clear" w:color="auto" w:fill="auto"/>
            <w:vAlign w:val="bottom"/>
          </w:tcPr>
          <w:p w:rsidR="00D63776" w:rsidRPr="00784312"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D63776" w:rsidRPr="00784312"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r>
      <w:tr w:rsidR="00C6213E" w:rsidRPr="00784312" w:rsidTr="00C6213E">
        <w:trPr>
          <w:cantSplit/>
        </w:trPr>
        <w:tc>
          <w:tcPr>
            <w:tcW w:w="1890" w:type="dxa"/>
            <w:shd w:val="clear" w:color="auto" w:fill="auto"/>
            <w:vAlign w:val="bottom"/>
          </w:tcPr>
          <w:p w:rsidR="00D63776" w:rsidRPr="00784312" w:rsidRDefault="00D63776" w:rsidP="009D3ADB">
            <w:pPr>
              <w:spacing w:line="240" w:lineRule="atLeast"/>
              <w:ind w:left="-75" w:firstLine="75"/>
              <w:rPr>
                <w:rFonts w:ascii="Times New Roman" w:hAnsi="Times New Roman" w:cs="Times New Roman"/>
                <w:sz w:val="22"/>
                <w:szCs w:val="22"/>
              </w:rPr>
            </w:pPr>
            <w:r w:rsidRPr="00784312">
              <w:rPr>
                <w:rFonts w:ascii="Times New Roman" w:hAnsi="Times New Roman" w:cs="Times New Roman"/>
                <w:snapToGrid w:val="0"/>
                <w:spacing w:val="-4"/>
                <w:sz w:val="22"/>
                <w:szCs w:val="22"/>
                <w:lang w:eastAsia="th-TH"/>
              </w:rPr>
              <w:t>NS-</w:t>
            </w:r>
            <w:proofErr w:type="spellStart"/>
            <w:r w:rsidRPr="00784312">
              <w:rPr>
                <w:rFonts w:ascii="Times New Roman" w:hAnsi="Times New Roman" w:cs="Times New Roman"/>
                <w:snapToGrid w:val="0"/>
                <w:spacing w:val="-4"/>
                <w:sz w:val="22"/>
                <w:szCs w:val="22"/>
                <w:lang w:eastAsia="th-TH"/>
              </w:rPr>
              <w:t>Thainox</w:t>
            </w:r>
            <w:proofErr w:type="spellEnd"/>
            <w:r w:rsidRPr="00784312">
              <w:rPr>
                <w:rFonts w:ascii="Times New Roman" w:hAnsi="Times New Roman" w:cs="Times New Roman"/>
                <w:snapToGrid w:val="0"/>
                <w:spacing w:val="-4"/>
                <w:sz w:val="22"/>
                <w:szCs w:val="22"/>
                <w:lang w:eastAsia="th-TH"/>
              </w:rPr>
              <w:t xml:space="preserve"> Auto </w:t>
            </w:r>
          </w:p>
        </w:tc>
        <w:tc>
          <w:tcPr>
            <w:tcW w:w="1170" w:type="dxa"/>
            <w:vAlign w:val="bottom"/>
          </w:tcPr>
          <w:p w:rsidR="00D63776" w:rsidRPr="00784312" w:rsidRDefault="00D63776" w:rsidP="00467B32">
            <w:pPr>
              <w:spacing w:line="240" w:lineRule="atLeast"/>
              <w:jc w:val="center"/>
              <w:rPr>
                <w:rFonts w:ascii="Times New Roman" w:hAnsi="Times New Roman" w:cs="Times New Roman"/>
                <w:bCs/>
                <w:color w:val="000000"/>
                <w:sz w:val="22"/>
                <w:szCs w:val="22"/>
              </w:rPr>
            </w:pPr>
            <w:r w:rsidRPr="00784312">
              <w:rPr>
                <w:rFonts w:ascii="Times New Roman" w:hAnsi="Times New Roman" w:cs="Times New Roman"/>
                <w:noProof/>
                <w:snapToGrid w:val="0"/>
                <w:sz w:val="22"/>
                <w:szCs w:val="22"/>
                <w:lang w:val="en-GB" w:eastAsia="th-TH"/>
              </w:rPr>
              <w:t>of stainless</w:t>
            </w:r>
          </w:p>
        </w:tc>
        <w:tc>
          <w:tcPr>
            <w:tcW w:w="1260" w:type="dxa"/>
          </w:tcPr>
          <w:p w:rsidR="00D63776" w:rsidRPr="00784312" w:rsidRDefault="00D63776" w:rsidP="00467B32">
            <w:pPr>
              <w:spacing w:line="240" w:lineRule="atLeast"/>
              <w:jc w:val="center"/>
              <w:rPr>
                <w:rFonts w:ascii="Times New Roman" w:hAnsi="Times New Roman" w:cs="Times New Roman"/>
                <w:bCs/>
                <w:color w:val="000000"/>
                <w:sz w:val="22"/>
                <w:szCs w:val="22"/>
              </w:rPr>
            </w:pPr>
          </w:p>
        </w:tc>
        <w:tc>
          <w:tcPr>
            <w:tcW w:w="81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26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rsidR="00D63776" w:rsidRPr="00784312" w:rsidDel="006E5E95" w:rsidRDefault="00D63776" w:rsidP="00467B32">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1256"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1076"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126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c>
          <w:tcPr>
            <w:tcW w:w="270" w:type="dxa"/>
            <w:shd w:val="clear" w:color="auto" w:fill="auto"/>
            <w:vAlign w:val="bottom"/>
          </w:tcPr>
          <w:p w:rsidR="00D63776" w:rsidRPr="00784312" w:rsidRDefault="00D63776" w:rsidP="00467B32">
            <w:pPr>
              <w:spacing w:line="240" w:lineRule="atLeast"/>
              <w:rPr>
                <w:rFonts w:ascii="Times New Roman" w:hAnsi="Times New Roman" w:cs="Times New Roman"/>
                <w:color w:val="000000"/>
                <w:sz w:val="22"/>
                <w:szCs w:val="22"/>
              </w:rPr>
            </w:pPr>
          </w:p>
        </w:tc>
        <w:tc>
          <w:tcPr>
            <w:tcW w:w="990" w:type="dxa"/>
            <w:shd w:val="clear" w:color="auto" w:fill="auto"/>
            <w:vAlign w:val="bottom"/>
          </w:tcPr>
          <w:p w:rsidR="00D63776" w:rsidRPr="00784312"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D63776" w:rsidRPr="00784312"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rsidR="00D63776" w:rsidRPr="00784312" w:rsidRDefault="00D63776" w:rsidP="00467B32">
            <w:pPr>
              <w:spacing w:line="240" w:lineRule="atLeast"/>
              <w:jc w:val="right"/>
              <w:rPr>
                <w:rFonts w:ascii="Times New Roman" w:hAnsi="Times New Roman" w:cs="Times New Roman"/>
                <w:color w:val="000000"/>
                <w:sz w:val="22"/>
                <w:szCs w:val="22"/>
              </w:rPr>
            </w:pPr>
          </w:p>
        </w:tc>
      </w:tr>
      <w:tr w:rsidR="00C6213E" w:rsidRPr="00784312" w:rsidTr="00C6213E">
        <w:trPr>
          <w:cantSplit/>
        </w:trPr>
        <w:tc>
          <w:tcPr>
            <w:tcW w:w="1890" w:type="dxa"/>
            <w:shd w:val="clear" w:color="auto" w:fill="auto"/>
            <w:vAlign w:val="bottom"/>
          </w:tcPr>
          <w:p w:rsidR="004D4D18" w:rsidRPr="00784312" w:rsidRDefault="004D4D18" w:rsidP="009D3ADB">
            <w:pPr>
              <w:spacing w:line="240" w:lineRule="atLeast"/>
              <w:ind w:left="-75" w:firstLine="75"/>
              <w:jc w:val="left"/>
              <w:rPr>
                <w:rFonts w:ascii="Times New Roman" w:hAnsi="Times New Roman" w:cs="Times New Roman"/>
                <w:sz w:val="22"/>
                <w:szCs w:val="22"/>
              </w:rPr>
            </w:pPr>
            <w:r w:rsidRPr="00784312">
              <w:rPr>
                <w:rFonts w:ascii="Times New Roman" w:hAnsi="Times New Roman" w:cs="Times New Roman"/>
                <w:snapToGrid w:val="0"/>
                <w:spacing w:val="-4"/>
                <w:sz w:val="22"/>
                <w:szCs w:val="22"/>
                <w:lang w:eastAsia="th-TH"/>
              </w:rPr>
              <w:t xml:space="preserve">   Company Limited</w:t>
            </w:r>
          </w:p>
        </w:tc>
        <w:tc>
          <w:tcPr>
            <w:tcW w:w="1170" w:type="dxa"/>
          </w:tcPr>
          <w:p w:rsidR="004D4D18" w:rsidRPr="00784312" w:rsidRDefault="004D4D18" w:rsidP="004D4D18">
            <w:pPr>
              <w:spacing w:line="240" w:lineRule="atLeast"/>
              <w:jc w:val="center"/>
              <w:rPr>
                <w:rFonts w:ascii="Times New Roman" w:hAnsi="Times New Roman" w:cs="Times New Roman"/>
                <w:bCs/>
                <w:color w:val="000000"/>
                <w:sz w:val="22"/>
                <w:szCs w:val="22"/>
              </w:rPr>
            </w:pPr>
            <w:r w:rsidRPr="00784312">
              <w:rPr>
                <w:rFonts w:ascii="Times New Roman" w:hAnsi="Times New Roman" w:cs="Times New Roman"/>
                <w:noProof/>
                <w:snapToGrid w:val="0"/>
                <w:sz w:val="22"/>
                <w:szCs w:val="22"/>
                <w:lang w:val="en-GB" w:eastAsia="th-TH"/>
              </w:rPr>
              <w:t>steels</w:t>
            </w:r>
          </w:p>
        </w:tc>
        <w:tc>
          <w:tcPr>
            <w:tcW w:w="1260" w:type="dxa"/>
          </w:tcPr>
          <w:p w:rsidR="004D4D18" w:rsidRPr="00784312" w:rsidRDefault="004D4D18" w:rsidP="004D4D18">
            <w:pPr>
              <w:spacing w:line="240" w:lineRule="atLeast"/>
              <w:jc w:val="center"/>
              <w:rPr>
                <w:rFonts w:ascii="Times New Roman" w:hAnsi="Times New Roman" w:cs="Times New Roman"/>
                <w:bCs/>
                <w:color w:val="000000"/>
                <w:sz w:val="22"/>
                <w:szCs w:val="22"/>
              </w:rPr>
            </w:pPr>
            <w:r w:rsidRPr="00784312">
              <w:rPr>
                <w:rFonts w:ascii="Times New Roman" w:hAnsi="Times New Roman" w:cs="Times New Roman"/>
                <w:bCs/>
                <w:color w:val="000000"/>
                <w:sz w:val="22"/>
                <w:szCs w:val="22"/>
              </w:rPr>
              <w:t>Thailand</w:t>
            </w:r>
          </w:p>
        </w:tc>
        <w:tc>
          <w:tcPr>
            <w:tcW w:w="810" w:type="dxa"/>
          </w:tcPr>
          <w:p w:rsidR="004D4D18" w:rsidRPr="00784312" w:rsidRDefault="004D4D18" w:rsidP="004D4D18">
            <w:pPr>
              <w:spacing w:line="240" w:lineRule="atLeast"/>
              <w:jc w:val="right"/>
              <w:rPr>
                <w:rFonts w:ascii="Times New Roman" w:hAnsi="Times New Roman" w:cs="Times New Roman"/>
                <w:color w:val="000000"/>
                <w:sz w:val="22"/>
                <w:szCs w:val="22"/>
              </w:rPr>
            </w:pPr>
            <w:r w:rsidRPr="00784312">
              <w:rPr>
                <w:rFonts w:ascii="Times New Roman" w:hAnsi="Times New Roman" w:cs="Times New Roman"/>
                <w:color w:val="000000"/>
                <w:sz w:val="22"/>
                <w:szCs w:val="22"/>
              </w:rPr>
              <w:t>49</w:t>
            </w:r>
          </w:p>
        </w:tc>
        <w:tc>
          <w:tcPr>
            <w:tcW w:w="180" w:type="dxa"/>
          </w:tcPr>
          <w:p w:rsidR="004D4D18" w:rsidRPr="00784312" w:rsidRDefault="004D4D18" w:rsidP="004D4D18">
            <w:pPr>
              <w:spacing w:line="240" w:lineRule="atLeast"/>
              <w:jc w:val="right"/>
              <w:rPr>
                <w:rFonts w:ascii="Times New Roman" w:hAnsi="Times New Roman" w:cs="Times New Roman"/>
                <w:color w:val="000000"/>
                <w:sz w:val="22"/>
                <w:szCs w:val="22"/>
              </w:rPr>
            </w:pPr>
          </w:p>
        </w:tc>
        <w:tc>
          <w:tcPr>
            <w:tcW w:w="1260" w:type="dxa"/>
          </w:tcPr>
          <w:p w:rsidR="004D4D18" w:rsidRPr="00784312" w:rsidRDefault="004D4D18" w:rsidP="004D4D18">
            <w:pPr>
              <w:spacing w:line="240" w:lineRule="atLeast"/>
              <w:jc w:val="right"/>
              <w:rPr>
                <w:rFonts w:ascii="Times New Roman" w:hAnsi="Times New Roman" w:cs="Times New Roman"/>
                <w:color w:val="000000"/>
                <w:sz w:val="22"/>
                <w:szCs w:val="22"/>
              </w:rPr>
            </w:pPr>
            <w:r w:rsidRPr="00784312">
              <w:rPr>
                <w:rFonts w:ascii="Times New Roman" w:hAnsi="Times New Roman" w:cs="Times New Roman"/>
                <w:color w:val="000000"/>
                <w:sz w:val="22"/>
                <w:szCs w:val="22"/>
              </w:rPr>
              <w:t>49</w:t>
            </w:r>
          </w:p>
        </w:tc>
        <w:tc>
          <w:tcPr>
            <w:tcW w:w="180" w:type="dxa"/>
          </w:tcPr>
          <w:p w:rsidR="004D4D18" w:rsidRPr="00784312" w:rsidRDefault="004D4D18" w:rsidP="004D4D18">
            <w:pPr>
              <w:spacing w:line="240" w:lineRule="atLeast"/>
              <w:jc w:val="right"/>
              <w:rPr>
                <w:rFonts w:ascii="Times New Roman" w:hAnsi="Times New Roman" w:cs="Times New Roman"/>
                <w:color w:val="000000"/>
                <w:sz w:val="22"/>
                <w:szCs w:val="22"/>
              </w:rPr>
            </w:pPr>
          </w:p>
        </w:tc>
        <w:tc>
          <w:tcPr>
            <w:tcW w:w="810" w:type="dxa"/>
            <w:shd w:val="clear" w:color="auto" w:fill="auto"/>
            <w:vAlign w:val="bottom"/>
          </w:tcPr>
          <w:p w:rsidR="004D4D18" w:rsidRPr="00784312" w:rsidRDefault="004D4D18" w:rsidP="004D4D18">
            <w:pPr>
              <w:spacing w:line="240" w:lineRule="atLeast"/>
              <w:jc w:val="right"/>
              <w:rPr>
                <w:rFonts w:ascii="Times New Roman" w:hAnsi="Times New Roman" w:cs="Times New Roman"/>
                <w:color w:val="000000"/>
                <w:sz w:val="22"/>
                <w:szCs w:val="22"/>
              </w:rPr>
            </w:pPr>
            <w:r w:rsidRPr="00784312">
              <w:rPr>
                <w:rFonts w:ascii="Times New Roman" w:hAnsi="Times New Roman" w:cs="Times New Roman"/>
                <w:color w:val="000000"/>
                <w:sz w:val="22"/>
                <w:szCs w:val="22"/>
              </w:rPr>
              <w:t>10,000</w:t>
            </w:r>
          </w:p>
        </w:tc>
        <w:tc>
          <w:tcPr>
            <w:tcW w:w="184" w:type="dxa"/>
            <w:shd w:val="clear" w:color="auto" w:fill="auto"/>
            <w:vAlign w:val="bottom"/>
          </w:tcPr>
          <w:p w:rsidR="004D4D18" w:rsidRPr="00784312" w:rsidRDefault="004D4D18" w:rsidP="004D4D18">
            <w:pPr>
              <w:spacing w:line="240" w:lineRule="atLeast"/>
              <w:rPr>
                <w:rFonts w:ascii="Times New Roman" w:hAnsi="Times New Roman" w:cs="Times New Roman"/>
                <w:color w:val="000000"/>
                <w:sz w:val="22"/>
                <w:szCs w:val="22"/>
              </w:rPr>
            </w:pPr>
          </w:p>
        </w:tc>
        <w:tc>
          <w:tcPr>
            <w:tcW w:w="1256" w:type="dxa"/>
            <w:shd w:val="clear" w:color="auto" w:fill="auto"/>
            <w:vAlign w:val="bottom"/>
          </w:tcPr>
          <w:p w:rsidR="004D4D18" w:rsidRPr="00784312" w:rsidRDefault="004D4D18" w:rsidP="004D4D18">
            <w:pPr>
              <w:spacing w:line="240" w:lineRule="atLeast"/>
              <w:jc w:val="right"/>
              <w:rPr>
                <w:rFonts w:ascii="Times New Roman" w:hAnsi="Times New Roman" w:cs="Times New Roman"/>
                <w:color w:val="000000"/>
                <w:sz w:val="22"/>
                <w:szCs w:val="22"/>
              </w:rPr>
            </w:pPr>
            <w:r w:rsidRPr="00784312">
              <w:rPr>
                <w:rFonts w:ascii="Times New Roman" w:hAnsi="Times New Roman" w:cs="Times New Roman"/>
                <w:color w:val="000000"/>
                <w:sz w:val="22"/>
                <w:szCs w:val="22"/>
              </w:rPr>
              <w:t>10,000</w:t>
            </w:r>
          </w:p>
        </w:tc>
        <w:tc>
          <w:tcPr>
            <w:tcW w:w="184" w:type="dxa"/>
            <w:shd w:val="clear" w:color="auto" w:fill="auto"/>
            <w:vAlign w:val="bottom"/>
          </w:tcPr>
          <w:p w:rsidR="004D4D18" w:rsidRPr="00784312" w:rsidRDefault="004D4D18" w:rsidP="004D4D18">
            <w:pPr>
              <w:spacing w:line="240" w:lineRule="atLeast"/>
              <w:rPr>
                <w:rFonts w:ascii="Times New Roman" w:hAnsi="Times New Roman" w:cs="Times New Roman"/>
                <w:color w:val="000000"/>
                <w:sz w:val="22"/>
                <w:szCs w:val="22"/>
                <w:highlight w:val="yellow"/>
              </w:rPr>
            </w:pPr>
          </w:p>
        </w:tc>
        <w:tc>
          <w:tcPr>
            <w:tcW w:w="1076" w:type="dxa"/>
            <w:tcBorders>
              <w:bottom w:val="single" w:sz="4" w:space="0" w:color="auto"/>
            </w:tcBorders>
            <w:shd w:val="clear" w:color="auto" w:fill="auto"/>
            <w:vAlign w:val="bottom"/>
          </w:tcPr>
          <w:p w:rsidR="004D4D18" w:rsidRPr="00784312" w:rsidRDefault="004D4D18" w:rsidP="004D4D18">
            <w:pPr>
              <w:spacing w:line="240" w:lineRule="atLeast"/>
              <w:jc w:val="right"/>
              <w:rPr>
                <w:rFonts w:ascii="Times New Roman" w:hAnsi="Times New Roman" w:cs="Times New Roman"/>
                <w:color w:val="000000"/>
                <w:sz w:val="22"/>
                <w:szCs w:val="22"/>
              </w:rPr>
            </w:pPr>
            <w:r w:rsidRPr="00784312">
              <w:rPr>
                <w:rFonts w:ascii="Times New Roman" w:hAnsi="Times New Roman" w:cs="Times New Roman"/>
                <w:color w:val="000000"/>
                <w:sz w:val="22"/>
                <w:szCs w:val="22"/>
              </w:rPr>
              <w:t>4,900</w:t>
            </w:r>
          </w:p>
        </w:tc>
        <w:tc>
          <w:tcPr>
            <w:tcW w:w="180" w:type="dxa"/>
            <w:shd w:val="clear" w:color="auto" w:fill="auto"/>
            <w:vAlign w:val="bottom"/>
          </w:tcPr>
          <w:p w:rsidR="004D4D18" w:rsidRPr="00784312" w:rsidRDefault="004D4D18" w:rsidP="004D4D18">
            <w:pPr>
              <w:spacing w:line="240" w:lineRule="atLeast"/>
              <w:jc w:val="righ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rsidR="004D4D18" w:rsidRPr="00784312" w:rsidRDefault="004D4D18" w:rsidP="004D4D18">
            <w:pPr>
              <w:spacing w:line="240" w:lineRule="atLeast"/>
              <w:jc w:val="right"/>
              <w:rPr>
                <w:rFonts w:ascii="Times New Roman" w:hAnsi="Times New Roman" w:cs="Times New Roman"/>
                <w:color w:val="000000"/>
                <w:sz w:val="22"/>
                <w:szCs w:val="22"/>
              </w:rPr>
            </w:pPr>
            <w:r w:rsidRPr="00784312">
              <w:rPr>
                <w:rFonts w:ascii="Times New Roman" w:hAnsi="Times New Roman" w:cs="Times New Roman"/>
                <w:color w:val="000000"/>
                <w:sz w:val="22"/>
                <w:szCs w:val="22"/>
              </w:rPr>
              <w:t>4,900</w:t>
            </w:r>
          </w:p>
        </w:tc>
        <w:tc>
          <w:tcPr>
            <w:tcW w:w="270" w:type="dxa"/>
            <w:shd w:val="clear" w:color="auto" w:fill="auto"/>
            <w:vAlign w:val="bottom"/>
          </w:tcPr>
          <w:p w:rsidR="004D4D18" w:rsidRPr="00784312" w:rsidRDefault="004D4D18" w:rsidP="004D4D18">
            <w:pPr>
              <w:spacing w:line="240" w:lineRule="atLeast"/>
              <w:rPr>
                <w:rFonts w:ascii="Times New Roman" w:hAnsi="Times New Roman" w:cs="Times New Roman"/>
                <w:color w:val="000000"/>
                <w:sz w:val="22"/>
                <w:szCs w:val="22"/>
                <w:highlight w:val="yellow"/>
              </w:rPr>
            </w:pPr>
          </w:p>
        </w:tc>
        <w:tc>
          <w:tcPr>
            <w:tcW w:w="990" w:type="dxa"/>
            <w:tcBorders>
              <w:bottom w:val="single" w:sz="4" w:space="0" w:color="auto"/>
            </w:tcBorders>
            <w:shd w:val="clear" w:color="auto" w:fill="auto"/>
            <w:vAlign w:val="bottom"/>
          </w:tcPr>
          <w:p w:rsidR="004D4D18" w:rsidRPr="009D3ADB" w:rsidRDefault="009D3ADB" w:rsidP="009D3ADB">
            <w:pPr>
              <w:tabs>
                <w:tab w:val="decimal" w:pos="915"/>
              </w:tabs>
              <w:spacing w:line="240" w:lineRule="atLeast"/>
              <w:jc w:val="center"/>
              <w:rPr>
                <w:rFonts w:ascii="Times New Roman" w:hAnsi="Times New Roman"/>
                <w:color w:val="000000"/>
                <w:sz w:val="22"/>
                <w:szCs w:val="28"/>
              </w:rPr>
            </w:pPr>
            <w:r>
              <w:rPr>
                <w:rFonts w:ascii="Times New Roman" w:hAnsi="Times New Roman"/>
                <w:color w:val="000000"/>
                <w:sz w:val="22"/>
                <w:szCs w:val="28"/>
              </w:rPr>
              <w:t>45,27</w:t>
            </w:r>
            <w:r w:rsidR="00036903">
              <w:rPr>
                <w:rFonts w:ascii="Times New Roman" w:hAnsi="Times New Roman"/>
                <w:color w:val="000000"/>
                <w:sz w:val="22"/>
                <w:szCs w:val="28"/>
              </w:rPr>
              <w:t>2</w:t>
            </w:r>
          </w:p>
        </w:tc>
        <w:tc>
          <w:tcPr>
            <w:tcW w:w="180" w:type="dxa"/>
            <w:shd w:val="clear" w:color="auto" w:fill="auto"/>
            <w:vAlign w:val="bottom"/>
          </w:tcPr>
          <w:p w:rsidR="004D4D18" w:rsidRPr="00784312" w:rsidRDefault="004D4D18" w:rsidP="004D4D18">
            <w:pPr>
              <w:spacing w:line="240" w:lineRule="atLeast"/>
              <w:jc w:val="center"/>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rsidR="004D4D18" w:rsidRPr="00784312" w:rsidRDefault="004D4D18" w:rsidP="004D4D18">
            <w:pPr>
              <w:tabs>
                <w:tab w:val="decimal" w:pos="1080"/>
              </w:tabs>
              <w:spacing w:line="240" w:lineRule="atLeast"/>
              <w:jc w:val="center"/>
              <w:rPr>
                <w:rFonts w:ascii="Times New Roman" w:hAnsi="Times New Roman" w:cs="Times New Roman"/>
                <w:color w:val="000000"/>
                <w:sz w:val="22"/>
                <w:szCs w:val="22"/>
              </w:rPr>
            </w:pPr>
            <w:r w:rsidRPr="00784312">
              <w:rPr>
                <w:rFonts w:ascii="Times New Roman" w:hAnsi="Times New Roman" w:cs="Times New Roman"/>
                <w:color w:val="000000"/>
                <w:sz w:val="22"/>
                <w:szCs w:val="22"/>
              </w:rPr>
              <w:t>44,728</w:t>
            </w:r>
          </w:p>
        </w:tc>
      </w:tr>
      <w:tr w:rsidR="00C6213E" w:rsidRPr="00784312" w:rsidTr="00C6213E">
        <w:trPr>
          <w:cantSplit/>
        </w:trPr>
        <w:tc>
          <w:tcPr>
            <w:tcW w:w="1890" w:type="dxa"/>
            <w:shd w:val="clear" w:color="auto" w:fill="auto"/>
            <w:vAlign w:val="bottom"/>
          </w:tcPr>
          <w:p w:rsidR="004D4D18" w:rsidRPr="00784312" w:rsidRDefault="004D4D18" w:rsidP="009D3ADB">
            <w:pPr>
              <w:spacing w:line="240" w:lineRule="atLeast"/>
              <w:ind w:left="-75" w:firstLine="75"/>
              <w:jc w:val="left"/>
              <w:rPr>
                <w:rFonts w:ascii="Times New Roman" w:hAnsi="Times New Roman" w:cs="Times New Roman"/>
                <w:color w:val="000000"/>
                <w:sz w:val="22"/>
                <w:szCs w:val="22"/>
              </w:rPr>
            </w:pPr>
            <w:r w:rsidRPr="00784312">
              <w:rPr>
                <w:rFonts w:ascii="Times New Roman" w:hAnsi="Times New Roman" w:cs="Times New Roman"/>
                <w:b/>
                <w:bCs/>
                <w:color w:val="000000"/>
                <w:sz w:val="22"/>
                <w:szCs w:val="22"/>
              </w:rPr>
              <w:t>Total</w:t>
            </w:r>
          </w:p>
        </w:tc>
        <w:tc>
          <w:tcPr>
            <w:tcW w:w="1170" w:type="dxa"/>
          </w:tcPr>
          <w:p w:rsidR="004D4D18" w:rsidRPr="00784312" w:rsidRDefault="004D4D18" w:rsidP="004D4D18">
            <w:pPr>
              <w:spacing w:line="240" w:lineRule="atLeast"/>
              <w:jc w:val="center"/>
              <w:rPr>
                <w:rFonts w:ascii="Times New Roman" w:hAnsi="Times New Roman" w:cs="Times New Roman"/>
                <w:bCs/>
                <w:color w:val="000000"/>
                <w:sz w:val="22"/>
                <w:szCs w:val="22"/>
              </w:rPr>
            </w:pPr>
          </w:p>
        </w:tc>
        <w:tc>
          <w:tcPr>
            <w:tcW w:w="1260" w:type="dxa"/>
          </w:tcPr>
          <w:p w:rsidR="004D4D18" w:rsidRPr="00784312" w:rsidRDefault="004D4D18" w:rsidP="004D4D18">
            <w:pPr>
              <w:spacing w:line="240" w:lineRule="atLeast"/>
              <w:jc w:val="right"/>
              <w:rPr>
                <w:rFonts w:ascii="Times New Roman" w:hAnsi="Times New Roman" w:cs="Times New Roman"/>
                <w:bCs/>
                <w:color w:val="000000"/>
                <w:sz w:val="22"/>
                <w:szCs w:val="22"/>
              </w:rPr>
            </w:pPr>
          </w:p>
        </w:tc>
        <w:tc>
          <w:tcPr>
            <w:tcW w:w="810" w:type="dxa"/>
          </w:tcPr>
          <w:p w:rsidR="004D4D18" w:rsidRPr="00784312" w:rsidDel="006E5E95" w:rsidRDefault="004D4D18" w:rsidP="004D4D18">
            <w:pPr>
              <w:spacing w:line="240" w:lineRule="atLeast"/>
              <w:jc w:val="right"/>
              <w:rPr>
                <w:rFonts w:ascii="Times New Roman" w:hAnsi="Times New Roman" w:cs="Times New Roman"/>
                <w:color w:val="000000"/>
                <w:sz w:val="22"/>
                <w:szCs w:val="22"/>
                <w:highlight w:val="yellow"/>
              </w:rPr>
            </w:pPr>
          </w:p>
        </w:tc>
        <w:tc>
          <w:tcPr>
            <w:tcW w:w="180" w:type="dxa"/>
          </w:tcPr>
          <w:p w:rsidR="004D4D18" w:rsidRPr="00784312" w:rsidDel="006E5E95" w:rsidRDefault="004D4D18" w:rsidP="004D4D18">
            <w:pPr>
              <w:spacing w:line="240" w:lineRule="atLeast"/>
              <w:jc w:val="right"/>
              <w:rPr>
                <w:rFonts w:ascii="Times New Roman" w:hAnsi="Times New Roman" w:cs="Times New Roman"/>
                <w:color w:val="000000"/>
                <w:sz w:val="22"/>
                <w:szCs w:val="22"/>
                <w:highlight w:val="yellow"/>
              </w:rPr>
            </w:pPr>
          </w:p>
        </w:tc>
        <w:tc>
          <w:tcPr>
            <w:tcW w:w="1260" w:type="dxa"/>
          </w:tcPr>
          <w:p w:rsidR="004D4D18" w:rsidRPr="00784312" w:rsidDel="006E5E95" w:rsidRDefault="004D4D18" w:rsidP="004D4D18">
            <w:pPr>
              <w:spacing w:line="240" w:lineRule="atLeast"/>
              <w:jc w:val="right"/>
              <w:rPr>
                <w:rFonts w:ascii="Times New Roman" w:hAnsi="Times New Roman" w:cs="Times New Roman"/>
                <w:color w:val="000000"/>
                <w:sz w:val="22"/>
                <w:szCs w:val="22"/>
                <w:highlight w:val="yellow"/>
              </w:rPr>
            </w:pPr>
          </w:p>
        </w:tc>
        <w:tc>
          <w:tcPr>
            <w:tcW w:w="180" w:type="dxa"/>
          </w:tcPr>
          <w:p w:rsidR="004D4D18" w:rsidRPr="00784312" w:rsidDel="006E5E95" w:rsidRDefault="004D4D18" w:rsidP="004D4D18">
            <w:pPr>
              <w:spacing w:line="240" w:lineRule="atLeast"/>
              <w:jc w:val="right"/>
              <w:rPr>
                <w:rFonts w:ascii="Times New Roman" w:hAnsi="Times New Roman" w:cs="Times New Roman"/>
                <w:color w:val="000000"/>
                <w:sz w:val="22"/>
                <w:szCs w:val="22"/>
                <w:highlight w:val="yellow"/>
              </w:rPr>
            </w:pPr>
          </w:p>
        </w:tc>
        <w:tc>
          <w:tcPr>
            <w:tcW w:w="810" w:type="dxa"/>
            <w:shd w:val="clear" w:color="auto" w:fill="auto"/>
            <w:vAlign w:val="bottom"/>
          </w:tcPr>
          <w:p w:rsidR="004D4D18" w:rsidRPr="00784312" w:rsidRDefault="004D4D18" w:rsidP="004D4D18">
            <w:pPr>
              <w:spacing w:line="240" w:lineRule="atLeast"/>
              <w:jc w:val="right"/>
              <w:rPr>
                <w:rFonts w:ascii="Times New Roman" w:hAnsi="Times New Roman" w:cs="Times New Roman"/>
                <w:color w:val="000000"/>
                <w:sz w:val="22"/>
                <w:szCs w:val="22"/>
                <w:highlight w:val="yellow"/>
              </w:rPr>
            </w:pPr>
          </w:p>
        </w:tc>
        <w:tc>
          <w:tcPr>
            <w:tcW w:w="184" w:type="dxa"/>
            <w:shd w:val="clear" w:color="auto" w:fill="auto"/>
            <w:vAlign w:val="bottom"/>
          </w:tcPr>
          <w:p w:rsidR="004D4D18" w:rsidRPr="00784312" w:rsidRDefault="004D4D18" w:rsidP="004D4D18">
            <w:pPr>
              <w:spacing w:line="240" w:lineRule="atLeast"/>
              <w:rPr>
                <w:rFonts w:ascii="Times New Roman" w:hAnsi="Times New Roman" w:cs="Times New Roman"/>
                <w:color w:val="000000"/>
                <w:sz w:val="22"/>
                <w:szCs w:val="22"/>
                <w:highlight w:val="yellow"/>
              </w:rPr>
            </w:pPr>
          </w:p>
        </w:tc>
        <w:tc>
          <w:tcPr>
            <w:tcW w:w="1256" w:type="dxa"/>
            <w:shd w:val="clear" w:color="auto" w:fill="auto"/>
            <w:vAlign w:val="bottom"/>
          </w:tcPr>
          <w:p w:rsidR="004D4D18" w:rsidRPr="00784312" w:rsidRDefault="004D4D18" w:rsidP="004D4D18">
            <w:pPr>
              <w:spacing w:line="240" w:lineRule="atLeast"/>
              <w:jc w:val="right"/>
              <w:rPr>
                <w:rFonts w:ascii="Times New Roman" w:hAnsi="Times New Roman" w:cs="Times New Roman"/>
                <w:color w:val="000000"/>
                <w:sz w:val="22"/>
                <w:szCs w:val="22"/>
                <w:highlight w:val="yellow"/>
              </w:rPr>
            </w:pPr>
          </w:p>
        </w:tc>
        <w:tc>
          <w:tcPr>
            <w:tcW w:w="184" w:type="dxa"/>
            <w:shd w:val="clear" w:color="auto" w:fill="auto"/>
            <w:vAlign w:val="bottom"/>
          </w:tcPr>
          <w:p w:rsidR="004D4D18" w:rsidRPr="00784312" w:rsidRDefault="004D4D18" w:rsidP="004D4D18">
            <w:pPr>
              <w:spacing w:line="240" w:lineRule="atLeast"/>
              <w:rPr>
                <w:rFonts w:ascii="Times New Roman" w:hAnsi="Times New Roman" w:cs="Times New Roman"/>
                <w:color w:val="000000"/>
                <w:sz w:val="22"/>
                <w:szCs w:val="22"/>
                <w:highlight w:val="yellow"/>
              </w:rPr>
            </w:pPr>
          </w:p>
        </w:tc>
        <w:tc>
          <w:tcPr>
            <w:tcW w:w="1076" w:type="dxa"/>
            <w:tcBorders>
              <w:top w:val="single" w:sz="4" w:space="0" w:color="auto"/>
              <w:bottom w:val="double" w:sz="4" w:space="0" w:color="auto"/>
            </w:tcBorders>
            <w:shd w:val="clear" w:color="auto" w:fill="auto"/>
            <w:vAlign w:val="bottom"/>
          </w:tcPr>
          <w:p w:rsidR="004D4D18" w:rsidRPr="00784312" w:rsidRDefault="004D4D18" w:rsidP="004D4D18">
            <w:pPr>
              <w:spacing w:line="240" w:lineRule="atLeast"/>
              <w:ind w:right="11"/>
              <w:jc w:val="right"/>
              <w:rPr>
                <w:rFonts w:ascii="Times New Roman" w:hAnsi="Times New Roman" w:cs="Times New Roman"/>
                <w:b/>
                <w:bCs/>
                <w:color w:val="000000"/>
                <w:sz w:val="22"/>
                <w:szCs w:val="22"/>
              </w:rPr>
            </w:pPr>
            <w:r w:rsidRPr="00784312">
              <w:rPr>
                <w:rFonts w:ascii="Times New Roman" w:hAnsi="Times New Roman" w:cs="Times New Roman"/>
                <w:b/>
                <w:bCs/>
                <w:color w:val="000000"/>
                <w:sz w:val="22"/>
                <w:szCs w:val="22"/>
              </w:rPr>
              <w:t>4,900</w:t>
            </w:r>
          </w:p>
        </w:tc>
        <w:tc>
          <w:tcPr>
            <w:tcW w:w="180" w:type="dxa"/>
            <w:shd w:val="clear" w:color="auto" w:fill="auto"/>
            <w:vAlign w:val="bottom"/>
          </w:tcPr>
          <w:p w:rsidR="004D4D18" w:rsidRPr="00784312" w:rsidRDefault="004D4D18" w:rsidP="004D4D18">
            <w:pPr>
              <w:spacing w:line="240" w:lineRule="atLeast"/>
              <w:jc w:val="righ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rsidR="004D4D18" w:rsidRPr="00784312" w:rsidRDefault="004D4D18" w:rsidP="004D4D18">
            <w:pPr>
              <w:spacing w:line="240" w:lineRule="atLeast"/>
              <w:ind w:right="11"/>
              <w:jc w:val="right"/>
              <w:rPr>
                <w:rFonts w:ascii="Times New Roman" w:hAnsi="Times New Roman" w:cs="Times New Roman"/>
                <w:b/>
                <w:bCs/>
                <w:color w:val="000000"/>
                <w:sz w:val="22"/>
                <w:szCs w:val="22"/>
              </w:rPr>
            </w:pPr>
            <w:r w:rsidRPr="00784312">
              <w:rPr>
                <w:rFonts w:ascii="Times New Roman" w:hAnsi="Times New Roman" w:cs="Times New Roman"/>
                <w:b/>
                <w:bCs/>
                <w:color w:val="000000"/>
                <w:sz w:val="22"/>
                <w:szCs w:val="22"/>
              </w:rPr>
              <w:t>4,900</w:t>
            </w:r>
          </w:p>
        </w:tc>
        <w:tc>
          <w:tcPr>
            <w:tcW w:w="270" w:type="dxa"/>
            <w:shd w:val="clear" w:color="auto" w:fill="auto"/>
            <w:vAlign w:val="bottom"/>
          </w:tcPr>
          <w:p w:rsidR="004D4D18" w:rsidRPr="00784312" w:rsidRDefault="004D4D18" w:rsidP="004D4D18">
            <w:pPr>
              <w:spacing w:line="240" w:lineRule="atLeast"/>
              <w:rPr>
                <w:rFonts w:ascii="Times New Roman" w:hAnsi="Times New Roman" w:cs="Times New Roman"/>
                <w:color w:val="000000"/>
                <w:sz w:val="22"/>
                <w:szCs w:val="22"/>
                <w:highlight w:val="yellow"/>
              </w:rPr>
            </w:pPr>
          </w:p>
        </w:tc>
        <w:tc>
          <w:tcPr>
            <w:tcW w:w="990" w:type="dxa"/>
            <w:tcBorders>
              <w:top w:val="single" w:sz="4" w:space="0" w:color="auto"/>
              <w:bottom w:val="double" w:sz="4" w:space="0" w:color="auto"/>
            </w:tcBorders>
            <w:shd w:val="clear" w:color="auto" w:fill="auto"/>
            <w:vAlign w:val="bottom"/>
          </w:tcPr>
          <w:p w:rsidR="004D4D18" w:rsidRPr="009355AC" w:rsidRDefault="009D3ADB" w:rsidP="009D3ADB">
            <w:pPr>
              <w:tabs>
                <w:tab w:val="decimal" w:pos="915"/>
              </w:tabs>
              <w:spacing w:line="240" w:lineRule="atLeast"/>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45,27</w:t>
            </w:r>
            <w:r w:rsidR="00036903">
              <w:rPr>
                <w:rFonts w:ascii="Times New Roman" w:hAnsi="Times New Roman" w:cs="Times New Roman"/>
                <w:b/>
                <w:bCs/>
                <w:color w:val="000000"/>
                <w:sz w:val="22"/>
                <w:szCs w:val="22"/>
              </w:rPr>
              <w:t>2</w:t>
            </w:r>
          </w:p>
        </w:tc>
        <w:tc>
          <w:tcPr>
            <w:tcW w:w="180" w:type="dxa"/>
            <w:shd w:val="clear" w:color="auto" w:fill="auto"/>
            <w:vAlign w:val="bottom"/>
          </w:tcPr>
          <w:p w:rsidR="004D4D18" w:rsidRPr="00784312" w:rsidRDefault="004D4D18" w:rsidP="004D4D18">
            <w:pPr>
              <w:tabs>
                <w:tab w:val="decimal" w:pos="723"/>
              </w:tabs>
              <w:spacing w:line="240" w:lineRule="atLeast"/>
              <w:jc w:val="center"/>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rsidR="004D4D18" w:rsidRPr="00784312" w:rsidRDefault="004D4D18" w:rsidP="004D4D18">
            <w:pPr>
              <w:tabs>
                <w:tab w:val="decimal" w:pos="1080"/>
              </w:tabs>
              <w:spacing w:line="240" w:lineRule="atLeast"/>
              <w:jc w:val="center"/>
              <w:rPr>
                <w:rFonts w:ascii="Times New Roman" w:hAnsi="Times New Roman" w:cs="Times New Roman"/>
                <w:b/>
                <w:bCs/>
                <w:color w:val="000000"/>
                <w:sz w:val="22"/>
                <w:szCs w:val="22"/>
              </w:rPr>
            </w:pPr>
            <w:r w:rsidRPr="00784312">
              <w:rPr>
                <w:rFonts w:ascii="Times New Roman" w:hAnsi="Times New Roman" w:cs="Times New Roman"/>
                <w:b/>
                <w:bCs/>
                <w:color w:val="000000"/>
                <w:sz w:val="22"/>
                <w:szCs w:val="22"/>
              </w:rPr>
              <w:t>44,728</w:t>
            </w:r>
          </w:p>
        </w:tc>
      </w:tr>
    </w:tbl>
    <w:p w:rsidR="00D63776" w:rsidRPr="009355AC" w:rsidRDefault="00D63776" w:rsidP="001B052B">
      <w:pPr>
        <w:ind w:left="540"/>
        <w:rPr>
          <w:rFonts w:ascii="Times New Roman" w:hAnsi="Times New Roman" w:cs="Times New Roman"/>
          <w:b/>
          <w:bCs/>
          <w:sz w:val="22"/>
          <w:szCs w:val="22"/>
        </w:rPr>
      </w:pPr>
    </w:p>
    <w:p w:rsidR="008C62E7" w:rsidRPr="009355AC" w:rsidRDefault="008C62E7" w:rsidP="009D3ADB">
      <w:pPr>
        <w:ind w:left="1080"/>
        <w:rPr>
          <w:rFonts w:ascii="Times New Roman" w:hAnsi="Times New Roman" w:cs="Times New Roman"/>
          <w:b/>
          <w:bCs/>
          <w:sz w:val="22"/>
          <w:szCs w:val="22"/>
        </w:rPr>
      </w:pPr>
      <w:r w:rsidRPr="009355AC">
        <w:rPr>
          <w:rFonts w:ascii="Times New Roman" w:hAnsi="Times New Roman" w:cs="Times New Roman"/>
          <w:bCs/>
          <w:sz w:val="22"/>
          <w:szCs w:val="22"/>
        </w:rPr>
        <w:t>The Company’s associate is not publicly listed and consequently does not have published price quotation</w:t>
      </w:r>
      <w:r w:rsidRPr="009355AC">
        <w:rPr>
          <w:rFonts w:ascii="Times New Roman" w:hAnsi="Times New Roman" w:cs="Times New Roman"/>
          <w:bCs/>
          <w:i/>
          <w:iCs/>
          <w:sz w:val="22"/>
          <w:szCs w:val="22"/>
        </w:rPr>
        <w:t>.</w:t>
      </w:r>
    </w:p>
    <w:p w:rsidR="008C62E7" w:rsidRPr="009355AC" w:rsidRDefault="008C62E7" w:rsidP="001B052B">
      <w:pPr>
        <w:ind w:left="540"/>
        <w:rPr>
          <w:rFonts w:ascii="Times New Roman" w:hAnsi="Times New Roman" w:cs="Times New Roman"/>
          <w:b/>
          <w:bCs/>
          <w:sz w:val="22"/>
          <w:szCs w:val="22"/>
        </w:rPr>
      </w:pPr>
    </w:p>
    <w:p w:rsidR="008C62E7" w:rsidRPr="009355AC" w:rsidRDefault="008C62E7" w:rsidP="001B052B">
      <w:pPr>
        <w:ind w:left="540"/>
        <w:rPr>
          <w:rFonts w:ascii="Times New Roman" w:hAnsi="Times New Roman" w:cs="Times New Roman"/>
          <w:b/>
          <w:bCs/>
          <w:sz w:val="22"/>
          <w:szCs w:val="22"/>
        </w:rPr>
      </w:pPr>
    </w:p>
    <w:p w:rsidR="007F07FF" w:rsidRPr="009355AC" w:rsidRDefault="007F07FF" w:rsidP="001B052B">
      <w:pPr>
        <w:ind w:left="540"/>
        <w:rPr>
          <w:rFonts w:ascii="Times New Roman" w:hAnsi="Times New Roman" w:cs="Times New Roman"/>
          <w:b/>
          <w:bCs/>
          <w:sz w:val="22"/>
          <w:szCs w:val="22"/>
        </w:rPr>
        <w:sectPr w:rsidR="007F07FF" w:rsidRPr="009355AC" w:rsidSect="007135CF">
          <w:headerReference w:type="default" r:id="rId10"/>
          <w:footerReference w:type="default" r:id="rId11"/>
          <w:pgSz w:w="16834" w:h="11909" w:orient="landscape" w:code="9"/>
          <w:pgMar w:top="1151" w:right="692" w:bottom="1111" w:left="578"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02F79" w:rsidRPr="009355AC" w:rsidRDefault="00802F79" w:rsidP="00886BDC">
      <w:pPr>
        <w:numPr>
          <w:ilvl w:val="0"/>
          <w:numId w:val="27"/>
        </w:numPr>
        <w:spacing w:line="240" w:lineRule="atLeast"/>
        <w:ind w:left="1080" w:right="-25" w:hanging="45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Deferred tax</w:t>
      </w:r>
    </w:p>
    <w:p w:rsidR="00802F79" w:rsidRPr="009355AC" w:rsidRDefault="00802F79" w:rsidP="00802F79">
      <w:pPr>
        <w:spacing w:line="240" w:lineRule="atLeast"/>
        <w:ind w:right="-25"/>
        <w:outlineLvl w:val="0"/>
        <w:rPr>
          <w:rFonts w:ascii="Times New Roman" w:hAnsi="Times New Roman" w:cs="Times New Roman"/>
          <w:b/>
          <w:bCs/>
          <w:sz w:val="24"/>
          <w:szCs w:val="24"/>
        </w:rPr>
      </w:pPr>
    </w:p>
    <w:p w:rsidR="00802F79" w:rsidRPr="009355AC" w:rsidRDefault="00802F79" w:rsidP="005E6C95">
      <w:pPr>
        <w:tabs>
          <w:tab w:val="left" w:pos="1080"/>
        </w:tabs>
        <w:ind w:left="1080"/>
        <w:rPr>
          <w:rFonts w:ascii="Times New Roman" w:hAnsi="Times New Roman" w:cs="Times New Roman"/>
          <w:sz w:val="22"/>
          <w:szCs w:val="22"/>
        </w:rPr>
      </w:pPr>
      <w:r w:rsidRPr="009355AC">
        <w:rPr>
          <w:rFonts w:ascii="Times New Roman" w:hAnsi="Times New Roman" w:cs="Times New Roman"/>
          <w:sz w:val="22"/>
          <w:szCs w:val="22"/>
        </w:rPr>
        <w:t xml:space="preserve">Deferred tax assets and liabilities as at </w:t>
      </w:r>
      <w:r w:rsidR="0058734D" w:rsidRPr="009355AC">
        <w:rPr>
          <w:rFonts w:ascii="Times New Roman" w:hAnsi="Times New Roman" w:cs="Times New Roman"/>
          <w:sz w:val="22"/>
          <w:szCs w:val="22"/>
        </w:rPr>
        <w:t>3</w:t>
      </w:r>
      <w:r w:rsidR="002C1BCA" w:rsidRPr="009355AC">
        <w:rPr>
          <w:rFonts w:ascii="Times New Roman" w:hAnsi="Times New Roman" w:cs="Times New Roman"/>
          <w:sz w:val="22"/>
          <w:szCs w:val="22"/>
        </w:rPr>
        <w:t>0</w:t>
      </w:r>
      <w:r w:rsidR="0058734D" w:rsidRPr="009355AC">
        <w:rPr>
          <w:rFonts w:ascii="Times New Roman" w:hAnsi="Times New Roman" w:cs="Times New Roman"/>
          <w:sz w:val="22"/>
          <w:szCs w:val="22"/>
        </w:rPr>
        <w:t xml:space="preserve"> </w:t>
      </w:r>
      <w:r w:rsidR="002C1BCA" w:rsidRPr="009355AC">
        <w:rPr>
          <w:rFonts w:ascii="Times New Roman" w:hAnsi="Times New Roman" w:cs="Times New Roman"/>
          <w:sz w:val="22"/>
          <w:szCs w:val="22"/>
        </w:rPr>
        <w:t>June</w:t>
      </w:r>
      <w:r w:rsidR="0058734D" w:rsidRPr="009355AC">
        <w:rPr>
          <w:rFonts w:ascii="Times New Roman" w:hAnsi="Times New Roman" w:cs="Times New Roman"/>
          <w:sz w:val="22"/>
          <w:szCs w:val="22"/>
        </w:rPr>
        <w:t xml:space="preserve"> 201</w:t>
      </w:r>
      <w:r w:rsidR="00FD388F" w:rsidRPr="009355AC">
        <w:rPr>
          <w:rFonts w:ascii="Times New Roman" w:hAnsi="Times New Roman" w:cs="Times New Roman"/>
          <w:sz w:val="22"/>
          <w:szCs w:val="22"/>
        </w:rPr>
        <w:t>9</w:t>
      </w:r>
      <w:r w:rsidRPr="009355AC">
        <w:rPr>
          <w:rFonts w:ascii="Times New Roman" w:hAnsi="Times New Roman" w:cs="Times New Roman"/>
          <w:sz w:val="22"/>
          <w:szCs w:val="22"/>
        </w:rPr>
        <w:t xml:space="preserve"> and 31 December 201</w:t>
      </w:r>
      <w:r w:rsidR="00FD388F" w:rsidRPr="009355AC">
        <w:rPr>
          <w:rFonts w:ascii="Times New Roman" w:hAnsi="Times New Roman" w:cs="Times New Roman"/>
          <w:sz w:val="22"/>
          <w:szCs w:val="22"/>
        </w:rPr>
        <w:t>8</w:t>
      </w:r>
      <w:r w:rsidRPr="009355AC">
        <w:rPr>
          <w:rFonts w:ascii="Times New Roman" w:hAnsi="Times New Roman" w:cs="Times New Roman"/>
          <w:sz w:val="22"/>
          <w:szCs w:val="22"/>
        </w:rPr>
        <w:t>, were as follows:</w:t>
      </w:r>
    </w:p>
    <w:p w:rsidR="0058734D" w:rsidRPr="009355AC" w:rsidRDefault="0058734D" w:rsidP="00990589">
      <w:pPr>
        <w:ind w:left="1080"/>
        <w:rPr>
          <w:rFonts w:ascii="Times New Roman" w:hAnsi="Times New Roman" w:cs="Times New Roman"/>
          <w:sz w:val="22"/>
          <w:szCs w:val="22"/>
        </w:rPr>
      </w:pPr>
    </w:p>
    <w:tbl>
      <w:tblPr>
        <w:tblW w:w="14834" w:type="dxa"/>
        <w:tblInd w:w="558" w:type="dxa"/>
        <w:tblLayout w:type="fixed"/>
        <w:tblLook w:val="01E0" w:firstRow="1" w:lastRow="1" w:firstColumn="1" w:lastColumn="1" w:noHBand="0" w:noVBand="0"/>
      </w:tblPr>
      <w:tblGrid>
        <w:gridCol w:w="4608"/>
        <w:gridCol w:w="236"/>
        <w:gridCol w:w="1440"/>
        <w:gridCol w:w="247"/>
        <w:gridCol w:w="1463"/>
        <w:gridCol w:w="242"/>
        <w:gridCol w:w="1468"/>
        <w:gridCol w:w="242"/>
        <w:gridCol w:w="1468"/>
        <w:gridCol w:w="242"/>
        <w:gridCol w:w="1468"/>
        <w:gridCol w:w="242"/>
        <w:gridCol w:w="1468"/>
      </w:tblGrid>
      <w:tr w:rsidR="0058734D" w:rsidRPr="009355AC" w:rsidTr="004A6861">
        <w:tc>
          <w:tcPr>
            <w:tcW w:w="4608" w:type="dxa"/>
          </w:tcPr>
          <w:p w:rsidR="0058734D" w:rsidRPr="009355AC" w:rsidRDefault="0058734D" w:rsidP="0058734D">
            <w:pPr>
              <w:tabs>
                <w:tab w:val="left" w:pos="720"/>
              </w:tabs>
              <w:ind w:right="-108"/>
              <w:jc w:val="thaiDistribute"/>
              <w:rPr>
                <w:rFonts w:ascii="Times New Roman" w:hAnsi="Times New Roman" w:cs="Times New Roman"/>
                <w:b/>
                <w:sz w:val="22"/>
                <w:szCs w:val="22"/>
                <w:cs/>
                <w:lang w:val="en-GB" w:eastAsia="en-GB"/>
              </w:rPr>
            </w:pPr>
          </w:p>
        </w:tc>
        <w:tc>
          <w:tcPr>
            <w:tcW w:w="236" w:type="dxa"/>
          </w:tcPr>
          <w:p w:rsidR="0058734D" w:rsidRPr="009355AC" w:rsidRDefault="0058734D" w:rsidP="0058734D">
            <w:pPr>
              <w:tabs>
                <w:tab w:val="left" w:pos="720"/>
              </w:tabs>
              <w:ind w:left="-108" w:right="-108"/>
              <w:jc w:val="center"/>
              <w:rPr>
                <w:rFonts w:ascii="Times New Roman" w:hAnsi="Times New Roman" w:cs="Times New Roman"/>
                <w:b/>
                <w:bCs/>
                <w:sz w:val="22"/>
                <w:szCs w:val="22"/>
              </w:rPr>
            </w:pPr>
          </w:p>
        </w:tc>
        <w:tc>
          <w:tcPr>
            <w:tcW w:w="9990" w:type="dxa"/>
            <w:gridSpan w:val="11"/>
            <w:hideMark/>
          </w:tcPr>
          <w:p w:rsidR="0058734D" w:rsidRPr="009355AC" w:rsidRDefault="0058734D" w:rsidP="0058734D">
            <w:pPr>
              <w:tabs>
                <w:tab w:val="left" w:pos="720"/>
              </w:tabs>
              <w:ind w:left="-108" w:right="-108"/>
              <w:jc w:val="center"/>
              <w:rPr>
                <w:rFonts w:ascii="Times New Roman" w:hAnsi="Times New Roman" w:cs="Times New Roman"/>
                <w:b/>
                <w:bCs/>
                <w:sz w:val="22"/>
                <w:szCs w:val="22"/>
              </w:rPr>
            </w:pPr>
            <w:r w:rsidRPr="009355AC">
              <w:rPr>
                <w:rFonts w:ascii="Times New Roman" w:hAnsi="Times New Roman" w:cs="Times New Roman"/>
                <w:b/>
                <w:bCs/>
                <w:sz w:val="22"/>
                <w:szCs w:val="22"/>
              </w:rPr>
              <w:t xml:space="preserve">Financial statements in which the equity method is applied/ </w:t>
            </w:r>
            <w:r w:rsidRPr="009355AC">
              <w:rPr>
                <w:rFonts w:ascii="Times New Roman" w:hAnsi="Times New Roman" w:cs="Times New Roman"/>
                <w:b/>
                <w:bCs/>
                <w:sz w:val="22"/>
                <w:szCs w:val="22"/>
              </w:rPr>
              <w:br/>
              <w:t>Separate financial statements</w:t>
            </w:r>
          </w:p>
        </w:tc>
      </w:tr>
      <w:tr w:rsidR="0058734D" w:rsidRPr="009355AC" w:rsidTr="004A6861">
        <w:tc>
          <w:tcPr>
            <w:tcW w:w="4608" w:type="dxa"/>
          </w:tcPr>
          <w:p w:rsidR="0058734D" w:rsidRPr="009355AC" w:rsidRDefault="0058734D" w:rsidP="0058734D">
            <w:pPr>
              <w:tabs>
                <w:tab w:val="left" w:pos="720"/>
              </w:tabs>
              <w:ind w:left="72" w:right="-108"/>
              <w:jc w:val="thaiDistribute"/>
              <w:rPr>
                <w:rFonts w:ascii="Times New Roman" w:hAnsi="Times New Roman" w:cs="Times New Roman"/>
                <w:b/>
                <w:sz w:val="22"/>
                <w:szCs w:val="22"/>
                <w:cs/>
                <w:lang w:val="en-GB" w:eastAsia="en-GB"/>
              </w:rPr>
            </w:pPr>
          </w:p>
        </w:tc>
        <w:tc>
          <w:tcPr>
            <w:tcW w:w="236" w:type="dxa"/>
          </w:tcPr>
          <w:p w:rsidR="0058734D" w:rsidRPr="009355AC" w:rsidRDefault="0058734D" w:rsidP="0058734D">
            <w:pPr>
              <w:tabs>
                <w:tab w:val="left" w:pos="720"/>
              </w:tabs>
              <w:ind w:left="-108" w:right="-108"/>
              <w:jc w:val="center"/>
              <w:rPr>
                <w:rFonts w:ascii="Times New Roman" w:hAnsi="Times New Roman" w:cs="Times New Roman"/>
                <w:b/>
                <w:bCs/>
                <w:sz w:val="22"/>
                <w:szCs w:val="22"/>
              </w:rPr>
            </w:pPr>
          </w:p>
        </w:tc>
        <w:tc>
          <w:tcPr>
            <w:tcW w:w="3150" w:type="dxa"/>
            <w:gridSpan w:val="3"/>
          </w:tcPr>
          <w:p w:rsidR="0058734D" w:rsidRPr="009355AC" w:rsidRDefault="0058734D" w:rsidP="0058734D">
            <w:pPr>
              <w:tabs>
                <w:tab w:val="left" w:pos="720"/>
              </w:tabs>
              <w:ind w:left="-108" w:right="-108"/>
              <w:jc w:val="center"/>
              <w:rPr>
                <w:rFonts w:ascii="Times New Roman" w:hAnsi="Times New Roman" w:cs="Times New Roman"/>
                <w:b/>
                <w:bCs/>
                <w:sz w:val="22"/>
                <w:szCs w:val="22"/>
                <w:cs/>
              </w:rPr>
            </w:pPr>
            <w:r w:rsidRPr="009355AC">
              <w:rPr>
                <w:rFonts w:ascii="Times New Roman" w:hAnsi="Times New Roman" w:cs="Times New Roman"/>
                <w:b/>
                <w:bCs/>
                <w:sz w:val="22"/>
                <w:szCs w:val="22"/>
              </w:rPr>
              <w:t>Assets</w:t>
            </w:r>
          </w:p>
        </w:tc>
        <w:tc>
          <w:tcPr>
            <w:tcW w:w="242" w:type="dxa"/>
          </w:tcPr>
          <w:p w:rsidR="0058734D" w:rsidRPr="009355AC" w:rsidRDefault="0058734D" w:rsidP="0058734D">
            <w:pPr>
              <w:tabs>
                <w:tab w:val="left" w:pos="720"/>
              </w:tabs>
              <w:jc w:val="center"/>
              <w:rPr>
                <w:rFonts w:ascii="Times New Roman" w:hAnsi="Times New Roman" w:cs="Times New Roman"/>
                <w:bCs/>
                <w:sz w:val="22"/>
                <w:szCs w:val="22"/>
                <w:lang w:val="en-GB" w:eastAsia="en-GB"/>
              </w:rPr>
            </w:pPr>
          </w:p>
        </w:tc>
        <w:tc>
          <w:tcPr>
            <w:tcW w:w="3178" w:type="dxa"/>
            <w:gridSpan w:val="3"/>
          </w:tcPr>
          <w:p w:rsidR="0058734D" w:rsidRPr="009355AC" w:rsidRDefault="0058734D" w:rsidP="0058734D">
            <w:pPr>
              <w:tabs>
                <w:tab w:val="left" w:pos="720"/>
              </w:tabs>
              <w:ind w:left="-108" w:right="-108"/>
              <w:jc w:val="center"/>
              <w:rPr>
                <w:rFonts w:ascii="Times New Roman" w:hAnsi="Times New Roman" w:cs="Times New Roman"/>
                <w:b/>
                <w:bCs/>
                <w:sz w:val="22"/>
                <w:szCs w:val="22"/>
              </w:rPr>
            </w:pPr>
            <w:r w:rsidRPr="009355AC">
              <w:rPr>
                <w:rFonts w:ascii="Times New Roman" w:hAnsi="Times New Roman" w:cs="Times New Roman"/>
                <w:b/>
                <w:bCs/>
                <w:sz w:val="22"/>
                <w:szCs w:val="22"/>
              </w:rPr>
              <w:t>Liabilities</w:t>
            </w:r>
          </w:p>
        </w:tc>
        <w:tc>
          <w:tcPr>
            <w:tcW w:w="242" w:type="dxa"/>
          </w:tcPr>
          <w:p w:rsidR="0058734D" w:rsidRPr="009355AC" w:rsidRDefault="0058734D" w:rsidP="0058734D">
            <w:pPr>
              <w:tabs>
                <w:tab w:val="left" w:pos="720"/>
              </w:tabs>
              <w:ind w:left="-108" w:right="-108"/>
              <w:jc w:val="center"/>
              <w:rPr>
                <w:rFonts w:ascii="Times New Roman" w:hAnsi="Times New Roman" w:cs="Times New Roman"/>
                <w:b/>
                <w:bCs/>
                <w:sz w:val="22"/>
                <w:szCs w:val="22"/>
              </w:rPr>
            </w:pPr>
          </w:p>
        </w:tc>
        <w:tc>
          <w:tcPr>
            <w:tcW w:w="3178" w:type="dxa"/>
            <w:gridSpan w:val="3"/>
          </w:tcPr>
          <w:p w:rsidR="0058734D" w:rsidRPr="009355AC" w:rsidRDefault="0058734D" w:rsidP="0058734D">
            <w:pPr>
              <w:tabs>
                <w:tab w:val="left" w:pos="720"/>
              </w:tabs>
              <w:ind w:left="-108" w:right="-108"/>
              <w:jc w:val="center"/>
              <w:rPr>
                <w:rFonts w:ascii="Times New Roman" w:hAnsi="Times New Roman" w:cs="Times New Roman"/>
                <w:b/>
                <w:bCs/>
                <w:sz w:val="22"/>
                <w:szCs w:val="22"/>
              </w:rPr>
            </w:pPr>
            <w:r w:rsidRPr="009355AC">
              <w:rPr>
                <w:rFonts w:ascii="Times New Roman" w:hAnsi="Times New Roman" w:cs="Times New Roman"/>
                <w:b/>
                <w:bCs/>
                <w:sz w:val="22"/>
                <w:szCs w:val="22"/>
              </w:rPr>
              <w:t>Net</w:t>
            </w:r>
          </w:p>
        </w:tc>
      </w:tr>
      <w:tr w:rsidR="002C1BCA" w:rsidRPr="009355AC" w:rsidTr="004A6861">
        <w:tc>
          <w:tcPr>
            <w:tcW w:w="4608" w:type="dxa"/>
          </w:tcPr>
          <w:p w:rsidR="002C1BCA" w:rsidRPr="009355AC" w:rsidRDefault="002C1BCA" w:rsidP="002C1BCA">
            <w:pPr>
              <w:tabs>
                <w:tab w:val="left" w:pos="720"/>
              </w:tabs>
              <w:ind w:left="72" w:right="-108"/>
              <w:jc w:val="thaiDistribute"/>
              <w:rPr>
                <w:rFonts w:ascii="Times New Roman" w:hAnsi="Times New Roman" w:cs="Times New Roman"/>
                <w:b/>
                <w:sz w:val="22"/>
                <w:szCs w:val="22"/>
                <w:lang w:val="en-GB" w:eastAsia="en-GB"/>
              </w:rPr>
            </w:pPr>
          </w:p>
        </w:tc>
        <w:tc>
          <w:tcPr>
            <w:tcW w:w="236" w:type="dxa"/>
          </w:tcPr>
          <w:p w:rsidR="002C1BCA" w:rsidRPr="009355AC" w:rsidRDefault="002C1BCA" w:rsidP="002C1BCA">
            <w:pPr>
              <w:ind w:left="-108" w:right="-108"/>
              <w:jc w:val="center"/>
              <w:rPr>
                <w:rFonts w:ascii="Times New Roman" w:hAnsi="Times New Roman" w:cs="Times New Roman"/>
                <w:sz w:val="22"/>
                <w:szCs w:val="22"/>
              </w:rPr>
            </w:pPr>
          </w:p>
        </w:tc>
        <w:tc>
          <w:tcPr>
            <w:tcW w:w="1440"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30 June</w:t>
            </w:r>
          </w:p>
        </w:tc>
        <w:tc>
          <w:tcPr>
            <w:tcW w:w="247" w:type="dxa"/>
            <w:vAlign w:val="center"/>
          </w:tcPr>
          <w:p w:rsidR="002C1BCA" w:rsidRPr="009355AC" w:rsidRDefault="002C1BCA" w:rsidP="002C1BCA">
            <w:pPr>
              <w:jc w:val="center"/>
              <w:rPr>
                <w:rFonts w:ascii="Times New Roman" w:hAnsi="Times New Roman" w:cs="Times New Roman"/>
                <w:b/>
                <w:sz w:val="22"/>
                <w:szCs w:val="22"/>
              </w:rPr>
            </w:pPr>
          </w:p>
        </w:tc>
        <w:tc>
          <w:tcPr>
            <w:tcW w:w="1463"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31 December</w:t>
            </w:r>
          </w:p>
        </w:tc>
        <w:tc>
          <w:tcPr>
            <w:tcW w:w="242" w:type="dxa"/>
          </w:tcPr>
          <w:p w:rsidR="002C1BCA" w:rsidRPr="009355AC" w:rsidRDefault="002C1BCA" w:rsidP="002C1BCA">
            <w:pPr>
              <w:jc w:val="center"/>
              <w:rPr>
                <w:rFonts w:ascii="Times New Roman" w:hAnsi="Times New Roman" w:cs="Times New Roman"/>
                <w:b/>
                <w:sz w:val="22"/>
                <w:szCs w:val="22"/>
              </w:rPr>
            </w:pPr>
          </w:p>
        </w:tc>
        <w:tc>
          <w:tcPr>
            <w:tcW w:w="1468"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30 June</w:t>
            </w:r>
          </w:p>
        </w:tc>
        <w:tc>
          <w:tcPr>
            <w:tcW w:w="242" w:type="dxa"/>
            <w:vAlign w:val="center"/>
          </w:tcPr>
          <w:p w:rsidR="002C1BCA" w:rsidRPr="009355AC" w:rsidRDefault="002C1BCA" w:rsidP="002C1BCA">
            <w:pPr>
              <w:jc w:val="center"/>
              <w:rPr>
                <w:rFonts w:ascii="Times New Roman" w:hAnsi="Times New Roman" w:cs="Times New Roman"/>
                <w:b/>
                <w:sz w:val="22"/>
                <w:szCs w:val="22"/>
              </w:rPr>
            </w:pPr>
          </w:p>
        </w:tc>
        <w:tc>
          <w:tcPr>
            <w:tcW w:w="1468"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31 December</w:t>
            </w:r>
          </w:p>
        </w:tc>
        <w:tc>
          <w:tcPr>
            <w:tcW w:w="242" w:type="dxa"/>
          </w:tcPr>
          <w:p w:rsidR="002C1BCA" w:rsidRPr="009355AC" w:rsidRDefault="002C1BCA" w:rsidP="002C1BCA">
            <w:pPr>
              <w:jc w:val="center"/>
              <w:rPr>
                <w:rFonts w:ascii="Times New Roman" w:hAnsi="Times New Roman" w:cs="Times New Roman"/>
                <w:sz w:val="22"/>
                <w:szCs w:val="22"/>
              </w:rPr>
            </w:pPr>
          </w:p>
        </w:tc>
        <w:tc>
          <w:tcPr>
            <w:tcW w:w="1468"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30 June</w:t>
            </w:r>
          </w:p>
        </w:tc>
        <w:tc>
          <w:tcPr>
            <w:tcW w:w="242" w:type="dxa"/>
            <w:vAlign w:val="center"/>
          </w:tcPr>
          <w:p w:rsidR="002C1BCA" w:rsidRPr="009355AC" w:rsidRDefault="002C1BCA" w:rsidP="002C1BCA">
            <w:pPr>
              <w:jc w:val="center"/>
              <w:rPr>
                <w:rFonts w:ascii="Times New Roman" w:hAnsi="Times New Roman" w:cs="Times New Roman"/>
                <w:b/>
                <w:sz w:val="22"/>
                <w:szCs w:val="22"/>
              </w:rPr>
            </w:pPr>
          </w:p>
        </w:tc>
        <w:tc>
          <w:tcPr>
            <w:tcW w:w="1468"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31 December</w:t>
            </w:r>
          </w:p>
        </w:tc>
      </w:tr>
      <w:tr w:rsidR="002C1BCA" w:rsidRPr="009355AC" w:rsidTr="004A6861">
        <w:tc>
          <w:tcPr>
            <w:tcW w:w="4608" w:type="dxa"/>
          </w:tcPr>
          <w:p w:rsidR="002C1BCA" w:rsidRPr="009355AC" w:rsidRDefault="002C1BCA" w:rsidP="002C1BCA">
            <w:pPr>
              <w:tabs>
                <w:tab w:val="left" w:pos="720"/>
              </w:tabs>
              <w:ind w:left="72" w:right="-108"/>
              <w:jc w:val="thaiDistribute"/>
              <w:rPr>
                <w:rFonts w:ascii="Times New Roman" w:hAnsi="Times New Roman" w:cs="Times New Roman"/>
                <w:b/>
                <w:sz w:val="22"/>
                <w:szCs w:val="22"/>
                <w:lang w:val="en-GB" w:eastAsia="en-GB"/>
              </w:rPr>
            </w:pPr>
          </w:p>
        </w:tc>
        <w:tc>
          <w:tcPr>
            <w:tcW w:w="236" w:type="dxa"/>
          </w:tcPr>
          <w:p w:rsidR="002C1BCA" w:rsidRPr="009355AC" w:rsidRDefault="002C1BCA" w:rsidP="002C1BCA">
            <w:pPr>
              <w:ind w:left="-108" w:right="-108"/>
              <w:jc w:val="center"/>
              <w:rPr>
                <w:rFonts w:ascii="Times New Roman" w:hAnsi="Times New Roman" w:cs="Times New Roman"/>
                <w:sz w:val="22"/>
                <w:szCs w:val="22"/>
              </w:rPr>
            </w:pPr>
          </w:p>
        </w:tc>
        <w:tc>
          <w:tcPr>
            <w:tcW w:w="1440"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2019</w:t>
            </w:r>
          </w:p>
        </w:tc>
        <w:tc>
          <w:tcPr>
            <w:tcW w:w="247" w:type="dxa"/>
            <w:vAlign w:val="center"/>
          </w:tcPr>
          <w:p w:rsidR="002C1BCA" w:rsidRPr="009355AC" w:rsidRDefault="002C1BCA" w:rsidP="002C1BCA">
            <w:pPr>
              <w:jc w:val="center"/>
              <w:rPr>
                <w:rFonts w:ascii="Times New Roman" w:hAnsi="Times New Roman" w:cs="Times New Roman"/>
                <w:b/>
                <w:sz w:val="22"/>
                <w:szCs w:val="22"/>
              </w:rPr>
            </w:pPr>
          </w:p>
        </w:tc>
        <w:tc>
          <w:tcPr>
            <w:tcW w:w="1463"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2018</w:t>
            </w:r>
          </w:p>
        </w:tc>
        <w:tc>
          <w:tcPr>
            <w:tcW w:w="242" w:type="dxa"/>
          </w:tcPr>
          <w:p w:rsidR="002C1BCA" w:rsidRPr="009355AC" w:rsidRDefault="002C1BCA" w:rsidP="002C1BCA">
            <w:pPr>
              <w:jc w:val="center"/>
              <w:rPr>
                <w:rFonts w:ascii="Times New Roman" w:hAnsi="Times New Roman" w:cs="Times New Roman"/>
                <w:b/>
                <w:sz w:val="22"/>
                <w:szCs w:val="22"/>
              </w:rPr>
            </w:pPr>
          </w:p>
        </w:tc>
        <w:tc>
          <w:tcPr>
            <w:tcW w:w="1468"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2019</w:t>
            </w:r>
          </w:p>
        </w:tc>
        <w:tc>
          <w:tcPr>
            <w:tcW w:w="242" w:type="dxa"/>
            <w:vAlign w:val="center"/>
          </w:tcPr>
          <w:p w:rsidR="002C1BCA" w:rsidRPr="009355AC" w:rsidRDefault="002C1BCA" w:rsidP="002C1BCA">
            <w:pPr>
              <w:jc w:val="center"/>
              <w:rPr>
                <w:rFonts w:ascii="Times New Roman" w:hAnsi="Times New Roman" w:cs="Times New Roman"/>
                <w:b/>
                <w:sz w:val="22"/>
                <w:szCs w:val="22"/>
              </w:rPr>
            </w:pPr>
          </w:p>
        </w:tc>
        <w:tc>
          <w:tcPr>
            <w:tcW w:w="1468"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2018</w:t>
            </w:r>
          </w:p>
        </w:tc>
        <w:tc>
          <w:tcPr>
            <w:tcW w:w="242" w:type="dxa"/>
          </w:tcPr>
          <w:p w:rsidR="002C1BCA" w:rsidRPr="009355AC" w:rsidRDefault="002C1BCA" w:rsidP="002C1BCA">
            <w:pPr>
              <w:jc w:val="center"/>
              <w:rPr>
                <w:rFonts w:ascii="Times New Roman" w:hAnsi="Times New Roman" w:cs="Times New Roman"/>
                <w:sz w:val="22"/>
                <w:szCs w:val="22"/>
              </w:rPr>
            </w:pPr>
          </w:p>
        </w:tc>
        <w:tc>
          <w:tcPr>
            <w:tcW w:w="1468"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2019</w:t>
            </w:r>
          </w:p>
        </w:tc>
        <w:tc>
          <w:tcPr>
            <w:tcW w:w="242" w:type="dxa"/>
            <w:vAlign w:val="center"/>
          </w:tcPr>
          <w:p w:rsidR="002C1BCA" w:rsidRPr="009355AC" w:rsidRDefault="002C1BCA" w:rsidP="002C1BCA">
            <w:pPr>
              <w:jc w:val="center"/>
              <w:rPr>
                <w:rFonts w:ascii="Times New Roman" w:hAnsi="Times New Roman" w:cs="Times New Roman"/>
                <w:b/>
                <w:sz w:val="22"/>
                <w:szCs w:val="22"/>
              </w:rPr>
            </w:pPr>
          </w:p>
        </w:tc>
        <w:tc>
          <w:tcPr>
            <w:tcW w:w="1468" w:type="dxa"/>
          </w:tcPr>
          <w:p w:rsidR="002C1BCA" w:rsidRPr="009355AC" w:rsidRDefault="002C1BCA" w:rsidP="002C1BCA">
            <w:pPr>
              <w:ind w:left="-108" w:right="-108"/>
              <w:jc w:val="center"/>
              <w:rPr>
                <w:rFonts w:ascii="Times New Roman" w:hAnsi="Times New Roman" w:cs="Times New Roman"/>
                <w:sz w:val="22"/>
                <w:szCs w:val="22"/>
              </w:rPr>
            </w:pPr>
            <w:r w:rsidRPr="009355AC">
              <w:rPr>
                <w:rFonts w:ascii="Times New Roman" w:hAnsi="Times New Roman" w:cs="Times New Roman"/>
                <w:sz w:val="22"/>
                <w:szCs w:val="22"/>
              </w:rPr>
              <w:t>2018</w:t>
            </w:r>
          </w:p>
        </w:tc>
      </w:tr>
      <w:tr w:rsidR="002C1BCA" w:rsidRPr="009355AC" w:rsidTr="004A6861">
        <w:tc>
          <w:tcPr>
            <w:tcW w:w="4608" w:type="dxa"/>
          </w:tcPr>
          <w:p w:rsidR="002C1BCA" w:rsidRPr="009355AC" w:rsidRDefault="002C1BCA" w:rsidP="002C1BCA">
            <w:pPr>
              <w:tabs>
                <w:tab w:val="left" w:pos="720"/>
              </w:tabs>
              <w:ind w:left="522" w:right="-108"/>
              <w:jc w:val="thaiDistribute"/>
              <w:rPr>
                <w:rFonts w:ascii="Times New Roman" w:hAnsi="Times New Roman" w:cs="Times New Roman"/>
                <w:b/>
                <w:sz w:val="22"/>
                <w:szCs w:val="22"/>
                <w:lang w:val="en-GB" w:eastAsia="en-GB"/>
              </w:rPr>
            </w:pPr>
          </w:p>
        </w:tc>
        <w:tc>
          <w:tcPr>
            <w:tcW w:w="236" w:type="dxa"/>
          </w:tcPr>
          <w:p w:rsidR="002C1BCA" w:rsidRPr="009355AC" w:rsidRDefault="002C1BCA" w:rsidP="002C1BCA">
            <w:pPr>
              <w:tabs>
                <w:tab w:val="left" w:pos="720"/>
              </w:tabs>
              <w:jc w:val="center"/>
              <w:rPr>
                <w:rFonts w:ascii="Times New Roman" w:hAnsi="Times New Roman" w:cs="Times New Roman"/>
                <w:bCs/>
                <w:i/>
                <w:iCs/>
                <w:sz w:val="22"/>
                <w:szCs w:val="22"/>
                <w:cs/>
                <w:lang w:val="en-GB" w:eastAsia="en-GB"/>
              </w:rPr>
            </w:pPr>
          </w:p>
        </w:tc>
        <w:tc>
          <w:tcPr>
            <w:tcW w:w="9990" w:type="dxa"/>
            <w:gridSpan w:val="11"/>
            <w:hideMark/>
          </w:tcPr>
          <w:p w:rsidR="002C1BCA" w:rsidRPr="009355AC" w:rsidRDefault="002C1BCA" w:rsidP="002C1BCA">
            <w:pPr>
              <w:tabs>
                <w:tab w:val="left" w:pos="720"/>
              </w:tabs>
              <w:jc w:val="center"/>
              <w:rPr>
                <w:rFonts w:ascii="Times New Roman" w:hAnsi="Times New Roman" w:cs="Times New Roman"/>
                <w:bCs/>
                <w:i/>
                <w:iCs/>
                <w:sz w:val="22"/>
                <w:szCs w:val="22"/>
                <w:cs/>
                <w:lang w:val="en-GB" w:eastAsia="en-GB"/>
              </w:rPr>
            </w:pPr>
            <w:r w:rsidRPr="009355AC">
              <w:rPr>
                <w:rFonts w:ascii="Times New Roman" w:hAnsi="Times New Roman" w:cs="Times New Roman"/>
                <w:bCs/>
                <w:i/>
                <w:iCs/>
                <w:sz w:val="22"/>
                <w:szCs w:val="22"/>
                <w:lang w:val="en-GB" w:eastAsia="en-GB"/>
              </w:rPr>
              <w:t>(in thousand Baht)</w:t>
            </w:r>
          </w:p>
        </w:tc>
      </w:tr>
      <w:tr w:rsidR="002C1BCA" w:rsidRPr="009355AC" w:rsidTr="004A6861">
        <w:tc>
          <w:tcPr>
            <w:tcW w:w="4608" w:type="dxa"/>
            <w:hideMark/>
          </w:tcPr>
          <w:p w:rsidR="002C1BCA" w:rsidRPr="009355AC" w:rsidRDefault="002C1BCA" w:rsidP="005E6C95">
            <w:pPr>
              <w:spacing w:line="240" w:lineRule="atLeast"/>
              <w:ind w:left="600" w:hanging="180"/>
              <w:jc w:val="left"/>
              <w:rPr>
                <w:rFonts w:ascii="Times New Roman" w:hAnsi="Times New Roman" w:cs="Times New Roman"/>
                <w:sz w:val="22"/>
                <w:szCs w:val="22"/>
              </w:rPr>
            </w:pPr>
            <w:r w:rsidRPr="009355AC">
              <w:rPr>
                <w:rFonts w:ascii="Times New Roman" w:hAnsi="Times New Roman" w:cs="Times New Roman"/>
                <w:sz w:val="22"/>
                <w:szCs w:val="22"/>
              </w:rPr>
              <w:t>Current investments</w:t>
            </w:r>
          </w:p>
        </w:tc>
        <w:tc>
          <w:tcPr>
            <w:tcW w:w="236" w:type="dxa"/>
          </w:tcPr>
          <w:p w:rsidR="002C1BCA" w:rsidRPr="009355AC" w:rsidRDefault="002C1BCA" w:rsidP="002C1BCA">
            <w:pPr>
              <w:pStyle w:val="acctfourfigures"/>
              <w:tabs>
                <w:tab w:val="clear" w:pos="765"/>
                <w:tab w:val="decimal" w:pos="882"/>
              </w:tabs>
              <w:spacing w:line="240" w:lineRule="atLeast"/>
              <w:ind w:right="-102"/>
              <w:rPr>
                <w:rFonts w:cs="Times New Roman"/>
                <w:szCs w:val="22"/>
              </w:rPr>
            </w:pPr>
          </w:p>
        </w:tc>
        <w:tc>
          <w:tcPr>
            <w:tcW w:w="1440" w:type="dxa"/>
          </w:tcPr>
          <w:p w:rsidR="002C1BCA" w:rsidRPr="009355AC" w:rsidRDefault="00AF3ACB"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7" w:type="dxa"/>
          </w:tcPr>
          <w:p w:rsidR="002C1BCA" w:rsidRPr="009355AC" w:rsidRDefault="002C1BCA" w:rsidP="002C1BCA">
            <w:pPr>
              <w:tabs>
                <w:tab w:val="left" w:pos="720"/>
                <w:tab w:val="decimal" w:pos="970"/>
              </w:tabs>
              <w:jc w:val="thaiDistribute"/>
              <w:rPr>
                <w:rFonts w:ascii="Times New Roman" w:eastAsia="Times New Roman" w:hAnsi="Times New Roman" w:cs="Times New Roman"/>
                <w:sz w:val="22"/>
                <w:szCs w:val="22"/>
                <w:lang w:val="en-GB" w:bidi="ar-SA"/>
              </w:rPr>
            </w:pPr>
          </w:p>
        </w:tc>
        <w:tc>
          <w:tcPr>
            <w:tcW w:w="1463"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shd w:val="clear" w:color="auto" w:fill="auto"/>
          </w:tcPr>
          <w:p w:rsidR="002C1BCA" w:rsidRPr="009355AC" w:rsidRDefault="002C1BCA" w:rsidP="002C1BCA">
            <w:pPr>
              <w:tabs>
                <w:tab w:val="left" w:pos="720"/>
                <w:tab w:val="decimal" w:pos="970"/>
              </w:tabs>
              <w:jc w:val="thaiDistribute"/>
              <w:rPr>
                <w:rFonts w:ascii="Times New Roman" w:eastAsia="Times New Roman" w:hAnsi="Times New Roman" w:cs="Times New Roman"/>
                <w:sz w:val="22"/>
                <w:szCs w:val="22"/>
                <w:lang w:val="en-GB" w:bidi="ar-SA"/>
              </w:rPr>
            </w:pPr>
          </w:p>
        </w:tc>
        <w:tc>
          <w:tcPr>
            <w:tcW w:w="1468" w:type="dxa"/>
          </w:tcPr>
          <w:p w:rsidR="002C1BCA" w:rsidRPr="009355AC" w:rsidRDefault="00AD0B15" w:rsidP="002C1BCA">
            <w:pPr>
              <w:pStyle w:val="acctfourfigures"/>
              <w:tabs>
                <w:tab w:val="clear" w:pos="765"/>
                <w:tab w:val="decimal" w:pos="1180"/>
              </w:tabs>
              <w:spacing w:line="240" w:lineRule="atLeast"/>
              <w:ind w:right="-90"/>
              <w:rPr>
                <w:rFonts w:cs="Times New Roman"/>
                <w:szCs w:val="22"/>
              </w:rPr>
            </w:pPr>
            <w:r>
              <w:rPr>
                <w:rFonts w:cs="Times New Roman"/>
                <w:szCs w:val="22"/>
              </w:rPr>
              <w:t>(588)</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355AC" w:rsidRDefault="002C1BCA" w:rsidP="002C1BCA">
            <w:pPr>
              <w:pStyle w:val="acctfourfigures"/>
              <w:spacing w:line="240" w:lineRule="atLeast"/>
              <w:ind w:right="-34"/>
              <w:jc w:val="right"/>
              <w:rPr>
                <w:rFonts w:cs="Times New Roman"/>
                <w:szCs w:val="22"/>
              </w:rPr>
            </w:pPr>
            <w:r w:rsidRPr="009355AC">
              <w:rPr>
                <w:rFonts w:cs="Times New Roman"/>
                <w:szCs w:val="22"/>
              </w:rPr>
              <w:t>(535)</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355AC" w:rsidRDefault="00AD0B15" w:rsidP="002C1BCA">
            <w:pPr>
              <w:pStyle w:val="acctfourfigures"/>
              <w:tabs>
                <w:tab w:val="clear" w:pos="765"/>
                <w:tab w:val="decimal" w:pos="1196"/>
              </w:tabs>
              <w:spacing w:line="240" w:lineRule="atLeast"/>
              <w:rPr>
                <w:rFonts w:cs="Times New Roman"/>
                <w:szCs w:val="22"/>
              </w:rPr>
            </w:pPr>
            <w:r>
              <w:rPr>
                <w:rFonts w:cs="Times New Roman"/>
                <w:szCs w:val="22"/>
              </w:rPr>
              <w:t>(588)</w:t>
            </w:r>
          </w:p>
        </w:tc>
        <w:tc>
          <w:tcPr>
            <w:tcW w:w="242" w:type="dxa"/>
          </w:tcPr>
          <w:p w:rsidR="002C1BCA" w:rsidRPr="009355AC" w:rsidRDefault="002C1BCA" w:rsidP="002C1BCA">
            <w:pPr>
              <w:tabs>
                <w:tab w:val="left" w:pos="720"/>
                <w:tab w:val="decimal" w:pos="1196"/>
              </w:tabs>
              <w:jc w:val="left"/>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1193"/>
              </w:tabs>
              <w:spacing w:line="240" w:lineRule="atLeast"/>
              <w:rPr>
                <w:rFonts w:cs="Times New Roman"/>
                <w:szCs w:val="22"/>
              </w:rPr>
            </w:pPr>
            <w:r w:rsidRPr="009355AC">
              <w:rPr>
                <w:rFonts w:cs="Times New Roman"/>
                <w:szCs w:val="22"/>
              </w:rPr>
              <w:t>(535)</w:t>
            </w:r>
          </w:p>
        </w:tc>
      </w:tr>
      <w:tr w:rsidR="002C1BCA" w:rsidRPr="009355AC" w:rsidTr="004A6861">
        <w:tc>
          <w:tcPr>
            <w:tcW w:w="4608" w:type="dxa"/>
          </w:tcPr>
          <w:p w:rsidR="002C1BCA" w:rsidRPr="009355AC" w:rsidRDefault="002C1BCA" w:rsidP="005E6C95">
            <w:pPr>
              <w:spacing w:line="240" w:lineRule="atLeast"/>
              <w:ind w:left="600" w:hanging="180"/>
              <w:jc w:val="left"/>
              <w:rPr>
                <w:rFonts w:ascii="Times New Roman" w:hAnsi="Times New Roman" w:cs="Times New Roman"/>
                <w:sz w:val="22"/>
                <w:szCs w:val="22"/>
                <w:cs/>
              </w:rPr>
            </w:pPr>
            <w:r w:rsidRPr="009355AC">
              <w:rPr>
                <w:rFonts w:ascii="Times New Roman" w:hAnsi="Times New Roman" w:cs="Times New Roman"/>
                <w:sz w:val="22"/>
                <w:szCs w:val="22"/>
              </w:rPr>
              <w:t>Trade account receivables</w:t>
            </w:r>
          </w:p>
        </w:tc>
        <w:tc>
          <w:tcPr>
            <w:tcW w:w="236" w:type="dxa"/>
          </w:tcPr>
          <w:p w:rsidR="002C1BCA" w:rsidRPr="009355AC"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355AC" w:rsidRDefault="00AF3ACB" w:rsidP="002C1BCA">
            <w:pPr>
              <w:pStyle w:val="acctfourfigures"/>
              <w:tabs>
                <w:tab w:val="clear" w:pos="765"/>
                <w:tab w:val="decimal" w:pos="1224"/>
              </w:tabs>
              <w:spacing w:line="240" w:lineRule="atLeast"/>
              <w:rPr>
                <w:rFonts w:cs="Times New Roman"/>
                <w:szCs w:val="22"/>
              </w:rPr>
            </w:pPr>
            <w:r>
              <w:rPr>
                <w:rFonts w:cs="Times New Roman"/>
                <w:szCs w:val="22"/>
              </w:rPr>
              <w:t>800</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1224"/>
              </w:tabs>
              <w:spacing w:line="240" w:lineRule="atLeast"/>
              <w:rPr>
                <w:rFonts w:cs="Times New Roman"/>
                <w:szCs w:val="22"/>
              </w:rPr>
            </w:pPr>
            <w:r w:rsidRPr="009355AC">
              <w:rPr>
                <w:rFonts w:cs="Times New Roman"/>
                <w:szCs w:val="22"/>
              </w:rPr>
              <w:t>812</w:t>
            </w:r>
          </w:p>
        </w:tc>
        <w:tc>
          <w:tcPr>
            <w:tcW w:w="242" w:type="dxa"/>
            <w:shd w:val="clear" w:color="auto" w:fill="auto"/>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355AC" w:rsidRDefault="00AD0B15" w:rsidP="002C1BCA">
            <w:pPr>
              <w:pStyle w:val="acctfourfigures"/>
              <w:tabs>
                <w:tab w:val="clear" w:pos="765"/>
                <w:tab w:val="decimal" w:pos="1196"/>
              </w:tabs>
              <w:spacing w:line="240" w:lineRule="atLeast"/>
              <w:rPr>
                <w:rFonts w:cs="Times New Roman"/>
                <w:szCs w:val="22"/>
              </w:rPr>
            </w:pPr>
            <w:r>
              <w:rPr>
                <w:rFonts w:cs="Times New Roman"/>
                <w:szCs w:val="22"/>
              </w:rPr>
              <w:t>800</w:t>
            </w:r>
          </w:p>
        </w:tc>
        <w:tc>
          <w:tcPr>
            <w:tcW w:w="242" w:type="dxa"/>
          </w:tcPr>
          <w:p w:rsidR="002C1BCA" w:rsidRPr="009355AC" w:rsidRDefault="002C1BCA" w:rsidP="002C1BCA">
            <w:pPr>
              <w:tabs>
                <w:tab w:val="left" w:pos="720"/>
                <w:tab w:val="decimal" w:pos="774"/>
              </w:tabs>
              <w:ind w:right="-34"/>
              <w:jc w:val="thaiDistribute"/>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1193"/>
              </w:tabs>
              <w:spacing w:line="240" w:lineRule="atLeast"/>
              <w:rPr>
                <w:rFonts w:cs="Times New Roman"/>
                <w:szCs w:val="22"/>
              </w:rPr>
            </w:pPr>
            <w:r w:rsidRPr="009355AC">
              <w:rPr>
                <w:rFonts w:cs="Times New Roman"/>
                <w:szCs w:val="22"/>
              </w:rPr>
              <w:t>812</w:t>
            </w:r>
          </w:p>
        </w:tc>
      </w:tr>
      <w:tr w:rsidR="002C1BCA" w:rsidRPr="009355AC" w:rsidTr="004A6861">
        <w:tc>
          <w:tcPr>
            <w:tcW w:w="4608" w:type="dxa"/>
          </w:tcPr>
          <w:p w:rsidR="002C1BCA" w:rsidRPr="009355AC" w:rsidRDefault="002C1BCA" w:rsidP="005E6C95">
            <w:pPr>
              <w:spacing w:line="240" w:lineRule="atLeast"/>
              <w:ind w:left="600" w:hanging="180"/>
              <w:jc w:val="left"/>
              <w:rPr>
                <w:rFonts w:ascii="Times New Roman" w:hAnsi="Times New Roman" w:cs="Times New Roman"/>
                <w:sz w:val="22"/>
                <w:szCs w:val="22"/>
              </w:rPr>
            </w:pPr>
            <w:r w:rsidRPr="009355AC">
              <w:rPr>
                <w:rFonts w:ascii="Times New Roman" w:hAnsi="Times New Roman" w:cs="Times New Roman"/>
                <w:sz w:val="22"/>
                <w:szCs w:val="22"/>
              </w:rPr>
              <w:t>Receivables under debt restructuring</w:t>
            </w:r>
          </w:p>
        </w:tc>
        <w:tc>
          <w:tcPr>
            <w:tcW w:w="236" w:type="dxa"/>
          </w:tcPr>
          <w:p w:rsidR="002C1BCA" w:rsidRPr="009355AC"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355AC" w:rsidRDefault="00AF3ACB" w:rsidP="002C1BCA">
            <w:pPr>
              <w:pStyle w:val="acctfourfigures"/>
              <w:tabs>
                <w:tab w:val="clear" w:pos="765"/>
                <w:tab w:val="decimal" w:pos="1224"/>
              </w:tabs>
              <w:spacing w:line="240" w:lineRule="atLeast"/>
              <w:rPr>
                <w:rFonts w:cs="Times New Roman"/>
                <w:szCs w:val="22"/>
              </w:rPr>
            </w:pPr>
            <w:r>
              <w:rPr>
                <w:rFonts w:cs="Times New Roman"/>
                <w:szCs w:val="22"/>
              </w:rPr>
              <w:t>18,087</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shd w:val="clear" w:color="auto" w:fill="auto"/>
          </w:tcPr>
          <w:p w:rsidR="002C1BCA" w:rsidRPr="009355AC" w:rsidRDefault="002C1BCA" w:rsidP="002C1BCA">
            <w:pPr>
              <w:tabs>
                <w:tab w:val="left" w:pos="720"/>
                <w:tab w:val="decimal" w:pos="970"/>
              </w:tabs>
              <w:jc w:val="thaiDistribute"/>
              <w:rPr>
                <w:rFonts w:ascii="Times New Roman" w:eastAsia="Times New Roman" w:hAnsi="Times New Roman" w:cs="Times New Roman"/>
                <w:sz w:val="22"/>
                <w:szCs w:val="22"/>
                <w:lang w:val="en-GB" w:bidi="ar-SA"/>
              </w:rPr>
            </w:pPr>
          </w:p>
        </w:tc>
        <w:tc>
          <w:tcPr>
            <w:tcW w:w="1468" w:type="dxa"/>
          </w:tcPr>
          <w:p w:rsidR="002C1BCA"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355AC" w:rsidRDefault="00AD0B15" w:rsidP="002C1BCA">
            <w:pPr>
              <w:pStyle w:val="acctfourfigures"/>
              <w:tabs>
                <w:tab w:val="clear" w:pos="765"/>
                <w:tab w:val="decimal" w:pos="1196"/>
              </w:tabs>
              <w:spacing w:line="240" w:lineRule="atLeast"/>
              <w:rPr>
                <w:rFonts w:cs="Times New Roman"/>
                <w:szCs w:val="22"/>
              </w:rPr>
            </w:pPr>
            <w:r>
              <w:rPr>
                <w:rFonts w:cs="Times New Roman"/>
                <w:szCs w:val="22"/>
              </w:rPr>
              <w:t>18,</w:t>
            </w:r>
            <w:r w:rsidR="003E12E9">
              <w:rPr>
                <w:rFonts w:cs="Times New Roman"/>
                <w:szCs w:val="22"/>
              </w:rPr>
              <w:t>087</w:t>
            </w:r>
          </w:p>
        </w:tc>
        <w:tc>
          <w:tcPr>
            <w:tcW w:w="242" w:type="dxa"/>
          </w:tcPr>
          <w:p w:rsidR="002C1BCA" w:rsidRPr="009355AC" w:rsidRDefault="002C1BCA" w:rsidP="002C1BCA">
            <w:pPr>
              <w:tabs>
                <w:tab w:val="left" w:pos="720"/>
                <w:tab w:val="decimal" w:pos="774"/>
                <w:tab w:val="decimal" w:pos="1196"/>
              </w:tabs>
              <w:ind w:right="-34"/>
              <w:jc w:val="thaiDistribute"/>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r>
      <w:tr w:rsidR="002C1BCA" w:rsidRPr="009355AC" w:rsidTr="004A6861">
        <w:tc>
          <w:tcPr>
            <w:tcW w:w="4608" w:type="dxa"/>
          </w:tcPr>
          <w:p w:rsidR="002C1BCA" w:rsidRPr="009355AC" w:rsidRDefault="002C1BCA" w:rsidP="005E6C95">
            <w:pPr>
              <w:spacing w:line="240" w:lineRule="atLeast"/>
              <w:ind w:left="600" w:hanging="180"/>
              <w:jc w:val="left"/>
              <w:rPr>
                <w:rFonts w:ascii="Times New Roman" w:hAnsi="Times New Roman" w:cs="Times New Roman"/>
                <w:sz w:val="22"/>
                <w:szCs w:val="22"/>
                <w:cs/>
              </w:rPr>
            </w:pPr>
            <w:r w:rsidRPr="009355AC">
              <w:rPr>
                <w:rFonts w:ascii="Times New Roman" w:hAnsi="Times New Roman" w:cs="Times New Roman"/>
                <w:sz w:val="22"/>
                <w:szCs w:val="22"/>
              </w:rPr>
              <w:t>Inventories</w:t>
            </w:r>
          </w:p>
        </w:tc>
        <w:tc>
          <w:tcPr>
            <w:tcW w:w="236" w:type="dxa"/>
          </w:tcPr>
          <w:p w:rsidR="002C1BCA" w:rsidRPr="009355AC"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355AC" w:rsidRDefault="00AF3ACB" w:rsidP="002C1BCA">
            <w:pPr>
              <w:pStyle w:val="acctfourfigures"/>
              <w:tabs>
                <w:tab w:val="clear" w:pos="765"/>
                <w:tab w:val="decimal" w:pos="1224"/>
              </w:tabs>
              <w:spacing w:line="240" w:lineRule="atLeast"/>
              <w:rPr>
                <w:rFonts w:cs="Times New Roman"/>
                <w:szCs w:val="22"/>
              </w:rPr>
            </w:pPr>
            <w:r>
              <w:rPr>
                <w:rFonts w:cs="Times New Roman"/>
                <w:szCs w:val="22"/>
              </w:rPr>
              <w:t>19,485</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1224"/>
              </w:tabs>
              <w:spacing w:line="240" w:lineRule="atLeast"/>
              <w:rPr>
                <w:rFonts w:cs="Times New Roman"/>
                <w:szCs w:val="22"/>
              </w:rPr>
            </w:pPr>
            <w:r w:rsidRPr="009355AC">
              <w:rPr>
                <w:rFonts w:cs="Times New Roman"/>
                <w:szCs w:val="22"/>
              </w:rPr>
              <w:t>22,552</w:t>
            </w:r>
          </w:p>
        </w:tc>
        <w:tc>
          <w:tcPr>
            <w:tcW w:w="242" w:type="dxa"/>
            <w:shd w:val="clear" w:color="auto" w:fill="auto"/>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355AC" w:rsidRDefault="00AD0B15" w:rsidP="002C1BCA">
            <w:pPr>
              <w:pStyle w:val="acctfourfigures"/>
              <w:tabs>
                <w:tab w:val="clear" w:pos="765"/>
                <w:tab w:val="decimal" w:pos="1196"/>
              </w:tabs>
              <w:spacing w:line="240" w:lineRule="atLeast"/>
              <w:rPr>
                <w:rFonts w:cs="Times New Roman"/>
                <w:szCs w:val="22"/>
              </w:rPr>
            </w:pPr>
            <w:r>
              <w:rPr>
                <w:rFonts w:cs="Times New Roman"/>
                <w:szCs w:val="22"/>
              </w:rPr>
              <w:t>19,485</w:t>
            </w:r>
          </w:p>
        </w:tc>
        <w:tc>
          <w:tcPr>
            <w:tcW w:w="242" w:type="dxa"/>
          </w:tcPr>
          <w:p w:rsidR="002C1BCA" w:rsidRPr="009355AC" w:rsidRDefault="002C1BCA" w:rsidP="002C1BCA">
            <w:pPr>
              <w:tabs>
                <w:tab w:val="left" w:pos="720"/>
                <w:tab w:val="decimal" w:pos="774"/>
                <w:tab w:val="decimal" w:pos="1196"/>
              </w:tabs>
              <w:ind w:right="-34"/>
              <w:jc w:val="thaiDistribute"/>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1193"/>
              </w:tabs>
              <w:spacing w:line="240" w:lineRule="atLeast"/>
              <w:rPr>
                <w:rFonts w:cs="Times New Roman"/>
                <w:szCs w:val="22"/>
              </w:rPr>
            </w:pPr>
            <w:r w:rsidRPr="009355AC">
              <w:rPr>
                <w:rFonts w:cs="Times New Roman"/>
                <w:szCs w:val="22"/>
              </w:rPr>
              <w:t>22,552</w:t>
            </w:r>
          </w:p>
        </w:tc>
      </w:tr>
      <w:tr w:rsidR="002C1BCA" w:rsidRPr="009355AC" w:rsidTr="004A6861">
        <w:tc>
          <w:tcPr>
            <w:tcW w:w="4608" w:type="dxa"/>
          </w:tcPr>
          <w:p w:rsidR="002C1BCA" w:rsidRPr="009355AC" w:rsidRDefault="002C1BCA" w:rsidP="005E6C95">
            <w:pPr>
              <w:spacing w:line="240" w:lineRule="atLeast"/>
              <w:ind w:left="600" w:hanging="180"/>
              <w:jc w:val="left"/>
              <w:rPr>
                <w:rFonts w:ascii="Times New Roman" w:hAnsi="Times New Roman" w:cs="Times New Roman"/>
                <w:sz w:val="22"/>
                <w:szCs w:val="22"/>
                <w:cs/>
              </w:rPr>
            </w:pPr>
            <w:r w:rsidRPr="009355AC">
              <w:rPr>
                <w:rFonts w:ascii="Times New Roman" w:hAnsi="Times New Roman" w:cs="Times New Roman"/>
                <w:sz w:val="22"/>
                <w:szCs w:val="22"/>
              </w:rPr>
              <w:t>Property, plant and equipment</w:t>
            </w:r>
          </w:p>
        </w:tc>
        <w:tc>
          <w:tcPr>
            <w:tcW w:w="236" w:type="dxa"/>
          </w:tcPr>
          <w:p w:rsidR="002C1BCA" w:rsidRPr="009355AC"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355AC" w:rsidRDefault="00AF3ACB" w:rsidP="002C1BCA">
            <w:pPr>
              <w:pStyle w:val="acctfourfigures"/>
              <w:tabs>
                <w:tab w:val="clear" w:pos="765"/>
                <w:tab w:val="decimal" w:pos="1224"/>
              </w:tabs>
              <w:spacing w:line="240" w:lineRule="atLeast"/>
              <w:rPr>
                <w:rFonts w:cs="Times New Roman"/>
                <w:szCs w:val="22"/>
              </w:rPr>
            </w:pPr>
            <w:r>
              <w:rPr>
                <w:rFonts w:cs="Times New Roman"/>
                <w:szCs w:val="22"/>
              </w:rPr>
              <w:t>1</w:t>
            </w:r>
            <w:r w:rsidR="00E5651A">
              <w:rPr>
                <w:rFonts w:cs="Times New Roman"/>
                <w:szCs w:val="22"/>
              </w:rPr>
              <w:t>22</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1224"/>
              </w:tabs>
              <w:spacing w:line="240" w:lineRule="atLeast"/>
              <w:rPr>
                <w:rFonts w:cs="Times New Roman"/>
                <w:szCs w:val="22"/>
              </w:rPr>
            </w:pPr>
            <w:r w:rsidRPr="009355AC">
              <w:rPr>
                <w:rFonts w:cs="Times New Roman"/>
                <w:szCs w:val="22"/>
              </w:rPr>
              <w:t>122</w:t>
            </w:r>
          </w:p>
        </w:tc>
        <w:tc>
          <w:tcPr>
            <w:tcW w:w="242" w:type="dxa"/>
            <w:shd w:val="clear" w:color="auto" w:fill="auto"/>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AD0B15" w:rsidP="002C1BCA">
            <w:pPr>
              <w:pStyle w:val="acctfourfigures"/>
              <w:tabs>
                <w:tab w:val="clear" w:pos="765"/>
                <w:tab w:val="decimal" w:pos="1180"/>
              </w:tabs>
              <w:spacing w:line="240" w:lineRule="atLeast"/>
              <w:ind w:right="-90"/>
              <w:rPr>
                <w:rFonts w:cs="Times New Roman"/>
                <w:szCs w:val="22"/>
              </w:rPr>
            </w:pPr>
            <w:r>
              <w:rPr>
                <w:rFonts w:cs="Times New Roman"/>
                <w:szCs w:val="22"/>
              </w:rPr>
              <w:t>(79,225)</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355AC" w:rsidRDefault="002C1BCA" w:rsidP="002C1BCA">
            <w:pPr>
              <w:pStyle w:val="acctfourfigures"/>
              <w:tabs>
                <w:tab w:val="clear" w:pos="765"/>
                <w:tab w:val="decimal" w:pos="774"/>
              </w:tabs>
              <w:spacing w:line="240" w:lineRule="atLeast"/>
              <w:ind w:right="-34"/>
              <w:jc w:val="right"/>
              <w:rPr>
                <w:rFonts w:cs="Times New Roman"/>
                <w:szCs w:val="22"/>
              </w:rPr>
            </w:pPr>
            <w:r w:rsidRPr="009355AC">
              <w:rPr>
                <w:rFonts w:cs="Times New Roman"/>
                <w:szCs w:val="22"/>
              </w:rPr>
              <w:t>(86,646)</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355AC" w:rsidRDefault="00AD0B15" w:rsidP="002C1BCA">
            <w:pPr>
              <w:pStyle w:val="acctfourfigures"/>
              <w:tabs>
                <w:tab w:val="clear" w:pos="765"/>
                <w:tab w:val="decimal" w:pos="1196"/>
              </w:tabs>
              <w:spacing w:line="240" w:lineRule="atLeast"/>
              <w:rPr>
                <w:rFonts w:cs="Times New Roman"/>
                <w:szCs w:val="22"/>
              </w:rPr>
            </w:pPr>
            <w:r>
              <w:rPr>
                <w:rFonts w:cs="Times New Roman"/>
                <w:szCs w:val="22"/>
              </w:rPr>
              <w:t>(79,</w:t>
            </w:r>
            <w:r w:rsidR="00E5651A">
              <w:rPr>
                <w:rFonts w:cs="Times New Roman"/>
                <w:szCs w:val="22"/>
              </w:rPr>
              <w:t>103</w:t>
            </w:r>
            <w:r>
              <w:rPr>
                <w:rFonts w:cs="Times New Roman"/>
                <w:szCs w:val="22"/>
              </w:rPr>
              <w:t>)</w:t>
            </w:r>
          </w:p>
        </w:tc>
        <w:tc>
          <w:tcPr>
            <w:tcW w:w="242" w:type="dxa"/>
          </w:tcPr>
          <w:p w:rsidR="002C1BCA" w:rsidRPr="009355AC" w:rsidRDefault="002C1BCA" w:rsidP="002C1BCA">
            <w:pPr>
              <w:tabs>
                <w:tab w:val="left" w:pos="720"/>
                <w:tab w:val="decimal" w:pos="1196"/>
              </w:tabs>
              <w:jc w:val="left"/>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1193"/>
              </w:tabs>
              <w:spacing w:line="240" w:lineRule="atLeast"/>
              <w:ind w:right="-34"/>
              <w:rPr>
                <w:rFonts w:cs="Times New Roman"/>
                <w:szCs w:val="22"/>
              </w:rPr>
            </w:pPr>
            <w:r w:rsidRPr="009355AC">
              <w:rPr>
                <w:rFonts w:cs="Times New Roman"/>
                <w:szCs w:val="22"/>
              </w:rPr>
              <w:t>(86,524)</w:t>
            </w:r>
          </w:p>
        </w:tc>
      </w:tr>
      <w:tr w:rsidR="002C1BCA" w:rsidRPr="009355AC" w:rsidTr="004A6861">
        <w:tc>
          <w:tcPr>
            <w:tcW w:w="4608" w:type="dxa"/>
          </w:tcPr>
          <w:p w:rsidR="002C1BCA" w:rsidRPr="009355AC" w:rsidRDefault="002C1BCA" w:rsidP="005E6C95">
            <w:pPr>
              <w:spacing w:line="240" w:lineRule="atLeast"/>
              <w:ind w:left="600" w:hanging="180"/>
              <w:jc w:val="left"/>
              <w:rPr>
                <w:rFonts w:ascii="Times New Roman" w:hAnsi="Times New Roman" w:cs="Times New Roman"/>
                <w:sz w:val="22"/>
                <w:szCs w:val="22"/>
                <w:cs/>
              </w:rPr>
            </w:pPr>
            <w:r w:rsidRPr="009355AC">
              <w:rPr>
                <w:rFonts w:ascii="Times New Roman" w:hAnsi="Times New Roman" w:cs="Times New Roman"/>
                <w:sz w:val="22"/>
                <w:szCs w:val="22"/>
              </w:rPr>
              <w:t>Provisions for employee benefit</w:t>
            </w:r>
          </w:p>
        </w:tc>
        <w:tc>
          <w:tcPr>
            <w:tcW w:w="236" w:type="dxa"/>
          </w:tcPr>
          <w:p w:rsidR="002C1BCA" w:rsidRPr="009355AC"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355AC" w:rsidRDefault="00AF3ACB" w:rsidP="002C1BCA">
            <w:pPr>
              <w:pStyle w:val="acctfourfigures"/>
              <w:tabs>
                <w:tab w:val="clear" w:pos="765"/>
                <w:tab w:val="decimal" w:pos="1224"/>
              </w:tabs>
              <w:spacing w:line="240" w:lineRule="atLeast"/>
              <w:rPr>
                <w:rFonts w:cs="Times New Roman"/>
                <w:szCs w:val="22"/>
              </w:rPr>
            </w:pPr>
            <w:r>
              <w:rPr>
                <w:rFonts w:cs="Times New Roman"/>
                <w:szCs w:val="22"/>
              </w:rPr>
              <w:t>29,178</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1224"/>
              </w:tabs>
              <w:spacing w:line="240" w:lineRule="atLeast"/>
              <w:rPr>
                <w:rFonts w:cs="Times New Roman"/>
                <w:szCs w:val="22"/>
              </w:rPr>
            </w:pPr>
            <w:r w:rsidRPr="009355AC">
              <w:rPr>
                <w:rFonts w:cs="Times New Roman"/>
                <w:szCs w:val="22"/>
              </w:rPr>
              <w:t>22,369</w:t>
            </w:r>
          </w:p>
        </w:tc>
        <w:tc>
          <w:tcPr>
            <w:tcW w:w="242" w:type="dxa"/>
            <w:shd w:val="clear" w:color="auto" w:fill="auto"/>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Pr="009355AC" w:rsidRDefault="00AD0B15" w:rsidP="002C1BCA">
            <w:pPr>
              <w:pStyle w:val="acctfourfigures"/>
              <w:tabs>
                <w:tab w:val="clear" w:pos="765"/>
                <w:tab w:val="decimal" w:pos="1196"/>
              </w:tabs>
              <w:spacing w:line="240" w:lineRule="atLeast"/>
              <w:rPr>
                <w:rFonts w:cs="Times New Roman"/>
                <w:szCs w:val="22"/>
              </w:rPr>
            </w:pPr>
            <w:r>
              <w:rPr>
                <w:rFonts w:cs="Times New Roman"/>
                <w:szCs w:val="22"/>
              </w:rPr>
              <w:t>29,178</w:t>
            </w:r>
          </w:p>
        </w:tc>
        <w:tc>
          <w:tcPr>
            <w:tcW w:w="242" w:type="dxa"/>
          </w:tcPr>
          <w:p w:rsidR="002C1BCA" w:rsidRPr="009355AC" w:rsidRDefault="002C1BCA" w:rsidP="002C1BCA">
            <w:pPr>
              <w:tabs>
                <w:tab w:val="left" w:pos="720"/>
                <w:tab w:val="decimal" w:pos="1196"/>
              </w:tabs>
              <w:jc w:val="left"/>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1193"/>
              </w:tabs>
              <w:spacing w:line="240" w:lineRule="atLeast"/>
              <w:ind w:right="-34"/>
              <w:rPr>
                <w:rFonts w:cs="Times New Roman"/>
                <w:szCs w:val="22"/>
              </w:rPr>
            </w:pPr>
            <w:r w:rsidRPr="009355AC">
              <w:rPr>
                <w:rFonts w:cs="Times New Roman"/>
                <w:szCs w:val="22"/>
              </w:rPr>
              <w:t>22,369</w:t>
            </w:r>
          </w:p>
        </w:tc>
      </w:tr>
      <w:tr w:rsidR="002C1BCA" w:rsidRPr="009355AC" w:rsidTr="00F967F1">
        <w:tc>
          <w:tcPr>
            <w:tcW w:w="4608" w:type="dxa"/>
          </w:tcPr>
          <w:p w:rsidR="002C1BCA" w:rsidRPr="009355AC" w:rsidRDefault="002C1BCA" w:rsidP="005E6C95">
            <w:pPr>
              <w:spacing w:line="240" w:lineRule="atLeast"/>
              <w:ind w:left="600" w:hanging="180"/>
              <w:jc w:val="left"/>
              <w:rPr>
                <w:rFonts w:ascii="Times New Roman" w:hAnsi="Times New Roman" w:cs="Times New Roman"/>
                <w:sz w:val="22"/>
                <w:szCs w:val="22"/>
              </w:rPr>
            </w:pPr>
            <w:r w:rsidRPr="009355AC">
              <w:rPr>
                <w:rFonts w:ascii="Times New Roman" w:hAnsi="Times New Roman" w:cs="Times New Roman"/>
                <w:sz w:val="22"/>
                <w:szCs w:val="22"/>
              </w:rPr>
              <w:t xml:space="preserve">Other accounts payable - provision for </w:t>
            </w:r>
            <w:r w:rsidR="00420976">
              <w:rPr>
                <w:rFonts w:ascii="Times New Roman" w:hAnsi="Times New Roman" w:cs="Times New Roman"/>
                <w:sz w:val="22"/>
                <w:szCs w:val="22"/>
              </w:rPr>
              <w:br/>
            </w:r>
            <w:r w:rsidRPr="009355AC">
              <w:rPr>
                <w:rFonts w:ascii="Times New Roman" w:hAnsi="Times New Roman" w:cs="Times New Roman"/>
                <w:sz w:val="22"/>
                <w:szCs w:val="22"/>
              </w:rPr>
              <w:t>goods returned</w:t>
            </w:r>
          </w:p>
        </w:tc>
        <w:tc>
          <w:tcPr>
            <w:tcW w:w="236" w:type="dxa"/>
          </w:tcPr>
          <w:p w:rsidR="002C1BCA" w:rsidRPr="009355AC" w:rsidRDefault="002C1BCA" w:rsidP="002C1BCA">
            <w:pPr>
              <w:pStyle w:val="acctfourfigures"/>
              <w:tabs>
                <w:tab w:val="clear" w:pos="765"/>
                <w:tab w:val="decimal" w:pos="1242"/>
              </w:tabs>
              <w:spacing w:line="240" w:lineRule="atLeast"/>
              <w:ind w:right="-102"/>
              <w:rPr>
                <w:rFonts w:cs="Times New Roman"/>
                <w:szCs w:val="22"/>
              </w:rPr>
            </w:pPr>
          </w:p>
        </w:tc>
        <w:tc>
          <w:tcPr>
            <w:tcW w:w="1440" w:type="dxa"/>
          </w:tcPr>
          <w:p w:rsidR="002C1BCA" w:rsidRDefault="002C1BCA" w:rsidP="002C1BCA">
            <w:pPr>
              <w:pStyle w:val="acctfourfigures"/>
              <w:tabs>
                <w:tab w:val="clear" w:pos="765"/>
                <w:tab w:val="decimal" w:pos="1242"/>
              </w:tabs>
              <w:spacing w:line="240" w:lineRule="atLeast"/>
              <w:ind w:right="-102"/>
              <w:rPr>
                <w:rFonts w:cs="Times New Roman"/>
              </w:rPr>
            </w:pPr>
          </w:p>
          <w:p w:rsidR="00AF3ACB" w:rsidRPr="009355AC" w:rsidRDefault="00AF3ACB" w:rsidP="002C1BCA">
            <w:pPr>
              <w:pStyle w:val="acctfourfigures"/>
              <w:tabs>
                <w:tab w:val="clear" w:pos="765"/>
                <w:tab w:val="decimal" w:pos="1242"/>
              </w:tabs>
              <w:spacing w:line="240" w:lineRule="atLeast"/>
              <w:ind w:right="-102"/>
              <w:rPr>
                <w:rFonts w:cs="Times New Roman"/>
              </w:rPr>
            </w:pPr>
            <w:r>
              <w:rPr>
                <w:rFonts w:cs="Times New Roman"/>
              </w:rPr>
              <w:t>2,473</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1242"/>
              </w:tabs>
              <w:spacing w:line="240" w:lineRule="atLeast"/>
              <w:ind w:right="-102"/>
              <w:rPr>
                <w:rFonts w:cs="Times New Roman"/>
                <w:szCs w:val="22"/>
              </w:rPr>
            </w:pPr>
          </w:p>
          <w:p w:rsidR="002C1BCA" w:rsidRPr="009355AC" w:rsidRDefault="002C1BCA" w:rsidP="002C1BCA">
            <w:pPr>
              <w:pStyle w:val="acctfourfigures"/>
              <w:tabs>
                <w:tab w:val="clear" w:pos="765"/>
                <w:tab w:val="decimal" w:pos="1242"/>
              </w:tabs>
              <w:spacing w:line="240" w:lineRule="atLeast"/>
              <w:ind w:right="-102"/>
              <w:rPr>
                <w:rFonts w:cs="Times New Roman"/>
                <w:szCs w:val="22"/>
              </w:rPr>
            </w:pPr>
            <w:r w:rsidRPr="009355AC">
              <w:rPr>
                <w:rFonts w:cs="Times New Roman"/>
                <w:szCs w:val="22"/>
              </w:rPr>
              <w:t>7,494</w:t>
            </w:r>
          </w:p>
        </w:tc>
        <w:tc>
          <w:tcPr>
            <w:tcW w:w="242" w:type="dxa"/>
            <w:shd w:val="clear" w:color="auto" w:fill="auto"/>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AD0B15" w:rsidRDefault="00AD0B15" w:rsidP="002C1BCA">
            <w:pPr>
              <w:pStyle w:val="acctfourfigures"/>
              <w:tabs>
                <w:tab w:val="clear" w:pos="765"/>
                <w:tab w:val="decimal" w:pos="970"/>
              </w:tabs>
              <w:spacing w:line="240" w:lineRule="atLeast"/>
              <w:rPr>
                <w:rFonts w:cs="Times New Roman"/>
                <w:szCs w:val="22"/>
              </w:rPr>
            </w:pPr>
          </w:p>
          <w:p w:rsidR="00AD0B15"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p>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Pr>
          <w:p w:rsidR="002C1BCA" w:rsidRPr="009355AC" w:rsidRDefault="002C1BCA" w:rsidP="002C1BCA">
            <w:pPr>
              <w:pStyle w:val="acctfourfigures"/>
              <w:tabs>
                <w:tab w:val="left" w:pos="720"/>
              </w:tabs>
              <w:spacing w:line="240" w:lineRule="atLeast"/>
              <w:ind w:left="-79"/>
              <w:jc w:val="right"/>
              <w:rPr>
                <w:rFonts w:cs="Times New Roman"/>
                <w:szCs w:val="22"/>
              </w:rPr>
            </w:pPr>
          </w:p>
        </w:tc>
        <w:tc>
          <w:tcPr>
            <w:tcW w:w="1468" w:type="dxa"/>
          </w:tcPr>
          <w:p w:rsidR="002C1BCA" w:rsidRDefault="002C1BCA" w:rsidP="002C1BCA">
            <w:pPr>
              <w:pStyle w:val="acctfourfigures"/>
              <w:tabs>
                <w:tab w:val="clear" w:pos="765"/>
                <w:tab w:val="decimal" w:pos="1193"/>
              </w:tabs>
              <w:spacing w:line="240" w:lineRule="atLeast"/>
              <w:ind w:right="-34"/>
              <w:rPr>
                <w:rFonts w:cs="Times New Roman"/>
                <w:szCs w:val="22"/>
              </w:rPr>
            </w:pPr>
          </w:p>
          <w:p w:rsidR="00AD0B15" w:rsidRPr="009355AC" w:rsidRDefault="00AD0B15" w:rsidP="002C1BCA">
            <w:pPr>
              <w:pStyle w:val="acctfourfigures"/>
              <w:tabs>
                <w:tab w:val="clear" w:pos="765"/>
                <w:tab w:val="decimal" w:pos="1193"/>
              </w:tabs>
              <w:spacing w:line="240" w:lineRule="atLeast"/>
              <w:ind w:right="-34"/>
              <w:rPr>
                <w:rFonts w:cs="Times New Roman"/>
                <w:szCs w:val="22"/>
              </w:rPr>
            </w:pPr>
            <w:r>
              <w:rPr>
                <w:rFonts w:cs="Times New Roman"/>
                <w:szCs w:val="22"/>
              </w:rPr>
              <w:t>2,473</w:t>
            </w:r>
          </w:p>
        </w:tc>
        <w:tc>
          <w:tcPr>
            <w:tcW w:w="242" w:type="dxa"/>
          </w:tcPr>
          <w:p w:rsidR="002C1BCA" w:rsidRPr="009355AC" w:rsidRDefault="002C1BCA" w:rsidP="002C1BCA">
            <w:pPr>
              <w:tabs>
                <w:tab w:val="left" w:pos="720"/>
                <w:tab w:val="decimal" w:pos="1196"/>
              </w:tabs>
              <w:jc w:val="thaiDistribute"/>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1193"/>
              </w:tabs>
              <w:spacing w:line="240" w:lineRule="atLeast"/>
              <w:ind w:right="-34"/>
              <w:rPr>
                <w:rFonts w:cs="Times New Roman"/>
                <w:szCs w:val="22"/>
              </w:rPr>
            </w:pPr>
          </w:p>
          <w:p w:rsidR="002C1BCA" w:rsidRPr="009355AC" w:rsidRDefault="002C1BCA" w:rsidP="002C1BCA">
            <w:pPr>
              <w:pStyle w:val="acctfourfigures"/>
              <w:tabs>
                <w:tab w:val="clear" w:pos="765"/>
                <w:tab w:val="decimal" w:pos="1193"/>
              </w:tabs>
              <w:spacing w:line="240" w:lineRule="atLeast"/>
              <w:ind w:right="-34"/>
              <w:rPr>
                <w:rFonts w:cs="Times New Roman"/>
                <w:szCs w:val="22"/>
              </w:rPr>
            </w:pPr>
            <w:r w:rsidRPr="009355AC">
              <w:rPr>
                <w:rFonts w:cs="Times New Roman"/>
                <w:szCs w:val="22"/>
              </w:rPr>
              <w:t>7,494</w:t>
            </w:r>
          </w:p>
        </w:tc>
      </w:tr>
      <w:tr w:rsidR="002C1BCA" w:rsidRPr="009355AC" w:rsidTr="009D5D96">
        <w:tc>
          <w:tcPr>
            <w:tcW w:w="4608" w:type="dxa"/>
          </w:tcPr>
          <w:p w:rsidR="002C1BCA" w:rsidRPr="009355AC" w:rsidRDefault="002C1BCA" w:rsidP="005E6C95">
            <w:pPr>
              <w:spacing w:line="240" w:lineRule="atLeast"/>
              <w:ind w:left="600" w:hanging="180"/>
              <w:jc w:val="left"/>
              <w:rPr>
                <w:rFonts w:ascii="Times New Roman" w:hAnsi="Times New Roman" w:cs="Times New Roman"/>
                <w:sz w:val="22"/>
                <w:szCs w:val="28"/>
              </w:rPr>
            </w:pPr>
            <w:r w:rsidRPr="009355AC">
              <w:rPr>
                <w:rFonts w:ascii="Times New Roman" w:hAnsi="Times New Roman" w:cs="Times New Roman"/>
                <w:sz w:val="22"/>
                <w:szCs w:val="22"/>
              </w:rPr>
              <w:t xml:space="preserve">Other accounts payable - provision for </w:t>
            </w:r>
            <w:r w:rsidRPr="009355AC">
              <w:rPr>
                <w:rFonts w:ascii="Times New Roman" w:hAnsi="Times New Roman" w:cs="Times New Roman"/>
                <w:sz w:val="22"/>
                <w:szCs w:val="22"/>
                <w:cs/>
              </w:rPr>
              <w:br/>
            </w:r>
            <w:r w:rsidRPr="009355AC">
              <w:rPr>
                <w:rFonts w:ascii="Times New Roman" w:hAnsi="Times New Roman" w:cs="Times New Roman"/>
                <w:sz w:val="22"/>
                <w:szCs w:val="28"/>
              </w:rPr>
              <w:t>employment termination cases</w:t>
            </w:r>
          </w:p>
        </w:tc>
        <w:tc>
          <w:tcPr>
            <w:tcW w:w="236" w:type="dxa"/>
          </w:tcPr>
          <w:p w:rsidR="002C1BCA" w:rsidRPr="009355AC" w:rsidRDefault="002C1BCA" w:rsidP="002C1BCA">
            <w:pPr>
              <w:pStyle w:val="acctfourfigures"/>
              <w:tabs>
                <w:tab w:val="clear" w:pos="765"/>
                <w:tab w:val="decimal" w:pos="1242"/>
              </w:tabs>
              <w:spacing w:line="240" w:lineRule="atLeast"/>
              <w:ind w:right="-102"/>
              <w:rPr>
                <w:rFonts w:cs="Times New Roman"/>
                <w:szCs w:val="22"/>
              </w:rPr>
            </w:pPr>
          </w:p>
        </w:tc>
        <w:tc>
          <w:tcPr>
            <w:tcW w:w="1440" w:type="dxa"/>
          </w:tcPr>
          <w:p w:rsidR="002C1BCA" w:rsidRDefault="002C1BCA" w:rsidP="002C1BCA">
            <w:pPr>
              <w:pStyle w:val="acctfourfigures"/>
              <w:tabs>
                <w:tab w:val="clear" w:pos="765"/>
                <w:tab w:val="decimal" w:pos="970"/>
              </w:tabs>
              <w:spacing w:line="240" w:lineRule="atLeast"/>
              <w:rPr>
                <w:rFonts w:cs="Times New Roman"/>
              </w:rPr>
            </w:pPr>
          </w:p>
          <w:p w:rsidR="00AF3ACB" w:rsidRPr="009355AC" w:rsidRDefault="00AF3ACB" w:rsidP="002C1BCA">
            <w:pPr>
              <w:pStyle w:val="acctfourfigures"/>
              <w:tabs>
                <w:tab w:val="clear" w:pos="765"/>
                <w:tab w:val="decimal" w:pos="970"/>
              </w:tabs>
              <w:spacing w:line="240" w:lineRule="atLeast"/>
              <w:rPr>
                <w:rFonts w:cs="Times New Roman"/>
              </w:rPr>
            </w:pPr>
            <w:r>
              <w:rPr>
                <w:rFonts w:cs="Times New Roman"/>
              </w:rPr>
              <w:t>-</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1242"/>
              </w:tabs>
              <w:spacing w:line="240" w:lineRule="atLeast"/>
              <w:ind w:right="-102"/>
              <w:rPr>
                <w:rFonts w:cs="Times New Roman"/>
                <w:szCs w:val="22"/>
              </w:rPr>
            </w:pPr>
          </w:p>
          <w:p w:rsidR="002C1BCA" w:rsidRPr="009355AC" w:rsidRDefault="002C1BCA" w:rsidP="002C1BCA">
            <w:pPr>
              <w:pStyle w:val="acctfourfigures"/>
              <w:tabs>
                <w:tab w:val="clear" w:pos="765"/>
                <w:tab w:val="decimal" w:pos="1242"/>
              </w:tabs>
              <w:spacing w:line="240" w:lineRule="atLeast"/>
              <w:ind w:right="-102"/>
              <w:rPr>
                <w:rFonts w:cs="Times New Roman"/>
                <w:szCs w:val="22"/>
              </w:rPr>
            </w:pPr>
            <w:r w:rsidRPr="009355AC">
              <w:rPr>
                <w:rFonts w:cs="Times New Roman"/>
                <w:szCs w:val="22"/>
              </w:rPr>
              <w:t>737</w:t>
            </w:r>
          </w:p>
        </w:tc>
        <w:tc>
          <w:tcPr>
            <w:tcW w:w="242" w:type="dxa"/>
            <w:shd w:val="clear" w:color="auto" w:fill="auto"/>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Default="002C1BCA" w:rsidP="002C1BCA">
            <w:pPr>
              <w:pStyle w:val="acctfourfigures"/>
              <w:tabs>
                <w:tab w:val="clear" w:pos="765"/>
                <w:tab w:val="decimal" w:pos="970"/>
              </w:tabs>
              <w:spacing w:line="240" w:lineRule="atLeast"/>
              <w:rPr>
                <w:rFonts w:cs="Times New Roman"/>
                <w:szCs w:val="22"/>
              </w:rPr>
            </w:pPr>
          </w:p>
          <w:p w:rsidR="00AD0B15"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p>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Pr>
          <w:p w:rsidR="002C1BCA" w:rsidRPr="009355AC" w:rsidRDefault="002C1BCA" w:rsidP="002C1BCA">
            <w:pPr>
              <w:pStyle w:val="acctfourfigures"/>
              <w:tabs>
                <w:tab w:val="clear" w:pos="765"/>
                <w:tab w:val="decimal" w:pos="923"/>
              </w:tabs>
              <w:spacing w:line="240" w:lineRule="atLeast"/>
              <w:ind w:right="-102"/>
              <w:rPr>
                <w:rFonts w:cs="Times New Roman"/>
                <w:szCs w:val="22"/>
              </w:rPr>
            </w:pPr>
          </w:p>
        </w:tc>
        <w:tc>
          <w:tcPr>
            <w:tcW w:w="1468" w:type="dxa"/>
          </w:tcPr>
          <w:p w:rsidR="002C1BCA" w:rsidRDefault="002C1BCA" w:rsidP="002C1BCA">
            <w:pPr>
              <w:pStyle w:val="acctfourfigures"/>
              <w:tabs>
                <w:tab w:val="clear" w:pos="765"/>
                <w:tab w:val="decimal" w:pos="970"/>
              </w:tabs>
              <w:spacing w:line="240" w:lineRule="atLeast"/>
              <w:rPr>
                <w:rFonts w:cs="Times New Roman"/>
                <w:szCs w:val="22"/>
              </w:rPr>
            </w:pPr>
          </w:p>
          <w:p w:rsidR="00AD0B15"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Pr>
          <w:p w:rsidR="002C1BCA" w:rsidRPr="009355AC" w:rsidRDefault="002C1BCA" w:rsidP="002C1BCA">
            <w:pPr>
              <w:tabs>
                <w:tab w:val="left" w:pos="720"/>
                <w:tab w:val="decimal" w:pos="923"/>
                <w:tab w:val="decimal" w:pos="1196"/>
              </w:tabs>
              <w:jc w:val="thaiDistribute"/>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1193"/>
              </w:tabs>
              <w:spacing w:line="240" w:lineRule="atLeast"/>
              <w:ind w:right="-34"/>
              <w:rPr>
                <w:rFonts w:cs="Times New Roman"/>
                <w:szCs w:val="22"/>
              </w:rPr>
            </w:pPr>
          </w:p>
          <w:p w:rsidR="002C1BCA" w:rsidRPr="009355AC" w:rsidRDefault="002C1BCA" w:rsidP="002C1BCA">
            <w:pPr>
              <w:pStyle w:val="acctfourfigures"/>
              <w:tabs>
                <w:tab w:val="clear" w:pos="765"/>
                <w:tab w:val="decimal" w:pos="1193"/>
              </w:tabs>
              <w:spacing w:line="240" w:lineRule="atLeast"/>
              <w:ind w:right="-34"/>
              <w:rPr>
                <w:rFonts w:cs="Times New Roman"/>
                <w:szCs w:val="22"/>
              </w:rPr>
            </w:pPr>
            <w:r w:rsidRPr="009355AC">
              <w:rPr>
                <w:rFonts w:cs="Times New Roman"/>
                <w:szCs w:val="22"/>
              </w:rPr>
              <w:t>737</w:t>
            </w:r>
          </w:p>
        </w:tc>
      </w:tr>
      <w:tr w:rsidR="002C1BCA" w:rsidRPr="009355AC" w:rsidTr="009D5D96">
        <w:tc>
          <w:tcPr>
            <w:tcW w:w="4608" w:type="dxa"/>
          </w:tcPr>
          <w:p w:rsidR="002C1BCA" w:rsidRPr="009355AC" w:rsidRDefault="002C1BCA" w:rsidP="005E6C95">
            <w:pPr>
              <w:ind w:left="600" w:hanging="180"/>
              <w:rPr>
                <w:rFonts w:ascii="Times New Roman" w:hAnsi="Times New Roman"/>
                <w:sz w:val="22"/>
                <w:szCs w:val="28"/>
                <w:lang w:eastAsia="en-GB"/>
              </w:rPr>
            </w:pPr>
            <w:r w:rsidRPr="009355AC">
              <w:rPr>
                <w:rFonts w:ascii="Times New Roman" w:hAnsi="Times New Roman" w:cs="Times New Roman"/>
                <w:sz w:val="22"/>
                <w:szCs w:val="22"/>
                <w:lang w:val="en-GB" w:eastAsia="en-GB"/>
              </w:rPr>
              <w:t xml:space="preserve">Other accounts payable - </w:t>
            </w:r>
            <w:r w:rsidRPr="009355AC">
              <w:rPr>
                <w:rFonts w:ascii="Times New Roman" w:hAnsi="Times New Roman"/>
                <w:sz w:val="22"/>
                <w:szCs w:val="28"/>
                <w:lang w:eastAsia="en-GB"/>
              </w:rPr>
              <w:t>contract liabilities</w:t>
            </w:r>
          </w:p>
        </w:tc>
        <w:tc>
          <w:tcPr>
            <w:tcW w:w="236" w:type="dxa"/>
          </w:tcPr>
          <w:p w:rsidR="002C1BCA" w:rsidRPr="009355AC"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355AC" w:rsidRDefault="00AF3ACB" w:rsidP="002C1BCA">
            <w:pPr>
              <w:pStyle w:val="acctfourfigures"/>
              <w:tabs>
                <w:tab w:val="clear" w:pos="765"/>
                <w:tab w:val="decimal" w:pos="1224"/>
              </w:tabs>
              <w:spacing w:line="240" w:lineRule="atLeast"/>
              <w:rPr>
                <w:rFonts w:cs="Times New Roman"/>
                <w:szCs w:val="22"/>
              </w:rPr>
            </w:pPr>
            <w:r>
              <w:rPr>
                <w:rFonts w:cs="Times New Roman"/>
                <w:szCs w:val="22"/>
              </w:rPr>
              <w:t>233</w:t>
            </w:r>
          </w:p>
        </w:tc>
        <w:tc>
          <w:tcPr>
            <w:tcW w:w="247" w:type="dxa"/>
            <w:tcBorders>
              <w:left w:val="nil"/>
            </w:tcBorders>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Borders>
              <w:left w:val="nil"/>
            </w:tcBorders>
            <w:shd w:val="clear" w:color="auto" w:fill="auto"/>
          </w:tcPr>
          <w:p w:rsidR="002C1BCA" w:rsidRPr="009355AC" w:rsidRDefault="002C1BCA" w:rsidP="002C1BCA">
            <w:pPr>
              <w:tabs>
                <w:tab w:val="left" w:pos="720"/>
                <w:tab w:val="decimal" w:pos="970"/>
              </w:tabs>
              <w:jc w:val="thaiDistribute"/>
              <w:rPr>
                <w:rFonts w:ascii="Times New Roman" w:eastAsia="Times New Roman" w:hAnsi="Times New Roman" w:cs="Times New Roman"/>
                <w:sz w:val="22"/>
                <w:szCs w:val="22"/>
                <w:lang w:val="en-GB" w:bidi="ar-SA"/>
              </w:rPr>
            </w:pPr>
          </w:p>
        </w:tc>
        <w:tc>
          <w:tcPr>
            <w:tcW w:w="1468" w:type="dxa"/>
          </w:tcPr>
          <w:p w:rsidR="002C1BCA"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Borders>
              <w:left w:val="nil"/>
            </w:tcBorders>
          </w:tcPr>
          <w:p w:rsidR="002C1BCA" w:rsidRPr="009355AC" w:rsidRDefault="002C1BCA" w:rsidP="002C1BCA">
            <w:pPr>
              <w:pStyle w:val="acctfourfigures"/>
              <w:tabs>
                <w:tab w:val="clear" w:pos="765"/>
                <w:tab w:val="left" w:pos="720"/>
                <w:tab w:val="decimal" w:pos="762"/>
              </w:tabs>
              <w:spacing w:line="240" w:lineRule="atLeast"/>
              <w:ind w:left="-79" w:right="-197"/>
              <w:rPr>
                <w:rFonts w:cs="Times New Roman"/>
                <w:szCs w:val="22"/>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Borders>
              <w:left w:val="nil"/>
            </w:tcBorders>
          </w:tcPr>
          <w:p w:rsidR="002C1BCA" w:rsidRPr="009355AC" w:rsidRDefault="002C1BCA" w:rsidP="002C1BCA">
            <w:pPr>
              <w:pStyle w:val="acctfourfigures"/>
              <w:tabs>
                <w:tab w:val="clear" w:pos="765"/>
                <w:tab w:val="left" w:pos="720"/>
                <w:tab w:val="decimal" w:pos="762"/>
              </w:tabs>
              <w:spacing w:line="240" w:lineRule="atLeast"/>
              <w:ind w:left="-79" w:right="-197"/>
              <w:rPr>
                <w:rFonts w:cs="Times New Roman"/>
                <w:szCs w:val="22"/>
              </w:rPr>
            </w:pPr>
          </w:p>
        </w:tc>
        <w:tc>
          <w:tcPr>
            <w:tcW w:w="1468" w:type="dxa"/>
          </w:tcPr>
          <w:p w:rsidR="002C1BCA" w:rsidRPr="009355AC" w:rsidRDefault="00AD0B15" w:rsidP="002C1BCA">
            <w:pPr>
              <w:pStyle w:val="acctfourfigures"/>
              <w:tabs>
                <w:tab w:val="clear" w:pos="765"/>
                <w:tab w:val="decimal" w:pos="1187"/>
              </w:tabs>
              <w:spacing w:line="240" w:lineRule="atLeast"/>
              <w:rPr>
                <w:rFonts w:cs="Times New Roman"/>
                <w:szCs w:val="22"/>
              </w:rPr>
            </w:pPr>
            <w:r>
              <w:rPr>
                <w:rFonts w:cs="Times New Roman"/>
                <w:szCs w:val="22"/>
              </w:rPr>
              <w:t>233</w:t>
            </w:r>
          </w:p>
        </w:tc>
        <w:tc>
          <w:tcPr>
            <w:tcW w:w="242" w:type="dxa"/>
            <w:tcBorders>
              <w:left w:val="nil"/>
            </w:tcBorders>
          </w:tcPr>
          <w:p w:rsidR="002C1BCA" w:rsidRPr="009355AC" w:rsidRDefault="002C1BCA" w:rsidP="002C1BCA">
            <w:pPr>
              <w:tabs>
                <w:tab w:val="left" w:pos="720"/>
              </w:tabs>
              <w:jc w:val="thaiDistribute"/>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r>
      <w:tr w:rsidR="002C1BCA" w:rsidRPr="009355AC" w:rsidTr="009D5D96">
        <w:tc>
          <w:tcPr>
            <w:tcW w:w="4608" w:type="dxa"/>
          </w:tcPr>
          <w:p w:rsidR="002C1BCA" w:rsidRPr="009355AC" w:rsidRDefault="002C1BCA" w:rsidP="005E6C95">
            <w:pPr>
              <w:ind w:left="600" w:hanging="180"/>
              <w:rPr>
                <w:rFonts w:ascii="Times New Roman" w:hAnsi="Times New Roman" w:cs="Times New Roman"/>
                <w:sz w:val="22"/>
                <w:szCs w:val="22"/>
                <w:lang w:val="en-GB" w:eastAsia="en-GB"/>
              </w:rPr>
            </w:pPr>
            <w:r w:rsidRPr="009355AC">
              <w:rPr>
                <w:rFonts w:ascii="Times New Roman" w:hAnsi="Times New Roman" w:cs="Times New Roman"/>
                <w:sz w:val="22"/>
                <w:szCs w:val="22"/>
                <w:lang w:val="en-GB" w:eastAsia="en-GB"/>
              </w:rPr>
              <w:t>Other accounts payable - accrued expense</w:t>
            </w:r>
          </w:p>
        </w:tc>
        <w:tc>
          <w:tcPr>
            <w:tcW w:w="236" w:type="dxa"/>
          </w:tcPr>
          <w:p w:rsidR="002C1BCA" w:rsidRPr="009355AC" w:rsidRDefault="002C1BCA" w:rsidP="002C1BCA">
            <w:pPr>
              <w:pStyle w:val="acctfourfigures"/>
              <w:tabs>
                <w:tab w:val="clear" w:pos="765"/>
                <w:tab w:val="decimal" w:pos="1224"/>
              </w:tabs>
              <w:spacing w:line="240" w:lineRule="atLeast"/>
              <w:rPr>
                <w:rFonts w:cs="Times New Roman"/>
                <w:szCs w:val="22"/>
              </w:rPr>
            </w:pPr>
          </w:p>
        </w:tc>
        <w:tc>
          <w:tcPr>
            <w:tcW w:w="1440" w:type="dxa"/>
          </w:tcPr>
          <w:p w:rsidR="002C1BCA" w:rsidRPr="009355AC" w:rsidRDefault="00AF3ACB" w:rsidP="002C1BCA">
            <w:pPr>
              <w:pStyle w:val="acctfourfigures"/>
              <w:tabs>
                <w:tab w:val="clear" w:pos="765"/>
                <w:tab w:val="decimal" w:pos="970"/>
              </w:tabs>
              <w:spacing w:line="240" w:lineRule="atLeast"/>
              <w:rPr>
                <w:rFonts w:cs="Times New Roman"/>
              </w:rPr>
            </w:pPr>
            <w:r>
              <w:rPr>
                <w:rFonts w:cs="Times New Roman"/>
              </w:rPr>
              <w:t>-</w:t>
            </w:r>
          </w:p>
        </w:tc>
        <w:tc>
          <w:tcPr>
            <w:tcW w:w="247" w:type="dxa"/>
          </w:tcPr>
          <w:p w:rsidR="002C1BCA" w:rsidRPr="009355AC" w:rsidRDefault="002C1BCA" w:rsidP="002C1BCA">
            <w:pPr>
              <w:tabs>
                <w:tab w:val="left" w:pos="720"/>
                <w:tab w:val="decimal" w:pos="882"/>
              </w:tabs>
              <w:jc w:val="thaiDistribute"/>
              <w:rPr>
                <w:rFonts w:ascii="Times New Roman" w:eastAsia="Times New Roman" w:hAnsi="Times New Roman" w:cs="Times New Roman"/>
                <w:sz w:val="22"/>
                <w:lang w:val="en-GB" w:bidi="ar-SA"/>
              </w:rPr>
            </w:pPr>
          </w:p>
        </w:tc>
        <w:tc>
          <w:tcPr>
            <w:tcW w:w="1463"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shd w:val="clear" w:color="auto" w:fill="auto"/>
          </w:tcPr>
          <w:p w:rsidR="002C1BCA" w:rsidRPr="009355AC" w:rsidRDefault="002C1BCA" w:rsidP="002C1BCA">
            <w:pPr>
              <w:tabs>
                <w:tab w:val="left" w:pos="720"/>
                <w:tab w:val="decimal" w:pos="970"/>
              </w:tabs>
              <w:jc w:val="thaiDistribute"/>
              <w:rPr>
                <w:rFonts w:ascii="Times New Roman" w:eastAsia="Times New Roman" w:hAnsi="Times New Roman" w:cs="Times New Roman"/>
                <w:sz w:val="22"/>
                <w:szCs w:val="22"/>
                <w:lang w:val="en-GB" w:bidi="ar-SA"/>
              </w:rPr>
            </w:pPr>
          </w:p>
        </w:tc>
        <w:tc>
          <w:tcPr>
            <w:tcW w:w="1468" w:type="dxa"/>
          </w:tcPr>
          <w:p w:rsidR="002C1BCA" w:rsidRPr="009355AC" w:rsidRDefault="00AD0B15" w:rsidP="002C1BCA">
            <w:pPr>
              <w:pStyle w:val="acctfourfigures"/>
              <w:tabs>
                <w:tab w:val="clear" w:pos="765"/>
                <w:tab w:val="decimal" w:pos="1180"/>
              </w:tabs>
              <w:spacing w:line="240" w:lineRule="atLeast"/>
              <w:ind w:right="-90"/>
              <w:rPr>
                <w:rFonts w:cs="Times New Roman"/>
                <w:szCs w:val="22"/>
              </w:rPr>
            </w:pPr>
            <w:r>
              <w:rPr>
                <w:rFonts w:cs="Times New Roman"/>
                <w:szCs w:val="22"/>
              </w:rPr>
              <w:t>(140)</w:t>
            </w:r>
          </w:p>
        </w:tc>
        <w:tc>
          <w:tcPr>
            <w:tcW w:w="242" w:type="dxa"/>
          </w:tcPr>
          <w:p w:rsidR="002C1BCA" w:rsidRPr="009355AC" w:rsidRDefault="002C1BCA" w:rsidP="002C1BCA">
            <w:pPr>
              <w:pStyle w:val="acctfourfigures"/>
              <w:tabs>
                <w:tab w:val="clear" w:pos="765"/>
                <w:tab w:val="left" w:pos="720"/>
                <w:tab w:val="decimal" w:pos="762"/>
                <w:tab w:val="decimal" w:pos="1180"/>
              </w:tabs>
              <w:spacing w:line="240" w:lineRule="atLeast"/>
              <w:ind w:left="-79" w:right="-90"/>
              <w:rPr>
                <w:rFonts w:cs="Times New Roman"/>
                <w:szCs w:val="22"/>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c>
          <w:tcPr>
            <w:tcW w:w="242" w:type="dxa"/>
          </w:tcPr>
          <w:p w:rsidR="002C1BCA" w:rsidRPr="009355AC" w:rsidRDefault="002C1BCA" w:rsidP="002C1BCA">
            <w:pPr>
              <w:pStyle w:val="acctfourfigures"/>
              <w:tabs>
                <w:tab w:val="clear" w:pos="765"/>
                <w:tab w:val="left" w:pos="720"/>
                <w:tab w:val="decimal" w:pos="762"/>
              </w:tabs>
              <w:spacing w:line="240" w:lineRule="atLeast"/>
              <w:ind w:left="-79" w:right="-197"/>
              <w:rPr>
                <w:rFonts w:cs="Times New Roman"/>
                <w:szCs w:val="22"/>
              </w:rPr>
            </w:pPr>
          </w:p>
        </w:tc>
        <w:tc>
          <w:tcPr>
            <w:tcW w:w="1468" w:type="dxa"/>
          </w:tcPr>
          <w:p w:rsidR="002C1BCA" w:rsidRPr="009355AC" w:rsidRDefault="00AD0B15" w:rsidP="002C1BCA">
            <w:pPr>
              <w:pStyle w:val="acctfourfigures"/>
              <w:tabs>
                <w:tab w:val="clear" w:pos="765"/>
                <w:tab w:val="decimal" w:pos="1187"/>
              </w:tabs>
              <w:spacing w:line="240" w:lineRule="atLeast"/>
              <w:rPr>
                <w:rFonts w:cs="Times New Roman"/>
                <w:szCs w:val="22"/>
              </w:rPr>
            </w:pPr>
            <w:r>
              <w:rPr>
                <w:rFonts w:cs="Times New Roman"/>
                <w:szCs w:val="22"/>
              </w:rPr>
              <w:t>(140)</w:t>
            </w:r>
          </w:p>
        </w:tc>
        <w:tc>
          <w:tcPr>
            <w:tcW w:w="242" w:type="dxa"/>
          </w:tcPr>
          <w:p w:rsidR="002C1BCA" w:rsidRPr="009355AC" w:rsidRDefault="002C1BCA" w:rsidP="002C1BCA">
            <w:pPr>
              <w:tabs>
                <w:tab w:val="left" w:pos="720"/>
              </w:tabs>
              <w:jc w:val="thaiDistribute"/>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r>
      <w:tr w:rsidR="002C1BCA" w:rsidRPr="009355AC" w:rsidTr="004A6861">
        <w:tc>
          <w:tcPr>
            <w:tcW w:w="4608" w:type="dxa"/>
          </w:tcPr>
          <w:p w:rsidR="002C1BCA" w:rsidRPr="009355AC" w:rsidRDefault="002C1BCA" w:rsidP="005E6C95">
            <w:pPr>
              <w:ind w:left="600" w:hanging="180"/>
              <w:rPr>
                <w:rFonts w:ascii="Times New Roman" w:hAnsi="Times New Roman" w:cs="Times New Roman"/>
                <w:sz w:val="22"/>
                <w:szCs w:val="22"/>
                <w:cs/>
                <w:lang w:val="en-GB" w:eastAsia="en-GB"/>
              </w:rPr>
            </w:pPr>
            <w:r w:rsidRPr="009355AC">
              <w:rPr>
                <w:rFonts w:ascii="Times New Roman" w:hAnsi="Times New Roman" w:cs="Times New Roman"/>
                <w:sz w:val="22"/>
                <w:szCs w:val="22"/>
                <w:lang w:val="en-GB" w:eastAsia="en-GB"/>
              </w:rPr>
              <w:t>Total</w:t>
            </w:r>
          </w:p>
        </w:tc>
        <w:tc>
          <w:tcPr>
            <w:tcW w:w="236" w:type="dxa"/>
          </w:tcPr>
          <w:p w:rsidR="002C1BCA" w:rsidRPr="009355AC" w:rsidRDefault="002C1BCA" w:rsidP="002C1BCA">
            <w:pPr>
              <w:pStyle w:val="acctfourfigures"/>
              <w:tabs>
                <w:tab w:val="clear" w:pos="765"/>
                <w:tab w:val="decimal" w:pos="1224"/>
              </w:tabs>
              <w:spacing w:line="240" w:lineRule="atLeast"/>
              <w:rPr>
                <w:rFonts w:cs="Times New Roman"/>
                <w:szCs w:val="22"/>
              </w:rPr>
            </w:pPr>
          </w:p>
        </w:tc>
        <w:tc>
          <w:tcPr>
            <w:tcW w:w="1440" w:type="dxa"/>
            <w:tcBorders>
              <w:top w:val="single" w:sz="4" w:space="0" w:color="auto"/>
            </w:tcBorders>
          </w:tcPr>
          <w:p w:rsidR="002C1BCA" w:rsidRPr="009355AC" w:rsidRDefault="00AD0B15" w:rsidP="002C1BCA">
            <w:pPr>
              <w:pStyle w:val="acctfourfigures"/>
              <w:tabs>
                <w:tab w:val="clear" w:pos="765"/>
                <w:tab w:val="decimal" w:pos="1224"/>
              </w:tabs>
              <w:spacing w:line="240" w:lineRule="atLeast"/>
              <w:rPr>
                <w:rFonts w:cs="Times New Roman"/>
                <w:szCs w:val="22"/>
              </w:rPr>
            </w:pPr>
            <w:r>
              <w:rPr>
                <w:rFonts w:cs="Times New Roman"/>
                <w:szCs w:val="22"/>
              </w:rPr>
              <w:t>70,</w:t>
            </w:r>
            <w:r w:rsidR="00E5651A">
              <w:rPr>
                <w:rFonts w:cs="Times New Roman"/>
                <w:szCs w:val="22"/>
              </w:rPr>
              <w:t>378</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Borders>
              <w:top w:val="single" w:sz="4" w:space="0" w:color="auto"/>
            </w:tcBorders>
          </w:tcPr>
          <w:p w:rsidR="002C1BCA" w:rsidRPr="009355AC" w:rsidRDefault="002C1BCA" w:rsidP="002C1BCA">
            <w:pPr>
              <w:pStyle w:val="acctfourfigures"/>
              <w:tabs>
                <w:tab w:val="clear" w:pos="765"/>
                <w:tab w:val="decimal" w:pos="1224"/>
              </w:tabs>
              <w:spacing w:line="240" w:lineRule="atLeast"/>
              <w:rPr>
                <w:rFonts w:cs="Times New Roman"/>
                <w:szCs w:val="22"/>
              </w:rPr>
            </w:pPr>
            <w:r w:rsidRPr="009355AC">
              <w:rPr>
                <w:rFonts w:cs="Times New Roman"/>
                <w:szCs w:val="22"/>
              </w:rPr>
              <w:t>54,086</w:t>
            </w:r>
          </w:p>
        </w:tc>
        <w:tc>
          <w:tcPr>
            <w:tcW w:w="242" w:type="dxa"/>
            <w:shd w:val="clear" w:color="auto" w:fill="auto"/>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8" w:type="dxa"/>
            <w:tcBorders>
              <w:top w:val="single" w:sz="4" w:space="0" w:color="auto"/>
            </w:tcBorders>
          </w:tcPr>
          <w:p w:rsidR="002C1BCA" w:rsidRPr="009355AC" w:rsidRDefault="00AD0B15" w:rsidP="002C1BCA">
            <w:pPr>
              <w:pStyle w:val="acctfourfigures"/>
              <w:tabs>
                <w:tab w:val="clear" w:pos="765"/>
                <w:tab w:val="decimal" w:pos="1180"/>
              </w:tabs>
              <w:spacing w:line="240" w:lineRule="atLeast"/>
              <w:ind w:right="-90"/>
              <w:rPr>
                <w:rFonts w:cs="Times New Roman"/>
                <w:szCs w:val="22"/>
              </w:rPr>
            </w:pPr>
            <w:r>
              <w:rPr>
                <w:rFonts w:cs="Times New Roman"/>
                <w:szCs w:val="22"/>
              </w:rPr>
              <w:t>(79,953)</w:t>
            </w:r>
          </w:p>
        </w:tc>
        <w:tc>
          <w:tcPr>
            <w:tcW w:w="242" w:type="dxa"/>
          </w:tcPr>
          <w:p w:rsidR="002C1BCA" w:rsidRPr="009355AC" w:rsidRDefault="002C1BCA" w:rsidP="002C1BCA">
            <w:pPr>
              <w:pStyle w:val="acctfourfigures"/>
              <w:tabs>
                <w:tab w:val="clear" w:pos="765"/>
                <w:tab w:val="left" w:pos="720"/>
                <w:tab w:val="decimal" w:pos="762"/>
                <w:tab w:val="decimal" w:pos="1180"/>
              </w:tabs>
              <w:spacing w:line="240" w:lineRule="atLeast"/>
              <w:ind w:left="-79" w:right="-90"/>
              <w:rPr>
                <w:rFonts w:cs="Times New Roman"/>
                <w:szCs w:val="22"/>
              </w:rPr>
            </w:pPr>
          </w:p>
        </w:tc>
        <w:tc>
          <w:tcPr>
            <w:tcW w:w="1468" w:type="dxa"/>
            <w:tcBorders>
              <w:top w:val="single" w:sz="4" w:space="0" w:color="auto"/>
            </w:tcBorders>
          </w:tcPr>
          <w:p w:rsidR="002C1BCA" w:rsidRPr="009355AC" w:rsidRDefault="002C1BCA" w:rsidP="002C1BCA">
            <w:pPr>
              <w:pStyle w:val="acctfourfigures"/>
              <w:tabs>
                <w:tab w:val="clear" w:pos="765"/>
                <w:tab w:val="decimal" w:pos="774"/>
              </w:tabs>
              <w:spacing w:line="240" w:lineRule="atLeast"/>
              <w:ind w:right="-34"/>
              <w:jc w:val="right"/>
              <w:rPr>
                <w:rFonts w:cs="Times New Roman"/>
                <w:szCs w:val="22"/>
              </w:rPr>
            </w:pPr>
            <w:r w:rsidRPr="009355AC">
              <w:rPr>
                <w:rFonts w:cs="Times New Roman"/>
                <w:szCs w:val="22"/>
              </w:rPr>
              <w:t>(87,181)</w:t>
            </w:r>
          </w:p>
        </w:tc>
        <w:tc>
          <w:tcPr>
            <w:tcW w:w="242" w:type="dxa"/>
          </w:tcPr>
          <w:p w:rsidR="002C1BCA" w:rsidRPr="009355AC" w:rsidRDefault="002C1BCA" w:rsidP="002C1BCA">
            <w:pPr>
              <w:pStyle w:val="acctfourfigures"/>
              <w:tabs>
                <w:tab w:val="clear" w:pos="765"/>
                <w:tab w:val="left" w:pos="720"/>
                <w:tab w:val="decimal" w:pos="762"/>
              </w:tabs>
              <w:spacing w:line="240" w:lineRule="atLeast"/>
              <w:ind w:left="-79" w:right="-197"/>
              <w:rPr>
                <w:rFonts w:cs="Times New Roman"/>
                <w:szCs w:val="22"/>
              </w:rPr>
            </w:pPr>
          </w:p>
        </w:tc>
        <w:tc>
          <w:tcPr>
            <w:tcW w:w="1468" w:type="dxa"/>
            <w:tcBorders>
              <w:top w:val="single" w:sz="4" w:space="0" w:color="auto"/>
            </w:tcBorders>
          </w:tcPr>
          <w:p w:rsidR="002C1BCA" w:rsidRPr="009355AC" w:rsidRDefault="00AD0B15" w:rsidP="002C1BCA">
            <w:pPr>
              <w:pStyle w:val="acctfourfigures"/>
              <w:tabs>
                <w:tab w:val="clear" w:pos="765"/>
                <w:tab w:val="decimal" w:pos="1187"/>
              </w:tabs>
              <w:spacing w:line="240" w:lineRule="atLeast"/>
              <w:rPr>
                <w:rFonts w:cs="Times New Roman"/>
                <w:szCs w:val="22"/>
              </w:rPr>
            </w:pPr>
            <w:r>
              <w:rPr>
                <w:rFonts w:cs="Times New Roman"/>
                <w:szCs w:val="22"/>
              </w:rPr>
              <w:t>(9,57</w:t>
            </w:r>
            <w:r w:rsidR="00E5651A">
              <w:rPr>
                <w:rFonts w:cs="Times New Roman"/>
                <w:szCs w:val="22"/>
              </w:rPr>
              <w:t>5</w:t>
            </w:r>
            <w:r>
              <w:rPr>
                <w:rFonts w:cs="Times New Roman"/>
                <w:szCs w:val="22"/>
              </w:rPr>
              <w:t>)</w:t>
            </w:r>
          </w:p>
        </w:tc>
        <w:tc>
          <w:tcPr>
            <w:tcW w:w="242" w:type="dxa"/>
          </w:tcPr>
          <w:p w:rsidR="002C1BCA" w:rsidRPr="009355AC" w:rsidRDefault="002C1BCA" w:rsidP="002C1BCA">
            <w:pPr>
              <w:tabs>
                <w:tab w:val="left" w:pos="720"/>
              </w:tabs>
              <w:jc w:val="thaiDistribute"/>
              <w:rPr>
                <w:rFonts w:ascii="Times New Roman" w:eastAsia="Times New Roman" w:hAnsi="Times New Roman" w:cs="Times New Roman"/>
                <w:sz w:val="22"/>
                <w:szCs w:val="22"/>
                <w:lang w:val="en-GB" w:bidi="ar-SA"/>
              </w:rPr>
            </w:pPr>
          </w:p>
        </w:tc>
        <w:tc>
          <w:tcPr>
            <w:tcW w:w="1468" w:type="dxa"/>
            <w:tcBorders>
              <w:top w:val="single" w:sz="4" w:space="0" w:color="auto"/>
            </w:tcBorders>
          </w:tcPr>
          <w:p w:rsidR="002C1BCA" w:rsidRPr="009355AC" w:rsidRDefault="002C1BCA" w:rsidP="002C1BCA">
            <w:pPr>
              <w:pStyle w:val="acctfourfigures"/>
              <w:tabs>
                <w:tab w:val="clear" w:pos="765"/>
                <w:tab w:val="decimal" w:pos="1193"/>
              </w:tabs>
              <w:spacing w:line="240" w:lineRule="atLeast"/>
              <w:ind w:right="-34"/>
              <w:rPr>
                <w:rFonts w:cs="Times New Roman"/>
                <w:szCs w:val="22"/>
              </w:rPr>
            </w:pPr>
            <w:r w:rsidRPr="009355AC">
              <w:rPr>
                <w:rFonts w:cs="Times New Roman"/>
                <w:szCs w:val="22"/>
              </w:rPr>
              <w:t>(33,095)</w:t>
            </w:r>
          </w:p>
        </w:tc>
      </w:tr>
      <w:tr w:rsidR="002C1BCA" w:rsidRPr="009355AC" w:rsidTr="004A6861">
        <w:tc>
          <w:tcPr>
            <w:tcW w:w="4608" w:type="dxa"/>
          </w:tcPr>
          <w:p w:rsidR="002C1BCA" w:rsidRPr="009355AC" w:rsidRDefault="002C1BCA" w:rsidP="005E6C95">
            <w:pPr>
              <w:ind w:left="600" w:hanging="180"/>
              <w:rPr>
                <w:rFonts w:ascii="Times New Roman" w:hAnsi="Times New Roman" w:cs="Times New Roman"/>
                <w:sz w:val="22"/>
                <w:szCs w:val="22"/>
                <w:cs/>
                <w:lang w:val="en-GB" w:eastAsia="en-GB"/>
              </w:rPr>
            </w:pPr>
            <w:r w:rsidRPr="009355AC">
              <w:rPr>
                <w:rFonts w:ascii="Times New Roman" w:hAnsi="Times New Roman" w:cs="Times New Roman"/>
                <w:sz w:val="22"/>
                <w:szCs w:val="22"/>
                <w:lang w:val="en-GB" w:eastAsia="en-GB"/>
              </w:rPr>
              <w:t>Set off of tax</w:t>
            </w:r>
          </w:p>
        </w:tc>
        <w:tc>
          <w:tcPr>
            <w:tcW w:w="236" w:type="dxa"/>
          </w:tcPr>
          <w:p w:rsidR="002C1BCA" w:rsidRPr="009355AC" w:rsidRDefault="002C1BCA" w:rsidP="002C1BCA">
            <w:pPr>
              <w:pStyle w:val="acctfourfigures"/>
              <w:tabs>
                <w:tab w:val="clear" w:pos="765"/>
                <w:tab w:val="decimal" w:pos="1224"/>
              </w:tabs>
              <w:spacing w:line="240" w:lineRule="atLeast"/>
              <w:ind w:right="-90"/>
              <w:rPr>
                <w:rFonts w:cs="Times New Roman"/>
                <w:szCs w:val="22"/>
              </w:rPr>
            </w:pPr>
          </w:p>
        </w:tc>
        <w:tc>
          <w:tcPr>
            <w:tcW w:w="1440" w:type="dxa"/>
          </w:tcPr>
          <w:p w:rsidR="002C1BCA" w:rsidRPr="009355AC" w:rsidRDefault="00AD0B15" w:rsidP="002C1BCA">
            <w:pPr>
              <w:pStyle w:val="acctfourfigures"/>
              <w:tabs>
                <w:tab w:val="clear" w:pos="765"/>
                <w:tab w:val="decimal" w:pos="1224"/>
              </w:tabs>
              <w:spacing w:line="240" w:lineRule="atLeast"/>
              <w:rPr>
                <w:rFonts w:cs="Times New Roman"/>
                <w:szCs w:val="22"/>
              </w:rPr>
            </w:pPr>
            <w:r>
              <w:rPr>
                <w:rFonts w:cs="Times New Roman"/>
                <w:szCs w:val="22"/>
              </w:rPr>
              <w:t>(1</w:t>
            </w:r>
            <w:r w:rsidR="00E5651A">
              <w:rPr>
                <w:rFonts w:cs="Times New Roman"/>
                <w:szCs w:val="22"/>
              </w:rPr>
              <w:t>22</w:t>
            </w:r>
            <w:r>
              <w:rPr>
                <w:rFonts w:cs="Times New Roman"/>
                <w:szCs w:val="22"/>
              </w:rPr>
              <w:t>)</w:t>
            </w:r>
          </w:p>
        </w:tc>
        <w:tc>
          <w:tcPr>
            <w:tcW w:w="247" w:type="dxa"/>
          </w:tcPr>
          <w:p w:rsidR="002C1BCA" w:rsidRPr="009355AC" w:rsidRDefault="002C1BCA" w:rsidP="002C1BCA">
            <w:pPr>
              <w:tabs>
                <w:tab w:val="left" w:pos="720"/>
              </w:tabs>
              <w:jc w:val="thaiDistribute"/>
              <w:rPr>
                <w:rFonts w:ascii="Times New Roman" w:hAnsi="Times New Roman" w:cs="Times New Roman"/>
                <w:sz w:val="22"/>
                <w:szCs w:val="22"/>
                <w:lang w:val="en-GB" w:eastAsia="en-GB"/>
              </w:rPr>
            </w:pPr>
          </w:p>
        </w:tc>
        <w:tc>
          <w:tcPr>
            <w:tcW w:w="1463" w:type="dxa"/>
          </w:tcPr>
          <w:p w:rsidR="002C1BCA" w:rsidRPr="009355AC" w:rsidRDefault="002C1BCA" w:rsidP="002C1BCA">
            <w:pPr>
              <w:pStyle w:val="acctfourfigures"/>
              <w:tabs>
                <w:tab w:val="clear" w:pos="765"/>
                <w:tab w:val="decimal" w:pos="774"/>
              </w:tabs>
              <w:spacing w:line="240" w:lineRule="atLeast"/>
              <w:ind w:right="-34"/>
              <w:jc w:val="right"/>
              <w:rPr>
                <w:rFonts w:cs="Times New Roman"/>
                <w:color w:val="000000"/>
                <w:szCs w:val="22"/>
              </w:rPr>
            </w:pPr>
            <w:r w:rsidRPr="009355AC">
              <w:rPr>
                <w:rFonts w:cs="Times New Roman"/>
                <w:color w:val="000000"/>
                <w:szCs w:val="22"/>
              </w:rPr>
              <w:t>(122)</w:t>
            </w:r>
          </w:p>
        </w:tc>
        <w:tc>
          <w:tcPr>
            <w:tcW w:w="242" w:type="dxa"/>
            <w:shd w:val="clear" w:color="auto" w:fill="auto"/>
          </w:tcPr>
          <w:p w:rsidR="002C1BCA" w:rsidRPr="009355AC" w:rsidRDefault="002C1BCA" w:rsidP="002C1BCA">
            <w:pPr>
              <w:pStyle w:val="acctfourfigures"/>
              <w:tabs>
                <w:tab w:val="left" w:pos="720"/>
              </w:tabs>
              <w:spacing w:line="240" w:lineRule="atLeast"/>
              <w:ind w:left="-79"/>
              <w:jc w:val="right"/>
              <w:rPr>
                <w:rFonts w:cs="Times New Roman"/>
                <w:color w:val="000000"/>
                <w:szCs w:val="22"/>
              </w:rPr>
            </w:pPr>
          </w:p>
        </w:tc>
        <w:tc>
          <w:tcPr>
            <w:tcW w:w="1468" w:type="dxa"/>
          </w:tcPr>
          <w:p w:rsidR="002C1BCA" w:rsidRPr="009355AC" w:rsidRDefault="00AD0B15" w:rsidP="002C1BCA">
            <w:pPr>
              <w:pStyle w:val="acctfourfigures"/>
              <w:tabs>
                <w:tab w:val="clear" w:pos="765"/>
                <w:tab w:val="decimal" w:pos="1180"/>
              </w:tabs>
              <w:spacing w:line="240" w:lineRule="atLeast"/>
              <w:ind w:right="-90"/>
              <w:rPr>
                <w:rFonts w:cs="Times New Roman"/>
                <w:color w:val="000000"/>
                <w:szCs w:val="22"/>
              </w:rPr>
            </w:pPr>
            <w:r>
              <w:rPr>
                <w:rFonts w:cs="Times New Roman"/>
                <w:color w:val="000000"/>
                <w:szCs w:val="22"/>
              </w:rPr>
              <w:t>1</w:t>
            </w:r>
            <w:r w:rsidR="00E5651A">
              <w:rPr>
                <w:rFonts w:cs="Times New Roman"/>
                <w:color w:val="000000"/>
                <w:szCs w:val="22"/>
              </w:rPr>
              <w:t>22</w:t>
            </w:r>
          </w:p>
        </w:tc>
        <w:tc>
          <w:tcPr>
            <w:tcW w:w="242" w:type="dxa"/>
          </w:tcPr>
          <w:p w:rsidR="002C1BCA" w:rsidRPr="009355AC" w:rsidRDefault="002C1BCA" w:rsidP="002C1BCA">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468" w:type="dxa"/>
          </w:tcPr>
          <w:p w:rsidR="002C1BCA" w:rsidRPr="009355AC" w:rsidRDefault="002C1BCA" w:rsidP="002C1BCA">
            <w:pPr>
              <w:pStyle w:val="acctfourfigures"/>
              <w:tabs>
                <w:tab w:val="clear" w:pos="765"/>
                <w:tab w:val="decimal" w:pos="1180"/>
              </w:tabs>
              <w:spacing w:line="240" w:lineRule="atLeast"/>
              <w:rPr>
                <w:rFonts w:cs="Times New Roman"/>
                <w:color w:val="000000"/>
                <w:szCs w:val="28"/>
                <w:cs/>
                <w:lang w:bidi="th-TH"/>
              </w:rPr>
            </w:pPr>
            <w:r w:rsidRPr="009355AC">
              <w:rPr>
                <w:rFonts w:cs="Times New Roman"/>
                <w:color w:val="000000"/>
                <w:szCs w:val="22"/>
              </w:rPr>
              <w:t>122</w:t>
            </w:r>
          </w:p>
        </w:tc>
        <w:tc>
          <w:tcPr>
            <w:tcW w:w="242" w:type="dxa"/>
          </w:tcPr>
          <w:p w:rsidR="002C1BCA" w:rsidRPr="009355AC" w:rsidRDefault="002C1BCA" w:rsidP="002C1BCA">
            <w:pPr>
              <w:tabs>
                <w:tab w:val="left" w:pos="720"/>
              </w:tabs>
              <w:ind w:right="-90"/>
              <w:jc w:val="thaiDistribute"/>
              <w:rPr>
                <w:rFonts w:ascii="Times New Roman" w:eastAsia="Times New Roman" w:hAnsi="Times New Roman" w:cs="Times New Roman"/>
                <w:sz w:val="22"/>
                <w:szCs w:val="22"/>
                <w:lang w:val="en-GB" w:bidi="ar-SA"/>
              </w:rPr>
            </w:pPr>
          </w:p>
        </w:tc>
        <w:tc>
          <w:tcPr>
            <w:tcW w:w="1468" w:type="dxa"/>
          </w:tcPr>
          <w:p w:rsidR="002C1BCA" w:rsidRPr="009355AC" w:rsidRDefault="00AD0B15" w:rsidP="002C1BCA">
            <w:pPr>
              <w:pStyle w:val="acctfourfigures"/>
              <w:tabs>
                <w:tab w:val="clear" w:pos="765"/>
                <w:tab w:val="decimal" w:pos="970"/>
              </w:tabs>
              <w:spacing w:line="240" w:lineRule="atLeast"/>
              <w:rPr>
                <w:rFonts w:cs="Times New Roman"/>
                <w:szCs w:val="22"/>
              </w:rPr>
            </w:pPr>
            <w:r>
              <w:rPr>
                <w:rFonts w:cs="Times New Roman"/>
                <w:szCs w:val="22"/>
              </w:rPr>
              <w:t>-</w:t>
            </w:r>
          </w:p>
        </w:tc>
        <w:tc>
          <w:tcPr>
            <w:tcW w:w="242" w:type="dxa"/>
          </w:tcPr>
          <w:p w:rsidR="002C1BCA" w:rsidRPr="009355AC" w:rsidRDefault="002C1BCA" w:rsidP="002C1BCA">
            <w:pPr>
              <w:tabs>
                <w:tab w:val="left" w:pos="720"/>
                <w:tab w:val="decimal" w:pos="923"/>
              </w:tabs>
              <w:ind w:right="-102"/>
              <w:jc w:val="thaiDistribute"/>
              <w:rPr>
                <w:rFonts w:ascii="Times New Roman" w:eastAsia="Times New Roman" w:hAnsi="Times New Roman" w:cs="Times New Roman"/>
                <w:sz w:val="22"/>
                <w:szCs w:val="22"/>
                <w:lang w:val="en-GB" w:bidi="ar-SA"/>
              </w:rPr>
            </w:pPr>
          </w:p>
        </w:tc>
        <w:tc>
          <w:tcPr>
            <w:tcW w:w="1468" w:type="dxa"/>
          </w:tcPr>
          <w:p w:rsidR="002C1BCA" w:rsidRPr="009355AC" w:rsidRDefault="002C1BCA" w:rsidP="002C1BCA">
            <w:pPr>
              <w:pStyle w:val="acctfourfigures"/>
              <w:tabs>
                <w:tab w:val="clear" w:pos="765"/>
                <w:tab w:val="decimal" w:pos="970"/>
              </w:tabs>
              <w:spacing w:line="240" w:lineRule="atLeast"/>
              <w:rPr>
                <w:rFonts w:cs="Times New Roman"/>
                <w:szCs w:val="22"/>
              </w:rPr>
            </w:pPr>
            <w:r w:rsidRPr="009355AC">
              <w:rPr>
                <w:rFonts w:cs="Times New Roman"/>
                <w:szCs w:val="22"/>
              </w:rPr>
              <w:t>-</w:t>
            </w:r>
          </w:p>
        </w:tc>
      </w:tr>
      <w:tr w:rsidR="002C1BCA" w:rsidRPr="009355AC" w:rsidTr="004A6861">
        <w:tc>
          <w:tcPr>
            <w:tcW w:w="4608" w:type="dxa"/>
          </w:tcPr>
          <w:p w:rsidR="002C1BCA" w:rsidRPr="009355AC" w:rsidRDefault="002C1BCA" w:rsidP="005E6C95">
            <w:pPr>
              <w:ind w:left="600" w:hanging="180"/>
              <w:jc w:val="left"/>
              <w:rPr>
                <w:rFonts w:ascii="Times New Roman" w:hAnsi="Times New Roman" w:cs="Times New Roman"/>
                <w:b/>
                <w:bCs/>
                <w:sz w:val="22"/>
                <w:szCs w:val="22"/>
                <w:lang w:val="en-GB" w:eastAsia="en-GB"/>
              </w:rPr>
            </w:pPr>
            <w:r w:rsidRPr="009355AC">
              <w:rPr>
                <w:rFonts w:ascii="Times New Roman" w:hAnsi="Times New Roman" w:cs="Times New Roman"/>
                <w:b/>
                <w:bCs/>
                <w:sz w:val="22"/>
                <w:szCs w:val="22"/>
                <w:lang w:val="en-GB" w:eastAsia="en-GB"/>
              </w:rPr>
              <w:t>Net deferred tax assets (liabilities)</w:t>
            </w:r>
          </w:p>
        </w:tc>
        <w:tc>
          <w:tcPr>
            <w:tcW w:w="236" w:type="dxa"/>
          </w:tcPr>
          <w:p w:rsidR="002C1BCA" w:rsidRPr="009355AC" w:rsidRDefault="002C1BCA" w:rsidP="002C1BCA">
            <w:pPr>
              <w:pStyle w:val="acctfourfigures"/>
              <w:tabs>
                <w:tab w:val="clear" w:pos="765"/>
                <w:tab w:val="decimal" w:pos="1242"/>
              </w:tabs>
              <w:spacing w:line="240" w:lineRule="atLeast"/>
              <w:ind w:right="-18"/>
              <w:rPr>
                <w:rFonts w:cs="Times New Roman"/>
                <w:b/>
                <w:bCs/>
                <w:szCs w:val="22"/>
              </w:rPr>
            </w:pPr>
          </w:p>
        </w:tc>
        <w:tc>
          <w:tcPr>
            <w:tcW w:w="1440" w:type="dxa"/>
            <w:tcBorders>
              <w:top w:val="single" w:sz="4" w:space="0" w:color="auto"/>
              <w:left w:val="nil"/>
              <w:bottom w:val="double" w:sz="4" w:space="0" w:color="auto"/>
              <w:right w:val="nil"/>
            </w:tcBorders>
          </w:tcPr>
          <w:p w:rsidR="002C1BCA" w:rsidRPr="009355AC" w:rsidRDefault="00AD0B15" w:rsidP="002C1BCA">
            <w:pPr>
              <w:pStyle w:val="acctfourfigures"/>
              <w:tabs>
                <w:tab w:val="clear" w:pos="765"/>
                <w:tab w:val="decimal" w:pos="1242"/>
              </w:tabs>
              <w:spacing w:line="240" w:lineRule="atLeast"/>
              <w:ind w:right="-18"/>
              <w:rPr>
                <w:rFonts w:cs="Times New Roman"/>
                <w:b/>
                <w:bCs/>
                <w:szCs w:val="22"/>
              </w:rPr>
            </w:pPr>
            <w:r>
              <w:rPr>
                <w:rFonts w:cs="Times New Roman"/>
                <w:b/>
                <w:bCs/>
                <w:szCs w:val="22"/>
              </w:rPr>
              <w:t>70,256</w:t>
            </w:r>
          </w:p>
        </w:tc>
        <w:tc>
          <w:tcPr>
            <w:tcW w:w="247" w:type="dxa"/>
          </w:tcPr>
          <w:p w:rsidR="002C1BCA" w:rsidRPr="009355AC" w:rsidRDefault="002C1BCA" w:rsidP="002C1BCA">
            <w:pPr>
              <w:tabs>
                <w:tab w:val="left" w:pos="720"/>
              </w:tabs>
              <w:ind w:right="-18"/>
              <w:jc w:val="right"/>
              <w:rPr>
                <w:rFonts w:ascii="Times New Roman" w:eastAsia="Times New Roman" w:hAnsi="Times New Roman" w:cs="Times New Roman"/>
                <w:b/>
                <w:bCs/>
                <w:sz w:val="22"/>
                <w:szCs w:val="22"/>
                <w:lang w:val="en-GB" w:bidi="ar-SA"/>
              </w:rPr>
            </w:pPr>
          </w:p>
        </w:tc>
        <w:tc>
          <w:tcPr>
            <w:tcW w:w="1463" w:type="dxa"/>
            <w:tcBorders>
              <w:top w:val="single" w:sz="4" w:space="0" w:color="auto"/>
              <w:left w:val="nil"/>
              <w:bottom w:val="double" w:sz="4" w:space="0" w:color="auto"/>
              <w:right w:val="nil"/>
            </w:tcBorders>
          </w:tcPr>
          <w:p w:rsidR="002C1BCA" w:rsidRPr="009355AC" w:rsidRDefault="002C1BCA" w:rsidP="002C1BCA">
            <w:pPr>
              <w:pStyle w:val="acctfourfigures"/>
              <w:tabs>
                <w:tab w:val="clear" w:pos="765"/>
                <w:tab w:val="decimal" w:pos="1242"/>
              </w:tabs>
              <w:spacing w:line="240" w:lineRule="atLeast"/>
              <w:ind w:right="-18"/>
              <w:rPr>
                <w:rFonts w:cs="Times New Roman"/>
                <w:b/>
                <w:bCs/>
                <w:szCs w:val="22"/>
              </w:rPr>
            </w:pPr>
            <w:r w:rsidRPr="009355AC">
              <w:rPr>
                <w:rFonts w:cs="Times New Roman"/>
                <w:b/>
                <w:bCs/>
                <w:szCs w:val="22"/>
              </w:rPr>
              <w:t>53,964</w:t>
            </w:r>
          </w:p>
        </w:tc>
        <w:tc>
          <w:tcPr>
            <w:tcW w:w="242" w:type="dxa"/>
            <w:shd w:val="clear" w:color="auto" w:fill="auto"/>
          </w:tcPr>
          <w:p w:rsidR="002C1BCA" w:rsidRPr="009355AC" w:rsidRDefault="002C1BCA" w:rsidP="002C1BCA">
            <w:pPr>
              <w:tabs>
                <w:tab w:val="left" w:pos="720"/>
              </w:tabs>
              <w:jc w:val="right"/>
              <w:rPr>
                <w:rFonts w:ascii="Times New Roman" w:eastAsia="Times New Roman" w:hAnsi="Times New Roman" w:cs="Times New Roman"/>
                <w:b/>
                <w:bCs/>
                <w:sz w:val="22"/>
                <w:szCs w:val="22"/>
                <w:lang w:val="en-GB" w:bidi="ar-SA"/>
              </w:rPr>
            </w:pPr>
          </w:p>
        </w:tc>
        <w:tc>
          <w:tcPr>
            <w:tcW w:w="1468" w:type="dxa"/>
            <w:tcBorders>
              <w:top w:val="single" w:sz="4" w:space="0" w:color="auto"/>
              <w:left w:val="nil"/>
              <w:bottom w:val="double" w:sz="4" w:space="0" w:color="auto"/>
              <w:right w:val="nil"/>
            </w:tcBorders>
          </w:tcPr>
          <w:p w:rsidR="002C1BCA" w:rsidRPr="009355AC" w:rsidRDefault="00CE2269" w:rsidP="002C1BCA">
            <w:pPr>
              <w:pStyle w:val="acctfourfigures"/>
              <w:tabs>
                <w:tab w:val="clear" w:pos="765"/>
                <w:tab w:val="decimal" w:pos="1195"/>
              </w:tabs>
              <w:spacing w:line="240" w:lineRule="atLeast"/>
              <w:ind w:right="-90"/>
              <w:rPr>
                <w:rFonts w:cs="Times New Roman"/>
                <w:b/>
                <w:bCs/>
                <w:szCs w:val="22"/>
              </w:rPr>
            </w:pPr>
            <w:r>
              <w:rPr>
                <w:rFonts w:cs="Times New Roman"/>
                <w:b/>
                <w:bCs/>
                <w:szCs w:val="22"/>
              </w:rPr>
              <w:t>(</w:t>
            </w:r>
            <w:r w:rsidR="00AD0B15">
              <w:rPr>
                <w:rFonts w:cs="Times New Roman"/>
                <w:b/>
                <w:bCs/>
                <w:szCs w:val="22"/>
              </w:rPr>
              <w:t>79,8</w:t>
            </w:r>
            <w:r w:rsidR="00E5651A">
              <w:rPr>
                <w:rFonts w:cs="Times New Roman"/>
                <w:b/>
                <w:bCs/>
                <w:szCs w:val="22"/>
              </w:rPr>
              <w:t>31</w:t>
            </w:r>
            <w:r>
              <w:rPr>
                <w:rFonts w:cs="Times New Roman"/>
                <w:b/>
                <w:bCs/>
                <w:szCs w:val="22"/>
              </w:rPr>
              <w:t>)</w:t>
            </w:r>
          </w:p>
        </w:tc>
        <w:tc>
          <w:tcPr>
            <w:tcW w:w="242" w:type="dxa"/>
          </w:tcPr>
          <w:p w:rsidR="002C1BCA" w:rsidRPr="009355AC" w:rsidRDefault="002C1BCA" w:rsidP="002C1BCA">
            <w:pPr>
              <w:tabs>
                <w:tab w:val="left" w:pos="720"/>
              </w:tabs>
              <w:ind w:right="-90"/>
              <w:jc w:val="right"/>
              <w:rPr>
                <w:rFonts w:ascii="Times New Roman" w:eastAsia="Times New Roman" w:hAnsi="Times New Roman" w:cs="Times New Roman"/>
                <w:b/>
                <w:bCs/>
                <w:sz w:val="22"/>
                <w:szCs w:val="22"/>
                <w:lang w:val="en-GB" w:bidi="ar-SA"/>
              </w:rPr>
            </w:pPr>
          </w:p>
        </w:tc>
        <w:tc>
          <w:tcPr>
            <w:tcW w:w="1468" w:type="dxa"/>
            <w:tcBorders>
              <w:top w:val="single" w:sz="4" w:space="0" w:color="auto"/>
              <w:left w:val="nil"/>
              <w:bottom w:val="double" w:sz="4" w:space="0" w:color="auto"/>
              <w:right w:val="nil"/>
            </w:tcBorders>
          </w:tcPr>
          <w:p w:rsidR="002C1BCA" w:rsidRPr="009355AC" w:rsidRDefault="002C1BCA" w:rsidP="002C1BCA">
            <w:pPr>
              <w:pStyle w:val="acctfourfigures"/>
              <w:tabs>
                <w:tab w:val="clear" w:pos="765"/>
                <w:tab w:val="decimal" w:pos="1195"/>
              </w:tabs>
              <w:spacing w:line="240" w:lineRule="atLeast"/>
              <w:ind w:right="-90"/>
              <w:rPr>
                <w:rFonts w:cs="Times New Roman"/>
                <w:b/>
                <w:bCs/>
                <w:szCs w:val="22"/>
              </w:rPr>
            </w:pPr>
            <w:r w:rsidRPr="009355AC">
              <w:rPr>
                <w:rFonts w:cs="Times New Roman"/>
                <w:b/>
                <w:bCs/>
                <w:szCs w:val="22"/>
              </w:rPr>
              <w:t>(87,059)</w:t>
            </w:r>
          </w:p>
        </w:tc>
        <w:tc>
          <w:tcPr>
            <w:tcW w:w="242" w:type="dxa"/>
            <w:tcBorders>
              <w:left w:val="nil"/>
              <w:right w:val="nil"/>
            </w:tcBorders>
          </w:tcPr>
          <w:p w:rsidR="002C1BCA" w:rsidRPr="009355AC" w:rsidRDefault="002C1BCA" w:rsidP="002C1BCA">
            <w:pPr>
              <w:pStyle w:val="acctfourfigures"/>
              <w:tabs>
                <w:tab w:val="clear" w:pos="765"/>
                <w:tab w:val="left" w:pos="720"/>
                <w:tab w:val="decimal" w:pos="762"/>
              </w:tabs>
              <w:spacing w:line="240" w:lineRule="atLeast"/>
              <w:ind w:left="-79" w:right="-102"/>
              <w:jc w:val="center"/>
              <w:rPr>
                <w:rFonts w:cs="Times New Roman"/>
                <w:b/>
                <w:bCs/>
                <w:szCs w:val="22"/>
              </w:rPr>
            </w:pPr>
          </w:p>
        </w:tc>
        <w:tc>
          <w:tcPr>
            <w:tcW w:w="1468" w:type="dxa"/>
            <w:tcBorders>
              <w:top w:val="single" w:sz="4" w:space="0" w:color="auto"/>
              <w:left w:val="nil"/>
              <w:bottom w:val="double" w:sz="4" w:space="0" w:color="auto"/>
              <w:right w:val="nil"/>
            </w:tcBorders>
          </w:tcPr>
          <w:p w:rsidR="002C1BCA" w:rsidRPr="009355AC" w:rsidRDefault="00AD0B15" w:rsidP="002C1BCA">
            <w:pPr>
              <w:pStyle w:val="acctfourfigures"/>
              <w:tabs>
                <w:tab w:val="clear" w:pos="765"/>
                <w:tab w:val="decimal" w:pos="1187"/>
              </w:tabs>
              <w:spacing w:line="240" w:lineRule="atLeast"/>
              <w:ind w:right="-90"/>
              <w:rPr>
                <w:rFonts w:cs="Times New Roman"/>
                <w:b/>
                <w:bCs/>
                <w:szCs w:val="22"/>
              </w:rPr>
            </w:pPr>
            <w:r>
              <w:rPr>
                <w:rFonts w:cs="Times New Roman"/>
                <w:b/>
                <w:bCs/>
                <w:szCs w:val="22"/>
              </w:rPr>
              <w:t>(9,5</w:t>
            </w:r>
            <w:r w:rsidR="00E5651A">
              <w:rPr>
                <w:rFonts w:cs="Times New Roman"/>
                <w:b/>
                <w:bCs/>
                <w:szCs w:val="22"/>
              </w:rPr>
              <w:t>75</w:t>
            </w:r>
            <w:r>
              <w:rPr>
                <w:rFonts w:cs="Times New Roman"/>
                <w:b/>
                <w:bCs/>
                <w:szCs w:val="22"/>
              </w:rPr>
              <w:t>)</w:t>
            </w:r>
          </w:p>
        </w:tc>
        <w:tc>
          <w:tcPr>
            <w:tcW w:w="242" w:type="dxa"/>
            <w:tcBorders>
              <w:left w:val="nil"/>
              <w:right w:val="nil"/>
            </w:tcBorders>
          </w:tcPr>
          <w:p w:rsidR="002C1BCA" w:rsidRPr="009355AC" w:rsidRDefault="002C1BCA" w:rsidP="002C1BCA">
            <w:pPr>
              <w:tabs>
                <w:tab w:val="left" w:pos="720"/>
                <w:tab w:val="decimal" w:pos="774"/>
              </w:tabs>
              <w:ind w:right="-90"/>
              <w:jc w:val="right"/>
              <w:rPr>
                <w:rFonts w:ascii="Times New Roman" w:eastAsia="Times New Roman" w:hAnsi="Times New Roman" w:cs="Times New Roman"/>
                <w:b/>
                <w:bCs/>
                <w:sz w:val="22"/>
                <w:szCs w:val="22"/>
                <w:lang w:val="en-GB" w:bidi="ar-SA"/>
              </w:rPr>
            </w:pPr>
          </w:p>
        </w:tc>
        <w:tc>
          <w:tcPr>
            <w:tcW w:w="1468" w:type="dxa"/>
            <w:tcBorders>
              <w:top w:val="single" w:sz="4" w:space="0" w:color="auto"/>
              <w:left w:val="nil"/>
              <w:bottom w:val="double" w:sz="4" w:space="0" w:color="auto"/>
              <w:right w:val="nil"/>
            </w:tcBorders>
          </w:tcPr>
          <w:p w:rsidR="002C1BCA" w:rsidRPr="009355AC" w:rsidRDefault="002C1BCA" w:rsidP="002C1BCA">
            <w:pPr>
              <w:pStyle w:val="acctfourfigures"/>
              <w:tabs>
                <w:tab w:val="clear" w:pos="765"/>
                <w:tab w:val="decimal" w:pos="1193"/>
              </w:tabs>
              <w:spacing w:line="240" w:lineRule="atLeast"/>
              <w:ind w:right="-34"/>
              <w:rPr>
                <w:rFonts w:cs="Times New Roman"/>
                <w:b/>
                <w:bCs/>
                <w:szCs w:val="22"/>
              </w:rPr>
            </w:pPr>
            <w:r w:rsidRPr="009355AC">
              <w:rPr>
                <w:rFonts w:cs="Times New Roman"/>
                <w:b/>
                <w:bCs/>
                <w:szCs w:val="22"/>
              </w:rPr>
              <w:t>(33,095)</w:t>
            </w:r>
          </w:p>
        </w:tc>
      </w:tr>
    </w:tbl>
    <w:p w:rsidR="0058734D" w:rsidRPr="009355AC" w:rsidRDefault="0058734D" w:rsidP="00990589">
      <w:pPr>
        <w:ind w:left="1080"/>
        <w:rPr>
          <w:rFonts w:ascii="Times New Roman" w:hAnsi="Times New Roman" w:cs="Times New Roman"/>
          <w:sz w:val="22"/>
          <w:szCs w:val="22"/>
        </w:rPr>
      </w:pPr>
    </w:p>
    <w:p w:rsidR="00802F79" w:rsidRPr="009355AC" w:rsidRDefault="00802F79" w:rsidP="00802F79">
      <w:pPr>
        <w:rPr>
          <w:rFonts w:ascii="Times New Roman" w:hAnsi="Times New Roman" w:cs="Times New Roman"/>
          <w:sz w:val="22"/>
          <w:szCs w:val="22"/>
        </w:rPr>
      </w:pPr>
    </w:p>
    <w:p w:rsidR="00711FD2" w:rsidRPr="009355AC" w:rsidRDefault="00711FD2" w:rsidP="0069788B">
      <w:pPr>
        <w:ind w:left="540"/>
        <w:rPr>
          <w:rFonts w:ascii="Times New Roman" w:hAnsi="Times New Roman" w:cs="Times New Roman"/>
          <w:sz w:val="22"/>
          <w:szCs w:val="22"/>
        </w:rPr>
        <w:sectPr w:rsidR="00711FD2" w:rsidRPr="009355AC" w:rsidSect="00711FD2">
          <w:footerReference w:type="default" r:id="rId12"/>
          <w:pgSz w:w="16834" w:h="11909" w:orient="landscape" w:code="9"/>
          <w:pgMar w:top="1151" w:right="692" w:bottom="1088" w:left="578"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rsidR="00802F79" w:rsidRPr="009355AC" w:rsidRDefault="00802F79" w:rsidP="0069788B">
      <w:pPr>
        <w:ind w:left="540"/>
        <w:rPr>
          <w:rFonts w:ascii="Times New Roman" w:hAnsi="Times New Roman" w:cs="Times New Roman"/>
          <w:sz w:val="22"/>
          <w:szCs w:val="22"/>
        </w:rPr>
      </w:pPr>
      <w:r w:rsidRPr="009355AC">
        <w:rPr>
          <w:rFonts w:ascii="Times New Roman" w:hAnsi="Times New Roman" w:cs="Times New Roman"/>
          <w:sz w:val="22"/>
          <w:szCs w:val="22"/>
        </w:rPr>
        <w:lastRenderedPageBreak/>
        <w:t>Movements in total deferred tax assets</w:t>
      </w:r>
      <w:r w:rsidR="0079430D" w:rsidRPr="009355AC">
        <w:rPr>
          <w:rFonts w:ascii="Times New Roman" w:hAnsi="Times New Roman" w:cs="Times New Roman"/>
          <w:sz w:val="22"/>
          <w:szCs w:val="22"/>
        </w:rPr>
        <w:t xml:space="preserve"> and liabilities during the period </w:t>
      </w:r>
      <w:r w:rsidRPr="009355AC">
        <w:rPr>
          <w:rFonts w:ascii="Times New Roman" w:hAnsi="Times New Roman" w:cs="Times New Roman"/>
          <w:sz w:val="22"/>
          <w:szCs w:val="22"/>
        </w:rPr>
        <w:t>were as follows:</w:t>
      </w:r>
    </w:p>
    <w:p w:rsidR="002C1BCA" w:rsidRPr="009355AC" w:rsidRDefault="002C1BCA" w:rsidP="002C1BCA">
      <w:pPr>
        <w:ind w:left="360"/>
        <w:rPr>
          <w:rFonts w:ascii="Times New Roman" w:hAnsi="Times New Roman" w:cs="Times New Roman"/>
        </w:rPr>
      </w:pPr>
    </w:p>
    <w:tbl>
      <w:tblPr>
        <w:tblW w:w="9342" w:type="dxa"/>
        <w:tblInd w:w="432" w:type="dxa"/>
        <w:tblLayout w:type="fixed"/>
        <w:tblLook w:val="01E0" w:firstRow="1" w:lastRow="1" w:firstColumn="1" w:lastColumn="1" w:noHBand="0" w:noVBand="0"/>
      </w:tblPr>
      <w:tblGrid>
        <w:gridCol w:w="3536"/>
        <w:gridCol w:w="6"/>
        <w:gridCol w:w="1237"/>
        <w:gridCol w:w="236"/>
        <w:gridCol w:w="1177"/>
        <w:gridCol w:w="236"/>
        <w:gridCol w:w="1440"/>
        <w:gridCol w:w="241"/>
        <w:gridCol w:w="1233"/>
      </w:tblGrid>
      <w:tr w:rsidR="002C1BCA" w:rsidRPr="009355AC" w:rsidTr="00F51E02">
        <w:trPr>
          <w:trHeight w:val="139"/>
          <w:tblHeader/>
        </w:trPr>
        <w:tc>
          <w:tcPr>
            <w:tcW w:w="3536" w:type="dxa"/>
            <w:shd w:val="clear" w:color="auto" w:fill="auto"/>
          </w:tcPr>
          <w:p w:rsidR="002C1BCA" w:rsidRPr="009355AC" w:rsidRDefault="002C1BCA" w:rsidP="00EA1025">
            <w:pPr>
              <w:pStyle w:val="BodyText"/>
              <w:spacing w:line="240" w:lineRule="atLeast"/>
              <w:ind w:right="-127"/>
              <w:rPr>
                <w:rFonts w:cs="Times New Roman"/>
                <w:i/>
                <w:iCs/>
                <w:color w:val="0000FF"/>
                <w:shd w:val="clear" w:color="auto" w:fill="E6E6E6"/>
              </w:rPr>
            </w:pPr>
            <w:r w:rsidRPr="009355AC">
              <w:rPr>
                <w:rFonts w:cs="Times New Roman"/>
              </w:rPr>
              <w:br w:type="page"/>
            </w:r>
          </w:p>
        </w:tc>
        <w:tc>
          <w:tcPr>
            <w:tcW w:w="5806" w:type="dxa"/>
            <w:gridSpan w:val="8"/>
            <w:shd w:val="clear" w:color="auto" w:fill="auto"/>
            <w:vAlign w:val="bottom"/>
          </w:tcPr>
          <w:p w:rsidR="002C1BCA" w:rsidRPr="009355AC" w:rsidRDefault="002C1BCA" w:rsidP="00EA1025">
            <w:pPr>
              <w:spacing w:line="240" w:lineRule="atLeast"/>
              <w:ind w:left="-124" w:right="-92"/>
              <w:jc w:val="center"/>
              <w:rPr>
                <w:rFonts w:ascii="Times New Roman" w:eastAsia="Times New Roman" w:hAnsi="Times New Roman" w:cs="Times New Roman"/>
                <w:b/>
                <w:bCs/>
                <w:sz w:val="22"/>
                <w:szCs w:val="22"/>
                <w:lang w:val="en-GB"/>
              </w:rPr>
            </w:pPr>
            <w:r w:rsidRPr="009355AC">
              <w:rPr>
                <w:rFonts w:ascii="Times New Roman" w:hAnsi="Times New Roman" w:cs="Times New Roman"/>
                <w:b/>
                <w:bCs/>
                <w:sz w:val="22"/>
                <w:szCs w:val="22"/>
              </w:rPr>
              <w:t>Financial statements in which the equity method is applied</w:t>
            </w:r>
            <w:r w:rsidRPr="009355AC">
              <w:rPr>
                <w:rFonts w:ascii="Times New Roman" w:eastAsia="Times New Roman" w:hAnsi="Times New Roman" w:cs="Times New Roman"/>
                <w:b/>
                <w:bCs/>
                <w:sz w:val="22"/>
                <w:szCs w:val="22"/>
                <w:lang w:val="en-GB"/>
              </w:rPr>
              <w:t>/</w:t>
            </w:r>
            <w:r w:rsidRPr="009355AC">
              <w:rPr>
                <w:rFonts w:ascii="Times New Roman" w:eastAsia="Times New Roman" w:hAnsi="Times New Roman" w:cs="Times New Roman"/>
                <w:b/>
                <w:bCs/>
                <w:sz w:val="22"/>
                <w:szCs w:val="22"/>
                <w:lang w:val="en-GB"/>
              </w:rPr>
              <w:br/>
            </w:r>
            <w:r w:rsidRPr="009355AC">
              <w:rPr>
                <w:rFonts w:ascii="Times New Roman" w:hAnsi="Times New Roman" w:cs="Times New Roman"/>
                <w:sz w:val="22"/>
                <w:szCs w:val="22"/>
              </w:rPr>
              <w:t xml:space="preserve"> </w:t>
            </w:r>
            <w:r w:rsidRPr="009355AC">
              <w:rPr>
                <w:rFonts w:ascii="Times New Roman" w:eastAsia="Times New Roman" w:hAnsi="Times New Roman" w:cs="Times New Roman"/>
                <w:b/>
                <w:bCs/>
                <w:sz w:val="22"/>
                <w:szCs w:val="22"/>
                <w:lang w:val="en-GB"/>
              </w:rPr>
              <w:t>Separate financial statements</w:t>
            </w:r>
          </w:p>
        </w:tc>
      </w:tr>
      <w:tr w:rsidR="002C1BCA" w:rsidRPr="009355AC" w:rsidTr="00F51E02">
        <w:trPr>
          <w:trHeight w:val="208"/>
          <w:tblHeader/>
        </w:trPr>
        <w:tc>
          <w:tcPr>
            <w:tcW w:w="3542" w:type="dxa"/>
            <w:gridSpan w:val="2"/>
            <w:shd w:val="clear" w:color="auto" w:fill="auto"/>
          </w:tcPr>
          <w:p w:rsidR="002C1BCA" w:rsidRPr="009355AC" w:rsidRDefault="002C1BCA" w:rsidP="00EA1025">
            <w:pPr>
              <w:spacing w:line="240" w:lineRule="atLeast"/>
              <w:ind w:left="-124" w:right="-92"/>
              <w:rPr>
                <w:rFonts w:ascii="Times New Roman" w:hAnsi="Times New Roman" w:cs="Times New Roman"/>
                <w:i/>
                <w:iCs/>
                <w:color w:val="0000FF"/>
                <w:sz w:val="22"/>
                <w:szCs w:val="22"/>
                <w:shd w:val="clear" w:color="auto" w:fill="E6E6E6"/>
                <w:cs/>
              </w:rPr>
            </w:pPr>
            <w:r w:rsidRPr="009355AC" w:rsidDel="00D54CF3">
              <w:rPr>
                <w:rFonts w:ascii="Times New Roman" w:hAnsi="Times New Roman" w:cs="Times New Roman"/>
                <w:sz w:val="22"/>
                <w:szCs w:val="22"/>
              </w:rPr>
              <w:t xml:space="preserve"> </w:t>
            </w:r>
          </w:p>
        </w:tc>
        <w:tc>
          <w:tcPr>
            <w:tcW w:w="1237" w:type="dxa"/>
            <w:shd w:val="clear" w:color="auto" w:fill="auto"/>
            <w:vAlign w:val="bottom"/>
          </w:tcPr>
          <w:p w:rsidR="002C1BCA" w:rsidRPr="009355AC" w:rsidRDefault="002C1BCA" w:rsidP="00EA1025">
            <w:pPr>
              <w:spacing w:line="240" w:lineRule="atLeast"/>
              <w:ind w:left="-77" w:right="-108"/>
              <w:jc w:val="center"/>
              <w:rPr>
                <w:rFonts w:ascii="Times New Roman" w:hAnsi="Times New Roman" w:cs="Times New Roman"/>
                <w:b/>
                <w:bCs/>
                <w:sz w:val="22"/>
                <w:szCs w:val="22"/>
                <w:cs/>
              </w:rPr>
            </w:pPr>
          </w:p>
        </w:tc>
        <w:tc>
          <w:tcPr>
            <w:tcW w:w="236" w:type="dxa"/>
            <w:shd w:val="clear" w:color="auto" w:fill="auto"/>
            <w:vAlign w:val="bottom"/>
          </w:tcPr>
          <w:p w:rsidR="002C1BCA" w:rsidRPr="009355AC" w:rsidRDefault="002C1BCA" w:rsidP="00EA1025">
            <w:pPr>
              <w:spacing w:line="240" w:lineRule="atLeast"/>
              <w:jc w:val="center"/>
              <w:rPr>
                <w:rFonts w:ascii="Times New Roman" w:hAnsi="Times New Roman" w:cs="Times New Roman"/>
                <w:sz w:val="22"/>
                <w:szCs w:val="22"/>
              </w:rPr>
            </w:pPr>
          </w:p>
        </w:tc>
        <w:tc>
          <w:tcPr>
            <w:tcW w:w="2853" w:type="dxa"/>
            <w:gridSpan w:val="3"/>
            <w:tcBorders>
              <w:bottom w:val="single" w:sz="4" w:space="0" w:color="auto"/>
            </w:tcBorders>
            <w:shd w:val="clear" w:color="auto" w:fill="auto"/>
          </w:tcPr>
          <w:p w:rsidR="002C1BCA" w:rsidRPr="009355AC" w:rsidRDefault="002C1BCA" w:rsidP="00EA1025">
            <w:pPr>
              <w:pStyle w:val="acctfourfigures"/>
              <w:tabs>
                <w:tab w:val="clear" w:pos="765"/>
                <w:tab w:val="decimal" w:pos="731"/>
              </w:tabs>
              <w:spacing w:line="240" w:lineRule="atLeast"/>
              <w:ind w:right="14"/>
              <w:jc w:val="center"/>
              <w:rPr>
                <w:rFonts w:cs="Times New Roman"/>
                <w:szCs w:val="22"/>
              </w:rPr>
            </w:pPr>
            <w:r w:rsidRPr="009355AC">
              <w:rPr>
                <w:rFonts w:cs="Times New Roman"/>
                <w:szCs w:val="22"/>
              </w:rPr>
              <w:t xml:space="preserve"> (Charged) / Credited to:</w:t>
            </w:r>
          </w:p>
        </w:tc>
        <w:tc>
          <w:tcPr>
            <w:tcW w:w="1474" w:type="dxa"/>
            <w:gridSpan w:val="2"/>
            <w:shd w:val="clear" w:color="auto" w:fill="auto"/>
            <w:vAlign w:val="bottom"/>
          </w:tcPr>
          <w:p w:rsidR="002C1BCA" w:rsidRPr="009355AC" w:rsidRDefault="002C1BCA" w:rsidP="00EA1025">
            <w:pPr>
              <w:spacing w:line="240" w:lineRule="atLeast"/>
              <w:ind w:left="-124" w:right="-92"/>
              <w:rPr>
                <w:rFonts w:ascii="Times New Roman" w:eastAsia="Times New Roman" w:hAnsi="Times New Roman" w:cs="Times New Roman"/>
                <w:sz w:val="22"/>
                <w:szCs w:val="22"/>
                <w:cs/>
                <w:lang w:val="en-GB"/>
              </w:rPr>
            </w:pPr>
          </w:p>
        </w:tc>
      </w:tr>
      <w:tr w:rsidR="002C1BCA" w:rsidRPr="009355AC" w:rsidTr="00F51E02">
        <w:trPr>
          <w:trHeight w:val="139"/>
          <w:tblHeader/>
        </w:trPr>
        <w:tc>
          <w:tcPr>
            <w:tcW w:w="3542" w:type="dxa"/>
            <w:gridSpan w:val="2"/>
            <w:shd w:val="clear" w:color="auto" w:fill="auto"/>
          </w:tcPr>
          <w:p w:rsidR="002C1BCA" w:rsidRPr="009355AC" w:rsidRDefault="002C1BCA" w:rsidP="00EA1025">
            <w:pPr>
              <w:pStyle w:val="acctfourfigures"/>
              <w:tabs>
                <w:tab w:val="clear" w:pos="765"/>
              </w:tabs>
              <w:spacing w:line="240" w:lineRule="atLeast"/>
              <w:rPr>
                <w:rFonts w:cs="Times New Roman"/>
                <w:b/>
                <w:bCs/>
                <w:color w:val="0000FF"/>
                <w:szCs w:val="22"/>
              </w:rPr>
            </w:pPr>
          </w:p>
        </w:tc>
        <w:tc>
          <w:tcPr>
            <w:tcW w:w="1237" w:type="dxa"/>
            <w:shd w:val="clear" w:color="auto" w:fill="auto"/>
            <w:vAlign w:val="bottom"/>
          </w:tcPr>
          <w:p w:rsidR="002C1BCA" w:rsidRPr="009355AC" w:rsidRDefault="002C1BCA" w:rsidP="00EA1025">
            <w:pPr>
              <w:spacing w:line="240" w:lineRule="atLeast"/>
              <w:ind w:left="-77" w:right="-108"/>
              <w:jc w:val="center"/>
              <w:rPr>
                <w:rFonts w:ascii="Times New Roman" w:eastAsia="Times New Roman" w:hAnsi="Times New Roman" w:cs="Times New Roman"/>
                <w:b/>
                <w:bCs/>
                <w:sz w:val="22"/>
                <w:szCs w:val="22"/>
                <w:lang w:val="en-GB" w:bidi="ar-SA"/>
              </w:rPr>
            </w:pPr>
            <w:r w:rsidRPr="009355AC">
              <w:rPr>
                <w:rFonts w:ascii="Times New Roman" w:eastAsia="Times New Roman" w:hAnsi="Times New Roman" w:cs="Times New Roman"/>
                <w:b/>
                <w:bCs/>
                <w:sz w:val="22"/>
                <w:szCs w:val="22"/>
                <w:lang w:val="en-GB" w:bidi="ar-SA"/>
              </w:rPr>
              <w:t xml:space="preserve">At </w:t>
            </w:r>
            <w:r w:rsidRPr="009355AC">
              <w:rPr>
                <w:rFonts w:ascii="Times New Roman" w:eastAsia="Times New Roman" w:hAnsi="Times New Roman" w:cs="Times New Roman"/>
                <w:b/>
                <w:bCs/>
                <w:sz w:val="22"/>
                <w:szCs w:val="22"/>
                <w:lang w:val="en-GB" w:bidi="ar-SA"/>
              </w:rPr>
              <w:br/>
              <w:t>1 January 2019</w:t>
            </w:r>
          </w:p>
        </w:tc>
        <w:tc>
          <w:tcPr>
            <w:tcW w:w="236" w:type="dxa"/>
            <w:shd w:val="clear" w:color="auto" w:fill="auto"/>
            <w:vAlign w:val="bottom"/>
          </w:tcPr>
          <w:p w:rsidR="002C1BCA" w:rsidRPr="009355AC" w:rsidRDefault="002C1BCA" w:rsidP="00EA1025">
            <w:pPr>
              <w:spacing w:line="240" w:lineRule="atLeast"/>
              <w:jc w:val="center"/>
              <w:rPr>
                <w:rFonts w:ascii="Times New Roman" w:hAnsi="Times New Roman" w:cs="Times New Roman"/>
                <w:sz w:val="22"/>
                <w:szCs w:val="22"/>
              </w:rPr>
            </w:pPr>
          </w:p>
        </w:tc>
        <w:tc>
          <w:tcPr>
            <w:tcW w:w="1177" w:type="dxa"/>
            <w:tcBorders>
              <w:top w:val="single" w:sz="4" w:space="0" w:color="auto"/>
            </w:tcBorders>
            <w:shd w:val="clear" w:color="auto" w:fill="auto"/>
            <w:vAlign w:val="bottom"/>
          </w:tcPr>
          <w:p w:rsidR="002C1BCA" w:rsidRPr="009355AC" w:rsidRDefault="002C1BCA" w:rsidP="00EA1025">
            <w:pPr>
              <w:pStyle w:val="acctfourfigures"/>
              <w:tabs>
                <w:tab w:val="clear" w:pos="765"/>
              </w:tabs>
              <w:spacing w:line="240" w:lineRule="atLeast"/>
              <w:ind w:right="-79"/>
              <w:jc w:val="center"/>
              <w:rPr>
                <w:rFonts w:cs="Times New Roman"/>
                <w:szCs w:val="22"/>
                <w:lang w:bidi="th-TH"/>
              </w:rPr>
            </w:pPr>
            <w:r w:rsidRPr="009355AC">
              <w:rPr>
                <w:rFonts w:cs="Times New Roman"/>
                <w:szCs w:val="22"/>
              </w:rPr>
              <w:t>Profit or loss</w:t>
            </w:r>
          </w:p>
        </w:tc>
        <w:tc>
          <w:tcPr>
            <w:tcW w:w="236" w:type="dxa"/>
            <w:tcBorders>
              <w:top w:val="single" w:sz="4" w:space="0" w:color="auto"/>
            </w:tcBorders>
            <w:shd w:val="clear" w:color="auto" w:fill="auto"/>
            <w:vAlign w:val="bottom"/>
          </w:tcPr>
          <w:p w:rsidR="002C1BCA" w:rsidRPr="009355AC" w:rsidRDefault="002C1BCA" w:rsidP="00EA1025">
            <w:pPr>
              <w:pStyle w:val="acctfourfigures"/>
              <w:tabs>
                <w:tab w:val="clear" w:pos="765"/>
              </w:tabs>
              <w:spacing w:line="240" w:lineRule="atLeast"/>
              <w:ind w:left="-79" w:right="-79"/>
              <w:jc w:val="center"/>
              <w:rPr>
                <w:rFonts w:cs="Times New Roman"/>
                <w:szCs w:val="22"/>
              </w:rPr>
            </w:pPr>
          </w:p>
          <w:p w:rsidR="002C1BCA" w:rsidRPr="009355AC" w:rsidRDefault="002C1BCA" w:rsidP="00EA1025">
            <w:pPr>
              <w:pStyle w:val="acctfourfigures"/>
              <w:tabs>
                <w:tab w:val="clear" w:pos="765"/>
              </w:tabs>
              <w:spacing w:line="240" w:lineRule="atLeast"/>
              <w:ind w:left="-79" w:right="-79"/>
              <w:jc w:val="center"/>
              <w:rPr>
                <w:rFonts w:cs="Times New Roman"/>
                <w:szCs w:val="22"/>
              </w:rPr>
            </w:pPr>
          </w:p>
          <w:p w:rsidR="002C1BCA" w:rsidRPr="009355AC" w:rsidRDefault="002C1BCA" w:rsidP="00EA1025">
            <w:pPr>
              <w:pStyle w:val="acctfourfigures"/>
              <w:tabs>
                <w:tab w:val="clear" w:pos="765"/>
              </w:tabs>
              <w:spacing w:line="240" w:lineRule="atLeast"/>
              <w:ind w:left="-79" w:right="-79"/>
              <w:jc w:val="center"/>
              <w:rPr>
                <w:rFonts w:cs="Times New Roman"/>
                <w:szCs w:val="22"/>
              </w:rPr>
            </w:pPr>
          </w:p>
        </w:tc>
        <w:tc>
          <w:tcPr>
            <w:tcW w:w="1440" w:type="dxa"/>
            <w:tcBorders>
              <w:top w:val="single" w:sz="4" w:space="0" w:color="auto"/>
            </w:tcBorders>
            <w:shd w:val="clear" w:color="auto" w:fill="auto"/>
            <w:vAlign w:val="bottom"/>
          </w:tcPr>
          <w:p w:rsidR="002C1BCA" w:rsidRPr="009355AC" w:rsidRDefault="002C1BCA" w:rsidP="00EA1025">
            <w:pPr>
              <w:pStyle w:val="acctfourfigures"/>
              <w:tabs>
                <w:tab w:val="clear" w:pos="765"/>
                <w:tab w:val="decimal" w:pos="371"/>
              </w:tabs>
              <w:spacing w:line="240" w:lineRule="atLeast"/>
              <w:ind w:left="-79" w:right="-79"/>
              <w:jc w:val="center"/>
              <w:rPr>
                <w:rFonts w:cs="Times New Roman"/>
                <w:szCs w:val="22"/>
              </w:rPr>
            </w:pPr>
            <w:r w:rsidRPr="009355AC">
              <w:rPr>
                <w:rFonts w:cs="Times New Roman"/>
                <w:szCs w:val="22"/>
              </w:rPr>
              <w:t>Other comprehensive income</w:t>
            </w:r>
          </w:p>
        </w:tc>
        <w:tc>
          <w:tcPr>
            <w:tcW w:w="241" w:type="dxa"/>
            <w:shd w:val="clear" w:color="auto" w:fill="auto"/>
            <w:vAlign w:val="bottom"/>
          </w:tcPr>
          <w:p w:rsidR="002C1BCA" w:rsidRPr="009355AC" w:rsidRDefault="002C1BCA" w:rsidP="00EA1025">
            <w:pPr>
              <w:tabs>
                <w:tab w:val="left" w:pos="540"/>
              </w:tabs>
              <w:spacing w:line="240" w:lineRule="atLeast"/>
              <w:jc w:val="center"/>
              <w:rPr>
                <w:rFonts w:ascii="Times New Roman" w:hAnsi="Times New Roman" w:cs="Times New Roman"/>
                <w:sz w:val="22"/>
                <w:szCs w:val="22"/>
              </w:rPr>
            </w:pPr>
          </w:p>
        </w:tc>
        <w:tc>
          <w:tcPr>
            <w:tcW w:w="1233" w:type="dxa"/>
            <w:shd w:val="clear" w:color="auto" w:fill="auto"/>
            <w:vAlign w:val="bottom"/>
          </w:tcPr>
          <w:p w:rsidR="002C1BCA" w:rsidRPr="009355AC" w:rsidRDefault="002C1BCA" w:rsidP="00EA1025">
            <w:pPr>
              <w:spacing w:line="240" w:lineRule="atLeast"/>
              <w:ind w:left="-77" w:right="-108"/>
              <w:jc w:val="center"/>
              <w:rPr>
                <w:rFonts w:ascii="Times New Roman" w:eastAsia="Times New Roman" w:hAnsi="Times New Roman" w:cs="Times New Roman"/>
                <w:b/>
                <w:bCs/>
                <w:sz w:val="22"/>
                <w:szCs w:val="22"/>
                <w:lang w:val="en-GB" w:bidi="ar-SA"/>
              </w:rPr>
            </w:pPr>
            <w:r w:rsidRPr="009355AC">
              <w:rPr>
                <w:rFonts w:ascii="Times New Roman" w:eastAsia="Times New Roman" w:hAnsi="Times New Roman" w:cs="Times New Roman"/>
                <w:b/>
                <w:bCs/>
                <w:sz w:val="22"/>
                <w:szCs w:val="22"/>
                <w:lang w:val="en-GB" w:bidi="ar-SA"/>
              </w:rPr>
              <w:t xml:space="preserve">At </w:t>
            </w:r>
            <w:r w:rsidRPr="009355AC">
              <w:rPr>
                <w:rFonts w:ascii="Times New Roman" w:eastAsia="Times New Roman" w:hAnsi="Times New Roman" w:cs="Times New Roman"/>
                <w:b/>
                <w:bCs/>
                <w:sz w:val="22"/>
                <w:szCs w:val="22"/>
                <w:lang w:val="en-GB" w:bidi="ar-SA"/>
              </w:rPr>
              <w:br/>
              <w:t>30 June</w:t>
            </w:r>
          </w:p>
          <w:p w:rsidR="002C1BCA" w:rsidRPr="009355AC" w:rsidRDefault="002C1BCA" w:rsidP="00EA1025">
            <w:pPr>
              <w:spacing w:line="240" w:lineRule="atLeast"/>
              <w:ind w:left="-77" w:right="-108"/>
              <w:jc w:val="center"/>
              <w:rPr>
                <w:rFonts w:ascii="Times New Roman" w:eastAsia="Times New Roman" w:hAnsi="Times New Roman" w:cs="Times New Roman"/>
                <w:b/>
                <w:bCs/>
                <w:sz w:val="22"/>
                <w:szCs w:val="22"/>
                <w:lang w:val="en-GB" w:bidi="ar-SA"/>
              </w:rPr>
            </w:pPr>
            <w:r w:rsidRPr="009355AC">
              <w:rPr>
                <w:rFonts w:ascii="Times New Roman" w:eastAsia="Times New Roman" w:hAnsi="Times New Roman" w:cs="Times New Roman"/>
                <w:b/>
                <w:bCs/>
                <w:sz w:val="22"/>
                <w:szCs w:val="22"/>
                <w:lang w:val="en-GB" w:bidi="ar-SA"/>
              </w:rPr>
              <w:t>2019</w:t>
            </w:r>
          </w:p>
        </w:tc>
      </w:tr>
      <w:tr w:rsidR="002C1BCA" w:rsidRPr="009355AC" w:rsidTr="00F51E02">
        <w:trPr>
          <w:trHeight w:val="139"/>
          <w:tblHeader/>
        </w:trPr>
        <w:tc>
          <w:tcPr>
            <w:tcW w:w="3536" w:type="dxa"/>
            <w:shd w:val="clear" w:color="auto" w:fill="auto"/>
          </w:tcPr>
          <w:p w:rsidR="002C1BCA" w:rsidRPr="009355AC" w:rsidRDefault="002C1BCA" w:rsidP="00EA1025">
            <w:pPr>
              <w:spacing w:line="240" w:lineRule="atLeast"/>
              <w:ind w:right="-79"/>
              <w:jc w:val="center"/>
              <w:rPr>
                <w:rFonts w:ascii="Times New Roman" w:hAnsi="Times New Roman" w:cs="Times New Roman"/>
                <w:b/>
                <w:bCs/>
                <w:i/>
                <w:iCs/>
                <w:sz w:val="22"/>
                <w:szCs w:val="22"/>
                <w:cs/>
              </w:rPr>
            </w:pPr>
          </w:p>
        </w:tc>
        <w:tc>
          <w:tcPr>
            <w:tcW w:w="5806" w:type="dxa"/>
            <w:gridSpan w:val="8"/>
            <w:shd w:val="clear" w:color="auto" w:fill="auto"/>
          </w:tcPr>
          <w:p w:rsidR="002C1BCA" w:rsidRPr="009355AC" w:rsidRDefault="002C1BCA" w:rsidP="00EA1025">
            <w:pPr>
              <w:pStyle w:val="acctfourfigures"/>
              <w:tabs>
                <w:tab w:val="clear" w:pos="765"/>
                <w:tab w:val="decimal" w:pos="684"/>
              </w:tabs>
              <w:spacing w:line="240" w:lineRule="atLeast"/>
              <w:ind w:right="-96"/>
              <w:jc w:val="center"/>
              <w:rPr>
                <w:rFonts w:cs="Times New Roman"/>
                <w:i/>
                <w:iCs/>
                <w:szCs w:val="22"/>
                <w:lang w:val="en-US" w:bidi="th-TH"/>
              </w:rPr>
            </w:pPr>
            <w:r w:rsidRPr="009355AC">
              <w:rPr>
                <w:rFonts w:cs="Times New Roman"/>
                <w:i/>
                <w:iCs/>
                <w:szCs w:val="22"/>
              </w:rPr>
              <w:t>(in thousand Baht)</w:t>
            </w:r>
          </w:p>
        </w:tc>
      </w:tr>
      <w:tr w:rsidR="002C1BCA" w:rsidRPr="009355AC" w:rsidTr="00F51E02">
        <w:trPr>
          <w:trHeight w:val="70"/>
        </w:trPr>
        <w:tc>
          <w:tcPr>
            <w:tcW w:w="3542" w:type="dxa"/>
            <w:gridSpan w:val="2"/>
            <w:shd w:val="clear" w:color="auto" w:fill="auto"/>
          </w:tcPr>
          <w:p w:rsidR="002C1BCA" w:rsidRPr="009355AC" w:rsidRDefault="002C1BCA" w:rsidP="00EA1025">
            <w:pPr>
              <w:spacing w:line="240" w:lineRule="atLeast"/>
              <w:ind w:left="180" w:hanging="180"/>
              <w:rPr>
                <w:rFonts w:ascii="Times New Roman" w:hAnsi="Times New Roman" w:cs="Times New Roman"/>
                <w:sz w:val="22"/>
                <w:szCs w:val="22"/>
              </w:rPr>
            </w:pPr>
            <w:r w:rsidRPr="009355AC">
              <w:rPr>
                <w:rFonts w:ascii="Times New Roman" w:hAnsi="Times New Roman" w:cs="Times New Roman"/>
                <w:b/>
                <w:bCs/>
                <w:i/>
                <w:iCs/>
                <w:sz w:val="22"/>
                <w:szCs w:val="22"/>
              </w:rPr>
              <w:t>Deferred tax assets</w:t>
            </w:r>
          </w:p>
        </w:tc>
        <w:tc>
          <w:tcPr>
            <w:tcW w:w="1237" w:type="dxa"/>
            <w:shd w:val="clear" w:color="auto" w:fill="auto"/>
          </w:tcPr>
          <w:p w:rsidR="002C1BCA" w:rsidRPr="009355AC" w:rsidRDefault="002C1BCA" w:rsidP="00EA1025">
            <w:pPr>
              <w:pStyle w:val="acctfourfigures"/>
              <w:tabs>
                <w:tab w:val="clear" w:pos="765"/>
                <w:tab w:val="decimal" w:pos="709"/>
              </w:tabs>
              <w:spacing w:line="240" w:lineRule="atLeast"/>
              <w:ind w:left="-38" w:right="-73"/>
              <w:rPr>
                <w:rFonts w:cs="Times New Roman"/>
                <w:szCs w:val="22"/>
                <w:lang w:bidi="th-TH"/>
              </w:rPr>
            </w:pPr>
          </w:p>
        </w:tc>
        <w:tc>
          <w:tcPr>
            <w:tcW w:w="236" w:type="dxa"/>
            <w:shd w:val="clear" w:color="auto" w:fill="auto"/>
          </w:tcPr>
          <w:p w:rsidR="002C1BCA" w:rsidRPr="009355AC" w:rsidRDefault="002C1BCA" w:rsidP="00EA1025">
            <w:pPr>
              <w:pStyle w:val="acctfourfigures"/>
              <w:tabs>
                <w:tab w:val="clear" w:pos="765"/>
                <w:tab w:val="decimal" w:pos="951"/>
              </w:tabs>
              <w:spacing w:line="240" w:lineRule="atLeast"/>
              <w:ind w:right="-96"/>
              <w:rPr>
                <w:rFonts w:cs="Times New Roman"/>
                <w:szCs w:val="22"/>
                <w:lang w:bidi="th-TH"/>
              </w:rPr>
            </w:pPr>
          </w:p>
        </w:tc>
        <w:tc>
          <w:tcPr>
            <w:tcW w:w="1177" w:type="dxa"/>
            <w:shd w:val="clear" w:color="auto" w:fill="auto"/>
          </w:tcPr>
          <w:p w:rsidR="002C1BCA" w:rsidRPr="009355AC" w:rsidRDefault="002C1BCA" w:rsidP="00EA1025">
            <w:pPr>
              <w:pStyle w:val="acctfourfigures"/>
              <w:tabs>
                <w:tab w:val="clear" w:pos="765"/>
                <w:tab w:val="decimal" w:pos="762"/>
              </w:tabs>
              <w:spacing w:line="240" w:lineRule="atLeast"/>
              <w:ind w:right="-96"/>
              <w:rPr>
                <w:rFonts w:cs="Times New Roman"/>
                <w:szCs w:val="22"/>
                <w:lang w:bidi="th-TH"/>
              </w:rPr>
            </w:pPr>
          </w:p>
        </w:tc>
        <w:tc>
          <w:tcPr>
            <w:tcW w:w="236" w:type="dxa"/>
            <w:shd w:val="clear" w:color="auto" w:fill="auto"/>
          </w:tcPr>
          <w:p w:rsidR="002C1BCA" w:rsidRPr="009355AC" w:rsidRDefault="002C1BCA" w:rsidP="00EA1025">
            <w:pPr>
              <w:pStyle w:val="acctfourfigures"/>
              <w:tabs>
                <w:tab w:val="clear" w:pos="765"/>
                <w:tab w:val="decimal" w:pos="951"/>
              </w:tabs>
              <w:spacing w:line="240" w:lineRule="atLeast"/>
              <w:ind w:right="-96"/>
              <w:rPr>
                <w:rFonts w:cs="Times New Roman"/>
                <w:szCs w:val="22"/>
                <w:lang w:bidi="th-TH"/>
              </w:rPr>
            </w:pPr>
          </w:p>
        </w:tc>
        <w:tc>
          <w:tcPr>
            <w:tcW w:w="1440" w:type="dxa"/>
            <w:shd w:val="clear" w:color="auto" w:fill="auto"/>
          </w:tcPr>
          <w:p w:rsidR="002C1BCA" w:rsidRPr="009355AC" w:rsidRDefault="002C1BCA" w:rsidP="00EA1025">
            <w:pPr>
              <w:pStyle w:val="acctfourfigures"/>
              <w:tabs>
                <w:tab w:val="clear" w:pos="765"/>
                <w:tab w:val="decimal" w:pos="684"/>
              </w:tabs>
              <w:spacing w:line="240" w:lineRule="atLeast"/>
              <w:ind w:right="-96"/>
              <w:rPr>
                <w:rFonts w:cs="Times New Roman"/>
                <w:szCs w:val="22"/>
                <w:lang w:bidi="th-TH"/>
              </w:rPr>
            </w:pPr>
          </w:p>
        </w:tc>
        <w:tc>
          <w:tcPr>
            <w:tcW w:w="241" w:type="dxa"/>
            <w:shd w:val="clear" w:color="auto" w:fill="auto"/>
          </w:tcPr>
          <w:p w:rsidR="002C1BCA" w:rsidRPr="009355AC" w:rsidRDefault="002C1BCA" w:rsidP="00EA1025">
            <w:pPr>
              <w:pStyle w:val="acctfourfigures"/>
              <w:tabs>
                <w:tab w:val="clear" w:pos="765"/>
                <w:tab w:val="decimal" w:pos="951"/>
              </w:tabs>
              <w:spacing w:line="240" w:lineRule="atLeast"/>
              <w:ind w:right="-96"/>
              <w:rPr>
                <w:rFonts w:cs="Times New Roman"/>
                <w:szCs w:val="22"/>
                <w:lang w:bidi="th-TH"/>
              </w:rPr>
            </w:pPr>
          </w:p>
        </w:tc>
        <w:tc>
          <w:tcPr>
            <w:tcW w:w="1233" w:type="dxa"/>
            <w:shd w:val="clear" w:color="auto" w:fill="auto"/>
          </w:tcPr>
          <w:p w:rsidR="002C1BCA" w:rsidRPr="009355AC" w:rsidRDefault="002C1BCA" w:rsidP="00EA1025">
            <w:pPr>
              <w:pStyle w:val="acctfourfigures"/>
              <w:tabs>
                <w:tab w:val="clear" w:pos="765"/>
                <w:tab w:val="decimal" w:pos="684"/>
              </w:tabs>
              <w:spacing w:line="240" w:lineRule="atLeast"/>
              <w:ind w:right="-96"/>
              <w:rPr>
                <w:rFonts w:cs="Times New Roman"/>
                <w:szCs w:val="22"/>
                <w:lang w:bidi="th-TH"/>
              </w:rPr>
            </w:pPr>
          </w:p>
        </w:tc>
      </w:tr>
      <w:tr w:rsidR="002C1BCA" w:rsidRPr="009355AC" w:rsidTr="00F51E02">
        <w:trPr>
          <w:trHeight w:val="139"/>
        </w:trPr>
        <w:tc>
          <w:tcPr>
            <w:tcW w:w="3542" w:type="dxa"/>
            <w:gridSpan w:val="2"/>
            <w:shd w:val="clear" w:color="auto" w:fill="auto"/>
          </w:tcPr>
          <w:p w:rsidR="002C1BCA" w:rsidRPr="009355AC" w:rsidRDefault="002C1BCA" w:rsidP="00EA1025">
            <w:pPr>
              <w:spacing w:line="240" w:lineRule="atLeast"/>
              <w:ind w:left="180" w:hanging="180"/>
              <w:rPr>
                <w:rFonts w:ascii="Times New Roman" w:hAnsi="Times New Roman" w:cs="Times New Roman"/>
                <w:sz w:val="22"/>
                <w:szCs w:val="22"/>
              </w:rPr>
            </w:pPr>
            <w:r w:rsidRPr="009355AC">
              <w:rPr>
                <w:rFonts w:ascii="Times New Roman" w:hAnsi="Times New Roman" w:cs="Times New Roman"/>
                <w:sz w:val="22"/>
                <w:szCs w:val="22"/>
              </w:rPr>
              <w:t xml:space="preserve">Trade accounts receivable </w:t>
            </w:r>
          </w:p>
        </w:tc>
        <w:tc>
          <w:tcPr>
            <w:tcW w:w="1237" w:type="dxa"/>
            <w:shd w:val="clear" w:color="auto" w:fill="auto"/>
          </w:tcPr>
          <w:p w:rsidR="002C1BCA" w:rsidRPr="009355AC" w:rsidRDefault="009076AB" w:rsidP="00EA1025">
            <w:pPr>
              <w:pStyle w:val="acctfourfigures"/>
              <w:tabs>
                <w:tab w:val="clear" w:pos="765"/>
                <w:tab w:val="decimal" w:pos="709"/>
              </w:tabs>
              <w:spacing w:line="240" w:lineRule="atLeast"/>
              <w:ind w:right="11"/>
              <w:jc w:val="right"/>
              <w:rPr>
                <w:rFonts w:cs="Times New Roman"/>
                <w:szCs w:val="22"/>
              </w:rPr>
            </w:pPr>
            <w:r w:rsidRPr="009355AC">
              <w:rPr>
                <w:rFonts w:cs="Times New Roman"/>
                <w:szCs w:val="22"/>
              </w:rPr>
              <w:t>812</w:t>
            </w:r>
          </w:p>
        </w:tc>
        <w:tc>
          <w:tcPr>
            <w:tcW w:w="236" w:type="dxa"/>
            <w:shd w:val="clear" w:color="auto" w:fill="auto"/>
          </w:tcPr>
          <w:p w:rsidR="002C1BCA" w:rsidRPr="009355AC" w:rsidRDefault="002C1BCA" w:rsidP="00EA1025">
            <w:pPr>
              <w:tabs>
                <w:tab w:val="decimal" w:pos="709"/>
              </w:tabs>
              <w:spacing w:line="240" w:lineRule="atLeast"/>
              <w:ind w:right="11"/>
              <w:jc w:val="right"/>
              <w:rPr>
                <w:rFonts w:ascii="Times New Roman" w:eastAsia="Times New Roman" w:hAnsi="Times New Roman" w:cs="Times New Roman"/>
                <w:b/>
                <w:bCs/>
                <w:sz w:val="22"/>
                <w:szCs w:val="22"/>
                <w:lang w:val="en-GB" w:bidi="ar-SA"/>
              </w:rPr>
            </w:pPr>
          </w:p>
        </w:tc>
        <w:tc>
          <w:tcPr>
            <w:tcW w:w="1177" w:type="dxa"/>
            <w:shd w:val="clear" w:color="auto" w:fill="auto"/>
          </w:tcPr>
          <w:p w:rsidR="002C1BCA" w:rsidRPr="009355AC" w:rsidRDefault="00AD0B15" w:rsidP="00EA1025">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(12)</w:t>
            </w:r>
          </w:p>
        </w:tc>
        <w:tc>
          <w:tcPr>
            <w:tcW w:w="236" w:type="dxa"/>
            <w:shd w:val="clear" w:color="auto" w:fill="auto"/>
          </w:tcPr>
          <w:p w:rsidR="002C1BCA" w:rsidRPr="009355AC" w:rsidRDefault="002C1BCA" w:rsidP="00EA1025">
            <w:pPr>
              <w:tabs>
                <w:tab w:val="decimal" w:pos="1006"/>
              </w:tabs>
              <w:spacing w:line="240" w:lineRule="atLeast"/>
              <w:rPr>
                <w:rFonts w:ascii="Times New Roman" w:eastAsia="Times New Roman" w:hAnsi="Times New Roman" w:cs="Times New Roman"/>
                <w:sz w:val="22"/>
                <w:szCs w:val="22"/>
                <w:lang w:val="en-GB" w:bidi="ar-SA"/>
              </w:rPr>
            </w:pPr>
          </w:p>
        </w:tc>
        <w:tc>
          <w:tcPr>
            <w:tcW w:w="1440" w:type="dxa"/>
            <w:shd w:val="clear" w:color="auto" w:fill="auto"/>
          </w:tcPr>
          <w:p w:rsidR="002C1BCA" w:rsidRPr="009355AC" w:rsidRDefault="00AD0B15" w:rsidP="00EA1025">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2C1BCA" w:rsidRPr="009355AC" w:rsidRDefault="002C1BCA" w:rsidP="00EA1025">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2C1BCA" w:rsidRPr="009355AC" w:rsidRDefault="00AD0B15" w:rsidP="00EA1025">
            <w:pPr>
              <w:pStyle w:val="acctfourfigures"/>
              <w:tabs>
                <w:tab w:val="clear" w:pos="765"/>
                <w:tab w:val="decimal" w:pos="1033"/>
              </w:tabs>
              <w:spacing w:line="240" w:lineRule="atLeast"/>
              <w:ind w:right="11"/>
              <w:rPr>
                <w:rFonts w:cs="Times New Roman"/>
                <w:szCs w:val="22"/>
              </w:rPr>
            </w:pPr>
            <w:r>
              <w:rPr>
                <w:rFonts w:cs="Times New Roman"/>
                <w:szCs w:val="22"/>
              </w:rPr>
              <w:t>800</w:t>
            </w:r>
          </w:p>
        </w:tc>
      </w:tr>
      <w:tr w:rsidR="009076AB" w:rsidRPr="009355AC" w:rsidTr="00F51E02">
        <w:trPr>
          <w:trHeight w:val="139"/>
        </w:trPr>
        <w:tc>
          <w:tcPr>
            <w:tcW w:w="3542" w:type="dxa"/>
            <w:gridSpan w:val="2"/>
            <w:shd w:val="clear" w:color="auto" w:fill="auto"/>
          </w:tcPr>
          <w:p w:rsidR="009076AB" w:rsidRPr="009355AC" w:rsidRDefault="009076AB" w:rsidP="00EA1025">
            <w:pPr>
              <w:spacing w:line="240" w:lineRule="atLeast"/>
              <w:ind w:left="180" w:hanging="180"/>
              <w:rPr>
                <w:rFonts w:ascii="Times New Roman" w:hAnsi="Times New Roman" w:cs="Times New Roman"/>
                <w:sz w:val="22"/>
                <w:szCs w:val="22"/>
              </w:rPr>
            </w:pPr>
            <w:r w:rsidRPr="009355AC">
              <w:rPr>
                <w:rFonts w:ascii="Times New Roman" w:hAnsi="Times New Roman" w:cs="Times New Roman"/>
                <w:sz w:val="22"/>
                <w:szCs w:val="22"/>
              </w:rPr>
              <w:t>Receivables under debt</w:t>
            </w:r>
          </w:p>
        </w:tc>
        <w:tc>
          <w:tcPr>
            <w:tcW w:w="1237" w:type="dxa"/>
            <w:shd w:val="clear" w:color="auto" w:fill="auto"/>
          </w:tcPr>
          <w:p w:rsidR="009076AB" w:rsidRPr="009355AC" w:rsidRDefault="009076AB" w:rsidP="00EA1025">
            <w:pPr>
              <w:pStyle w:val="acctfourfigures"/>
              <w:tabs>
                <w:tab w:val="clear" w:pos="765"/>
                <w:tab w:val="decimal" w:pos="709"/>
              </w:tabs>
              <w:spacing w:line="240" w:lineRule="atLeast"/>
              <w:ind w:right="11"/>
              <w:jc w:val="right"/>
              <w:rPr>
                <w:rFonts w:cs="Times New Roman"/>
                <w:szCs w:val="22"/>
              </w:rPr>
            </w:pPr>
          </w:p>
        </w:tc>
        <w:tc>
          <w:tcPr>
            <w:tcW w:w="236" w:type="dxa"/>
            <w:shd w:val="clear" w:color="auto" w:fill="auto"/>
          </w:tcPr>
          <w:p w:rsidR="009076AB" w:rsidRPr="009355AC" w:rsidRDefault="009076AB" w:rsidP="00EA1025">
            <w:pPr>
              <w:tabs>
                <w:tab w:val="decimal" w:pos="709"/>
              </w:tabs>
              <w:spacing w:line="240" w:lineRule="atLeast"/>
              <w:ind w:right="11"/>
              <w:jc w:val="right"/>
              <w:rPr>
                <w:rFonts w:ascii="Times New Roman" w:eastAsia="Times New Roman" w:hAnsi="Times New Roman" w:cs="Times New Roman"/>
                <w:b/>
                <w:bCs/>
                <w:sz w:val="22"/>
                <w:szCs w:val="22"/>
                <w:lang w:val="en-GB" w:bidi="ar-SA"/>
              </w:rPr>
            </w:pPr>
          </w:p>
        </w:tc>
        <w:tc>
          <w:tcPr>
            <w:tcW w:w="1177" w:type="dxa"/>
            <w:shd w:val="clear" w:color="auto" w:fill="auto"/>
          </w:tcPr>
          <w:p w:rsidR="009076AB" w:rsidRPr="009355AC" w:rsidRDefault="009076AB" w:rsidP="00EA1025">
            <w:pPr>
              <w:pStyle w:val="acctfourfigures"/>
              <w:tabs>
                <w:tab w:val="clear" w:pos="765"/>
                <w:tab w:val="decimal" w:pos="943"/>
              </w:tabs>
              <w:spacing w:line="240" w:lineRule="atLeast"/>
              <w:ind w:right="-108"/>
              <w:jc w:val="both"/>
              <w:rPr>
                <w:rFonts w:cs="Times New Roman"/>
                <w:szCs w:val="22"/>
                <w:cs/>
                <w:lang w:bidi="th-TH"/>
              </w:rPr>
            </w:pPr>
          </w:p>
        </w:tc>
        <w:tc>
          <w:tcPr>
            <w:tcW w:w="236" w:type="dxa"/>
            <w:shd w:val="clear" w:color="auto" w:fill="auto"/>
          </w:tcPr>
          <w:p w:rsidR="009076AB" w:rsidRPr="009355AC" w:rsidRDefault="009076AB" w:rsidP="00EA1025">
            <w:pPr>
              <w:tabs>
                <w:tab w:val="decimal" w:pos="1006"/>
              </w:tabs>
              <w:spacing w:line="240" w:lineRule="atLeast"/>
              <w:rPr>
                <w:rFonts w:ascii="Times New Roman" w:eastAsia="Times New Roman" w:hAnsi="Times New Roman" w:cs="Times New Roman"/>
                <w:sz w:val="22"/>
                <w:szCs w:val="22"/>
                <w:lang w:val="en-GB" w:bidi="ar-SA"/>
              </w:rPr>
            </w:pPr>
          </w:p>
        </w:tc>
        <w:tc>
          <w:tcPr>
            <w:tcW w:w="1440" w:type="dxa"/>
            <w:shd w:val="clear" w:color="auto" w:fill="auto"/>
          </w:tcPr>
          <w:p w:rsidR="009076AB" w:rsidRPr="009355AC" w:rsidRDefault="009076AB" w:rsidP="00EA1025">
            <w:pPr>
              <w:pStyle w:val="acctfourfigures"/>
              <w:tabs>
                <w:tab w:val="clear" w:pos="765"/>
                <w:tab w:val="decimal" w:pos="970"/>
              </w:tabs>
              <w:spacing w:line="240" w:lineRule="atLeast"/>
              <w:rPr>
                <w:rFonts w:cs="Times New Roman"/>
                <w:szCs w:val="22"/>
              </w:rPr>
            </w:pPr>
          </w:p>
        </w:tc>
        <w:tc>
          <w:tcPr>
            <w:tcW w:w="241" w:type="dxa"/>
            <w:shd w:val="clear" w:color="auto" w:fill="auto"/>
          </w:tcPr>
          <w:p w:rsidR="009076AB" w:rsidRPr="009355AC" w:rsidRDefault="009076AB" w:rsidP="00EA1025">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9076AB" w:rsidRPr="009355AC" w:rsidRDefault="009076AB" w:rsidP="00EA1025">
            <w:pPr>
              <w:pStyle w:val="acctfourfigures"/>
              <w:tabs>
                <w:tab w:val="clear" w:pos="765"/>
                <w:tab w:val="decimal" w:pos="1033"/>
              </w:tabs>
              <w:spacing w:line="240" w:lineRule="atLeast"/>
              <w:ind w:right="11"/>
              <w:rPr>
                <w:rFonts w:cs="Times New Roman"/>
                <w:szCs w:val="22"/>
              </w:rPr>
            </w:pPr>
          </w:p>
        </w:tc>
      </w:tr>
      <w:tr w:rsidR="00AD0B15" w:rsidRPr="009355AC" w:rsidTr="00F51E02">
        <w:trPr>
          <w:trHeight w:val="139"/>
        </w:trPr>
        <w:tc>
          <w:tcPr>
            <w:tcW w:w="3542" w:type="dxa"/>
            <w:gridSpan w:val="2"/>
            <w:shd w:val="clear" w:color="auto" w:fill="auto"/>
          </w:tcPr>
          <w:p w:rsidR="00AD0B15" w:rsidRPr="009355AC" w:rsidRDefault="00AD0B15" w:rsidP="00AD0B15">
            <w:pPr>
              <w:spacing w:line="240" w:lineRule="atLeast"/>
              <w:ind w:left="180" w:hanging="40"/>
              <w:rPr>
                <w:rFonts w:ascii="Times New Roman" w:hAnsi="Times New Roman" w:cs="Times New Roman"/>
                <w:sz w:val="22"/>
                <w:szCs w:val="22"/>
              </w:rPr>
            </w:pPr>
            <w:r w:rsidRPr="009355AC">
              <w:rPr>
                <w:rFonts w:ascii="Times New Roman" w:hAnsi="Times New Roman" w:cs="Times New Roman"/>
                <w:sz w:val="22"/>
                <w:szCs w:val="22"/>
              </w:rPr>
              <w:t>restructuring</w:t>
            </w:r>
          </w:p>
        </w:tc>
        <w:tc>
          <w:tcPr>
            <w:tcW w:w="1237" w:type="dxa"/>
            <w:shd w:val="clear" w:color="auto" w:fill="auto"/>
          </w:tcPr>
          <w:p w:rsidR="00AD0B15" w:rsidRPr="009355AC" w:rsidRDefault="00AD0B15" w:rsidP="00AD0B15">
            <w:pPr>
              <w:pStyle w:val="acctfourfigures"/>
              <w:tabs>
                <w:tab w:val="clear" w:pos="765"/>
                <w:tab w:val="decimal" w:pos="770"/>
              </w:tabs>
              <w:spacing w:line="240" w:lineRule="atLeast"/>
              <w:rPr>
                <w:rFonts w:cs="Times New Roman"/>
                <w:szCs w:val="22"/>
              </w:rPr>
            </w:pPr>
            <w:r w:rsidRPr="009355AC">
              <w:rPr>
                <w:rFonts w:cs="Times New Roman"/>
                <w:szCs w:val="22"/>
              </w:rPr>
              <w:t>-</w:t>
            </w:r>
          </w:p>
        </w:tc>
        <w:tc>
          <w:tcPr>
            <w:tcW w:w="236" w:type="dxa"/>
            <w:shd w:val="clear" w:color="auto" w:fill="auto"/>
          </w:tcPr>
          <w:p w:rsidR="00AD0B15" w:rsidRPr="009355AC" w:rsidRDefault="00AD0B15" w:rsidP="00AD0B15">
            <w:pPr>
              <w:tabs>
                <w:tab w:val="decimal" w:pos="709"/>
                <w:tab w:val="decimal" w:pos="970"/>
              </w:tabs>
              <w:spacing w:line="240" w:lineRule="atLeast"/>
              <w:jc w:val="left"/>
              <w:rPr>
                <w:rFonts w:ascii="Times New Roman" w:eastAsia="Times New Roman" w:hAnsi="Times New Roman" w:cs="Times New Roman"/>
                <w:sz w:val="22"/>
                <w:szCs w:val="22"/>
                <w:lang w:val="en-GB" w:bidi="ar-SA"/>
              </w:rPr>
            </w:pPr>
          </w:p>
        </w:tc>
        <w:tc>
          <w:tcPr>
            <w:tcW w:w="1177" w:type="dxa"/>
            <w:shd w:val="clear" w:color="auto" w:fill="auto"/>
          </w:tcPr>
          <w:p w:rsidR="00AD0B15" w:rsidRPr="009355AC" w:rsidRDefault="00AD0B15" w:rsidP="00AD0B15">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18,087</w:t>
            </w:r>
          </w:p>
        </w:tc>
        <w:tc>
          <w:tcPr>
            <w:tcW w:w="236" w:type="dxa"/>
            <w:shd w:val="clear" w:color="auto" w:fill="auto"/>
          </w:tcPr>
          <w:p w:rsidR="00AD0B15" w:rsidRPr="009355AC" w:rsidRDefault="00AD0B15" w:rsidP="00AD0B15">
            <w:pPr>
              <w:tabs>
                <w:tab w:val="decimal" w:pos="1006"/>
              </w:tabs>
              <w:spacing w:line="240" w:lineRule="atLeast"/>
              <w:rPr>
                <w:rFonts w:ascii="Times New Roman" w:eastAsia="Times New Roman" w:hAnsi="Times New Roman" w:cs="Times New Roman"/>
                <w:sz w:val="22"/>
                <w:szCs w:val="22"/>
                <w:lang w:val="en-GB" w:bidi="ar-SA"/>
              </w:rPr>
            </w:pPr>
          </w:p>
        </w:tc>
        <w:tc>
          <w:tcPr>
            <w:tcW w:w="1440" w:type="dxa"/>
            <w:shd w:val="clear" w:color="auto" w:fill="auto"/>
          </w:tcPr>
          <w:p w:rsidR="00AD0B15" w:rsidRPr="009355AC" w:rsidRDefault="00AD0B15" w:rsidP="00AD0B15">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AD0B15" w:rsidRPr="009355AC" w:rsidRDefault="00AD0B15" w:rsidP="00AD0B15">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AD0B15" w:rsidRPr="009355AC" w:rsidRDefault="00AD0B15" w:rsidP="00AD0B15">
            <w:pPr>
              <w:pStyle w:val="acctfourfigures"/>
              <w:tabs>
                <w:tab w:val="clear" w:pos="765"/>
                <w:tab w:val="decimal" w:pos="1033"/>
              </w:tabs>
              <w:spacing w:line="240" w:lineRule="atLeast"/>
              <w:ind w:right="11"/>
              <w:rPr>
                <w:rFonts w:cs="Times New Roman"/>
                <w:szCs w:val="22"/>
              </w:rPr>
            </w:pPr>
            <w:r>
              <w:rPr>
                <w:rFonts w:cs="Times New Roman"/>
                <w:szCs w:val="22"/>
              </w:rPr>
              <w:t>18,087</w:t>
            </w:r>
          </w:p>
        </w:tc>
      </w:tr>
      <w:tr w:rsidR="00AD0B15" w:rsidRPr="009355AC" w:rsidTr="00F51E02">
        <w:trPr>
          <w:trHeight w:val="139"/>
        </w:trPr>
        <w:tc>
          <w:tcPr>
            <w:tcW w:w="3542" w:type="dxa"/>
            <w:gridSpan w:val="2"/>
            <w:shd w:val="clear" w:color="auto" w:fill="auto"/>
          </w:tcPr>
          <w:p w:rsidR="00AD0B15" w:rsidRPr="009355AC" w:rsidRDefault="00AD0B15" w:rsidP="00AD0B15">
            <w:pPr>
              <w:spacing w:line="240" w:lineRule="atLeast"/>
              <w:ind w:left="180" w:hanging="180"/>
              <w:rPr>
                <w:rFonts w:ascii="Times New Roman" w:hAnsi="Times New Roman" w:cs="Times New Roman"/>
                <w:sz w:val="22"/>
                <w:szCs w:val="22"/>
              </w:rPr>
            </w:pPr>
            <w:r w:rsidRPr="009355AC">
              <w:rPr>
                <w:rFonts w:ascii="Times New Roman" w:hAnsi="Times New Roman" w:cs="Times New Roman"/>
                <w:sz w:val="22"/>
                <w:szCs w:val="22"/>
              </w:rPr>
              <w:t xml:space="preserve">Inventories </w:t>
            </w:r>
          </w:p>
        </w:tc>
        <w:tc>
          <w:tcPr>
            <w:tcW w:w="1237" w:type="dxa"/>
            <w:shd w:val="clear" w:color="auto" w:fill="auto"/>
          </w:tcPr>
          <w:p w:rsidR="00AD0B15" w:rsidRPr="009355AC" w:rsidRDefault="00AD0B15" w:rsidP="00AD0B15">
            <w:pPr>
              <w:pStyle w:val="acctfourfigures"/>
              <w:tabs>
                <w:tab w:val="clear" w:pos="765"/>
                <w:tab w:val="decimal" w:pos="709"/>
              </w:tabs>
              <w:spacing w:line="240" w:lineRule="atLeast"/>
              <w:ind w:right="11"/>
              <w:jc w:val="right"/>
              <w:rPr>
                <w:rFonts w:cs="Times New Roman"/>
                <w:szCs w:val="22"/>
              </w:rPr>
            </w:pPr>
            <w:r w:rsidRPr="009355AC">
              <w:rPr>
                <w:rFonts w:cs="Times New Roman"/>
                <w:szCs w:val="22"/>
              </w:rPr>
              <w:t>22,552</w:t>
            </w:r>
          </w:p>
        </w:tc>
        <w:tc>
          <w:tcPr>
            <w:tcW w:w="236" w:type="dxa"/>
            <w:shd w:val="clear" w:color="auto" w:fill="auto"/>
          </w:tcPr>
          <w:p w:rsidR="00AD0B15" w:rsidRPr="009355AC" w:rsidRDefault="00AD0B15" w:rsidP="00AD0B15">
            <w:pPr>
              <w:pStyle w:val="acctfourfigures"/>
              <w:tabs>
                <w:tab w:val="clear" w:pos="765"/>
                <w:tab w:val="decimal" w:pos="709"/>
                <w:tab w:val="decimal" w:pos="951"/>
              </w:tabs>
              <w:spacing w:line="240" w:lineRule="atLeast"/>
              <w:ind w:right="11"/>
              <w:jc w:val="right"/>
              <w:rPr>
                <w:rFonts w:cs="Times New Roman"/>
                <w:b/>
                <w:bCs/>
                <w:szCs w:val="22"/>
              </w:rPr>
            </w:pPr>
          </w:p>
        </w:tc>
        <w:tc>
          <w:tcPr>
            <w:tcW w:w="1177" w:type="dxa"/>
            <w:shd w:val="clear" w:color="auto" w:fill="auto"/>
          </w:tcPr>
          <w:p w:rsidR="00AD0B15" w:rsidRPr="009355AC" w:rsidRDefault="00AD0B15" w:rsidP="00AD0B15">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(3,067)</w:t>
            </w:r>
          </w:p>
        </w:tc>
        <w:tc>
          <w:tcPr>
            <w:tcW w:w="236" w:type="dxa"/>
            <w:shd w:val="clear" w:color="auto" w:fill="auto"/>
          </w:tcPr>
          <w:p w:rsidR="00AD0B15" w:rsidRPr="009355AC" w:rsidRDefault="00AD0B15" w:rsidP="00AD0B15">
            <w:pPr>
              <w:pStyle w:val="acctfourfigures"/>
              <w:tabs>
                <w:tab w:val="clear" w:pos="765"/>
                <w:tab w:val="decimal" w:pos="709"/>
                <w:tab w:val="decimal" w:pos="943"/>
                <w:tab w:val="decimal" w:pos="1033"/>
              </w:tabs>
              <w:spacing w:line="240" w:lineRule="atLeast"/>
              <w:ind w:right="11"/>
              <w:rPr>
                <w:rFonts w:cs="Times New Roman"/>
                <w:szCs w:val="22"/>
              </w:rPr>
            </w:pPr>
          </w:p>
        </w:tc>
        <w:tc>
          <w:tcPr>
            <w:tcW w:w="1440" w:type="dxa"/>
            <w:shd w:val="clear" w:color="auto" w:fill="auto"/>
          </w:tcPr>
          <w:p w:rsidR="00AD0B15" w:rsidRPr="009355AC" w:rsidRDefault="00AD0B15" w:rsidP="00AD0B15">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AD0B15" w:rsidRPr="009355AC" w:rsidRDefault="00AD0B15" w:rsidP="00AD0B15">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AD0B15" w:rsidRPr="009355AC" w:rsidRDefault="00AD0B15" w:rsidP="00AD0B15">
            <w:pPr>
              <w:pStyle w:val="acctfourfigures"/>
              <w:tabs>
                <w:tab w:val="clear" w:pos="765"/>
                <w:tab w:val="decimal" w:pos="1033"/>
              </w:tabs>
              <w:spacing w:line="240" w:lineRule="atLeast"/>
              <w:ind w:right="11"/>
              <w:rPr>
                <w:rFonts w:cs="Times New Roman"/>
                <w:szCs w:val="22"/>
              </w:rPr>
            </w:pPr>
            <w:r>
              <w:rPr>
                <w:rFonts w:cs="Times New Roman"/>
                <w:szCs w:val="22"/>
              </w:rPr>
              <w:t>19,485</w:t>
            </w:r>
          </w:p>
        </w:tc>
      </w:tr>
      <w:tr w:rsidR="00AD0B15" w:rsidRPr="009355AC" w:rsidTr="00F51E02">
        <w:trPr>
          <w:trHeight w:val="139"/>
        </w:trPr>
        <w:tc>
          <w:tcPr>
            <w:tcW w:w="3542" w:type="dxa"/>
            <w:gridSpan w:val="2"/>
            <w:shd w:val="clear" w:color="auto" w:fill="auto"/>
          </w:tcPr>
          <w:p w:rsidR="00AD0B15" w:rsidRPr="009355AC" w:rsidRDefault="00AD0B15" w:rsidP="00AD0B15">
            <w:pPr>
              <w:spacing w:line="240" w:lineRule="atLeast"/>
              <w:ind w:left="180" w:hanging="180"/>
              <w:rPr>
                <w:rFonts w:ascii="Times New Roman" w:hAnsi="Times New Roman" w:cs="Times New Roman"/>
                <w:sz w:val="22"/>
                <w:szCs w:val="22"/>
              </w:rPr>
            </w:pPr>
            <w:r w:rsidRPr="009355AC">
              <w:rPr>
                <w:rFonts w:ascii="Times New Roman" w:hAnsi="Times New Roman" w:cs="Times New Roman"/>
                <w:sz w:val="22"/>
                <w:szCs w:val="22"/>
              </w:rPr>
              <w:t xml:space="preserve">Property, plant and equipment </w:t>
            </w:r>
          </w:p>
        </w:tc>
        <w:tc>
          <w:tcPr>
            <w:tcW w:w="1237" w:type="dxa"/>
            <w:shd w:val="clear" w:color="auto" w:fill="auto"/>
          </w:tcPr>
          <w:p w:rsidR="00AD0B15" w:rsidRPr="009355AC" w:rsidRDefault="00AD0B15" w:rsidP="00AD0B15">
            <w:pPr>
              <w:pStyle w:val="acctfourfigures"/>
              <w:tabs>
                <w:tab w:val="clear" w:pos="765"/>
                <w:tab w:val="decimal" w:pos="709"/>
              </w:tabs>
              <w:spacing w:line="240" w:lineRule="atLeast"/>
              <w:ind w:right="11"/>
              <w:jc w:val="right"/>
              <w:rPr>
                <w:rFonts w:cs="Times New Roman"/>
                <w:szCs w:val="22"/>
              </w:rPr>
            </w:pPr>
            <w:r w:rsidRPr="009355AC">
              <w:rPr>
                <w:rFonts w:cs="Times New Roman"/>
                <w:szCs w:val="22"/>
              </w:rPr>
              <w:t>122</w:t>
            </w:r>
          </w:p>
        </w:tc>
        <w:tc>
          <w:tcPr>
            <w:tcW w:w="236" w:type="dxa"/>
            <w:shd w:val="clear" w:color="auto" w:fill="auto"/>
          </w:tcPr>
          <w:p w:rsidR="00AD0B15" w:rsidRPr="009355AC" w:rsidRDefault="00AD0B15" w:rsidP="00AD0B15">
            <w:pPr>
              <w:pStyle w:val="acctfourfigures"/>
              <w:tabs>
                <w:tab w:val="clear" w:pos="765"/>
                <w:tab w:val="decimal" w:pos="709"/>
                <w:tab w:val="decimal" w:pos="951"/>
              </w:tabs>
              <w:spacing w:line="240" w:lineRule="atLeast"/>
              <w:ind w:right="11"/>
              <w:jc w:val="right"/>
              <w:rPr>
                <w:rFonts w:cs="Times New Roman"/>
                <w:b/>
                <w:bCs/>
                <w:szCs w:val="22"/>
              </w:rPr>
            </w:pPr>
          </w:p>
        </w:tc>
        <w:tc>
          <w:tcPr>
            <w:tcW w:w="1177" w:type="dxa"/>
            <w:shd w:val="clear" w:color="auto" w:fill="auto"/>
          </w:tcPr>
          <w:p w:rsidR="00AD0B15" w:rsidRPr="009355AC" w:rsidRDefault="00D80912" w:rsidP="00D80912">
            <w:pPr>
              <w:pStyle w:val="acctfourfigures"/>
              <w:tabs>
                <w:tab w:val="clear" w:pos="765"/>
                <w:tab w:val="decimal" w:pos="770"/>
              </w:tabs>
              <w:spacing w:line="240" w:lineRule="atLeast"/>
              <w:rPr>
                <w:rFonts w:cs="Times New Roman"/>
                <w:szCs w:val="22"/>
                <w:cs/>
                <w:lang w:bidi="th-TH"/>
              </w:rPr>
            </w:pPr>
            <w:r>
              <w:rPr>
                <w:rFonts w:cs="Times New Roman"/>
                <w:szCs w:val="22"/>
              </w:rPr>
              <w:t>-</w:t>
            </w:r>
          </w:p>
        </w:tc>
        <w:tc>
          <w:tcPr>
            <w:tcW w:w="236" w:type="dxa"/>
            <w:shd w:val="clear" w:color="auto" w:fill="auto"/>
          </w:tcPr>
          <w:p w:rsidR="00AD0B15" w:rsidRPr="009355AC" w:rsidRDefault="00AD0B15" w:rsidP="00D80912">
            <w:pPr>
              <w:pStyle w:val="acctfourfigures"/>
              <w:tabs>
                <w:tab w:val="clear" w:pos="765"/>
                <w:tab w:val="decimal" w:pos="770"/>
                <w:tab w:val="decimal" w:pos="1033"/>
              </w:tabs>
              <w:spacing w:line="240" w:lineRule="atLeast"/>
              <w:rPr>
                <w:rFonts w:cs="Times New Roman"/>
                <w:szCs w:val="22"/>
              </w:rPr>
            </w:pPr>
          </w:p>
        </w:tc>
        <w:tc>
          <w:tcPr>
            <w:tcW w:w="1440" w:type="dxa"/>
            <w:shd w:val="clear" w:color="auto" w:fill="auto"/>
          </w:tcPr>
          <w:p w:rsidR="00AD0B15" w:rsidRPr="009355AC" w:rsidRDefault="00AD0B15" w:rsidP="00AD0B15">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AD0B15" w:rsidRPr="009355AC" w:rsidRDefault="00AD0B15" w:rsidP="00AD0B15">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AD0B15" w:rsidRPr="009355AC" w:rsidRDefault="00AD0B15" w:rsidP="00AD0B15">
            <w:pPr>
              <w:pStyle w:val="acctfourfigures"/>
              <w:tabs>
                <w:tab w:val="clear" w:pos="765"/>
                <w:tab w:val="decimal" w:pos="1033"/>
              </w:tabs>
              <w:spacing w:line="240" w:lineRule="atLeast"/>
              <w:ind w:right="11"/>
              <w:rPr>
                <w:rFonts w:cs="Times New Roman"/>
                <w:szCs w:val="22"/>
              </w:rPr>
            </w:pPr>
            <w:r>
              <w:rPr>
                <w:rFonts w:cs="Times New Roman"/>
                <w:szCs w:val="22"/>
              </w:rPr>
              <w:t>1</w:t>
            </w:r>
            <w:r w:rsidR="00D80912">
              <w:rPr>
                <w:rFonts w:cs="Times New Roman"/>
                <w:szCs w:val="22"/>
              </w:rPr>
              <w:t>22</w:t>
            </w:r>
          </w:p>
        </w:tc>
      </w:tr>
      <w:tr w:rsidR="00AD0B15" w:rsidRPr="009355AC" w:rsidTr="00F51E02">
        <w:trPr>
          <w:trHeight w:val="190"/>
        </w:trPr>
        <w:tc>
          <w:tcPr>
            <w:tcW w:w="3542" w:type="dxa"/>
            <w:gridSpan w:val="2"/>
            <w:shd w:val="clear" w:color="auto" w:fill="auto"/>
          </w:tcPr>
          <w:p w:rsidR="00AD0B15" w:rsidRPr="009355AC" w:rsidRDefault="00AD0B15" w:rsidP="00AD0B15">
            <w:pPr>
              <w:spacing w:line="240" w:lineRule="atLeast"/>
              <w:rPr>
                <w:rFonts w:ascii="Times New Roman" w:hAnsi="Times New Roman" w:cs="Times New Roman"/>
                <w:sz w:val="22"/>
                <w:szCs w:val="22"/>
              </w:rPr>
            </w:pPr>
            <w:r w:rsidRPr="009355AC">
              <w:rPr>
                <w:rFonts w:ascii="Times New Roman" w:hAnsi="Times New Roman" w:cs="Times New Roman"/>
                <w:sz w:val="22"/>
                <w:szCs w:val="22"/>
              </w:rPr>
              <w:t xml:space="preserve">Provisions for employee benefit </w:t>
            </w:r>
          </w:p>
        </w:tc>
        <w:tc>
          <w:tcPr>
            <w:tcW w:w="1237" w:type="dxa"/>
            <w:shd w:val="clear" w:color="auto" w:fill="auto"/>
          </w:tcPr>
          <w:p w:rsidR="00AD0B15" w:rsidRPr="009355AC" w:rsidRDefault="00AD0B15" w:rsidP="00AD0B15">
            <w:pPr>
              <w:pStyle w:val="acctfourfigures"/>
              <w:tabs>
                <w:tab w:val="clear" w:pos="765"/>
                <w:tab w:val="decimal" w:pos="709"/>
              </w:tabs>
              <w:spacing w:line="240" w:lineRule="atLeast"/>
              <w:ind w:right="11"/>
              <w:jc w:val="right"/>
              <w:rPr>
                <w:rFonts w:cs="Times New Roman"/>
                <w:szCs w:val="22"/>
              </w:rPr>
            </w:pPr>
            <w:r w:rsidRPr="009355AC">
              <w:rPr>
                <w:rFonts w:cs="Times New Roman"/>
                <w:szCs w:val="22"/>
              </w:rPr>
              <w:t>22,369</w:t>
            </w:r>
          </w:p>
        </w:tc>
        <w:tc>
          <w:tcPr>
            <w:tcW w:w="236" w:type="dxa"/>
            <w:shd w:val="clear" w:color="auto" w:fill="auto"/>
          </w:tcPr>
          <w:p w:rsidR="00AD0B15" w:rsidRPr="009355AC" w:rsidRDefault="00AD0B15" w:rsidP="00AD0B15">
            <w:pPr>
              <w:pStyle w:val="acctfourfigures"/>
              <w:tabs>
                <w:tab w:val="clear" w:pos="765"/>
                <w:tab w:val="decimal" w:pos="709"/>
                <w:tab w:val="decimal" w:pos="951"/>
              </w:tabs>
              <w:spacing w:line="240" w:lineRule="atLeast"/>
              <w:ind w:right="11"/>
              <w:jc w:val="right"/>
              <w:rPr>
                <w:rFonts w:cs="Times New Roman"/>
                <w:b/>
                <w:bCs/>
                <w:szCs w:val="22"/>
              </w:rPr>
            </w:pPr>
          </w:p>
        </w:tc>
        <w:tc>
          <w:tcPr>
            <w:tcW w:w="1177" w:type="dxa"/>
            <w:shd w:val="clear" w:color="auto" w:fill="auto"/>
          </w:tcPr>
          <w:p w:rsidR="00AD0B15" w:rsidRPr="009355AC" w:rsidRDefault="00AD0B15" w:rsidP="00AD0B15">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6,809</w:t>
            </w:r>
          </w:p>
        </w:tc>
        <w:tc>
          <w:tcPr>
            <w:tcW w:w="236" w:type="dxa"/>
            <w:shd w:val="clear" w:color="auto" w:fill="auto"/>
          </w:tcPr>
          <w:p w:rsidR="00AD0B15" w:rsidRPr="009355AC" w:rsidRDefault="00AD0B15" w:rsidP="00AD0B15">
            <w:pPr>
              <w:pStyle w:val="acctfourfigures"/>
              <w:tabs>
                <w:tab w:val="clear" w:pos="765"/>
                <w:tab w:val="decimal" w:pos="633"/>
                <w:tab w:val="decimal" w:pos="943"/>
                <w:tab w:val="decimal" w:pos="1033"/>
              </w:tabs>
              <w:spacing w:line="240" w:lineRule="atLeast"/>
              <w:ind w:right="11"/>
              <w:rPr>
                <w:rFonts w:cs="Times New Roman"/>
                <w:szCs w:val="22"/>
              </w:rPr>
            </w:pPr>
          </w:p>
        </w:tc>
        <w:tc>
          <w:tcPr>
            <w:tcW w:w="1440" w:type="dxa"/>
            <w:shd w:val="clear" w:color="auto" w:fill="auto"/>
          </w:tcPr>
          <w:p w:rsidR="00AD0B15" w:rsidRPr="009355AC" w:rsidRDefault="00AD0B15" w:rsidP="00AD0B15">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AD0B15" w:rsidRPr="009355AC" w:rsidRDefault="00AD0B15" w:rsidP="00AD0B15">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AD0B15" w:rsidRPr="009355AC" w:rsidRDefault="00AD0B15" w:rsidP="00AD0B15">
            <w:pPr>
              <w:pStyle w:val="acctfourfigures"/>
              <w:tabs>
                <w:tab w:val="clear" w:pos="765"/>
                <w:tab w:val="decimal" w:pos="1033"/>
              </w:tabs>
              <w:spacing w:line="240" w:lineRule="atLeast"/>
              <w:ind w:right="11"/>
              <w:rPr>
                <w:rFonts w:cs="Times New Roman"/>
                <w:szCs w:val="22"/>
              </w:rPr>
            </w:pPr>
            <w:r>
              <w:rPr>
                <w:rFonts w:cs="Times New Roman"/>
                <w:szCs w:val="22"/>
              </w:rPr>
              <w:t>29,178</w:t>
            </w:r>
          </w:p>
        </w:tc>
      </w:tr>
      <w:tr w:rsidR="00AD0B15" w:rsidRPr="009355AC" w:rsidTr="00F51E02">
        <w:trPr>
          <w:trHeight w:val="253"/>
        </w:trPr>
        <w:tc>
          <w:tcPr>
            <w:tcW w:w="3542" w:type="dxa"/>
            <w:gridSpan w:val="2"/>
            <w:shd w:val="clear" w:color="auto" w:fill="auto"/>
          </w:tcPr>
          <w:p w:rsidR="00AD0B15" w:rsidRPr="009355AC" w:rsidRDefault="00AD0B15" w:rsidP="00AD0B15">
            <w:pPr>
              <w:spacing w:line="240" w:lineRule="atLeast"/>
              <w:ind w:left="180" w:hanging="180"/>
              <w:rPr>
                <w:rFonts w:ascii="Times New Roman" w:hAnsi="Times New Roman" w:cs="Times New Roman"/>
                <w:sz w:val="22"/>
                <w:szCs w:val="22"/>
              </w:rPr>
            </w:pPr>
            <w:r w:rsidRPr="009355AC">
              <w:rPr>
                <w:rFonts w:ascii="Times New Roman" w:hAnsi="Times New Roman" w:cs="Times New Roman"/>
                <w:sz w:val="22"/>
                <w:szCs w:val="22"/>
              </w:rPr>
              <w:t>Other account payables - provision</w:t>
            </w:r>
          </w:p>
        </w:tc>
        <w:tc>
          <w:tcPr>
            <w:tcW w:w="1237" w:type="dxa"/>
            <w:shd w:val="clear" w:color="auto" w:fill="auto"/>
          </w:tcPr>
          <w:p w:rsidR="00AD0B15" w:rsidRPr="009355AC" w:rsidRDefault="00AD0B15" w:rsidP="00AD0B15">
            <w:pPr>
              <w:pStyle w:val="acctfourfigures"/>
              <w:tabs>
                <w:tab w:val="clear" w:pos="765"/>
                <w:tab w:val="left" w:pos="611"/>
              </w:tabs>
              <w:spacing w:line="240" w:lineRule="atLeast"/>
              <w:ind w:right="11"/>
              <w:jc w:val="right"/>
              <w:rPr>
                <w:rFonts w:cs="Times New Roman"/>
                <w:szCs w:val="22"/>
              </w:rPr>
            </w:pPr>
          </w:p>
        </w:tc>
        <w:tc>
          <w:tcPr>
            <w:tcW w:w="236" w:type="dxa"/>
            <w:shd w:val="clear" w:color="auto" w:fill="auto"/>
          </w:tcPr>
          <w:p w:rsidR="00AD0B15" w:rsidRPr="009355AC" w:rsidRDefault="00AD0B15" w:rsidP="00AD0B15">
            <w:pPr>
              <w:pStyle w:val="acctfourfigures"/>
              <w:tabs>
                <w:tab w:val="clear" w:pos="765"/>
                <w:tab w:val="decimal" w:pos="709"/>
                <w:tab w:val="decimal" w:pos="951"/>
              </w:tabs>
              <w:spacing w:line="240" w:lineRule="atLeast"/>
              <w:ind w:right="11"/>
              <w:jc w:val="right"/>
              <w:rPr>
                <w:rFonts w:cs="Times New Roman"/>
                <w:b/>
                <w:bCs/>
                <w:szCs w:val="22"/>
              </w:rPr>
            </w:pPr>
          </w:p>
        </w:tc>
        <w:tc>
          <w:tcPr>
            <w:tcW w:w="1177" w:type="dxa"/>
            <w:shd w:val="clear" w:color="auto" w:fill="auto"/>
          </w:tcPr>
          <w:p w:rsidR="00AD0B15" w:rsidRPr="009355AC" w:rsidRDefault="00AD0B15" w:rsidP="00AD0B15">
            <w:pPr>
              <w:pStyle w:val="acctfourfigures"/>
              <w:tabs>
                <w:tab w:val="clear" w:pos="765"/>
                <w:tab w:val="decimal" w:pos="943"/>
              </w:tabs>
              <w:spacing w:line="240" w:lineRule="atLeast"/>
              <w:ind w:right="-108"/>
              <w:jc w:val="both"/>
              <w:rPr>
                <w:rFonts w:cs="Times New Roman"/>
                <w:szCs w:val="22"/>
                <w:cs/>
                <w:lang w:bidi="th-TH"/>
              </w:rPr>
            </w:pPr>
          </w:p>
        </w:tc>
        <w:tc>
          <w:tcPr>
            <w:tcW w:w="236" w:type="dxa"/>
            <w:shd w:val="clear" w:color="auto" w:fill="auto"/>
          </w:tcPr>
          <w:p w:rsidR="00AD0B15" w:rsidRPr="009355AC" w:rsidRDefault="00AD0B15" w:rsidP="00AD0B15">
            <w:pPr>
              <w:pStyle w:val="acctfourfigures"/>
              <w:tabs>
                <w:tab w:val="clear" w:pos="765"/>
                <w:tab w:val="decimal" w:pos="709"/>
                <w:tab w:val="decimal" w:pos="943"/>
                <w:tab w:val="decimal" w:pos="1033"/>
              </w:tabs>
              <w:spacing w:line="240" w:lineRule="atLeast"/>
              <w:ind w:left="-38" w:right="-108"/>
              <w:jc w:val="both"/>
              <w:rPr>
                <w:rFonts w:cs="Times New Roman"/>
                <w:szCs w:val="22"/>
              </w:rPr>
            </w:pPr>
          </w:p>
        </w:tc>
        <w:tc>
          <w:tcPr>
            <w:tcW w:w="1440" w:type="dxa"/>
            <w:shd w:val="clear" w:color="auto" w:fill="auto"/>
          </w:tcPr>
          <w:p w:rsidR="00AD0B15" w:rsidRPr="009355AC" w:rsidRDefault="00AD0B15" w:rsidP="00AD0B15">
            <w:pPr>
              <w:pStyle w:val="acctfourfigures"/>
              <w:tabs>
                <w:tab w:val="clear" w:pos="765"/>
                <w:tab w:val="decimal" w:pos="970"/>
              </w:tabs>
              <w:spacing w:line="240" w:lineRule="atLeast"/>
              <w:rPr>
                <w:rFonts w:cs="Times New Roman"/>
                <w:szCs w:val="22"/>
              </w:rPr>
            </w:pPr>
          </w:p>
        </w:tc>
        <w:tc>
          <w:tcPr>
            <w:tcW w:w="241" w:type="dxa"/>
            <w:shd w:val="clear" w:color="auto" w:fill="auto"/>
          </w:tcPr>
          <w:p w:rsidR="00AD0B15" w:rsidRPr="009355AC" w:rsidRDefault="00AD0B15" w:rsidP="00AD0B15">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AD0B15" w:rsidRPr="009355AC" w:rsidRDefault="00AD0B15" w:rsidP="00AD0B15">
            <w:pPr>
              <w:pStyle w:val="acctfourfigures"/>
              <w:tabs>
                <w:tab w:val="clear" w:pos="765"/>
              </w:tabs>
              <w:spacing w:line="240" w:lineRule="atLeast"/>
              <w:ind w:right="-302"/>
              <w:jc w:val="center"/>
              <w:rPr>
                <w:rFonts w:cs="Times New Roman"/>
                <w:szCs w:val="22"/>
              </w:rPr>
            </w:pPr>
          </w:p>
        </w:tc>
      </w:tr>
      <w:tr w:rsidR="002C1BCA" w:rsidRPr="009355AC" w:rsidTr="00F51E02">
        <w:trPr>
          <w:trHeight w:val="253"/>
        </w:trPr>
        <w:tc>
          <w:tcPr>
            <w:tcW w:w="3542" w:type="dxa"/>
            <w:gridSpan w:val="2"/>
            <w:shd w:val="clear" w:color="auto" w:fill="auto"/>
          </w:tcPr>
          <w:p w:rsidR="002C1BCA" w:rsidRPr="009355AC" w:rsidRDefault="002C1BCA" w:rsidP="00EA1025">
            <w:pPr>
              <w:spacing w:line="240" w:lineRule="atLeast"/>
              <w:ind w:left="162"/>
              <w:rPr>
                <w:rFonts w:ascii="Times New Roman" w:hAnsi="Times New Roman" w:cs="Times New Roman"/>
                <w:sz w:val="22"/>
                <w:szCs w:val="22"/>
              </w:rPr>
            </w:pPr>
            <w:r w:rsidRPr="009355AC">
              <w:rPr>
                <w:rFonts w:ascii="Times New Roman" w:hAnsi="Times New Roman" w:cs="Times New Roman"/>
                <w:sz w:val="22"/>
                <w:szCs w:val="22"/>
              </w:rPr>
              <w:t>for goods returned</w:t>
            </w:r>
          </w:p>
        </w:tc>
        <w:tc>
          <w:tcPr>
            <w:tcW w:w="1237" w:type="dxa"/>
            <w:shd w:val="clear" w:color="auto" w:fill="auto"/>
          </w:tcPr>
          <w:p w:rsidR="002C1BCA" w:rsidRPr="009355AC" w:rsidRDefault="009076AB" w:rsidP="00EA1025">
            <w:pPr>
              <w:pStyle w:val="acctfourfigures"/>
              <w:tabs>
                <w:tab w:val="clear" w:pos="765"/>
                <w:tab w:val="left" w:pos="611"/>
              </w:tabs>
              <w:spacing w:line="240" w:lineRule="atLeast"/>
              <w:ind w:right="11"/>
              <w:jc w:val="right"/>
              <w:rPr>
                <w:rFonts w:cs="Times New Roman"/>
                <w:szCs w:val="22"/>
              </w:rPr>
            </w:pPr>
            <w:r w:rsidRPr="009355AC">
              <w:rPr>
                <w:rFonts w:cs="Times New Roman"/>
                <w:szCs w:val="22"/>
              </w:rPr>
              <w:t>7,494</w:t>
            </w:r>
          </w:p>
        </w:tc>
        <w:tc>
          <w:tcPr>
            <w:tcW w:w="236" w:type="dxa"/>
            <w:shd w:val="clear" w:color="auto" w:fill="auto"/>
          </w:tcPr>
          <w:p w:rsidR="002C1BCA" w:rsidRPr="009355AC" w:rsidRDefault="002C1BCA" w:rsidP="00EA1025">
            <w:pPr>
              <w:pStyle w:val="acctfourfigures"/>
              <w:tabs>
                <w:tab w:val="clear" w:pos="765"/>
                <w:tab w:val="decimal" w:pos="709"/>
                <w:tab w:val="decimal" w:pos="951"/>
              </w:tabs>
              <w:spacing w:line="240" w:lineRule="atLeast"/>
              <w:ind w:right="11"/>
              <w:jc w:val="right"/>
              <w:rPr>
                <w:rFonts w:cs="Times New Roman"/>
                <w:b/>
                <w:bCs/>
                <w:szCs w:val="22"/>
              </w:rPr>
            </w:pPr>
          </w:p>
        </w:tc>
        <w:tc>
          <w:tcPr>
            <w:tcW w:w="1177" w:type="dxa"/>
            <w:shd w:val="clear" w:color="auto" w:fill="auto"/>
          </w:tcPr>
          <w:p w:rsidR="002C1BCA" w:rsidRPr="009355AC" w:rsidRDefault="00AD0B15" w:rsidP="00EA1025">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(5,021)</w:t>
            </w:r>
          </w:p>
        </w:tc>
        <w:tc>
          <w:tcPr>
            <w:tcW w:w="236" w:type="dxa"/>
            <w:shd w:val="clear" w:color="auto" w:fill="auto"/>
          </w:tcPr>
          <w:p w:rsidR="002C1BCA" w:rsidRPr="009355AC" w:rsidRDefault="002C1BCA" w:rsidP="00EA1025">
            <w:pPr>
              <w:pStyle w:val="acctfourfigures"/>
              <w:tabs>
                <w:tab w:val="clear" w:pos="765"/>
                <w:tab w:val="decimal" w:pos="709"/>
                <w:tab w:val="decimal" w:pos="943"/>
                <w:tab w:val="decimal" w:pos="1033"/>
              </w:tabs>
              <w:spacing w:line="240" w:lineRule="atLeast"/>
              <w:ind w:left="-38" w:right="-108"/>
              <w:jc w:val="both"/>
              <w:rPr>
                <w:rFonts w:cs="Times New Roman"/>
                <w:szCs w:val="22"/>
              </w:rPr>
            </w:pPr>
          </w:p>
        </w:tc>
        <w:tc>
          <w:tcPr>
            <w:tcW w:w="1440" w:type="dxa"/>
            <w:shd w:val="clear" w:color="auto" w:fill="auto"/>
          </w:tcPr>
          <w:p w:rsidR="002C1BCA" w:rsidRPr="009355AC" w:rsidRDefault="00AD0B15" w:rsidP="00EA1025">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2C1BCA" w:rsidRPr="009355AC" w:rsidRDefault="002C1BCA" w:rsidP="00EA1025">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2C1BCA" w:rsidRPr="009355AC" w:rsidRDefault="00AD0B15" w:rsidP="00EA1025">
            <w:pPr>
              <w:pStyle w:val="acctfourfigures"/>
              <w:tabs>
                <w:tab w:val="clear" w:pos="765"/>
                <w:tab w:val="decimal" w:pos="1033"/>
              </w:tabs>
              <w:spacing w:line="240" w:lineRule="atLeast"/>
              <w:ind w:right="11"/>
              <w:rPr>
                <w:rFonts w:cs="Times New Roman"/>
                <w:szCs w:val="22"/>
              </w:rPr>
            </w:pPr>
            <w:r>
              <w:rPr>
                <w:rFonts w:cs="Times New Roman"/>
                <w:szCs w:val="22"/>
              </w:rPr>
              <w:t>2,473</w:t>
            </w:r>
          </w:p>
        </w:tc>
      </w:tr>
      <w:tr w:rsidR="002C1BCA" w:rsidRPr="009355AC" w:rsidTr="00F51E02">
        <w:trPr>
          <w:trHeight w:val="234"/>
        </w:trPr>
        <w:tc>
          <w:tcPr>
            <w:tcW w:w="3542" w:type="dxa"/>
            <w:gridSpan w:val="2"/>
            <w:shd w:val="clear" w:color="auto" w:fill="auto"/>
          </w:tcPr>
          <w:p w:rsidR="002C1BCA" w:rsidRPr="009355AC" w:rsidRDefault="002C1BCA" w:rsidP="00EA1025">
            <w:pPr>
              <w:spacing w:line="240" w:lineRule="atLeast"/>
              <w:ind w:left="180" w:hanging="180"/>
              <w:rPr>
                <w:rFonts w:ascii="Times New Roman" w:hAnsi="Times New Roman" w:cs="Times New Roman"/>
                <w:b/>
                <w:bCs/>
                <w:sz w:val="22"/>
                <w:szCs w:val="22"/>
              </w:rPr>
            </w:pPr>
            <w:r w:rsidRPr="009355AC">
              <w:rPr>
                <w:rFonts w:ascii="Times New Roman" w:hAnsi="Times New Roman" w:cs="Times New Roman"/>
                <w:sz w:val="22"/>
                <w:szCs w:val="22"/>
              </w:rPr>
              <w:t>Other account payables - provision</w:t>
            </w:r>
          </w:p>
        </w:tc>
        <w:tc>
          <w:tcPr>
            <w:tcW w:w="1237" w:type="dxa"/>
            <w:shd w:val="clear" w:color="auto" w:fill="auto"/>
          </w:tcPr>
          <w:p w:rsidR="002C1BCA" w:rsidRPr="009355AC" w:rsidRDefault="002C1BCA" w:rsidP="00EA1025">
            <w:pPr>
              <w:pStyle w:val="acctfourfigures"/>
              <w:tabs>
                <w:tab w:val="clear" w:pos="765"/>
                <w:tab w:val="decimal" w:pos="709"/>
              </w:tabs>
              <w:spacing w:line="240" w:lineRule="atLeast"/>
              <w:ind w:right="11"/>
              <w:jc w:val="right"/>
              <w:rPr>
                <w:rFonts w:cs="Times New Roman"/>
                <w:b/>
                <w:bCs/>
                <w:szCs w:val="22"/>
              </w:rPr>
            </w:pPr>
          </w:p>
        </w:tc>
        <w:tc>
          <w:tcPr>
            <w:tcW w:w="236" w:type="dxa"/>
            <w:shd w:val="clear" w:color="auto" w:fill="auto"/>
          </w:tcPr>
          <w:p w:rsidR="002C1BCA" w:rsidRPr="009355AC" w:rsidRDefault="002C1BCA" w:rsidP="00EA1025">
            <w:pPr>
              <w:pStyle w:val="acctfourfigures"/>
              <w:tabs>
                <w:tab w:val="clear" w:pos="765"/>
                <w:tab w:val="decimal" w:pos="709"/>
                <w:tab w:val="decimal" w:pos="951"/>
                <w:tab w:val="decimal" w:pos="1001"/>
              </w:tabs>
              <w:spacing w:line="240" w:lineRule="atLeast"/>
              <w:ind w:right="101"/>
              <w:jc w:val="right"/>
              <w:rPr>
                <w:rFonts w:cs="Times New Roman"/>
                <w:b/>
                <w:bCs/>
                <w:szCs w:val="22"/>
              </w:rPr>
            </w:pPr>
          </w:p>
        </w:tc>
        <w:tc>
          <w:tcPr>
            <w:tcW w:w="1177" w:type="dxa"/>
            <w:shd w:val="clear" w:color="auto" w:fill="auto"/>
          </w:tcPr>
          <w:p w:rsidR="002C1BCA" w:rsidRPr="009355AC" w:rsidRDefault="002C1BCA" w:rsidP="00EA1025">
            <w:pPr>
              <w:pStyle w:val="acctfourfigures"/>
              <w:tabs>
                <w:tab w:val="clear" w:pos="765"/>
                <w:tab w:val="decimal" w:pos="943"/>
              </w:tabs>
              <w:spacing w:line="240" w:lineRule="atLeast"/>
              <w:ind w:right="-108"/>
              <w:jc w:val="both"/>
              <w:rPr>
                <w:rFonts w:cs="Times New Roman"/>
                <w:b/>
                <w:bCs/>
                <w:szCs w:val="22"/>
                <w:cs/>
                <w:lang w:bidi="th-TH"/>
              </w:rPr>
            </w:pPr>
          </w:p>
        </w:tc>
        <w:tc>
          <w:tcPr>
            <w:tcW w:w="236" w:type="dxa"/>
            <w:shd w:val="clear" w:color="auto" w:fill="auto"/>
          </w:tcPr>
          <w:p w:rsidR="002C1BCA" w:rsidRPr="009355AC" w:rsidRDefault="002C1BCA" w:rsidP="00EA1025">
            <w:pPr>
              <w:pStyle w:val="acctfourfigures"/>
              <w:tabs>
                <w:tab w:val="clear" w:pos="765"/>
                <w:tab w:val="decimal" w:pos="943"/>
                <w:tab w:val="decimal" w:pos="1033"/>
              </w:tabs>
              <w:spacing w:line="240" w:lineRule="atLeast"/>
              <w:ind w:left="-38" w:right="-108"/>
              <w:jc w:val="both"/>
              <w:rPr>
                <w:rFonts w:cs="Times New Roman"/>
                <w:b/>
                <w:bCs/>
                <w:szCs w:val="22"/>
              </w:rPr>
            </w:pPr>
          </w:p>
        </w:tc>
        <w:tc>
          <w:tcPr>
            <w:tcW w:w="1440" w:type="dxa"/>
            <w:shd w:val="clear" w:color="auto" w:fill="auto"/>
          </w:tcPr>
          <w:p w:rsidR="002C1BCA" w:rsidRPr="009355AC" w:rsidRDefault="002C1BCA" w:rsidP="00EA1025">
            <w:pPr>
              <w:pStyle w:val="acctfourfigures"/>
              <w:tabs>
                <w:tab w:val="clear" w:pos="765"/>
                <w:tab w:val="decimal" w:pos="970"/>
              </w:tabs>
              <w:spacing w:line="240" w:lineRule="atLeast"/>
              <w:rPr>
                <w:rFonts w:cs="Times New Roman"/>
                <w:szCs w:val="22"/>
              </w:rPr>
            </w:pPr>
          </w:p>
        </w:tc>
        <w:tc>
          <w:tcPr>
            <w:tcW w:w="241" w:type="dxa"/>
            <w:shd w:val="clear" w:color="auto" w:fill="auto"/>
          </w:tcPr>
          <w:p w:rsidR="002C1BCA" w:rsidRPr="009355AC" w:rsidRDefault="002C1BCA" w:rsidP="00EA1025">
            <w:pPr>
              <w:pStyle w:val="acctfourfigures"/>
              <w:tabs>
                <w:tab w:val="clear" w:pos="765"/>
                <w:tab w:val="decimal" w:pos="633"/>
                <w:tab w:val="decimal" w:pos="709"/>
              </w:tabs>
              <w:spacing w:line="240" w:lineRule="atLeast"/>
              <w:ind w:right="11"/>
              <w:jc w:val="right"/>
              <w:rPr>
                <w:rFonts w:cs="Times New Roman"/>
                <w:szCs w:val="22"/>
              </w:rPr>
            </w:pPr>
          </w:p>
        </w:tc>
        <w:tc>
          <w:tcPr>
            <w:tcW w:w="1233" w:type="dxa"/>
            <w:shd w:val="clear" w:color="auto" w:fill="auto"/>
          </w:tcPr>
          <w:p w:rsidR="002C1BCA" w:rsidRPr="009355AC" w:rsidRDefault="002C1BCA" w:rsidP="00EA1025">
            <w:pPr>
              <w:pStyle w:val="acctfourfigures"/>
              <w:tabs>
                <w:tab w:val="clear" w:pos="765"/>
                <w:tab w:val="decimal" w:pos="1033"/>
              </w:tabs>
              <w:spacing w:line="240" w:lineRule="atLeast"/>
              <w:ind w:right="11"/>
              <w:rPr>
                <w:rFonts w:cs="Times New Roman"/>
                <w:b/>
                <w:bCs/>
                <w:szCs w:val="22"/>
              </w:rPr>
            </w:pPr>
          </w:p>
        </w:tc>
      </w:tr>
      <w:tr w:rsidR="002C1BCA" w:rsidRPr="009355AC" w:rsidTr="00F51E02">
        <w:trPr>
          <w:trHeight w:val="234"/>
        </w:trPr>
        <w:tc>
          <w:tcPr>
            <w:tcW w:w="3542" w:type="dxa"/>
            <w:gridSpan w:val="2"/>
            <w:shd w:val="clear" w:color="auto" w:fill="auto"/>
          </w:tcPr>
          <w:p w:rsidR="002C1BCA" w:rsidRPr="009355AC" w:rsidRDefault="002C1BCA" w:rsidP="00EA1025">
            <w:pPr>
              <w:spacing w:line="240" w:lineRule="atLeast"/>
              <w:ind w:left="162"/>
              <w:rPr>
                <w:rFonts w:ascii="Times New Roman" w:hAnsi="Times New Roman" w:cs="Times New Roman"/>
                <w:sz w:val="22"/>
                <w:szCs w:val="22"/>
              </w:rPr>
            </w:pPr>
            <w:r w:rsidRPr="009355AC">
              <w:rPr>
                <w:rFonts w:ascii="Times New Roman" w:hAnsi="Times New Roman" w:cs="Times New Roman"/>
                <w:sz w:val="22"/>
                <w:szCs w:val="22"/>
              </w:rPr>
              <w:t>for employment termination cases</w:t>
            </w:r>
          </w:p>
        </w:tc>
        <w:tc>
          <w:tcPr>
            <w:tcW w:w="1237" w:type="dxa"/>
            <w:shd w:val="clear" w:color="auto" w:fill="auto"/>
          </w:tcPr>
          <w:p w:rsidR="002C1BCA" w:rsidRPr="009355AC" w:rsidRDefault="009076AB" w:rsidP="0097298C">
            <w:pPr>
              <w:pStyle w:val="acctfourfigures"/>
              <w:tabs>
                <w:tab w:val="clear" w:pos="765"/>
                <w:tab w:val="left" w:pos="611"/>
              </w:tabs>
              <w:spacing w:line="240" w:lineRule="atLeast"/>
              <w:ind w:right="11"/>
              <w:jc w:val="right"/>
              <w:rPr>
                <w:rFonts w:cs="Times New Roman"/>
                <w:szCs w:val="22"/>
              </w:rPr>
            </w:pPr>
            <w:r w:rsidRPr="009355AC">
              <w:rPr>
                <w:rFonts w:cs="Times New Roman"/>
                <w:szCs w:val="22"/>
              </w:rPr>
              <w:t>737</w:t>
            </w:r>
          </w:p>
        </w:tc>
        <w:tc>
          <w:tcPr>
            <w:tcW w:w="236" w:type="dxa"/>
            <w:shd w:val="clear" w:color="auto" w:fill="auto"/>
          </w:tcPr>
          <w:p w:rsidR="002C1BCA" w:rsidRPr="009355AC" w:rsidRDefault="002C1BCA" w:rsidP="0097298C">
            <w:pPr>
              <w:pStyle w:val="acctfourfigures"/>
              <w:tabs>
                <w:tab w:val="clear" w:pos="765"/>
                <w:tab w:val="left" w:pos="611"/>
                <w:tab w:val="decimal" w:pos="709"/>
                <w:tab w:val="decimal" w:pos="951"/>
                <w:tab w:val="decimal" w:pos="1001"/>
              </w:tabs>
              <w:spacing w:line="240" w:lineRule="atLeast"/>
              <w:ind w:right="11"/>
              <w:jc w:val="right"/>
              <w:rPr>
                <w:rFonts w:cs="Times New Roman"/>
                <w:szCs w:val="22"/>
              </w:rPr>
            </w:pPr>
          </w:p>
        </w:tc>
        <w:tc>
          <w:tcPr>
            <w:tcW w:w="1177" w:type="dxa"/>
            <w:shd w:val="clear" w:color="auto" w:fill="auto"/>
          </w:tcPr>
          <w:p w:rsidR="002C1BCA" w:rsidRPr="009355AC" w:rsidRDefault="00AD0B15" w:rsidP="00EA1025">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(737)</w:t>
            </w:r>
          </w:p>
        </w:tc>
        <w:tc>
          <w:tcPr>
            <w:tcW w:w="236" w:type="dxa"/>
            <w:shd w:val="clear" w:color="auto" w:fill="auto"/>
          </w:tcPr>
          <w:p w:rsidR="002C1BCA" w:rsidRPr="009355AC" w:rsidRDefault="002C1BCA" w:rsidP="00EA1025">
            <w:pPr>
              <w:pStyle w:val="acctfourfigures"/>
              <w:tabs>
                <w:tab w:val="clear" w:pos="765"/>
                <w:tab w:val="decimal" w:pos="943"/>
                <w:tab w:val="decimal" w:pos="1033"/>
              </w:tabs>
              <w:spacing w:line="240" w:lineRule="atLeast"/>
              <w:ind w:left="-38" w:right="-108"/>
              <w:jc w:val="both"/>
              <w:rPr>
                <w:rFonts w:cs="Times New Roman"/>
                <w:b/>
                <w:bCs/>
                <w:szCs w:val="22"/>
              </w:rPr>
            </w:pPr>
          </w:p>
        </w:tc>
        <w:tc>
          <w:tcPr>
            <w:tcW w:w="1440" w:type="dxa"/>
            <w:shd w:val="clear" w:color="auto" w:fill="auto"/>
          </w:tcPr>
          <w:p w:rsidR="002C1BCA" w:rsidRPr="009355AC" w:rsidRDefault="00AD0B15" w:rsidP="00EA1025">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2C1BCA" w:rsidRPr="009355AC" w:rsidRDefault="002C1BCA" w:rsidP="00EA1025">
            <w:pPr>
              <w:pStyle w:val="acctfourfigures"/>
              <w:tabs>
                <w:tab w:val="clear" w:pos="765"/>
                <w:tab w:val="decimal" w:pos="633"/>
                <w:tab w:val="decimal" w:pos="709"/>
              </w:tabs>
              <w:spacing w:line="240" w:lineRule="atLeast"/>
              <w:ind w:right="11"/>
              <w:jc w:val="right"/>
              <w:rPr>
                <w:rFonts w:cs="Times New Roman"/>
                <w:szCs w:val="22"/>
              </w:rPr>
            </w:pPr>
          </w:p>
        </w:tc>
        <w:tc>
          <w:tcPr>
            <w:tcW w:w="1233" w:type="dxa"/>
            <w:shd w:val="clear" w:color="auto" w:fill="auto"/>
          </w:tcPr>
          <w:p w:rsidR="002C1BCA" w:rsidRPr="009355AC" w:rsidRDefault="00AD0B15" w:rsidP="00AD0B15">
            <w:pPr>
              <w:pStyle w:val="acctfourfigures"/>
              <w:tabs>
                <w:tab w:val="clear" w:pos="765"/>
                <w:tab w:val="decimal" w:pos="705"/>
              </w:tabs>
              <w:spacing w:line="240" w:lineRule="atLeast"/>
              <w:ind w:right="11"/>
              <w:rPr>
                <w:rFonts w:cs="Times New Roman"/>
                <w:szCs w:val="22"/>
              </w:rPr>
            </w:pPr>
            <w:r>
              <w:rPr>
                <w:rFonts w:cs="Times New Roman"/>
                <w:szCs w:val="22"/>
              </w:rPr>
              <w:t>-</w:t>
            </w:r>
          </w:p>
        </w:tc>
      </w:tr>
      <w:tr w:rsidR="0097298C" w:rsidRPr="009355AC" w:rsidTr="00F51E02">
        <w:trPr>
          <w:trHeight w:val="234"/>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b/>
                <w:bCs/>
                <w:sz w:val="22"/>
                <w:szCs w:val="22"/>
              </w:rPr>
            </w:pPr>
            <w:r w:rsidRPr="009355AC">
              <w:rPr>
                <w:rFonts w:ascii="Times New Roman" w:hAnsi="Times New Roman" w:cs="Times New Roman"/>
                <w:sz w:val="22"/>
                <w:szCs w:val="22"/>
              </w:rPr>
              <w:t>Other account payables - contract</w:t>
            </w:r>
          </w:p>
        </w:tc>
        <w:tc>
          <w:tcPr>
            <w:tcW w:w="1237" w:type="dxa"/>
            <w:shd w:val="clear" w:color="auto" w:fill="auto"/>
          </w:tcPr>
          <w:p w:rsidR="0097298C" w:rsidRPr="009355AC" w:rsidRDefault="0097298C" w:rsidP="0097298C">
            <w:pPr>
              <w:pStyle w:val="acctfourfigures"/>
              <w:tabs>
                <w:tab w:val="clear" w:pos="765"/>
                <w:tab w:val="left" w:pos="611"/>
              </w:tabs>
              <w:spacing w:line="240" w:lineRule="atLeast"/>
              <w:ind w:right="11"/>
              <w:jc w:val="right"/>
              <w:rPr>
                <w:rFonts w:cs="Times New Roman"/>
                <w:szCs w:val="22"/>
              </w:rPr>
            </w:pPr>
          </w:p>
        </w:tc>
        <w:tc>
          <w:tcPr>
            <w:tcW w:w="236" w:type="dxa"/>
            <w:shd w:val="clear" w:color="auto" w:fill="auto"/>
          </w:tcPr>
          <w:p w:rsidR="0097298C" w:rsidRPr="009355AC" w:rsidRDefault="0097298C" w:rsidP="0097298C">
            <w:pPr>
              <w:pStyle w:val="acctfourfigures"/>
              <w:tabs>
                <w:tab w:val="clear" w:pos="765"/>
                <w:tab w:val="left" w:pos="611"/>
                <w:tab w:val="decimal" w:pos="709"/>
                <w:tab w:val="decimal" w:pos="951"/>
                <w:tab w:val="decimal" w:pos="1001"/>
              </w:tabs>
              <w:spacing w:line="240" w:lineRule="atLeast"/>
              <w:ind w:right="11"/>
              <w:jc w:val="right"/>
              <w:rPr>
                <w:rFonts w:cs="Times New Roman"/>
                <w:szCs w:val="22"/>
              </w:rPr>
            </w:pPr>
          </w:p>
        </w:tc>
        <w:tc>
          <w:tcPr>
            <w:tcW w:w="1177" w:type="dxa"/>
            <w:shd w:val="clear" w:color="auto" w:fill="auto"/>
          </w:tcPr>
          <w:p w:rsidR="0097298C" w:rsidRPr="009355AC" w:rsidRDefault="0097298C" w:rsidP="0097298C">
            <w:pPr>
              <w:pStyle w:val="acctfourfigures"/>
              <w:tabs>
                <w:tab w:val="clear" w:pos="765"/>
                <w:tab w:val="decimal" w:pos="943"/>
              </w:tabs>
              <w:spacing w:line="240" w:lineRule="atLeast"/>
              <w:ind w:right="-108"/>
              <w:jc w:val="both"/>
              <w:rPr>
                <w:rFonts w:cs="Times New Roman"/>
                <w:szCs w:val="22"/>
                <w:cs/>
                <w:lang w:bidi="th-TH"/>
              </w:rPr>
            </w:pPr>
          </w:p>
        </w:tc>
        <w:tc>
          <w:tcPr>
            <w:tcW w:w="236" w:type="dxa"/>
            <w:shd w:val="clear" w:color="auto" w:fill="auto"/>
          </w:tcPr>
          <w:p w:rsidR="0097298C" w:rsidRPr="009355AC" w:rsidRDefault="0097298C" w:rsidP="0097298C">
            <w:pPr>
              <w:pStyle w:val="acctfourfigures"/>
              <w:tabs>
                <w:tab w:val="clear" w:pos="765"/>
                <w:tab w:val="decimal" w:pos="943"/>
                <w:tab w:val="decimal" w:pos="1033"/>
              </w:tabs>
              <w:spacing w:line="240" w:lineRule="atLeast"/>
              <w:ind w:left="-38" w:right="-108"/>
              <w:jc w:val="both"/>
              <w:rPr>
                <w:rFonts w:cs="Times New Roman"/>
                <w:b/>
                <w:bCs/>
                <w:szCs w:val="22"/>
              </w:rPr>
            </w:pPr>
          </w:p>
        </w:tc>
        <w:tc>
          <w:tcPr>
            <w:tcW w:w="1440" w:type="dxa"/>
            <w:shd w:val="clear" w:color="auto" w:fill="auto"/>
          </w:tcPr>
          <w:p w:rsidR="0097298C" w:rsidRPr="009355AC" w:rsidRDefault="0097298C" w:rsidP="0097298C">
            <w:pPr>
              <w:pStyle w:val="acctfourfigures"/>
              <w:tabs>
                <w:tab w:val="clear" w:pos="765"/>
                <w:tab w:val="decimal" w:pos="970"/>
              </w:tabs>
              <w:spacing w:line="240" w:lineRule="atLeast"/>
              <w:rPr>
                <w:rFonts w:cs="Times New Roman"/>
                <w:szCs w:val="22"/>
              </w:rPr>
            </w:pPr>
          </w:p>
        </w:tc>
        <w:tc>
          <w:tcPr>
            <w:tcW w:w="241" w:type="dxa"/>
            <w:shd w:val="clear" w:color="auto" w:fill="auto"/>
          </w:tcPr>
          <w:p w:rsidR="0097298C" w:rsidRPr="009355AC" w:rsidRDefault="0097298C" w:rsidP="0097298C">
            <w:pPr>
              <w:pStyle w:val="acctfourfigures"/>
              <w:tabs>
                <w:tab w:val="clear" w:pos="765"/>
                <w:tab w:val="decimal" w:pos="633"/>
                <w:tab w:val="decimal" w:pos="709"/>
              </w:tabs>
              <w:spacing w:line="240" w:lineRule="atLeast"/>
              <w:ind w:right="11"/>
              <w:jc w:val="right"/>
              <w:rPr>
                <w:rFonts w:cs="Times New Roman"/>
                <w:szCs w:val="22"/>
              </w:rPr>
            </w:pPr>
          </w:p>
        </w:tc>
        <w:tc>
          <w:tcPr>
            <w:tcW w:w="1233" w:type="dxa"/>
            <w:shd w:val="clear" w:color="auto" w:fill="auto"/>
          </w:tcPr>
          <w:p w:rsidR="0097298C" w:rsidRPr="009355AC" w:rsidRDefault="0097298C" w:rsidP="0097298C">
            <w:pPr>
              <w:pStyle w:val="acctfourfigures"/>
              <w:tabs>
                <w:tab w:val="clear" w:pos="765"/>
                <w:tab w:val="decimal" w:pos="1033"/>
              </w:tabs>
              <w:spacing w:line="240" w:lineRule="atLeast"/>
              <w:ind w:right="11"/>
              <w:rPr>
                <w:rFonts w:cs="Times New Roman"/>
                <w:szCs w:val="22"/>
              </w:rPr>
            </w:pPr>
          </w:p>
        </w:tc>
      </w:tr>
      <w:tr w:rsidR="0097298C" w:rsidRPr="009355AC" w:rsidTr="00F51E02">
        <w:trPr>
          <w:trHeight w:val="234"/>
        </w:trPr>
        <w:tc>
          <w:tcPr>
            <w:tcW w:w="3542" w:type="dxa"/>
            <w:gridSpan w:val="2"/>
            <w:shd w:val="clear" w:color="auto" w:fill="auto"/>
          </w:tcPr>
          <w:p w:rsidR="0097298C" w:rsidRPr="009355AC" w:rsidRDefault="0097298C" w:rsidP="0097298C">
            <w:pPr>
              <w:spacing w:line="240" w:lineRule="atLeast"/>
              <w:ind w:left="162"/>
              <w:rPr>
                <w:rFonts w:ascii="Times New Roman" w:hAnsi="Times New Roman" w:cs="Times New Roman"/>
                <w:sz w:val="22"/>
                <w:szCs w:val="22"/>
              </w:rPr>
            </w:pPr>
            <w:r w:rsidRPr="009355AC">
              <w:rPr>
                <w:rFonts w:ascii="Times New Roman" w:hAnsi="Times New Roman" w:cs="Times New Roman"/>
                <w:sz w:val="22"/>
                <w:szCs w:val="22"/>
              </w:rPr>
              <w:t>liabilities</w:t>
            </w:r>
          </w:p>
        </w:tc>
        <w:tc>
          <w:tcPr>
            <w:tcW w:w="1237" w:type="dxa"/>
            <w:tcBorders>
              <w:bottom w:val="single" w:sz="4" w:space="0" w:color="auto"/>
            </w:tcBorders>
            <w:shd w:val="clear" w:color="auto" w:fill="auto"/>
          </w:tcPr>
          <w:p w:rsidR="0097298C" w:rsidRPr="009355AC" w:rsidRDefault="0097298C" w:rsidP="0097298C">
            <w:pPr>
              <w:pStyle w:val="acctfourfigures"/>
              <w:tabs>
                <w:tab w:val="clear" w:pos="765"/>
                <w:tab w:val="decimal" w:pos="770"/>
              </w:tabs>
              <w:spacing w:line="240" w:lineRule="atLeast"/>
              <w:rPr>
                <w:rFonts w:cs="Times New Roman"/>
                <w:szCs w:val="22"/>
              </w:rPr>
            </w:pPr>
            <w:r w:rsidRPr="009355AC">
              <w:rPr>
                <w:rFonts w:cs="Times New Roman"/>
                <w:szCs w:val="22"/>
              </w:rPr>
              <w:t>-</w:t>
            </w:r>
          </w:p>
        </w:tc>
        <w:tc>
          <w:tcPr>
            <w:tcW w:w="236" w:type="dxa"/>
            <w:shd w:val="clear" w:color="auto" w:fill="auto"/>
          </w:tcPr>
          <w:p w:rsidR="0097298C" w:rsidRPr="009355AC" w:rsidRDefault="0097298C" w:rsidP="0097298C">
            <w:pPr>
              <w:pStyle w:val="acctfourfigures"/>
              <w:tabs>
                <w:tab w:val="clear" w:pos="765"/>
                <w:tab w:val="left" w:pos="611"/>
                <w:tab w:val="decimal" w:pos="709"/>
                <w:tab w:val="decimal" w:pos="951"/>
                <w:tab w:val="decimal" w:pos="1001"/>
              </w:tabs>
              <w:spacing w:line="240" w:lineRule="atLeast"/>
              <w:ind w:right="11"/>
              <w:jc w:val="right"/>
              <w:rPr>
                <w:rFonts w:cs="Times New Roman"/>
                <w:szCs w:val="22"/>
              </w:rPr>
            </w:pPr>
          </w:p>
        </w:tc>
        <w:tc>
          <w:tcPr>
            <w:tcW w:w="1177" w:type="dxa"/>
            <w:tcBorders>
              <w:bottom w:val="single" w:sz="4" w:space="0" w:color="auto"/>
            </w:tcBorders>
            <w:shd w:val="clear" w:color="auto" w:fill="auto"/>
          </w:tcPr>
          <w:p w:rsidR="0097298C" w:rsidRPr="009355AC" w:rsidRDefault="00AD0B15" w:rsidP="0097298C">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233</w:t>
            </w:r>
          </w:p>
        </w:tc>
        <w:tc>
          <w:tcPr>
            <w:tcW w:w="236" w:type="dxa"/>
            <w:shd w:val="clear" w:color="auto" w:fill="auto"/>
          </w:tcPr>
          <w:p w:rsidR="0097298C" w:rsidRPr="009355AC" w:rsidRDefault="0097298C" w:rsidP="0097298C">
            <w:pPr>
              <w:pStyle w:val="acctfourfigures"/>
              <w:tabs>
                <w:tab w:val="clear" w:pos="765"/>
                <w:tab w:val="decimal" w:pos="943"/>
                <w:tab w:val="decimal" w:pos="1033"/>
              </w:tabs>
              <w:spacing w:line="240" w:lineRule="atLeast"/>
              <w:ind w:left="-38" w:right="-108"/>
              <w:jc w:val="both"/>
              <w:rPr>
                <w:rFonts w:cs="Times New Roman"/>
                <w:b/>
                <w:bCs/>
                <w:szCs w:val="22"/>
              </w:rPr>
            </w:pPr>
          </w:p>
        </w:tc>
        <w:tc>
          <w:tcPr>
            <w:tcW w:w="1440" w:type="dxa"/>
            <w:tcBorders>
              <w:bottom w:val="single" w:sz="4" w:space="0" w:color="auto"/>
            </w:tcBorders>
            <w:shd w:val="clear" w:color="auto" w:fill="auto"/>
          </w:tcPr>
          <w:p w:rsidR="0097298C" w:rsidRPr="009355AC" w:rsidRDefault="00AD0B15" w:rsidP="0097298C">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97298C" w:rsidRPr="009355AC" w:rsidRDefault="0097298C" w:rsidP="0097298C">
            <w:pPr>
              <w:pStyle w:val="acctfourfigures"/>
              <w:tabs>
                <w:tab w:val="clear" w:pos="765"/>
                <w:tab w:val="decimal" w:pos="633"/>
                <w:tab w:val="decimal" w:pos="709"/>
              </w:tabs>
              <w:spacing w:line="240" w:lineRule="atLeast"/>
              <w:ind w:right="11"/>
              <w:jc w:val="right"/>
              <w:rPr>
                <w:rFonts w:cs="Times New Roman"/>
                <w:szCs w:val="22"/>
              </w:rPr>
            </w:pPr>
          </w:p>
        </w:tc>
        <w:tc>
          <w:tcPr>
            <w:tcW w:w="1233" w:type="dxa"/>
            <w:tcBorders>
              <w:bottom w:val="single" w:sz="4" w:space="0" w:color="auto"/>
            </w:tcBorders>
            <w:shd w:val="clear" w:color="auto" w:fill="auto"/>
          </w:tcPr>
          <w:p w:rsidR="0097298C" w:rsidRPr="009355AC" w:rsidRDefault="00AD0B15" w:rsidP="0097298C">
            <w:pPr>
              <w:pStyle w:val="acctfourfigures"/>
              <w:tabs>
                <w:tab w:val="clear" w:pos="765"/>
                <w:tab w:val="decimal" w:pos="1033"/>
              </w:tabs>
              <w:spacing w:line="240" w:lineRule="atLeast"/>
              <w:ind w:right="11"/>
              <w:rPr>
                <w:rFonts w:cs="Times New Roman"/>
                <w:szCs w:val="22"/>
              </w:rPr>
            </w:pPr>
            <w:r>
              <w:rPr>
                <w:rFonts w:cs="Times New Roman"/>
                <w:szCs w:val="22"/>
              </w:rPr>
              <w:t>233</w:t>
            </w:r>
          </w:p>
        </w:tc>
      </w:tr>
      <w:tr w:rsidR="0097298C" w:rsidRPr="009355AC" w:rsidTr="00F51E02">
        <w:trPr>
          <w:trHeight w:val="234"/>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b/>
                <w:bCs/>
                <w:sz w:val="22"/>
                <w:szCs w:val="22"/>
              </w:rPr>
            </w:pPr>
            <w:r w:rsidRPr="009355AC">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rsidR="0097298C" w:rsidRPr="009355AC" w:rsidRDefault="0097298C" w:rsidP="0097298C">
            <w:pPr>
              <w:pStyle w:val="acctfourfigures"/>
              <w:tabs>
                <w:tab w:val="clear" w:pos="765"/>
                <w:tab w:val="decimal" w:pos="709"/>
              </w:tabs>
              <w:spacing w:line="240" w:lineRule="atLeast"/>
              <w:ind w:right="11"/>
              <w:jc w:val="right"/>
              <w:rPr>
                <w:rFonts w:cs="Times New Roman"/>
                <w:b/>
                <w:bCs/>
                <w:szCs w:val="22"/>
              </w:rPr>
            </w:pPr>
            <w:r w:rsidRPr="009355AC">
              <w:rPr>
                <w:rFonts w:cs="Times New Roman"/>
                <w:b/>
                <w:bCs/>
                <w:szCs w:val="22"/>
              </w:rPr>
              <w:t>54,086</w:t>
            </w:r>
          </w:p>
        </w:tc>
        <w:tc>
          <w:tcPr>
            <w:tcW w:w="236" w:type="dxa"/>
            <w:shd w:val="clear" w:color="auto" w:fill="auto"/>
          </w:tcPr>
          <w:p w:rsidR="0097298C" w:rsidRPr="009355AC" w:rsidRDefault="0097298C" w:rsidP="0097298C">
            <w:pPr>
              <w:pStyle w:val="acctfourfigures"/>
              <w:tabs>
                <w:tab w:val="clear" w:pos="765"/>
                <w:tab w:val="decimal" w:pos="709"/>
                <w:tab w:val="decimal" w:pos="951"/>
                <w:tab w:val="decimal" w:pos="1001"/>
              </w:tabs>
              <w:spacing w:line="240" w:lineRule="atLeast"/>
              <w:ind w:right="101"/>
              <w:jc w:val="right"/>
              <w:rPr>
                <w:rFonts w:cs="Times New Roman"/>
                <w:b/>
                <w:bCs/>
                <w:szCs w:val="22"/>
              </w:rPr>
            </w:pPr>
          </w:p>
        </w:tc>
        <w:tc>
          <w:tcPr>
            <w:tcW w:w="1177" w:type="dxa"/>
            <w:tcBorders>
              <w:top w:val="single" w:sz="4" w:space="0" w:color="auto"/>
              <w:bottom w:val="double" w:sz="4" w:space="0" w:color="auto"/>
            </w:tcBorders>
            <w:shd w:val="clear" w:color="auto" w:fill="auto"/>
          </w:tcPr>
          <w:p w:rsidR="0097298C" w:rsidRPr="009355AC" w:rsidRDefault="00AD0B15" w:rsidP="0097298C">
            <w:pPr>
              <w:pStyle w:val="acctfourfigures"/>
              <w:tabs>
                <w:tab w:val="clear" w:pos="765"/>
                <w:tab w:val="decimal" w:pos="943"/>
              </w:tabs>
              <w:spacing w:line="240" w:lineRule="atLeast"/>
              <w:ind w:right="-108"/>
              <w:jc w:val="both"/>
              <w:rPr>
                <w:rFonts w:cs="Times New Roman"/>
                <w:b/>
                <w:bCs/>
                <w:szCs w:val="22"/>
                <w:cs/>
                <w:lang w:bidi="th-TH"/>
              </w:rPr>
            </w:pPr>
            <w:r>
              <w:rPr>
                <w:rFonts w:cs="Times New Roman"/>
                <w:b/>
                <w:bCs/>
                <w:szCs w:val="22"/>
                <w:lang w:bidi="th-TH"/>
              </w:rPr>
              <w:t>16,</w:t>
            </w:r>
            <w:r w:rsidR="00D80912">
              <w:rPr>
                <w:rFonts w:cs="Times New Roman"/>
                <w:b/>
                <w:bCs/>
                <w:szCs w:val="22"/>
                <w:lang w:bidi="th-TH"/>
              </w:rPr>
              <w:t>292</w:t>
            </w:r>
          </w:p>
        </w:tc>
        <w:tc>
          <w:tcPr>
            <w:tcW w:w="236" w:type="dxa"/>
            <w:shd w:val="clear" w:color="auto" w:fill="auto"/>
          </w:tcPr>
          <w:p w:rsidR="0097298C" w:rsidRPr="009355AC" w:rsidRDefault="0097298C" w:rsidP="0097298C">
            <w:pPr>
              <w:pStyle w:val="acctfourfigures"/>
              <w:tabs>
                <w:tab w:val="clear" w:pos="765"/>
                <w:tab w:val="decimal" w:pos="943"/>
                <w:tab w:val="decimal" w:pos="1033"/>
              </w:tabs>
              <w:spacing w:line="240" w:lineRule="atLeast"/>
              <w:ind w:left="-38" w:right="-108"/>
              <w:jc w:val="both"/>
              <w:rPr>
                <w:rFonts w:cs="Times New Roman"/>
                <w:b/>
                <w:bCs/>
                <w:szCs w:val="22"/>
              </w:rPr>
            </w:pPr>
          </w:p>
        </w:tc>
        <w:tc>
          <w:tcPr>
            <w:tcW w:w="1440" w:type="dxa"/>
            <w:tcBorders>
              <w:top w:val="single" w:sz="4" w:space="0" w:color="auto"/>
              <w:bottom w:val="double" w:sz="4" w:space="0" w:color="auto"/>
            </w:tcBorders>
            <w:shd w:val="clear" w:color="auto" w:fill="auto"/>
          </w:tcPr>
          <w:p w:rsidR="0097298C" w:rsidRPr="009355AC" w:rsidRDefault="00AD0B15" w:rsidP="0097298C">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97298C" w:rsidRPr="009355AC" w:rsidRDefault="0097298C" w:rsidP="0097298C">
            <w:pPr>
              <w:pStyle w:val="acctfourfigures"/>
              <w:tabs>
                <w:tab w:val="clear" w:pos="765"/>
                <w:tab w:val="decimal" w:pos="633"/>
                <w:tab w:val="decimal" w:pos="709"/>
              </w:tabs>
              <w:spacing w:line="240" w:lineRule="atLeast"/>
              <w:ind w:right="11"/>
              <w:jc w:val="right"/>
              <w:rPr>
                <w:rFonts w:cs="Times New Roman"/>
                <w:szCs w:val="22"/>
              </w:rPr>
            </w:pPr>
          </w:p>
        </w:tc>
        <w:tc>
          <w:tcPr>
            <w:tcW w:w="1233" w:type="dxa"/>
            <w:tcBorders>
              <w:top w:val="single" w:sz="4" w:space="0" w:color="auto"/>
              <w:bottom w:val="double" w:sz="4" w:space="0" w:color="auto"/>
            </w:tcBorders>
            <w:shd w:val="clear" w:color="auto" w:fill="auto"/>
          </w:tcPr>
          <w:p w:rsidR="0097298C" w:rsidRPr="009355AC" w:rsidRDefault="00AD0B15" w:rsidP="0097298C">
            <w:pPr>
              <w:pStyle w:val="acctfourfigures"/>
              <w:tabs>
                <w:tab w:val="clear" w:pos="765"/>
                <w:tab w:val="decimal" w:pos="1033"/>
              </w:tabs>
              <w:spacing w:line="240" w:lineRule="atLeast"/>
              <w:ind w:right="11"/>
              <w:rPr>
                <w:rFonts w:cs="Times New Roman"/>
                <w:b/>
                <w:bCs/>
                <w:szCs w:val="22"/>
              </w:rPr>
            </w:pPr>
            <w:r>
              <w:rPr>
                <w:rFonts w:cs="Times New Roman"/>
                <w:b/>
                <w:bCs/>
                <w:szCs w:val="22"/>
              </w:rPr>
              <w:t>70,</w:t>
            </w:r>
            <w:r w:rsidR="00D80912">
              <w:rPr>
                <w:rFonts w:cs="Times New Roman"/>
                <w:b/>
                <w:bCs/>
                <w:szCs w:val="22"/>
              </w:rPr>
              <w:t>378</w:t>
            </w:r>
          </w:p>
        </w:tc>
      </w:tr>
      <w:tr w:rsidR="0097298C" w:rsidRPr="009355AC" w:rsidTr="00F51E02">
        <w:trPr>
          <w:trHeight w:val="40"/>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b/>
                <w:bCs/>
                <w:sz w:val="22"/>
                <w:szCs w:val="22"/>
                <w:cs/>
              </w:rPr>
            </w:pPr>
          </w:p>
        </w:tc>
        <w:tc>
          <w:tcPr>
            <w:tcW w:w="1237" w:type="dxa"/>
            <w:tcBorders>
              <w:top w:val="double" w:sz="4" w:space="0" w:color="auto"/>
            </w:tcBorders>
            <w:shd w:val="clear" w:color="auto" w:fill="auto"/>
          </w:tcPr>
          <w:p w:rsidR="0097298C" w:rsidRPr="009355AC" w:rsidRDefault="0097298C" w:rsidP="0097298C">
            <w:pPr>
              <w:pStyle w:val="acctfourfigures"/>
              <w:tabs>
                <w:tab w:val="clear" w:pos="765"/>
              </w:tabs>
              <w:spacing w:line="240" w:lineRule="atLeast"/>
              <w:ind w:left="180" w:hanging="180"/>
              <w:rPr>
                <w:rFonts w:eastAsia="MS Mincho" w:cs="Times New Roman"/>
                <w:b/>
                <w:bCs/>
                <w:szCs w:val="22"/>
                <w:lang w:val="en-US" w:bidi="th-TH"/>
              </w:rPr>
            </w:pPr>
          </w:p>
        </w:tc>
        <w:tc>
          <w:tcPr>
            <w:tcW w:w="236" w:type="dxa"/>
            <w:shd w:val="clear" w:color="auto" w:fill="auto"/>
          </w:tcPr>
          <w:p w:rsidR="0097298C" w:rsidRPr="009355AC" w:rsidRDefault="0097298C" w:rsidP="0097298C">
            <w:pPr>
              <w:pStyle w:val="acctfourfigures"/>
              <w:tabs>
                <w:tab w:val="clear" w:pos="765"/>
                <w:tab w:val="decimal" w:pos="951"/>
              </w:tabs>
              <w:spacing w:line="240" w:lineRule="atLeast"/>
              <w:ind w:left="180" w:hanging="180"/>
              <w:rPr>
                <w:rFonts w:eastAsia="MS Mincho" w:cs="Times New Roman"/>
                <w:b/>
                <w:bCs/>
                <w:szCs w:val="22"/>
                <w:lang w:val="en-US" w:bidi="th-TH"/>
              </w:rPr>
            </w:pPr>
          </w:p>
        </w:tc>
        <w:tc>
          <w:tcPr>
            <w:tcW w:w="1177" w:type="dxa"/>
            <w:tcBorders>
              <w:top w:val="double" w:sz="4" w:space="0" w:color="auto"/>
            </w:tcBorders>
            <w:shd w:val="clear" w:color="auto" w:fill="auto"/>
          </w:tcPr>
          <w:p w:rsidR="0097298C" w:rsidRPr="009355AC" w:rsidRDefault="0097298C" w:rsidP="0097298C">
            <w:pPr>
              <w:pStyle w:val="acctfourfigures"/>
              <w:tabs>
                <w:tab w:val="clear" w:pos="765"/>
                <w:tab w:val="decimal" w:pos="1033"/>
              </w:tabs>
              <w:spacing w:line="240" w:lineRule="atLeast"/>
              <w:ind w:left="180" w:hanging="180"/>
              <w:rPr>
                <w:rFonts w:eastAsia="MS Mincho" w:cs="Times New Roman"/>
                <w:b/>
                <w:bCs/>
                <w:szCs w:val="22"/>
                <w:lang w:val="en-US" w:bidi="th-TH"/>
              </w:rPr>
            </w:pPr>
          </w:p>
        </w:tc>
        <w:tc>
          <w:tcPr>
            <w:tcW w:w="236" w:type="dxa"/>
            <w:shd w:val="clear" w:color="auto" w:fill="auto"/>
          </w:tcPr>
          <w:p w:rsidR="0097298C" w:rsidRPr="009355AC" w:rsidRDefault="0097298C" w:rsidP="0097298C">
            <w:pPr>
              <w:pStyle w:val="acctfourfigures"/>
              <w:tabs>
                <w:tab w:val="clear" w:pos="765"/>
                <w:tab w:val="decimal" w:pos="951"/>
                <w:tab w:val="decimal" w:pos="1033"/>
              </w:tabs>
              <w:spacing w:line="240" w:lineRule="atLeast"/>
              <w:ind w:left="180" w:hanging="180"/>
              <w:rPr>
                <w:rFonts w:eastAsia="MS Mincho" w:cs="Times New Roman"/>
                <w:b/>
                <w:bCs/>
                <w:szCs w:val="22"/>
                <w:lang w:val="en-US" w:bidi="th-TH"/>
              </w:rPr>
            </w:pPr>
          </w:p>
        </w:tc>
        <w:tc>
          <w:tcPr>
            <w:tcW w:w="1440" w:type="dxa"/>
            <w:tcBorders>
              <w:top w:val="double" w:sz="4" w:space="0" w:color="auto"/>
            </w:tcBorders>
            <w:shd w:val="clear" w:color="auto" w:fill="auto"/>
          </w:tcPr>
          <w:p w:rsidR="0097298C" w:rsidRPr="009355AC" w:rsidRDefault="0097298C" w:rsidP="0097298C">
            <w:pPr>
              <w:pStyle w:val="acctfourfigures"/>
              <w:tabs>
                <w:tab w:val="clear" w:pos="765"/>
                <w:tab w:val="decimal" w:pos="684"/>
              </w:tabs>
              <w:spacing w:line="240" w:lineRule="atLeast"/>
              <w:ind w:left="180" w:hanging="180"/>
              <w:rPr>
                <w:rFonts w:eastAsia="MS Mincho" w:cs="Times New Roman"/>
                <w:b/>
                <w:bCs/>
                <w:szCs w:val="22"/>
                <w:lang w:val="en-US" w:bidi="th-TH"/>
              </w:rPr>
            </w:pPr>
          </w:p>
        </w:tc>
        <w:tc>
          <w:tcPr>
            <w:tcW w:w="241" w:type="dxa"/>
            <w:shd w:val="clear" w:color="auto" w:fill="auto"/>
          </w:tcPr>
          <w:p w:rsidR="0097298C" w:rsidRPr="009355AC" w:rsidRDefault="0097298C" w:rsidP="0097298C">
            <w:pPr>
              <w:pStyle w:val="acctfourfigures"/>
              <w:tabs>
                <w:tab w:val="clear" w:pos="765"/>
                <w:tab w:val="decimal" w:pos="951"/>
              </w:tabs>
              <w:spacing w:line="240" w:lineRule="atLeast"/>
              <w:ind w:left="180" w:hanging="180"/>
              <w:rPr>
                <w:rFonts w:eastAsia="MS Mincho" w:cs="Times New Roman"/>
                <w:b/>
                <w:bCs/>
                <w:szCs w:val="22"/>
                <w:lang w:val="en-US" w:bidi="th-TH"/>
              </w:rPr>
            </w:pPr>
          </w:p>
        </w:tc>
        <w:tc>
          <w:tcPr>
            <w:tcW w:w="1233" w:type="dxa"/>
            <w:tcBorders>
              <w:top w:val="double" w:sz="4" w:space="0" w:color="auto"/>
            </w:tcBorders>
            <w:shd w:val="clear" w:color="auto" w:fill="auto"/>
          </w:tcPr>
          <w:p w:rsidR="0097298C" w:rsidRPr="009355AC" w:rsidRDefault="0097298C" w:rsidP="0097298C">
            <w:pPr>
              <w:pStyle w:val="acctfourfigures"/>
              <w:tabs>
                <w:tab w:val="clear" w:pos="765"/>
                <w:tab w:val="decimal" w:pos="709"/>
              </w:tabs>
              <w:spacing w:line="240" w:lineRule="atLeast"/>
              <w:ind w:left="180" w:hanging="180"/>
              <w:rPr>
                <w:rFonts w:eastAsia="MS Mincho" w:cs="Times New Roman"/>
                <w:b/>
                <w:bCs/>
                <w:szCs w:val="22"/>
                <w:lang w:val="en-US" w:bidi="th-TH"/>
              </w:rPr>
            </w:pPr>
          </w:p>
        </w:tc>
      </w:tr>
      <w:tr w:rsidR="0097298C" w:rsidRPr="009355AC" w:rsidTr="00F51E02">
        <w:trPr>
          <w:trHeight w:val="139"/>
        </w:trPr>
        <w:tc>
          <w:tcPr>
            <w:tcW w:w="3542" w:type="dxa"/>
            <w:gridSpan w:val="2"/>
            <w:shd w:val="clear" w:color="auto" w:fill="auto"/>
          </w:tcPr>
          <w:p w:rsidR="0097298C" w:rsidRPr="009355AC" w:rsidRDefault="0097298C" w:rsidP="0097298C">
            <w:pPr>
              <w:spacing w:line="240" w:lineRule="atLeast"/>
              <w:rPr>
                <w:rFonts w:ascii="Times New Roman" w:hAnsi="Times New Roman" w:cs="Times New Roman"/>
                <w:b/>
                <w:bCs/>
                <w:i/>
                <w:iCs/>
                <w:sz w:val="22"/>
                <w:szCs w:val="22"/>
              </w:rPr>
            </w:pPr>
            <w:r w:rsidRPr="009355AC">
              <w:rPr>
                <w:rFonts w:ascii="Times New Roman" w:hAnsi="Times New Roman" w:cs="Times New Roman"/>
                <w:b/>
                <w:bCs/>
                <w:i/>
                <w:iCs/>
                <w:sz w:val="22"/>
                <w:szCs w:val="22"/>
              </w:rPr>
              <w:t>Deferred tax liabilities</w:t>
            </w:r>
          </w:p>
        </w:tc>
        <w:tc>
          <w:tcPr>
            <w:tcW w:w="1237" w:type="dxa"/>
            <w:shd w:val="clear" w:color="auto" w:fill="auto"/>
          </w:tcPr>
          <w:p w:rsidR="0097298C" w:rsidRPr="009355AC" w:rsidRDefault="0097298C" w:rsidP="0097298C">
            <w:pPr>
              <w:pStyle w:val="acctfourfigures"/>
              <w:tabs>
                <w:tab w:val="clear" w:pos="765"/>
              </w:tabs>
              <w:spacing w:line="240" w:lineRule="atLeast"/>
              <w:ind w:left="-38" w:right="-73"/>
              <w:rPr>
                <w:rFonts w:cs="Times New Roman"/>
                <w:szCs w:val="22"/>
                <w:lang w:bidi="th-TH"/>
              </w:rPr>
            </w:pPr>
          </w:p>
        </w:tc>
        <w:tc>
          <w:tcPr>
            <w:tcW w:w="236" w:type="dxa"/>
            <w:shd w:val="clear" w:color="auto" w:fill="auto"/>
          </w:tcPr>
          <w:p w:rsidR="0097298C" w:rsidRPr="009355AC" w:rsidRDefault="0097298C" w:rsidP="0097298C">
            <w:pPr>
              <w:pStyle w:val="acctfourfigures"/>
              <w:tabs>
                <w:tab w:val="clear" w:pos="765"/>
                <w:tab w:val="decimal" w:pos="951"/>
              </w:tabs>
              <w:spacing w:line="240" w:lineRule="atLeast"/>
              <w:ind w:right="-96"/>
              <w:rPr>
                <w:rFonts w:cs="Times New Roman"/>
                <w:szCs w:val="22"/>
                <w:lang w:bidi="th-TH"/>
              </w:rPr>
            </w:pPr>
          </w:p>
        </w:tc>
        <w:tc>
          <w:tcPr>
            <w:tcW w:w="1177" w:type="dxa"/>
            <w:shd w:val="clear" w:color="auto" w:fill="auto"/>
          </w:tcPr>
          <w:p w:rsidR="0097298C" w:rsidRPr="009355AC" w:rsidRDefault="0097298C" w:rsidP="0097298C">
            <w:pPr>
              <w:pStyle w:val="acctfourfigures"/>
              <w:tabs>
                <w:tab w:val="clear" w:pos="765"/>
                <w:tab w:val="decimal" w:pos="1033"/>
              </w:tabs>
              <w:spacing w:line="240" w:lineRule="atLeast"/>
              <w:ind w:right="11"/>
              <w:rPr>
                <w:rFonts w:cs="Times New Roman"/>
                <w:szCs w:val="22"/>
              </w:rPr>
            </w:pPr>
          </w:p>
        </w:tc>
        <w:tc>
          <w:tcPr>
            <w:tcW w:w="236" w:type="dxa"/>
            <w:shd w:val="clear" w:color="auto" w:fill="auto"/>
          </w:tcPr>
          <w:p w:rsidR="0097298C" w:rsidRPr="009355AC" w:rsidRDefault="0097298C" w:rsidP="0097298C">
            <w:pPr>
              <w:pStyle w:val="acctfourfigures"/>
              <w:tabs>
                <w:tab w:val="clear" w:pos="765"/>
                <w:tab w:val="decimal" w:pos="951"/>
                <w:tab w:val="decimal" w:pos="1033"/>
              </w:tabs>
              <w:spacing w:line="240" w:lineRule="atLeast"/>
              <w:ind w:right="11"/>
              <w:rPr>
                <w:rFonts w:cs="Times New Roman"/>
                <w:szCs w:val="22"/>
              </w:rPr>
            </w:pPr>
          </w:p>
        </w:tc>
        <w:tc>
          <w:tcPr>
            <w:tcW w:w="1440" w:type="dxa"/>
            <w:shd w:val="clear" w:color="auto" w:fill="auto"/>
          </w:tcPr>
          <w:p w:rsidR="0097298C" w:rsidRPr="009355AC" w:rsidRDefault="0097298C" w:rsidP="0097298C">
            <w:pPr>
              <w:pStyle w:val="acctfourfigures"/>
              <w:tabs>
                <w:tab w:val="clear" w:pos="765"/>
                <w:tab w:val="decimal" w:pos="684"/>
              </w:tabs>
              <w:spacing w:line="240" w:lineRule="atLeast"/>
              <w:ind w:right="-96"/>
              <w:rPr>
                <w:rFonts w:cs="Times New Roman"/>
                <w:szCs w:val="22"/>
                <w:lang w:bidi="th-TH"/>
              </w:rPr>
            </w:pPr>
          </w:p>
        </w:tc>
        <w:tc>
          <w:tcPr>
            <w:tcW w:w="241" w:type="dxa"/>
            <w:shd w:val="clear" w:color="auto" w:fill="auto"/>
          </w:tcPr>
          <w:p w:rsidR="0097298C" w:rsidRPr="009355AC" w:rsidRDefault="0097298C" w:rsidP="0097298C">
            <w:pPr>
              <w:pStyle w:val="acctfourfigures"/>
              <w:tabs>
                <w:tab w:val="clear" w:pos="765"/>
                <w:tab w:val="decimal" w:pos="951"/>
              </w:tabs>
              <w:spacing w:line="240" w:lineRule="atLeast"/>
              <w:ind w:right="-96"/>
              <w:rPr>
                <w:rFonts w:cs="Times New Roman"/>
                <w:szCs w:val="22"/>
                <w:lang w:bidi="th-TH"/>
              </w:rPr>
            </w:pPr>
          </w:p>
        </w:tc>
        <w:tc>
          <w:tcPr>
            <w:tcW w:w="1233" w:type="dxa"/>
            <w:shd w:val="clear" w:color="auto" w:fill="auto"/>
          </w:tcPr>
          <w:p w:rsidR="0097298C" w:rsidRPr="009355AC" w:rsidRDefault="0097298C" w:rsidP="0097298C">
            <w:pPr>
              <w:pStyle w:val="acctfourfigures"/>
              <w:tabs>
                <w:tab w:val="clear" w:pos="765"/>
                <w:tab w:val="decimal" w:pos="709"/>
              </w:tabs>
              <w:spacing w:line="240" w:lineRule="atLeast"/>
              <w:ind w:left="-38" w:right="-73"/>
              <w:rPr>
                <w:rFonts w:cs="Times New Roman"/>
                <w:szCs w:val="22"/>
                <w:lang w:bidi="th-TH"/>
              </w:rPr>
            </w:pPr>
          </w:p>
        </w:tc>
      </w:tr>
      <w:tr w:rsidR="0097298C" w:rsidRPr="009355AC" w:rsidTr="00F51E02">
        <w:trPr>
          <w:trHeight w:val="139"/>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sz w:val="22"/>
                <w:szCs w:val="22"/>
              </w:rPr>
            </w:pPr>
            <w:r w:rsidRPr="009355AC">
              <w:rPr>
                <w:rFonts w:ascii="Times New Roman" w:hAnsi="Times New Roman" w:cs="Times New Roman"/>
                <w:sz w:val="22"/>
                <w:szCs w:val="22"/>
              </w:rPr>
              <w:t>Current investments</w:t>
            </w:r>
          </w:p>
        </w:tc>
        <w:tc>
          <w:tcPr>
            <w:tcW w:w="1237" w:type="dxa"/>
            <w:shd w:val="clear" w:color="auto" w:fill="auto"/>
          </w:tcPr>
          <w:p w:rsidR="0097298C" w:rsidRPr="009355AC" w:rsidRDefault="0097298C" w:rsidP="00EF5A49">
            <w:pPr>
              <w:pStyle w:val="acctfourfigures"/>
              <w:tabs>
                <w:tab w:val="clear" w:pos="765"/>
                <w:tab w:val="decimal" w:pos="1010"/>
              </w:tabs>
              <w:spacing w:line="240" w:lineRule="atLeast"/>
              <w:ind w:right="-154"/>
              <w:rPr>
                <w:rFonts w:cs="Times New Roman"/>
                <w:szCs w:val="22"/>
              </w:rPr>
            </w:pPr>
            <w:r w:rsidRPr="009355AC">
              <w:rPr>
                <w:rFonts w:cs="Times New Roman"/>
                <w:szCs w:val="22"/>
              </w:rPr>
              <w:t>(535)</w:t>
            </w:r>
          </w:p>
        </w:tc>
        <w:tc>
          <w:tcPr>
            <w:tcW w:w="236" w:type="dxa"/>
            <w:shd w:val="clear" w:color="auto" w:fill="auto"/>
          </w:tcPr>
          <w:p w:rsidR="0097298C" w:rsidRPr="00F42972" w:rsidRDefault="0097298C" w:rsidP="00F42972">
            <w:pPr>
              <w:tabs>
                <w:tab w:val="left" w:pos="720"/>
              </w:tabs>
              <w:spacing w:line="240" w:lineRule="atLeast"/>
              <w:ind w:right="-154"/>
              <w:jc w:val="thaiDistribute"/>
              <w:rPr>
                <w:rFonts w:ascii="Times New Roman" w:eastAsia="Times New Roman" w:hAnsi="Times New Roman" w:cs="Times New Roman"/>
                <w:sz w:val="22"/>
                <w:szCs w:val="22"/>
                <w:lang w:val="en-GB" w:bidi="ar-SA"/>
              </w:rPr>
            </w:pPr>
          </w:p>
        </w:tc>
        <w:tc>
          <w:tcPr>
            <w:tcW w:w="1177" w:type="dxa"/>
            <w:shd w:val="clear" w:color="auto" w:fill="auto"/>
          </w:tcPr>
          <w:p w:rsidR="0097298C" w:rsidRPr="009355AC" w:rsidRDefault="00AD0B15" w:rsidP="00F42972">
            <w:pPr>
              <w:pStyle w:val="acctfourfigures"/>
              <w:tabs>
                <w:tab w:val="clear" w:pos="765"/>
                <w:tab w:val="decimal" w:pos="943"/>
              </w:tabs>
              <w:spacing w:line="240" w:lineRule="atLeast"/>
              <w:ind w:right="-154"/>
              <w:jc w:val="both"/>
              <w:rPr>
                <w:rFonts w:cs="Times New Roman"/>
                <w:szCs w:val="22"/>
                <w:cs/>
                <w:lang w:bidi="th-TH"/>
              </w:rPr>
            </w:pPr>
            <w:r>
              <w:rPr>
                <w:rFonts w:cs="Times New Roman"/>
                <w:szCs w:val="22"/>
              </w:rPr>
              <w:t>(53)</w:t>
            </w:r>
          </w:p>
        </w:tc>
        <w:tc>
          <w:tcPr>
            <w:tcW w:w="236" w:type="dxa"/>
            <w:shd w:val="clear" w:color="auto" w:fill="auto"/>
          </w:tcPr>
          <w:p w:rsidR="0097298C" w:rsidRPr="009355AC" w:rsidRDefault="0097298C" w:rsidP="0097298C">
            <w:pPr>
              <w:pStyle w:val="acctfourfigures"/>
              <w:tabs>
                <w:tab w:val="clear" w:pos="765"/>
                <w:tab w:val="decimal" w:pos="633"/>
              </w:tabs>
              <w:spacing w:line="240" w:lineRule="atLeast"/>
              <w:ind w:right="11"/>
              <w:jc w:val="right"/>
              <w:rPr>
                <w:rFonts w:cs="Times New Roman"/>
                <w:szCs w:val="22"/>
              </w:rPr>
            </w:pPr>
          </w:p>
        </w:tc>
        <w:tc>
          <w:tcPr>
            <w:tcW w:w="1440" w:type="dxa"/>
            <w:shd w:val="clear" w:color="auto" w:fill="auto"/>
          </w:tcPr>
          <w:p w:rsidR="0097298C" w:rsidRPr="009355AC" w:rsidRDefault="00AD0B15" w:rsidP="0097298C">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97298C" w:rsidRPr="009355AC" w:rsidRDefault="0097298C" w:rsidP="0097298C">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97298C" w:rsidRPr="009355AC" w:rsidRDefault="00AD0B15" w:rsidP="0097298C">
            <w:pPr>
              <w:pStyle w:val="acctfourfigures"/>
              <w:tabs>
                <w:tab w:val="clear" w:pos="765"/>
                <w:tab w:val="decimal" w:pos="1033"/>
              </w:tabs>
              <w:spacing w:line="240" w:lineRule="atLeast"/>
              <w:ind w:right="11"/>
              <w:rPr>
                <w:rFonts w:cs="Times New Roman"/>
                <w:szCs w:val="22"/>
                <w:cs/>
                <w:lang w:bidi="th-TH"/>
              </w:rPr>
            </w:pPr>
            <w:r>
              <w:rPr>
                <w:rFonts w:cs="Times New Roman"/>
                <w:szCs w:val="22"/>
                <w:lang w:bidi="th-TH"/>
              </w:rPr>
              <w:t>(588)</w:t>
            </w:r>
          </w:p>
        </w:tc>
      </w:tr>
      <w:tr w:rsidR="0097298C" w:rsidRPr="009355AC" w:rsidTr="00F51E02">
        <w:trPr>
          <w:trHeight w:val="139"/>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sz w:val="22"/>
                <w:szCs w:val="22"/>
              </w:rPr>
            </w:pPr>
            <w:r w:rsidRPr="009355AC">
              <w:rPr>
                <w:rFonts w:ascii="Times New Roman" w:hAnsi="Times New Roman" w:cs="Times New Roman"/>
                <w:sz w:val="22"/>
                <w:szCs w:val="22"/>
              </w:rPr>
              <w:t>Property, plant and equipment</w:t>
            </w:r>
          </w:p>
        </w:tc>
        <w:tc>
          <w:tcPr>
            <w:tcW w:w="1237" w:type="dxa"/>
            <w:shd w:val="clear" w:color="auto" w:fill="auto"/>
          </w:tcPr>
          <w:p w:rsidR="0097298C" w:rsidRPr="009355AC" w:rsidRDefault="0097298C" w:rsidP="0097298C">
            <w:pPr>
              <w:pStyle w:val="acctfourfigures"/>
              <w:tabs>
                <w:tab w:val="clear" w:pos="765"/>
                <w:tab w:val="decimal" w:pos="986"/>
              </w:tabs>
              <w:spacing w:line="240" w:lineRule="atLeast"/>
              <w:ind w:right="-154"/>
              <w:rPr>
                <w:rFonts w:cs="Times New Roman"/>
                <w:szCs w:val="22"/>
              </w:rPr>
            </w:pPr>
            <w:r w:rsidRPr="009355AC">
              <w:rPr>
                <w:rFonts w:cs="Times New Roman"/>
                <w:szCs w:val="22"/>
              </w:rPr>
              <w:t>(86,646)</w:t>
            </w:r>
          </w:p>
        </w:tc>
        <w:tc>
          <w:tcPr>
            <w:tcW w:w="236" w:type="dxa"/>
            <w:shd w:val="clear" w:color="auto" w:fill="auto"/>
          </w:tcPr>
          <w:p w:rsidR="0097298C" w:rsidRPr="009355AC" w:rsidRDefault="0097298C" w:rsidP="0097298C">
            <w:pPr>
              <w:pStyle w:val="acctfourfigures"/>
              <w:tabs>
                <w:tab w:val="clear" w:pos="765"/>
                <w:tab w:val="decimal" w:pos="561"/>
                <w:tab w:val="decimal" w:pos="986"/>
              </w:tabs>
              <w:spacing w:line="240" w:lineRule="atLeast"/>
              <w:ind w:right="-154"/>
              <w:rPr>
                <w:rFonts w:cs="Times New Roman"/>
                <w:szCs w:val="22"/>
              </w:rPr>
            </w:pPr>
          </w:p>
        </w:tc>
        <w:tc>
          <w:tcPr>
            <w:tcW w:w="1177" w:type="dxa"/>
            <w:shd w:val="clear" w:color="auto" w:fill="auto"/>
          </w:tcPr>
          <w:p w:rsidR="0097298C" w:rsidRPr="009355AC" w:rsidRDefault="00AD0B15" w:rsidP="0097298C">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7,421</w:t>
            </w:r>
          </w:p>
        </w:tc>
        <w:tc>
          <w:tcPr>
            <w:tcW w:w="236" w:type="dxa"/>
            <w:shd w:val="clear" w:color="auto" w:fill="auto"/>
          </w:tcPr>
          <w:p w:rsidR="0097298C" w:rsidRPr="009355AC" w:rsidRDefault="0097298C" w:rsidP="0097298C">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shd w:val="clear" w:color="auto" w:fill="auto"/>
          </w:tcPr>
          <w:p w:rsidR="0097298C" w:rsidRPr="009355AC" w:rsidRDefault="00AD0B15" w:rsidP="0097298C">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97298C" w:rsidRPr="009355AC" w:rsidRDefault="0097298C" w:rsidP="0097298C">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97298C" w:rsidRPr="009355AC" w:rsidRDefault="00AD0B15" w:rsidP="0097298C">
            <w:pPr>
              <w:pStyle w:val="acctfourfigures"/>
              <w:tabs>
                <w:tab w:val="clear" w:pos="765"/>
                <w:tab w:val="decimal" w:pos="1033"/>
              </w:tabs>
              <w:spacing w:line="240" w:lineRule="atLeast"/>
              <w:ind w:right="11"/>
              <w:rPr>
                <w:rFonts w:cs="Times New Roman"/>
                <w:szCs w:val="22"/>
                <w:cs/>
                <w:lang w:bidi="th-TH"/>
              </w:rPr>
            </w:pPr>
            <w:r>
              <w:rPr>
                <w:rFonts w:cs="Times New Roman"/>
                <w:szCs w:val="22"/>
                <w:lang w:bidi="th-TH"/>
              </w:rPr>
              <w:t>(79,225)</w:t>
            </w:r>
          </w:p>
        </w:tc>
      </w:tr>
      <w:tr w:rsidR="0097298C" w:rsidRPr="009355AC" w:rsidTr="00F51E02">
        <w:trPr>
          <w:trHeight w:val="139"/>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b/>
                <w:bCs/>
                <w:sz w:val="22"/>
                <w:szCs w:val="22"/>
              </w:rPr>
            </w:pPr>
            <w:r w:rsidRPr="009355AC">
              <w:rPr>
                <w:rFonts w:ascii="Times New Roman" w:hAnsi="Times New Roman" w:cs="Times New Roman"/>
                <w:sz w:val="22"/>
                <w:szCs w:val="22"/>
              </w:rPr>
              <w:t>Other account payables - accrued</w:t>
            </w:r>
          </w:p>
        </w:tc>
        <w:tc>
          <w:tcPr>
            <w:tcW w:w="1237" w:type="dxa"/>
            <w:shd w:val="clear" w:color="auto" w:fill="auto"/>
          </w:tcPr>
          <w:p w:rsidR="0097298C" w:rsidRPr="009355AC" w:rsidRDefault="0097298C" w:rsidP="0097298C">
            <w:pPr>
              <w:pStyle w:val="acctfourfigures"/>
              <w:tabs>
                <w:tab w:val="clear" w:pos="765"/>
                <w:tab w:val="decimal" w:pos="986"/>
              </w:tabs>
              <w:spacing w:line="240" w:lineRule="atLeast"/>
              <w:ind w:right="-154"/>
              <w:rPr>
                <w:rFonts w:cs="Times New Roman"/>
                <w:szCs w:val="22"/>
              </w:rPr>
            </w:pPr>
          </w:p>
        </w:tc>
        <w:tc>
          <w:tcPr>
            <w:tcW w:w="236" w:type="dxa"/>
            <w:shd w:val="clear" w:color="auto" w:fill="auto"/>
          </w:tcPr>
          <w:p w:rsidR="0097298C" w:rsidRPr="009355AC" w:rsidRDefault="0097298C" w:rsidP="0097298C">
            <w:pPr>
              <w:pStyle w:val="acctfourfigures"/>
              <w:tabs>
                <w:tab w:val="clear" w:pos="765"/>
                <w:tab w:val="decimal" w:pos="561"/>
                <w:tab w:val="decimal" w:pos="986"/>
              </w:tabs>
              <w:spacing w:line="240" w:lineRule="atLeast"/>
              <w:ind w:right="-154"/>
              <w:rPr>
                <w:rFonts w:cs="Times New Roman"/>
                <w:szCs w:val="22"/>
              </w:rPr>
            </w:pPr>
          </w:p>
        </w:tc>
        <w:tc>
          <w:tcPr>
            <w:tcW w:w="1177" w:type="dxa"/>
            <w:shd w:val="clear" w:color="auto" w:fill="auto"/>
          </w:tcPr>
          <w:p w:rsidR="0097298C" w:rsidRPr="009355AC" w:rsidRDefault="0097298C" w:rsidP="0097298C">
            <w:pPr>
              <w:pStyle w:val="acctfourfigures"/>
              <w:tabs>
                <w:tab w:val="clear" w:pos="765"/>
                <w:tab w:val="decimal" w:pos="943"/>
              </w:tabs>
              <w:spacing w:line="240" w:lineRule="atLeast"/>
              <w:ind w:right="-108"/>
              <w:jc w:val="both"/>
              <w:rPr>
                <w:rFonts w:cs="Times New Roman"/>
                <w:szCs w:val="22"/>
                <w:cs/>
                <w:lang w:bidi="th-TH"/>
              </w:rPr>
            </w:pPr>
          </w:p>
        </w:tc>
        <w:tc>
          <w:tcPr>
            <w:tcW w:w="236" w:type="dxa"/>
            <w:shd w:val="clear" w:color="auto" w:fill="auto"/>
          </w:tcPr>
          <w:p w:rsidR="0097298C" w:rsidRPr="009355AC" w:rsidRDefault="0097298C" w:rsidP="0097298C">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shd w:val="clear" w:color="auto" w:fill="auto"/>
          </w:tcPr>
          <w:p w:rsidR="0097298C" w:rsidRPr="009355AC" w:rsidRDefault="0097298C" w:rsidP="0097298C">
            <w:pPr>
              <w:pStyle w:val="acctfourfigures"/>
              <w:tabs>
                <w:tab w:val="clear" w:pos="765"/>
                <w:tab w:val="decimal" w:pos="970"/>
              </w:tabs>
              <w:spacing w:line="240" w:lineRule="atLeast"/>
              <w:rPr>
                <w:rFonts w:cs="Times New Roman"/>
                <w:szCs w:val="22"/>
              </w:rPr>
            </w:pPr>
          </w:p>
        </w:tc>
        <w:tc>
          <w:tcPr>
            <w:tcW w:w="241" w:type="dxa"/>
            <w:shd w:val="clear" w:color="auto" w:fill="auto"/>
          </w:tcPr>
          <w:p w:rsidR="0097298C" w:rsidRPr="009355AC" w:rsidRDefault="0097298C" w:rsidP="0097298C">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97298C" w:rsidRPr="009355AC" w:rsidRDefault="0097298C" w:rsidP="0097298C">
            <w:pPr>
              <w:pStyle w:val="acctfourfigures"/>
              <w:tabs>
                <w:tab w:val="clear" w:pos="765"/>
                <w:tab w:val="decimal" w:pos="1033"/>
              </w:tabs>
              <w:spacing w:line="240" w:lineRule="atLeast"/>
              <w:ind w:right="11"/>
              <w:rPr>
                <w:rFonts w:cs="Times New Roman"/>
                <w:szCs w:val="22"/>
                <w:cs/>
                <w:lang w:bidi="th-TH"/>
              </w:rPr>
            </w:pPr>
          </w:p>
        </w:tc>
      </w:tr>
      <w:tr w:rsidR="0097298C" w:rsidRPr="009355AC" w:rsidTr="00F51E02">
        <w:trPr>
          <w:trHeight w:val="139"/>
        </w:trPr>
        <w:tc>
          <w:tcPr>
            <w:tcW w:w="3542" w:type="dxa"/>
            <w:gridSpan w:val="2"/>
            <w:shd w:val="clear" w:color="auto" w:fill="auto"/>
          </w:tcPr>
          <w:p w:rsidR="0097298C" w:rsidRPr="009355AC" w:rsidRDefault="0097298C" w:rsidP="0097298C">
            <w:pPr>
              <w:spacing w:line="240" w:lineRule="atLeast"/>
              <w:ind w:left="180" w:hanging="40"/>
              <w:rPr>
                <w:rFonts w:ascii="Times New Roman" w:hAnsi="Times New Roman" w:cs="Times New Roman"/>
                <w:sz w:val="22"/>
                <w:szCs w:val="22"/>
              </w:rPr>
            </w:pPr>
            <w:r w:rsidRPr="009355AC">
              <w:rPr>
                <w:rFonts w:ascii="Times New Roman" w:hAnsi="Times New Roman" w:cs="Times New Roman"/>
                <w:sz w:val="22"/>
                <w:szCs w:val="22"/>
              </w:rPr>
              <w:t>expense</w:t>
            </w:r>
          </w:p>
        </w:tc>
        <w:tc>
          <w:tcPr>
            <w:tcW w:w="1237" w:type="dxa"/>
            <w:shd w:val="clear" w:color="auto" w:fill="auto"/>
          </w:tcPr>
          <w:p w:rsidR="0097298C" w:rsidRPr="009355AC" w:rsidRDefault="0097298C" w:rsidP="0097298C">
            <w:pPr>
              <w:pStyle w:val="acctfourfigures"/>
              <w:tabs>
                <w:tab w:val="clear" w:pos="765"/>
                <w:tab w:val="decimal" w:pos="770"/>
              </w:tabs>
              <w:spacing w:line="240" w:lineRule="atLeast"/>
              <w:rPr>
                <w:rFonts w:cs="Times New Roman"/>
                <w:szCs w:val="22"/>
              </w:rPr>
            </w:pPr>
            <w:r w:rsidRPr="009355AC">
              <w:rPr>
                <w:rFonts w:cs="Times New Roman"/>
                <w:szCs w:val="22"/>
              </w:rPr>
              <w:t>-</w:t>
            </w:r>
          </w:p>
        </w:tc>
        <w:tc>
          <w:tcPr>
            <w:tcW w:w="236" w:type="dxa"/>
            <w:shd w:val="clear" w:color="auto" w:fill="auto"/>
          </w:tcPr>
          <w:p w:rsidR="0097298C" w:rsidRPr="009355AC" w:rsidRDefault="0097298C" w:rsidP="0097298C">
            <w:pPr>
              <w:pStyle w:val="acctfourfigures"/>
              <w:tabs>
                <w:tab w:val="clear" w:pos="765"/>
                <w:tab w:val="decimal" w:pos="561"/>
                <w:tab w:val="decimal" w:pos="770"/>
              </w:tabs>
              <w:spacing w:line="240" w:lineRule="atLeast"/>
              <w:rPr>
                <w:rFonts w:cs="Times New Roman"/>
                <w:szCs w:val="22"/>
              </w:rPr>
            </w:pPr>
          </w:p>
        </w:tc>
        <w:tc>
          <w:tcPr>
            <w:tcW w:w="1177" w:type="dxa"/>
            <w:shd w:val="clear" w:color="auto" w:fill="auto"/>
          </w:tcPr>
          <w:p w:rsidR="0097298C" w:rsidRPr="009355AC" w:rsidRDefault="00AD0B15" w:rsidP="0097298C">
            <w:pPr>
              <w:pStyle w:val="acctfourfigures"/>
              <w:tabs>
                <w:tab w:val="clear" w:pos="765"/>
                <w:tab w:val="decimal" w:pos="943"/>
              </w:tabs>
              <w:spacing w:line="240" w:lineRule="atLeast"/>
              <w:ind w:right="-108"/>
              <w:jc w:val="both"/>
              <w:rPr>
                <w:rFonts w:cs="Times New Roman"/>
                <w:szCs w:val="22"/>
                <w:cs/>
                <w:lang w:bidi="th-TH"/>
              </w:rPr>
            </w:pPr>
            <w:r>
              <w:rPr>
                <w:rFonts w:cs="Times New Roman"/>
                <w:szCs w:val="22"/>
                <w:lang w:bidi="th-TH"/>
              </w:rPr>
              <w:t>(140)</w:t>
            </w:r>
          </w:p>
        </w:tc>
        <w:tc>
          <w:tcPr>
            <w:tcW w:w="236" w:type="dxa"/>
            <w:shd w:val="clear" w:color="auto" w:fill="auto"/>
          </w:tcPr>
          <w:p w:rsidR="0097298C" w:rsidRPr="009355AC" w:rsidRDefault="0097298C" w:rsidP="0097298C">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shd w:val="clear" w:color="auto" w:fill="auto"/>
          </w:tcPr>
          <w:p w:rsidR="0097298C" w:rsidRPr="009355AC" w:rsidRDefault="00AD0B15" w:rsidP="0097298C">
            <w:pPr>
              <w:pStyle w:val="acctfourfigures"/>
              <w:tabs>
                <w:tab w:val="clear" w:pos="765"/>
                <w:tab w:val="decimal" w:pos="970"/>
              </w:tabs>
              <w:spacing w:line="240" w:lineRule="atLeast"/>
              <w:rPr>
                <w:rFonts w:cs="Times New Roman"/>
                <w:szCs w:val="22"/>
              </w:rPr>
            </w:pPr>
            <w:r>
              <w:rPr>
                <w:rFonts w:cs="Times New Roman"/>
                <w:szCs w:val="22"/>
              </w:rPr>
              <w:t>-</w:t>
            </w:r>
          </w:p>
        </w:tc>
        <w:tc>
          <w:tcPr>
            <w:tcW w:w="241" w:type="dxa"/>
            <w:shd w:val="clear" w:color="auto" w:fill="auto"/>
          </w:tcPr>
          <w:p w:rsidR="0097298C" w:rsidRPr="009355AC" w:rsidRDefault="0097298C" w:rsidP="0097298C">
            <w:pPr>
              <w:tabs>
                <w:tab w:val="left" w:pos="720"/>
              </w:tabs>
              <w:spacing w:line="240" w:lineRule="atLeast"/>
              <w:jc w:val="thaiDistribute"/>
              <w:rPr>
                <w:rFonts w:ascii="Times New Roman" w:hAnsi="Times New Roman" w:cs="Times New Roman"/>
                <w:b/>
                <w:sz w:val="22"/>
                <w:szCs w:val="22"/>
                <w:lang w:val="en-GB" w:eastAsia="en-GB"/>
              </w:rPr>
            </w:pPr>
          </w:p>
        </w:tc>
        <w:tc>
          <w:tcPr>
            <w:tcW w:w="1233" w:type="dxa"/>
            <w:shd w:val="clear" w:color="auto" w:fill="auto"/>
          </w:tcPr>
          <w:p w:rsidR="0097298C" w:rsidRPr="009355AC" w:rsidRDefault="00AD0B15" w:rsidP="0097298C">
            <w:pPr>
              <w:pStyle w:val="acctfourfigures"/>
              <w:tabs>
                <w:tab w:val="clear" w:pos="765"/>
                <w:tab w:val="decimal" w:pos="1033"/>
              </w:tabs>
              <w:spacing w:line="240" w:lineRule="atLeast"/>
              <w:ind w:right="11"/>
              <w:rPr>
                <w:rFonts w:cs="Times New Roman"/>
                <w:szCs w:val="22"/>
                <w:cs/>
                <w:lang w:bidi="th-TH"/>
              </w:rPr>
            </w:pPr>
            <w:r>
              <w:rPr>
                <w:rFonts w:cs="Times New Roman"/>
                <w:szCs w:val="22"/>
                <w:lang w:bidi="th-TH"/>
              </w:rPr>
              <w:t>(140)</w:t>
            </w:r>
          </w:p>
        </w:tc>
      </w:tr>
      <w:tr w:rsidR="0097298C" w:rsidRPr="009355AC" w:rsidTr="00F51E02">
        <w:trPr>
          <w:trHeight w:val="139"/>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b/>
                <w:bCs/>
                <w:sz w:val="22"/>
                <w:szCs w:val="22"/>
              </w:rPr>
            </w:pPr>
            <w:r w:rsidRPr="009355AC">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rsidR="0097298C" w:rsidRPr="009355AC" w:rsidRDefault="0097298C" w:rsidP="0097298C">
            <w:pPr>
              <w:pStyle w:val="acctfourfigures"/>
              <w:tabs>
                <w:tab w:val="clear" w:pos="765"/>
                <w:tab w:val="decimal" w:pos="986"/>
              </w:tabs>
              <w:spacing w:line="240" w:lineRule="atLeast"/>
              <w:ind w:right="-154"/>
              <w:rPr>
                <w:rFonts w:cs="Times New Roman"/>
                <w:b/>
                <w:bCs/>
                <w:szCs w:val="22"/>
              </w:rPr>
            </w:pPr>
            <w:r w:rsidRPr="009355AC">
              <w:rPr>
                <w:rFonts w:cs="Times New Roman"/>
                <w:b/>
                <w:bCs/>
                <w:szCs w:val="22"/>
              </w:rPr>
              <w:t>(87,181)</w:t>
            </w:r>
          </w:p>
        </w:tc>
        <w:tc>
          <w:tcPr>
            <w:tcW w:w="236" w:type="dxa"/>
            <w:shd w:val="clear" w:color="auto" w:fill="auto"/>
          </w:tcPr>
          <w:p w:rsidR="0097298C" w:rsidRPr="009355AC" w:rsidRDefault="0097298C" w:rsidP="0097298C">
            <w:pPr>
              <w:pStyle w:val="acctfourfigures"/>
              <w:tabs>
                <w:tab w:val="clear" w:pos="765"/>
                <w:tab w:val="decimal" w:pos="561"/>
                <w:tab w:val="decimal" w:pos="986"/>
              </w:tabs>
              <w:spacing w:line="240" w:lineRule="atLeast"/>
              <w:ind w:right="-154"/>
              <w:rPr>
                <w:rFonts w:cs="Times New Roman"/>
                <w:szCs w:val="22"/>
              </w:rPr>
            </w:pPr>
          </w:p>
        </w:tc>
        <w:tc>
          <w:tcPr>
            <w:tcW w:w="1177" w:type="dxa"/>
            <w:tcBorders>
              <w:top w:val="single" w:sz="4" w:space="0" w:color="auto"/>
              <w:bottom w:val="double" w:sz="4" w:space="0" w:color="auto"/>
            </w:tcBorders>
            <w:shd w:val="clear" w:color="auto" w:fill="auto"/>
          </w:tcPr>
          <w:p w:rsidR="0097298C" w:rsidRPr="009355AC" w:rsidRDefault="00AD0B15" w:rsidP="0097298C">
            <w:pPr>
              <w:pStyle w:val="acctfourfigures"/>
              <w:tabs>
                <w:tab w:val="clear" w:pos="765"/>
                <w:tab w:val="decimal" w:pos="943"/>
              </w:tabs>
              <w:spacing w:line="240" w:lineRule="atLeast"/>
              <w:ind w:right="-108"/>
              <w:jc w:val="both"/>
              <w:rPr>
                <w:rFonts w:cs="Times New Roman"/>
                <w:b/>
                <w:bCs/>
                <w:szCs w:val="22"/>
                <w:cs/>
                <w:lang w:bidi="th-TH"/>
              </w:rPr>
            </w:pPr>
            <w:r>
              <w:rPr>
                <w:rFonts w:cs="Times New Roman"/>
                <w:b/>
                <w:bCs/>
                <w:szCs w:val="22"/>
                <w:lang w:bidi="th-TH"/>
              </w:rPr>
              <w:t>7,228</w:t>
            </w:r>
          </w:p>
        </w:tc>
        <w:tc>
          <w:tcPr>
            <w:tcW w:w="236" w:type="dxa"/>
            <w:shd w:val="clear" w:color="auto" w:fill="auto"/>
          </w:tcPr>
          <w:p w:rsidR="0097298C" w:rsidRPr="009355AC" w:rsidRDefault="0097298C" w:rsidP="0097298C">
            <w:pPr>
              <w:pStyle w:val="acctfourfigures"/>
              <w:tabs>
                <w:tab w:val="clear" w:pos="765"/>
                <w:tab w:val="decimal" w:pos="633"/>
                <w:tab w:val="decimal" w:pos="943"/>
                <w:tab w:val="decimal" w:pos="1033"/>
              </w:tabs>
              <w:spacing w:line="240" w:lineRule="atLeast"/>
              <w:ind w:right="11"/>
              <w:jc w:val="both"/>
              <w:rPr>
                <w:rFonts w:cs="Times New Roman"/>
                <w:szCs w:val="22"/>
              </w:rPr>
            </w:pPr>
          </w:p>
        </w:tc>
        <w:tc>
          <w:tcPr>
            <w:tcW w:w="1440" w:type="dxa"/>
            <w:tcBorders>
              <w:top w:val="single" w:sz="4" w:space="0" w:color="auto"/>
              <w:bottom w:val="double" w:sz="4" w:space="0" w:color="auto"/>
            </w:tcBorders>
            <w:shd w:val="clear" w:color="auto" w:fill="auto"/>
          </w:tcPr>
          <w:p w:rsidR="0097298C" w:rsidRPr="009355AC" w:rsidRDefault="00AD0B15" w:rsidP="0097298C">
            <w:pPr>
              <w:pStyle w:val="acctfourfigures"/>
              <w:tabs>
                <w:tab w:val="clear" w:pos="765"/>
                <w:tab w:val="decimal" w:pos="970"/>
              </w:tabs>
              <w:spacing w:line="240" w:lineRule="atLeast"/>
              <w:rPr>
                <w:rFonts w:cs="Times New Roman"/>
                <w:b/>
                <w:bCs/>
                <w:szCs w:val="22"/>
              </w:rPr>
            </w:pPr>
            <w:r>
              <w:rPr>
                <w:rFonts w:cs="Times New Roman"/>
                <w:b/>
                <w:bCs/>
                <w:szCs w:val="22"/>
              </w:rPr>
              <w:t>-</w:t>
            </w:r>
          </w:p>
        </w:tc>
        <w:tc>
          <w:tcPr>
            <w:tcW w:w="241" w:type="dxa"/>
            <w:shd w:val="clear" w:color="auto" w:fill="auto"/>
          </w:tcPr>
          <w:p w:rsidR="0097298C" w:rsidRPr="009355AC" w:rsidRDefault="0097298C" w:rsidP="0097298C">
            <w:pPr>
              <w:tabs>
                <w:tab w:val="left" w:pos="720"/>
              </w:tabs>
              <w:spacing w:line="240" w:lineRule="atLeast"/>
              <w:jc w:val="thaiDistribute"/>
              <w:rPr>
                <w:rFonts w:ascii="Times New Roman" w:hAnsi="Times New Roman" w:cs="Times New Roman"/>
                <w:b/>
                <w:sz w:val="22"/>
                <w:szCs w:val="22"/>
                <w:lang w:val="en-GB" w:eastAsia="en-GB"/>
              </w:rPr>
            </w:pPr>
          </w:p>
        </w:tc>
        <w:tc>
          <w:tcPr>
            <w:tcW w:w="1233" w:type="dxa"/>
            <w:tcBorders>
              <w:top w:val="single" w:sz="4" w:space="0" w:color="auto"/>
              <w:bottom w:val="double" w:sz="4" w:space="0" w:color="auto"/>
            </w:tcBorders>
            <w:shd w:val="clear" w:color="auto" w:fill="auto"/>
          </w:tcPr>
          <w:p w:rsidR="0097298C" w:rsidRPr="009355AC" w:rsidRDefault="00CE2269" w:rsidP="0097298C">
            <w:pPr>
              <w:pStyle w:val="acctfourfigures"/>
              <w:tabs>
                <w:tab w:val="clear" w:pos="765"/>
                <w:tab w:val="decimal" w:pos="1033"/>
              </w:tabs>
              <w:spacing w:line="240" w:lineRule="atLeast"/>
              <w:ind w:right="11"/>
              <w:rPr>
                <w:rFonts w:cs="Times New Roman"/>
                <w:b/>
                <w:bCs/>
                <w:szCs w:val="22"/>
                <w:cs/>
                <w:lang w:bidi="th-TH"/>
              </w:rPr>
            </w:pPr>
            <w:r>
              <w:rPr>
                <w:rFonts w:cs="Times New Roman"/>
                <w:b/>
                <w:bCs/>
                <w:szCs w:val="22"/>
                <w:lang w:bidi="th-TH"/>
              </w:rPr>
              <w:t>(</w:t>
            </w:r>
            <w:r w:rsidR="00AD0B15">
              <w:rPr>
                <w:rFonts w:cs="Times New Roman"/>
                <w:b/>
                <w:bCs/>
                <w:szCs w:val="22"/>
                <w:lang w:bidi="th-TH"/>
              </w:rPr>
              <w:t>79,953</w:t>
            </w:r>
            <w:r>
              <w:rPr>
                <w:rFonts w:cs="Times New Roman"/>
                <w:b/>
                <w:bCs/>
                <w:szCs w:val="22"/>
                <w:lang w:bidi="th-TH"/>
              </w:rPr>
              <w:t>)</w:t>
            </w:r>
          </w:p>
        </w:tc>
      </w:tr>
      <w:tr w:rsidR="0097298C" w:rsidRPr="009355AC" w:rsidTr="00F51E02">
        <w:trPr>
          <w:trHeight w:val="139"/>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b/>
                <w:bCs/>
                <w:sz w:val="22"/>
                <w:szCs w:val="22"/>
              </w:rPr>
            </w:pPr>
          </w:p>
        </w:tc>
        <w:tc>
          <w:tcPr>
            <w:tcW w:w="1237" w:type="dxa"/>
            <w:tcBorders>
              <w:top w:val="double" w:sz="4" w:space="0" w:color="auto"/>
            </w:tcBorders>
            <w:shd w:val="clear" w:color="auto" w:fill="auto"/>
          </w:tcPr>
          <w:p w:rsidR="0097298C" w:rsidRPr="009355AC" w:rsidRDefault="0097298C" w:rsidP="0097298C">
            <w:pPr>
              <w:pStyle w:val="acctfourfigures"/>
              <w:tabs>
                <w:tab w:val="clear" w:pos="765"/>
                <w:tab w:val="decimal" w:pos="1001"/>
              </w:tabs>
              <w:spacing w:line="240" w:lineRule="atLeast"/>
              <w:ind w:right="101"/>
              <w:rPr>
                <w:rFonts w:cs="Times New Roman"/>
                <w:b/>
                <w:bCs/>
                <w:szCs w:val="22"/>
              </w:rPr>
            </w:pPr>
          </w:p>
        </w:tc>
        <w:tc>
          <w:tcPr>
            <w:tcW w:w="236" w:type="dxa"/>
            <w:shd w:val="clear" w:color="auto" w:fill="auto"/>
          </w:tcPr>
          <w:p w:rsidR="0097298C" w:rsidRPr="009355AC" w:rsidRDefault="0097298C" w:rsidP="0097298C">
            <w:pPr>
              <w:pStyle w:val="acctfourfigures"/>
              <w:tabs>
                <w:tab w:val="clear" w:pos="765"/>
                <w:tab w:val="decimal" w:pos="561"/>
                <w:tab w:val="decimal" w:pos="1001"/>
              </w:tabs>
              <w:spacing w:line="240" w:lineRule="atLeast"/>
              <w:ind w:right="101"/>
              <w:rPr>
                <w:rFonts w:cs="Times New Roman"/>
                <w:b/>
                <w:bCs/>
                <w:szCs w:val="22"/>
              </w:rPr>
            </w:pPr>
          </w:p>
        </w:tc>
        <w:tc>
          <w:tcPr>
            <w:tcW w:w="1177" w:type="dxa"/>
            <w:tcBorders>
              <w:top w:val="double" w:sz="4" w:space="0" w:color="auto"/>
            </w:tcBorders>
            <w:shd w:val="clear" w:color="auto" w:fill="auto"/>
          </w:tcPr>
          <w:p w:rsidR="0097298C" w:rsidRPr="009355AC" w:rsidRDefault="0097298C" w:rsidP="0097298C">
            <w:pPr>
              <w:pStyle w:val="acctfourfigures"/>
              <w:tabs>
                <w:tab w:val="clear" w:pos="765"/>
                <w:tab w:val="decimal" w:pos="1001"/>
              </w:tabs>
              <w:spacing w:line="240" w:lineRule="atLeast"/>
              <w:ind w:right="101"/>
              <w:rPr>
                <w:rFonts w:cs="Times New Roman"/>
                <w:b/>
                <w:bCs/>
                <w:szCs w:val="22"/>
              </w:rPr>
            </w:pPr>
          </w:p>
        </w:tc>
        <w:tc>
          <w:tcPr>
            <w:tcW w:w="236" w:type="dxa"/>
            <w:shd w:val="clear" w:color="auto" w:fill="auto"/>
          </w:tcPr>
          <w:p w:rsidR="0097298C" w:rsidRPr="009355AC" w:rsidRDefault="0097298C" w:rsidP="0097298C">
            <w:pPr>
              <w:pStyle w:val="acctfourfigures"/>
              <w:tabs>
                <w:tab w:val="clear" w:pos="765"/>
                <w:tab w:val="decimal" w:pos="633"/>
                <w:tab w:val="decimal" w:pos="1001"/>
              </w:tabs>
              <w:spacing w:line="240" w:lineRule="atLeast"/>
              <w:ind w:right="101"/>
              <w:rPr>
                <w:rFonts w:cs="Times New Roman"/>
                <w:b/>
                <w:bCs/>
                <w:szCs w:val="22"/>
              </w:rPr>
            </w:pPr>
          </w:p>
        </w:tc>
        <w:tc>
          <w:tcPr>
            <w:tcW w:w="1440" w:type="dxa"/>
            <w:tcBorders>
              <w:top w:val="double" w:sz="4" w:space="0" w:color="auto"/>
            </w:tcBorders>
            <w:shd w:val="clear" w:color="auto" w:fill="auto"/>
          </w:tcPr>
          <w:p w:rsidR="0097298C" w:rsidRPr="009355AC" w:rsidRDefault="0097298C" w:rsidP="0097298C">
            <w:pPr>
              <w:pStyle w:val="acctfourfigures"/>
              <w:tabs>
                <w:tab w:val="clear" w:pos="765"/>
                <w:tab w:val="decimal" w:pos="1001"/>
              </w:tabs>
              <w:spacing w:line="240" w:lineRule="atLeast"/>
              <w:ind w:right="101"/>
              <w:rPr>
                <w:rFonts w:cs="Times New Roman"/>
                <w:b/>
                <w:bCs/>
                <w:szCs w:val="22"/>
              </w:rPr>
            </w:pPr>
          </w:p>
        </w:tc>
        <w:tc>
          <w:tcPr>
            <w:tcW w:w="241" w:type="dxa"/>
            <w:shd w:val="clear" w:color="auto" w:fill="auto"/>
          </w:tcPr>
          <w:p w:rsidR="0097298C" w:rsidRPr="009355AC" w:rsidRDefault="0097298C" w:rsidP="0097298C">
            <w:pPr>
              <w:pStyle w:val="acctfourfigures"/>
              <w:tabs>
                <w:tab w:val="clear" w:pos="765"/>
                <w:tab w:val="decimal" w:pos="951"/>
                <w:tab w:val="decimal" w:pos="1001"/>
              </w:tabs>
              <w:spacing w:line="240" w:lineRule="atLeast"/>
              <w:ind w:right="101"/>
              <w:rPr>
                <w:rFonts w:cs="Times New Roman"/>
                <w:b/>
                <w:bCs/>
                <w:szCs w:val="22"/>
              </w:rPr>
            </w:pPr>
          </w:p>
        </w:tc>
        <w:tc>
          <w:tcPr>
            <w:tcW w:w="1233" w:type="dxa"/>
            <w:tcBorders>
              <w:top w:val="double" w:sz="4" w:space="0" w:color="auto"/>
            </w:tcBorders>
            <w:shd w:val="clear" w:color="auto" w:fill="auto"/>
          </w:tcPr>
          <w:p w:rsidR="0097298C" w:rsidRPr="009355AC" w:rsidRDefault="0097298C" w:rsidP="0097298C">
            <w:pPr>
              <w:pStyle w:val="acctfourfigures"/>
              <w:tabs>
                <w:tab w:val="clear" w:pos="765"/>
                <w:tab w:val="decimal" w:pos="1001"/>
              </w:tabs>
              <w:spacing w:line="240" w:lineRule="atLeast"/>
              <w:ind w:right="101"/>
              <w:rPr>
                <w:rFonts w:cs="Times New Roman"/>
                <w:b/>
                <w:bCs/>
                <w:szCs w:val="22"/>
              </w:rPr>
            </w:pPr>
          </w:p>
        </w:tc>
      </w:tr>
      <w:tr w:rsidR="0097298C" w:rsidRPr="009355AC" w:rsidTr="00F51E02">
        <w:trPr>
          <w:trHeight w:val="139"/>
        </w:trPr>
        <w:tc>
          <w:tcPr>
            <w:tcW w:w="3542" w:type="dxa"/>
            <w:gridSpan w:val="2"/>
            <w:shd w:val="clear" w:color="auto" w:fill="auto"/>
          </w:tcPr>
          <w:p w:rsidR="0097298C" w:rsidRPr="009355AC" w:rsidRDefault="0097298C" w:rsidP="0097298C">
            <w:pPr>
              <w:spacing w:line="240" w:lineRule="atLeast"/>
              <w:ind w:left="180" w:hanging="180"/>
              <w:rPr>
                <w:rFonts w:ascii="Times New Roman" w:hAnsi="Times New Roman" w:cs="Times New Roman"/>
                <w:b/>
                <w:bCs/>
                <w:sz w:val="22"/>
                <w:szCs w:val="22"/>
                <w:cs/>
              </w:rPr>
            </w:pPr>
            <w:r w:rsidRPr="009355AC">
              <w:rPr>
                <w:rFonts w:ascii="Times New Roman" w:hAnsi="Times New Roman" w:cs="Times New Roman"/>
                <w:b/>
                <w:bCs/>
                <w:sz w:val="22"/>
                <w:szCs w:val="22"/>
              </w:rPr>
              <w:t>Net</w:t>
            </w:r>
          </w:p>
        </w:tc>
        <w:tc>
          <w:tcPr>
            <w:tcW w:w="1237" w:type="dxa"/>
            <w:tcBorders>
              <w:bottom w:val="double" w:sz="4" w:space="0" w:color="auto"/>
            </w:tcBorders>
            <w:shd w:val="clear" w:color="auto" w:fill="auto"/>
          </w:tcPr>
          <w:p w:rsidR="0097298C" w:rsidRPr="009355AC" w:rsidRDefault="0097298C" w:rsidP="0097298C">
            <w:pPr>
              <w:pStyle w:val="acctfourfigures"/>
              <w:tabs>
                <w:tab w:val="clear" w:pos="765"/>
                <w:tab w:val="decimal" w:pos="971"/>
              </w:tabs>
              <w:spacing w:line="240" w:lineRule="atLeast"/>
              <w:rPr>
                <w:rFonts w:cs="Times New Roman"/>
                <w:b/>
                <w:bCs/>
                <w:szCs w:val="22"/>
              </w:rPr>
            </w:pPr>
            <w:r w:rsidRPr="009355AC">
              <w:rPr>
                <w:rFonts w:cs="Times New Roman"/>
                <w:b/>
                <w:bCs/>
                <w:szCs w:val="22"/>
              </w:rPr>
              <w:t>(33,095)</w:t>
            </w:r>
          </w:p>
        </w:tc>
        <w:tc>
          <w:tcPr>
            <w:tcW w:w="236" w:type="dxa"/>
            <w:shd w:val="clear" w:color="auto" w:fill="auto"/>
          </w:tcPr>
          <w:p w:rsidR="0097298C" w:rsidRPr="009355AC" w:rsidRDefault="0097298C" w:rsidP="0097298C">
            <w:pPr>
              <w:tabs>
                <w:tab w:val="left" w:pos="720"/>
              </w:tabs>
              <w:spacing w:line="240" w:lineRule="atLeast"/>
              <w:jc w:val="thaiDistribute"/>
              <w:rPr>
                <w:rFonts w:ascii="Times New Roman" w:hAnsi="Times New Roman" w:cs="Times New Roman"/>
                <w:b/>
                <w:bCs/>
                <w:sz w:val="22"/>
                <w:szCs w:val="22"/>
                <w:lang w:val="en-GB" w:eastAsia="en-GB"/>
              </w:rPr>
            </w:pPr>
          </w:p>
        </w:tc>
        <w:tc>
          <w:tcPr>
            <w:tcW w:w="1177" w:type="dxa"/>
            <w:tcBorders>
              <w:bottom w:val="double" w:sz="4" w:space="0" w:color="auto"/>
            </w:tcBorders>
            <w:shd w:val="clear" w:color="auto" w:fill="auto"/>
          </w:tcPr>
          <w:p w:rsidR="0097298C" w:rsidRPr="009355AC" w:rsidRDefault="00AD0B15" w:rsidP="0097298C">
            <w:pPr>
              <w:pStyle w:val="acctfourfigures"/>
              <w:tabs>
                <w:tab w:val="clear" w:pos="765"/>
                <w:tab w:val="decimal" w:pos="943"/>
              </w:tabs>
              <w:spacing w:line="240" w:lineRule="atLeast"/>
              <w:ind w:right="-108"/>
              <w:jc w:val="both"/>
              <w:rPr>
                <w:rFonts w:cs="Times New Roman"/>
                <w:b/>
                <w:bCs/>
                <w:szCs w:val="22"/>
                <w:cs/>
                <w:lang w:bidi="th-TH"/>
              </w:rPr>
            </w:pPr>
            <w:r>
              <w:rPr>
                <w:rFonts w:cs="Times New Roman"/>
                <w:b/>
                <w:bCs/>
                <w:szCs w:val="22"/>
                <w:lang w:bidi="th-TH"/>
              </w:rPr>
              <w:t>23,5</w:t>
            </w:r>
            <w:r w:rsidR="00D80912">
              <w:rPr>
                <w:rFonts w:cs="Times New Roman"/>
                <w:b/>
                <w:bCs/>
                <w:szCs w:val="22"/>
                <w:lang w:bidi="th-TH"/>
              </w:rPr>
              <w:t>20</w:t>
            </w:r>
          </w:p>
        </w:tc>
        <w:tc>
          <w:tcPr>
            <w:tcW w:w="236" w:type="dxa"/>
            <w:shd w:val="clear" w:color="auto" w:fill="auto"/>
          </w:tcPr>
          <w:p w:rsidR="0097298C" w:rsidRPr="009355AC" w:rsidRDefault="0097298C" w:rsidP="0097298C">
            <w:pPr>
              <w:pStyle w:val="acctfourfigures"/>
              <w:tabs>
                <w:tab w:val="clear" w:pos="765"/>
                <w:tab w:val="decimal" w:pos="951"/>
                <w:tab w:val="decimal" w:pos="1033"/>
              </w:tabs>
              <w:spacing w:line="240" w:lineRule="atLeast"/>
              <w:ind w:right="11"/>
              <w:rPr>
                <w:rFonts w:cs="Times New Roman"/>
                <w:b/>
                <w:bCs/>
                <w:szCs w:val="22"/>
              </w:rPr>
            </w:pPr>
          </w:p>
        </w:tc>
        <w:tc>
          <w:tcPr>
            <w:tcW w:w="1440" w:type="dxa"/>
            <w:tcBorders>
              <w:bottom w:val="double" w:sz="4" w:space="0" w:color="auto"/>
            </w:tcBorders>
            <w:shd w:val="clear" w:color="auto" w:fill="auto"/>
          </w:tcPr>
          <w:p w:rsidR="0097298C" w:rsidRPr="009355AC" w:rsidRDefault="00AD0B15" w:rsidP="0097298C">
            <w:pPr>
              <w:pStyle w:val="acctfourfigures"/>
              <w:tabs>
                <w:tab w:val="clear" w:pos="765"/>
                <w:tab w:val="decimal" w:pos="970"/>
              </w:tabs>
              <w:spacing w:line="240" w:lineRule="atLeast"/>
              <w:rPr>
                <w:rFonts w:cs="Times New Roman"/>
                <w:b/>
                <w:bCs/>
                <w:szCs w:val="22"/>
              </w:rPr>
            </w:pPr>
            <w:r>
              <w:rPr>
                <w:rFonts w:cs="Times New Roman"/>
                <w:b/>
                <w:bCs/>
                <w:szCs w:val="22"/>
              </w:rPr>
              <w:t>-</w:t>
            </w:r>
          </w:p>
        </w:tc>
        <w:tc>
          <w:tcPr>
            <w:tcW w:w="241" w:type="dxa"/>
            <w:shd w:val="clear" w:color="auto" w:fill="auto"/>
          </w:tcPr>
          <w:p w:rsidR="0097298C" w:rsidRPr="009355AC" w:rsidRDefault="0097298C" w:rsidP="0097298C">
            <w:pPr>
              <w:tabs>
                <w:tab w:val="left" w:pos="720"/>
              </w:tabs>
              <w:spacing w:line="240" w:lineRule="atLeast"/>
              <w:jc w:val="thaiDistribute"/>
              <w:rPr>
                <w:rFonts w:ascii="Times New Roman" w:hAnsi="Times New Roman" w:cs="Times New Roman"/>
                <w:b/>
                <w:sz w:val="22"/>
                <w:szCs w:val="22"/>
                <w:lang w:val="en-GB" w:eastAsia="en-GB"/>
              </w:rPr>
            </w:pPr>
          </w:p>
        </w:tc>
        <w:tc>
          <w:tcPr>
            <w:tcW w:w="1233" w:type="dxa"/>
            <w:tcBorders>
              <w:bottom w:val="double" w:sz="4" w:space="0" w:color="auto"/>
            </w:tcBorders>
            <w:shd w:val="clear" w:color="auto" w:fill="auto"/>
          </w:tcPr>
          <w:p w:rsidR="0097298C" w:rsidRPr="009355AC" w:rsidRDefault="00AD0B15" w:rsidP="0097298C">
            <w:pPr>
              <w:pStyle w:val="acctfourfigures"/>
              <w:tabs>
                <w:tab w:val="clear" w:pos="765"/>
                <w:tab w:val="decimal" w:pos="1033"/>
              </w:tabs>
              <w:spacing w:line="240" w:lineRule="atLeast"/>
              <w:ind w:right="11"/>
              <w:rPr>
                <w:rFonts w:cs="Times New Roman"/>
                <w:b/>
                <w:bCs/>
                <w:szCs w:val="22"/>
              </w:rPr>
            </w:pPr>
            <w:r>
              <w:rPr>
                <w:rFonts w:cs="Times New Roman"/>
                <w:b/>
                <w:bCs/>
                <w:szCs w:val="22"/>
              </w:rPr>
              <w:t>(9,57</w:t>
            </w:r>
            <w:r w:rsidR="00D80912">
              <w:rPr>
                <w:rFonts w:cs="Times New Roman"/>
                <w:b/>
                <w:bCs/>
                <w:szCs w:val="22"/>
              </w:rPr>
              <w:t>5</w:t>
            </w:r>
            <w:r>
              <w:rPr>
                <w:rFonts w:cs="Times New Roman"/>
                <w:b/>
                <w:bCs/>
                <w:szCs w:val="22"/>
              </w:rPr>
              <w:t>)</w:t>
            </w:r>
          </w:p>
        </w:tc>
      </w:tr>
    </w:tbl>
    <w:p w:rsidR="002C1BCA" w:rsidRPr="009355AC" w:rsidRDefault="002C1BCA" w:rsidP="002C1BCA">
      <w:pPr>
        <w:spacing w:line="240" w:lineRule="atLeast"/>
        <w:ind w:left="540" w:right="-25"/>
        <w:outlineLvl w:val="0"/>
        <w:rPr>
          <w:rFonts w:ascii="Times New Roman" w:hAnsi="Times New Roman" w:cs="Times New Roman"/>
          <w:b/>
          <w:bCs/>
          <w:sz w:val="24"/>
          <w:szCs w:val="24"/>
        </w:rPr>
      </w:pPr>
    </w:p>
    <w:p w:rsidR="00EB6575" w:rsidRDefault="00EB6575" w:rsidP="008B0C41">
      <w:pPr>
        <w:numPr>
          <w:ilvl w:val="0"/>
          <w:numId w:val="27"/>
        </w:numPr>
        <w:spacing w:line="240" w:lineRule="atLeast"/>
        <w:ind w:left="540" w:right="-25" w:hanging="540"/>
        <w:outlineLvl w:val="0"/>
        <w:rPr>
          <w:rFonts w:ascii="Times New Roman" w:hAnsi="Times New Roman" w:cs="Times New Roman"/>
          <w:b/>
          <w:bCs/>
          <w:sz w:val="24"/>
          <w:szCs w:val="24"/>
        </w:rPr>
      </w:pPr>
      <w:r w:rsidRPr="00EB6575">
        <w:rPr>
          <w:rFonts w:ascii="Times New Roman" w:hAnsi="Times New Roman" w:cs="Times New Roman"/>
          <w:b/>
          <w:bCs/>
          <w:sz w:val="24"/>
          <w:szCs w:val="24"/>
        </w:rPr>
        <w:t>Provisions for employee benefits</w:t>
      </w:r>
    </w:p>
    <w:p w:rsidR="00EB6575" w:rsidRPr="00EB6575" w:rsidRDefault="00EB6575" w:rsidP="00EB6575">
      <w:pPr>
        <w:spacing w:line="240" w:lineRule="atLeast"/>
        <w:ind w:right="-25"/>
        <w:outlineLvl w:val="0"/>
        <w:rPr>
          <w:rFonts w:ascii="Times New Roman" w:hAnsi="Times New Roman" w:cs="Times New Roman"/>
          <w:b/>
          <w:bCs/>
          <w:sz w:val="24"/>
          <w:szCs w:val="24"/>
        </w:rPr>
      </w:pPr>
    </w:p>
    <w:p w:rsidR="00216F79" w:rsidRPr="008A00CC" w:rsidRDefault="00216F79" w:rsidP="00216F79">
      <w:pPr>
        <w:ind w:left="540"/>
        <w:rPr>
          <w:rFonts w:ascii="Times New Roman" w:hAnsi="Times New Roman" w:cs="Times New Roman"/>
          <w:sz w:val="22"/>
          <w:szCs w:val="22"/>
        </w:rPr>
      </w:pPr>
      <w:r w:rsidRPr="008A00CC">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Pr>
          <w:rFonts w:ascii="Times New Roman" w:hAnsi="Times New Roman" w:cs="Times New Roman"/>
          <w:sz w:val="22"/>
          <w:szCs w:val="22"/>
        </w:rPr>
        <w:br/>
      </w:r>
      <w:r w:rsidRPr="008A00CC">
        <w:rPr>
          <w:rFonts w:ascii="Times New Roman" w:hAnsi="Times New Roman" w:cs="Times New Roman"/>
          <w:sz w:val="22"/>
          <w:szCs w:val="22"/>
        </w:rPr>
        <w:t>The Company has therefore amend</w:t>
      </w:r>
      <w:r>
        <w:rPr>
          <w:rFonts w:ascii="Times New Roman" w:hAnsi="Times New Roman" w:cs="Times New Roman"/>
          <w:sz w:val="22"/>
          <w:szCs w:val="22"/>
        </w:rPr>
        <w:t>ed</w:t>
      </w:r>
      <w:r w:rsidRPr="008A00CC">
        <w:rPr>
          <w:rFonts w:ascii="Times New Roman" w:hAnsi="Times New Roman" w:cs="Times New Roman"/>
          <w:sz w:val="22"/>
          <w:szCs w:val="22"/>
        </w:rPr>
        <w:t xml:space="preserve"> its retirement plan in accordance with the changes in the </w:t>
      </w:r>
      <w:r>
        <w:rPr>
          <w:rFonts w:ascii="Times New Roman" w:hAnsi="Times New Roman" w:cs="Times New Roman"/>
          <w:sz w:val="22"/>
          <w:szCs w:val="22"/>
        </w:rPr>
        <w:br/>
      </w:r>
      <w:r w:rsidRPr="008A00CC">
        <w:rPr>
          <w:rFonts w:ascii="Times New Roman" w:hAnsi="Times New Roman" w:cs="Times New Roman"/>
          <w:sz w:val="22"/>
          <w:szCs w:val="22"/>
        </w:rPr>
        <w:t xml:space="preserve">Labor Protection Act in the second quarter of 2019. As a result of this change, the provision for retirement benefits as at 30 June 2019 as well as past service cost </w:t>
      </w:r>
      <w:r w:rsidR="00E50931">
        <w:rPr>
          <w:rFonts w:ascii="Times New Roman" w:hAnsi="Times New Roman" w:cs="Times New Roman"/>
          <w:sz w:val="22"/>
          <w:szCs w:val="22"/>
        </w:rPr>
        <w:t>was</w:t>
      </w:r>
      <w:r>
        <w:rPr>
          <w:rFonts w:ascii="Times New Roman" w:hAnsi="Times New Roman" w:cs="Times New Roman"/>
          <w:sz w:val="22"/>
          <w:szCs w:val="22"/>
        </w:rPr>
        <w:t xml:space="preserve"> </w:t>
      </w:r>
      <w:proofErr w:type="spellStart"/>
      <w:r w:rsidRPr="008A00CC">
        <w:rPr>
          <w:rFonts w:ascii="Times New Roman" w:hAnsi="Times New Roman" w:cs="Times New Roman"/>
          <w:sz w:val="22"/>
          <w:szCs w:val="22"/>
        </w:rPr>
        <w:t>recognise</w:t>
      </w:r>
      <w:r w:rsidR="00E50931">
        <w:rPr>
          <w:rFonts w:ascii="Times New Roman" w:hAnsi="Times New Roman" w:cs="Times New Roman"/>
          <w:sz w:val="22"/>
          <w:szCs w:val="22"/>
        </w:rPr>
        <w:t>d</w:t>
      </w:r>
      <w:proofErr w:type="spellEnd"/>
      <w:r w:rsidRPr="008A00CC">
        <w:rPr>
          <w:rFonts w:ascii="Times New Roman" w:hAnsi="Times New Roman" w:cs="Times New Roman"/>
          <w:sz w:val="22"/>
          <w:szCs w:val="22"/>
        </w:rPr>
        <w:t xml:space="preserve"> during the three-month and six-month periods then ended in the financial statement in which the equity method is </w:t>
      </w:r>
      <w:proofErr w:type="gramStart"/>
      <w:r w:rsidRPr="008A00CC">
        <w:rPr>
          <w:rFonts w:ascii="Times New Roman" w:hAnsi="Times New Roman" w:cs="Times New Roman"/>
          <w:sz w:val="22"/>
          <w:szCs w:val="22"/>
        </w:rPr>
        <w:t>applied</w:t>
      </w:r>
      <w:proofErr w:type="gramEnd"/>
      <w:r w:rsidRPr="008A00CC">
        <w:rPr>
          <w:rFonts w:ascii="Times New Roman" w:hAnsi="Times New Roman" w:cs="Times New Roman"/>
          <w:sz w:val="22"/>
          <w:szCs w:val="22"/>
        </w:rPr>
        <w:t xml:space="preserve"> and separate financial statements increased by an amount of Baht 29 million.</w:t>
      </w:r>
    </w:p>
    <w:p w:rsidR="00EB6575" w:rsidRPr="00EB6575" w:rsidRDefault="00EB6575" w:rsidP="00EB6575">
      <w:pPr>
        <w:pStyle w:val="BodyText"/>
        <w:ind w:right="40"/>
        <w:rPr>
          <w:rFonts w:cs="Times New Roman"/>
        </w:rPr>
      </w:pPr>
    </w:p>
    <w:p w:rsidR="00F437D3" w:rsidRDefault="00F437D3">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8B60DB" w:rsidRPr="009355AC" w:rsidRDefault="003047D4" w:rsidP="008B0C41">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color w:val="000000"/>
          <w:sz w:val="24"/>
          <w:szCs w:val="24"/>
        </w:rPr>
        <w:lastRenderedPageBreak/>
        <w:t>Se</w:t>
      </w:r>
      <w:r w:rsidRPr="009355AC">
        <w:rPr>
          <w:rFonts w:ascii="Times New Roman" w:hAnsi="Times New Roman" w:cs="Times New Roman"/>
          <w:b/>
          <w:bCs/>
          <w:sz w:val="24"/>
          <w:szCs w:val="24"/>
        </w:rPr>
        <w:t>gment information</w:t>
      </w:r>
      <w:r w:rsidR="00C637A7" w:rsidRPr="009355AC">
        <w:rPr>
          <w:rFonts w:ascii="Times New Roman" w:hAnsi="Times New Roman" w:cs="Times New Roman"/>
          <w:b/>
          <w:bCs/>
          <w:sz w:val="24"/>
          <w:szCs w:val="24"/>
        </w:rPr>
        <w:t xml:space="preserve"> and </w:t>
      </w:r>
      <w:r w:rsidR="00F31E68" w:rsidRPr="009355AC">
        <w:rPr>
          <w:rFonts w:ascii="Times New Roman" w:hAnsi="Times New Roman" w:cs="Times New Roman"/>
          <w:b/>
          <w:bCs/>
          <w:sz w:val="24"/>
          <w:szCs w:val="24"/>
        </w:rPr>
        <w:t xml:space="preserve">disaggregation of </w:t>
      </w:r>
      <w:r w:rsidR="00C637A7" w:rsidRPr="009355AC">
        <w:rPr>
          <w:rFonts w:ascii="Times New Roman" w:hAnsi="Times New Roman" w:cs="Times New Roman"/>
          <w:b/>
          <w:bCs/>
          <w:sz w:val="24"/>
          <w:szCs w:val="24"/>
        </w:rPr>
        <w:t>revenue</w:t>
      </w:r>
    </w:p>
    <w:p w:rsidR="00947F75" w:rsidRPr="009355AC" w:rsidRDefault="00947F75" w:rsidP="008B0C41">
      <w:pPr>
        <w:pStyle w:val="block"/>
        <w:shd w:val="clear" w:color="auto" w:fill="FFFFFF"/>
        <w:spacing w:after="0" w:line="240" w:lineRule="exact"/>
        <w:ind w:left="540" w:right="-7" w:hanging="540"/>
        <w:jc w:val="both"/>
        <w:rPr>
          <w:rFonts w:cs="Times New Roman"/>
          <w:szCs w:val="22"/>
        </w:rPr>
      </w:pPr>
    </w:p>
    <w:p w:rsidR="003047D4" w:rsidRPr="009355AC" w:rsidRDefault="008B0C41" w:rsidP="008B0C41">
      <w:pPr>
        <w:pStyle w:val="BodyText"/>
        <w:ind w:left="540" w:right="40" w:hanging="540"/>
        <w:rPr>
          <w:rFonts w:cs="Times New Roman"/>
        </w:rPr>
      </w:pPr>
      <w:r w:rsidRPr="009355AC">
        <w:rPr>
          <w:rFonts w:cs="Times New Roman"/>
        </w:rPr>
        <w:tab/>
      </w:r>
      <w:r w:rsidR="003047D4" w:rsidRPr="009355AC">
        <w:rPr>
          <w:rFonts w:cs="Times New Roman"/>
        </w:rPr>
        <w:t xml:space="preserve">Management considers that the Company operates in a single line of business, namely the stainless steel in both local and export markets, and has, therefore, </w:t>
      </w:r>
      <w:r w:rsidR="00115B79" w:rsidRPr="009355AC">
        <w:rPr>
          <w:rFonts w:cs="Times New Roman"/>
        </w:rPr>
        <w:t xml:space="preserve">only one major business segment. </w:t>
      </w:r>
    </w:p>
    <w:p w:rsidR="003047D4" w:rsidRPr="009355AC" w:rsidRDefault="003047D4" w:rsidP="008B0C41">
      <w:pPr>
        <w:pStyle w:val="block"/>
        <w:shd w:val="clear" w:color="auto" w:fill="FFFFFF"/>
        <w:spacing w:after="0" w:line="240" w:lineRule="exact"/>
        <w:ind w:left="540" w:right="-7" w:hanging="540"/>
        <w:jc w:val="both"/>
        <w:rPr>
          <w:rFonts w:cs="Times New Roman"/>
          <w:szCs w:val="22"/>
          <w:lang w:val="en-US"/>
        </w:rPr>
      </w:pPr>
    </w:p>
    <w:p w:rsidR="001071B9" w:rsidRPr="009355AC" w:rsidRDefault="008B0C41" w:rsidP="008B0C41">
      <w:pPr>
        <w:pStyle w:val="BodyText"/>
        <w:spacing w:line="260" w:lineRule="atLeast"/>
        <w:ind w:left="540" w:right="0" w:hanging="540"/>
        <w:jc w:val="left"/>
        <w:rPr>
          <w:rFonts w:eastAsia="Times New Roman" w:cs="Times New Roman"/>
          <w:b/>
          <w:bCs/>
          <w:i/>
          <w:iCs/>
          <w:color w:val="auto"/>
          <w:szCs w:val="20"/>
          <w:lang w:val="en-GB" w:bidi="ar-SA"/>
        </w:rPr>
      </w:pPr>
      <w:r w:rsidRPr="009355AC">
        <w:rPr>
          <w:rFonts w:eastAsia="Times New Roman" w:cs="Times New Roman"/>
          <w:b/>
          <w:bCs/>
          <w:i/>
          <w:iCs/>
          <w:color w:val="auto"/>
          <w:szCs w:val="20"/>
          <w:lang w:val="en-GB" w:bidi="ar-SA"/>
        </w:rPr>
        <w:tab/>
      </w:r>
      <w:r w:rsidR="001071B9" w:rsidRPr="009355AC">
        <w:rPr>
          <w:rFonts w:eastAsia="Times New Roman" w:cs="Times New Roman"/>
          <w:b/>
          <w:bCs/>
          <w:i/>
          <w:iCs/>
          <w:color w:val="auto"/>
          <w:szCs w:val="20"/>
          <w:lang w:val="en-GB" w:bidi="ar-SA"/>
        </w:rPr>
        <w:t>Geographical information</w:t>
      </w:r>
      <w:r w:rsidR="00736386" w:rsidRPr="009355AC">
        <w:rPr>
          <w:rFonts w:eastAsia="Times New Roman" w:cs="Times New Roman"/>
          <w:b/>
          <w:bCs/>
          <w:i/>
          <w:iCs/>
          <w:color w:val="auto"/>
          <w:szCs w:val="20"/>
          <w:lang w:val="en-GB" w:bidi="ar-SA"/>
        </w:rPr>
        <w:t xml:space="preserve"> and timing of revenue recognition</w:t>
      </w:r>
    </w:p>
    <w:p w:rsidR="00851FC9" w:rsidRPr="009355AC" w:rsidRDefault="00851FC9" w:rsidP="008B0C41">
      <w:pPr>
        <w:tabs>
          <w:tab w:val="left" w:pos="540"/>
        </w:tabs>
        <w:ind w:left="540" w:hanging="540"/>
        <w:jc w:val="thaiDistribute"/>
        <w:rPr>
          <w:rFonts w:ascii="Times New Roman" w:hAnsi="Times New Roman" w:cs="Times New Roman"/>
          <w:sz w:val="22"/>
          <w:szCs w:val="22"/>
          <w:highlight w:val="yellow"/>
        </w:rPr>
      </w:pPr>
    </w:p>
    <w:p w:rsidR="00851FC9" w:rsidRPr="009355AC" w:rsidRDefault="008B0C41" w:rsidP="001A1731">
      <w:pPr>
        <w:tabs>
          <w:tab w:val="left" w:pos="15480"/>
        </w:tabs>
        <w:ind w:left="540" w:right="-25" w:hanging="540"/>
        <w:rPr>
          <w:rFonts w:ascii="Times New Roman" w:hAnsi="Times New Roman" w:cs="Times New Roman"/>
          <w:sz w:val="22"/>
          <w:szCs w:val="22"/>
        </w:rPr>
      </w:pPr>
      <w:r w:rsidRPr="009355AC">
        <w:rPr>
          <w:rFonts w:ascii="Times New Roman" w:hAnsi="Times New Roman" w:cs="Times New Roman"/>
          <w:sz w:val="22"/>
          <w:szCs w:val="22"/>
        </w:rPr>
        <w:tab/>
      </w:r>
      <w:r w:rsidR="001038B7" w:rsidRPr="009355AC">
        <w:rPr>
          <w:rFonts w:ascii="Times New Roman" w:hAnsi="Times New Roman" w:cs="Times New Roman"/>
          <w:sz w:val="22"/>
          <w:szCs w:val="22"/>
        </w:rPr>
        <w:t>The C</w:t>
      </w:r>
      <w:r w:rsidR="00227E7A" w:rsidRPr="009355AC">
        <w:rPr>
          <w:rFonts w:ascii="Times New Roman" w:hAnsi="Times New Roman" w:cs="Times New Roman"/>
          <w:sz w:val="22"/>
          <w:szCs w:val="22"/>
        </w:rPr>
        <w:t xml:space="preserve">ompany has revenue from many geographical location. </w:t>
      </w:r>
      <w:r w:rsidR="00851FC9" w:rsidRPr="009355AC">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are no material assets located in other countries. </w:t>
      </w:r>
    </w:p>
    <w:p w:rsidR="00E753B1" w:rsidRPr="009355AC" w:rsidRDefault="00E753B1" w:rsidP="001A1731">
      <w:pPr>
        <w:tabs>
          <w:tab w:val="left" w:pos="15480"/>
        </w:tabs>
        <w:ind w:left="540" w:right="-25" w:hanging="540"/>
        <w:rPr>
          <w:rFonts w:ascii="Times New Roman" w:hAnsi="Times New Roman" w:cs="Times New Roman"/>
          <w:sz w:val="22"/>
          <w:szCs w:val="22"/>
        </w:rPr>
      </w:pPr>
    </w:p>
    <w:p w:rsidR="009B4C0A" w:rsidRPr="009355AC" w:rsidRDefault="008B0C41" w:rsidP="001673FE">
      <w:pPr>
        <w:tabs>
          <w:tab w:val="left" w:pos="15480"/>
        </w:tabs>
        <w:ind w:left="540" w:right="-25" w:hanging="540"/>
        <w:rPr>
          <w:rFonts w:cs="Times New Roman"/>
        </w:rPr>
      </w:pPr>
      <w:r w:rsidRPr="009355AC">
        <w:rPr>
          <w:rFonts w:cs="Times New Roman"/>
        </w:rPr>
        <w:tab/>
      </w:r>
      <w:r w:rsidR="009B4C0A" w:rsidRPr="001673FE">
        <w:rPr>
          <w:rFonts w:ascii="Times New Roman" w:hAnsi="Times New Roman" w:cs="Times New Roman"/>
          <w:sz w:val="22"/>
          <w:szCs w:val="22"/>
        </w:rPr>
        <w:t>Info</w:t>
      </w:r>
      <w:r w:rsidR="007F00E7" w:rsidRPr="001673FE">
        <w:rPr>
          <w:rFonts w:ascii="Times New Roman" w:hAnsi="Times New Roman" w:cs="Times New Roman"/>
          <w:sz w:val="22"/>
          <w:szCs w:val="22"/>
        </w:rPr>
        <w:t xml:space="preserve">rmation about </w:t>
      </w:r>
      <w:r w:rsidR="00CC0593" w:rsidRPr="001673FE">
        <w:rPr>
          <w:rFonts w:ascii="Times New Roman" w:hAnsi="Times New Roman" w:cs="Times New Roman"/>
          <w:sz w:val="22"/>
          <w:szCs w:val="22"/>
        </w:rPr>
        <w:t xml:space="preserve">revenue is disaggregated by primary geographical market, major products and service lines, timing of revenue recognition </w:t>
      </w:r>
      <w:r w:rsidR="009B4C0A" w:rsidRPr="001673FE">
        <w:rPr>
          <w:rFonts w:ascii="Times New Roman" w:hAnsi="Times New Roman" w:cs="Times New Roman"/>
          <w:sz w:val="22"/>
          <w:szCs w:val="22"/>
        </w:rPr>
        <w:t xml:space="preserve">profit or loss by geographical information for the three-month </w:t>
      </w:r>
      <w:r w:rsidR="002C1BCA" w:rsidRPr="001673FE">
        <w:rPr>
          <w:rFonts w:ascii="Times New Roman" w:hAnsi="Times New Roman" w:cs="Times New Roman"/>
          <w:sz w:val="22"/>
          <w:szCs w:val="22"/>
        </w:rPr>
        <w:t xml:space="preserve">and six-month </w:t>
      </w:r>
      <w:r w:rsidR="009B4C0A" w:rsidRPr="001673FE">
        <w:rPr>
          <w:rFonts w:ascii="Times New Roman" w:hAnsi="Times New Roman" w:cs="Times New Roman"/>
          <w:sz w:val="22"/>
          <w:szCs w:val="22"/>
        </w:rPr>
        <w:t>period</w:t>
      </w:r>
      <w:r w:rsidR="002019D3" w:rsidRPr="001673FE">
        <w:rPr>
          <w:rFonts w:ascii="Times New Roman" w:hAnsi="Times New Roman" w:cs="Times New Roman"/>
          <w:sz w:val="22"/>
          <w:szCs w:val="22"/>
        </w:rPr>
        <w:t>s</w:t>
      </w:r>
      <w:r w:rsidR="009B4C0A" w:rsidRPr="001673FE">
        <w:rPr>
          <w:rFonts w:ascii="Times New Roman" w:hAnsi="Times New Roman" w:cs="Times New Roman"/>
          <w:sz w:val="22"/>
          <w:szCs w:val="22"/>
        </w:rPr>
        <w:t xml:space="preserve"> </w:t>
      </w:r>
      <w:r w:rsidR="0049468A" w:rsidRPr="001673FE">
        <w:rPr>
          <w:rFonts w:ascii="Times New Roman" w:hAnsi="Times New Roman" w:cs="Times New Roman"/>
          <w:sz w:val="22"/>
          <w:szCs w:val="22"/>
        </w:rPr>
        <w:t>ended 3</w:t>
      </w:r>
      <w:r w:rsidR="002C1BCA" w:rsidRPr="001673FE">
        <w:rPr>
          <w:rFonts w:ascii="Times New Roman" w:hAnsi="Times New Roman" w:cs="Times New Roman"/>
          <w:sz w:val="22"/>
          <w:szCs w:val="22"/>
        </w:rPr>
        <w:t>0</w:t>
      </w:r>
      <w:r w:rsidR="0049468A" w:rsidRPr="001673FE">
        <w:rPr>
          <w:rFonts w:ascii="Times New Roman" w:hAnsi="Times New Roman" w:cs="Times New Roman"/>
          <w:sz w:val="22"/>
          <w:szCs w:val="22"/>
        </w:rPr>
        <w:t xml:space="preserve"> </w:t>
      </w:r>
      <w:r w:rsidR="002C1BCA" w:rsidRPr="001673FE">
        <w:rPr>
          <w:rFonts w:ascii="Times New Roman" w:hAnsi="Times New Roman" w:cs="Times New Roman"/>
          <w:sz w:val="22"/>
          <w:szCs w:val="22"/>
        </w:rPr>
        <w:t>June</w:t>
      </w:r>
      <w:r w:rsidR="0049468A" w:rsidRPr="001673FE">
        <w:rPr>
          <w:rFonts w:ascii="Times New Roman" w:hAnsi="Times New Roman" w:cs="Times New Roman"/>
          <w:sz w:val="22"/>
          <w:szCs w:val="22"/>
        </w:rPr>
        <w:t xml:space="preserve"> were as follows:</w:t>
      </w:r>
    </w:p>
    <w:p w:rsidR="002C1BCA" w:rsidRPr="009355AC" w:rsidRDefault="002C1BCA" w:rsidP="002C1BCA">
      <w:pPr>
        <w:tabs>
          <w:tab w:val="left" w:pos="540"/>
        </w:tabs>
        <w:ind w:left="540" w:hanging="540"/>
        <w:jc w:val="left"/>
        <w:rPr>
          <w:rFonts w:ascii="Times New Roman" w:hAnsi="Times New Roman" w:cs="Times New Roman"/>
          <w:sz w:val="18"/>
          <w:szCs w:val="18"/>
          <w:highlight w:val="yellow"/>
        </w:rPr>
      </w:pPr>
    </w:p>
    <w:tbl>
      <w:tblPr>
        <w:tblW w:w="9274" w:type="dxa"/>
        <w:tblInd w:w="450" w:type="dxa"/>
        <w:tblLayout w:type="fixed"/>
        <w:tblLook w:val="00A0" w:firstRow="1" w:lastRow="0" w:firstColumn="1" w:lastColumn="0" w:noHBand="0" w:noVBand="0"/>
      </w:tblPr>
      <w:tblGrid>
        <w:gridCol w:w="3869"/>
        <w:gridCol w:w="1143"/>
        <w:gridCol w:w="239"/>
        <w:gridCol w:w="13"/>
        <w:gridCol w:w="1219"/>
        <w:gridCol w:w="239"/>
        <w:gridCol w:w="1109"/>
        <w:gridCol w:w="239"/>
        <w:gridCol w:w="1204"/>
      </w:tblGrid>
      <w:tr w:rsidR="002C1BCA" w:rsidRPr="009355AC" w:rsidTr="007F12B9">
        <w:tc>
          <w:tcPr>
            <w:tcW w:w="2086" w:type="pct"/>
          </w:tcPr>
          <w:p w:rsidR="002C1BCA" w:rsidRPr="009355AC" w:rsidRDefault="002C1BCA" w:rsidP="00EA1025">
            <w:pPr>
              <w:pStyle w:val="BodyText"/>
              <w:tabs>
                <w:tab w:val="left" w:pos="720"/>
              </w:tabs>
              <w:ind w:right="20"/>
              <w:rPr>
                <w:rFonts w:cs="Times New Roman"/>
                <w:b/>
                <w:bCs/>
                <w:i/>
                <w:iCs/>
                <w:highlight w:val="yellow"/>
                <w:lang w:eastAsia="en-GB"/>
              </w:rPr>
            </w:pPr>
          </w:p>
        </w:tc>
        <w:tc>
          <w:tcPr>
            <w:tcW w:w="1409" w:type="pct"/>
            <w:gridSpan w:val="4"/>
          </w:tcPr>
          <w:p w:rsidR="002C1BCA" w:rsidRPr="009355AC" w:rsidRDefault="002C1BCA" w:rsidP="00EA1025">
            <w:pPr>
              <w:pStyle w:val="BodyText"/>
              <w:ind w:left="-108" w:right="-110"/>
              <w:jc w:val="center"/>
              <w:rPr>
                <w:rFonts w:cs="Times New Roman"/>
                <w:b/>
                <w:highlight w:val="yellow"/>
                <w:cs/>
              </w:rPr>
            </w:pPr>
            <w:r w:rsidRPr="009355AC">
              <w:rPr>
                <w:rFonts w:cs="Times New Roman"/>
                <w:b/>
              </w:rPr>
              <w:t>Financial statements in</w:t>
            </w:r>
          </w:p>
        </w:tc>
        <w:tc>
          <w:tcPr>
            <w:tcW w:w="129" w:type="pct"/>
          </w:tcPr>
          <w:p w:rsidR="002C1BCA" w:rsidRPr="009355AC" w:rsidRDefault="002C1BCA" w:rsidP="00EA1025">
            <w:pPr>
              <w:pStyle w:val="BodyText"/>
              <w:tabs>
                <w:tab w:val="left" w:pos="720"/>
              </w:tabs>
              <w:ind w:left="-108" w:right="20"/>
              <w:jc w:val="center"/>
              <w:rPr>
                <w:rFonts w:cs="Times New Roman"/>
                <w:b/>
                <w:highlight w:val="yellow"/>
                <w:lang w:eastAsia="en-GB"/>
              </w:rPr>
            </w:pPr>
          </w:p>
        </w:tc>
        <w:tc>
          <w:tcPr>
            <w:tcW w:w="1376" w:type="pct"/>
            <w:gridSpan w:val="3"/>
          </w:tcPr>
          <w:p w:rsidR="002C1BCA" w:rsidRPr="009355AC" w:rsidRDefault="002C1BCA" w:rsidP="00EA1025">
            <w:pPr>
              <w:pStyle w:val="BodyText"/>
              <w:tabs>
                <w:tab w:val="left" w:pos="720"/>
              </w:tabs>
              <w:ind w:left="-108" w:right="-107"/>
              <w:jc w:val="center"/>
              <w:rPr>
                <w:rFonts w:cs="Times New Roman"/>
                <w:b/>
                <w:highlight w:val="yellow"/>
                <w:cs/>
                <w:lang w:eastAsia="en-GB"/>
              </w:rPr>
            </w:pPr>
          </w:p>
        </w:tc>
      </w:tr>
      <w:tr w:rsidR="002C1BCA" w:rsidRPr="009355AC" w:rsidTr="007F12B9">
        <w:tc>
          <w:tcPr>
            <w:tcW w:w="2086" w:type="pct"/>
          </w:tcPr>
          <w:p w:rsidR="002C1BCA" w:rsidRPr="009355AC" w:rsidRDefault="002C1BCA" w:rsidP="00EA1025">
            <w:pPr>
              <w:pStyle w:val="BodyText"/>
              <w:tabs>
                <w:tab w:val="left" w:pos="720"/>
              </w:tabs>
              <w:ind w:right="20"/>
              <w:rPr>
                <w:rFonts w:cs="Times New Roman"/>
                <w:b/>
                <w:bCs/>
                <w:i/>
                <w:iCs/>
                <w:highlight w:val="yellow"/>
                <w:lang w:eastAsia="en-GB"/>
              </w:rPr>
            </w:pPr>
          </w:p>
        </w:tc>
        <w:tc>
          <w:tcPr>
            <w:tcW w:w="1409" w:type="pct"/>
            <w:gridSpan w:val="4"/>
          </w:tcPr>
          <w:p w:rsidR="002C1BCA" w:rsidRPr="009355AC" w:rsidRDefault="002C1BCA" w:rsidP="00EA1025">
            <w:pPr>
              <w:pStyle w:val="BodyText"/>
              <w:ind w:left="-108" w:right="-110"/>
              <w:jc w:val="center"/>
              <w:rPr>
                <w:rFonts w:cs="Times New Roman"/>
                <w:b/>
                <w:highlight w:val="yellow"/>
              </w:rPr>
            </w:pPr>
            <w:r w:rsidRPr="009355AC">
              <w:rPr>
                <w:rFonts w:cs="Times New Roman"/>
                <w:b/>
              </w:rPr>
              <w:t>which the equity</w:t>
            </w:r>
          </w:p>
        </w:tc>
        <w:tc>
          <w:tcPr>
            <w:tcW w:w="129" w:type="pct"/>
          </w:tcPr>
          <w:p w:rsidR="002C1BCA" w:rsidRPr="009355AC" w:rsidRDefault="002C1BCA" w:rsidP="00EA1025">
            <w:pPr>
              <w:pStyle w:val="BodyText"/>
              <w:tabs>
                <w:tab w:val="left" w:pos="720"/>
              </w:tabs>
              <w:ind w:left="-108" w:right="20"/>
              <w:jc w:val="center"/>
              <w:rPr>
                <w:rFonts w:cs="Times New Roman"/>
                <w:b/>
                <w:highlight w:val="yellow"/>
                <w:lang w:eastAsia="en-GB"/>
              </w:rPr>
            </w:pPr>
          </w:p>
        </w:tc>
        <w:tc>
          <w:tcPr>
            <w:tcW w:w="1376" w:type="pct"/>
            <w:gridSpan w:val="3"/>
          </w:tcPr>
          <w:p w:rsidR="002C1BCA" w:rsidRPr="009355AC" w:rsidRDefault="002C1BCA" w:rsidP="00EA1025">
            <w:pPr>
              <w:pStyle w:val="BodyText"/>
              <w:tabs>
                <w:tab w:val="left" w:pos="720"/>
              </w:tabs>
              <w:ind w:left="-108" w:right="-107"/>
              <w:jc w:val="center"/>
              <w:rPr>
                <w:rFonts w:cs="Times New Roman"/>
                <w:b/>
                <w:highlight w:val="yellow"/>
                <w:lang w:eastAsia="en-GB"/>
              </w:rPr>
            </w:pPr>
            <w:r w:rsidRPr="009355AC">
              <w:rPr>
                <w:rFonts w:cs="Times New Roman"/>
                <w:b/>
              </w:rPr>
              <w:t>Separate</w:t>
            </w:r>
          </w:p>
        </w:tc>
      </w:tr>
      <w:tr w:rsidR="002C1BCA" w:rsidRPr="009355AC" w:rsidTr="007F12B9">
        <w:tc>
          <w:tcPr>
            <w:tcW w:w="2086" w:type="pct"/>
          </w:tcPr>
          <w:p w:rsidR="002C1BCA" w:rsidRPr="009355AC" w:rsidRDefault="002C1BCA" w:rsidP="00EA1025">
            <w:pPr>
              <w:pStyle w:val="BodyText"/>
              <w:tabs>
                <w:tab w:val="left" w:pos="720"/>
              </w:tabs>
              <w:ind w:right="20"/>
              <w:rPr>
                <w:rFonts w:cs="Times New Roman"/>
                <w:b/>
                <w:bCs/>
                <w:i/>
                <w:iCs/>
                <w:highlight w:val="yellow"/>
                <w:lang w:eastAsia="en-GB"/>
              </w:rPr>
            </w:pPr>
          </w:p>
        </w:tc>
        <w:tc>
          <w:tcPr>
            <w:tcW w:w="1409" w:type="pct"/>
            <w:gridSpan w:val="4"/>
          </w:tcPr>
          <w:p w:rsidR="002C1BCA" w:rsidRPr="009355AC" w:rsidRDefault="002C1BCA" w:rsidP="00EA1025">
            <w:pPr>
              <w:pStyle w:val="BodyText"/>
              <w:ind w:left="-108" w:right="-110"/>
              <w:jc w:val="center"/>
              <w:rPr>
                <w:rFonts w:cs="Times New Roman"/>
                <w:b/>
                <w:highlight w:val="yellow"/>
                <w:cs/>
              </w:rPr>
            </w:pPr>
            <w:r w:rsidRPr="009355AC">
              <w:rPr>
                <w:rFonts w:cs="Times New Roman"/>
                <w:b/>
              </w:rPr>
              <w:t>method is applied</w:t>
            </w:r>
          </w:p>
        </w:tc>
        <w:tc>
          <w:tcPr>
            <w:tcW w:w="129" w:type="pct"/>
          </w:tcPr>
          <w:p w:rsidR="002C1BCA" w:rsidRPr="009355AC" w:rsidRDefault="002C1BCA" w:rsidP="00EA1025">
            <w:pPr>
              <w:pStyle w:val="BodyText"/>
              <w:tabs>
                <w:tab w:val="left" w:pos="720"/>
              </w:tabs>
              <w:ind w:left="-108" w:right="20"/>
              <w:jc w:val="center"/>
              <w:rPr>
                <w:rFonts w:cs="Times New Roman"/>
                <w:b/>
                <w:highlight w:val="yellow"/>
                <w:lang w:eastAsia="en-GB"/>
              </w:rPr>
            </w:pPr>
          </w:p>
        </w:tc>
        <w:tc>
          <w:tcPr>
            <w:tcW w:w="1376" w:type="pct"/>
            <w:gridSpan w:val="3"/>
          </w:tcPr>
          <w:p w:rsidR="002C1BCA" w:rsidRPr="009355AC" w:rsidRDefault="002C1BCA" w:rsidP="00EA1025">
            <w:pPr>
              <w:pStyle w:val="BodyText"/>
              <w:tabs>
                <w:tab w:val="left" w:pos="720"/>
              </w:tabs>
              <w:ind w:left="-108" w:right="-107"/>
              <w:jc w:val="center"/>
              <w:rPr>
                <w:rFonts w:cs="Times New Roman"/>
                <w:b/>
                <w:highlight w:val="yellow"/>
                <w:cs/>
                <w:lang w:eastAsia="en-GB"/>
              </w:rPr>
            </w:pPr>
            <w:r w:rsidRPr="009355AC">
              <w:rPr>
                <w:rFonts w:cs="Times New Roman"/>
                <w:b/>
              </w:rPr>
              <w:t>financial statements</w:t>
            </w:r>
          </w:p>
        </w:tc>
      </w:tr>
      <w:tr w:rsidR="002C1BCA" w:rsidRPr="009355AC" w:rsidTr="007F12B9">
        <w:tc>
          <w:tcPr>
            <w:tcW w:w="2086" w:type="pct"/>
          </w:tcPr>
          <w:p w:rsidR="002C1BCA" w:rsidRPr="009355AC" w:rsidRDefault="002C1BCA" w:rsidP="002C1BCA">
            <w:pPr>
              <w:pStyle w:val="BodyText"/>
              <w:tabs>
                <w:tab w:val="left" w:pos="720"/>
              </w:tabs>
              <w:ind w:left="-18" w:right="20"/>
              <w:rPr>
                <w:rFonts w:cs="Times New Roman"/>
                <w:b/>
                <w:bCs/>
                <w:i/>
                <w:iCs/>
                <w:highlight w:val="yellow"/>
                <w:cs/>
                <w:lang w:eastAsia="en-GB"/>
              </w:rPr>
            </w:pPr>
            <w:r w:rsidRPr="009355AC">
              <w:rPr>
                <w:rFonts w:cs="Times New Roman"/>
                <w:b/>
                <w:bCs/>
                <w:i/>
                <w:iCs/>
              </w:rPr>
              <w:t>Three-month period ended 30 June</w:t>
            </w:r>
          </w:p>
        </w:tc>
        <w:tc>
          <w:tcPr>
            <w:tcW w:w="616" w:type="pct"/>
          </w:tcPr>
          <w:p w:rsidR="002C1BCA" w:rsidRPr="009355AC" w:rsidRDefault="002C1BCA" w:rsidP="002C1BCA">
            <w:pPr>
              <w:pStyle w:val="BodyText"/>
              <w:tabs>
                <w:tab w:val="left" w:pos="720"/>
              </w:tabs>
              <w:ind w:left="-108" w:right="-107"/>
              <w:jc w:val="center"/>
              <w:rPr>
                <w:rFonts w:cs="Times New Roman"/>
                <w:highlight w:val="yellow"/>
                <w:cs/>
                <w:lang w:eastAsia="en-GB"/>
              </w:rPr>
            </w:pPr>
            <w:r w:rsidRPr="009355AC">
              <w:rPr>
                <w:rFonts w:cs="Times New Roman"/>
              </w:rPr>
              <w:t>2019</w:t>
            </w:r>
          </w:p>
        </w:tc>
        <w:tc>
          <w:tcPr>
            <w:tcW w:w="136" w:type="pct"/>
            <w:gridSpan w:val="2"/>
          </w:tcPr>
          <w:p w:rsidR="002C1BCA" w:rsidRPr="009355AC" w:rsidRDefault="002C1BCA" w:rsidP="002C1BCA">
            <w:pPr>
              <w:pStyle w:val="BodyText"/>
              <w:tabs>
                <w:tab w:val="left" w:pos="720"/>
              </w:tabs>
              <w:ind w:left="-108" w:right="20"/>
              <w:jc w:val="center"/>
              <w:rPr>
                <w:rFonts w:cs="Times New Roman"/>
                <w:highlight w:val="yellow"/>
                <w:lang w:eastAsia="en-GB"/>
              </w:rPr>
            </w:pPr>
          </w:p>
        </w:tc>
        <w:tc>
          <w:tcPr>
            <w:tcW w:w="657" w:type="pct"/>
          </w:tcPr>
          <w:p w:rsidR="002C1BCA" w:rsidRPr="009355AC" w:rsidRDefault="002C1BCA" w:rsidP="002C1BCA">
            <w:pPr>
              <w:pStyle w:val="BodyText"/>
              <w:tabs>
                <w:tab w:val="left" w:pos="720"/>
              </w:tabs>
              <w:ind w:left="-108" w:right="-107"/>
              <w:jc w:val="center"/>
              <w:rPr>
                <w:rFonts w:cs="Times New Roman"/>
                <w:highlight w:val="yellow"/>
                <w:cs/>
                <w:lang w:eastAsia="en-GB"/>
              </w:rPr>
            </w:pPr>
            <w:r w:rsidRPr="009355AC">
              <w:rPr>
                <w:rFonts w:cs="Times New Roman"/>
              </w:rPr>
              <w:t>2018</w:t>
            </w:r>
          </w:p>
        </w:tc>
        <w:tc>
          <w:tcPr>
            <w:tcW w:w="129" w:type="pct"/>
          </w:tcPr>
          <w:p w:rsidR="002C1BCA" w:rsidRPr="009355AC" w:rsidRDefault="002C1BCA" w:rsidP="002C1BCA">
            <w:pPr>
              <w:pStyle w:val="BodyText"/>
              <w:tabs>
                <w:tab w:val="left" w:pos="720"/>
              </w:tabs>
              <w:ind w:left="-108" w:right="20"/>
              <w:jc w:val="center"/>
              <w:rPr>
                <w:rFonts w:cs="Times New Roman"/>
                <w:highlight w:val="yellow"/>
                <w:lang w:eastAsia="en-GB"/>
              </w:rPr>
            </w:pPr>
          </w:p>
        </w:tc>
        <w:tc>
          <w:tcPr>
            <w:tcW w:w="598" w:type="pct"/>
          </w:tcPr>
          <w:p w:rsidR="002C1BCA" w:rsidRPr="009355AC" w:rsidRDefault="002C1BCA" w:rsidP="002C1BCA">
            <w:pPr>
              <w:pStyle w:val="BodyText"/>
              <w:tabs>
                <w:tab w:val="left" w:pos="720"/>
              </w:tabs>
              <w:ind w:left="-108" w:right="-107"/>
              <w:jc w:val="center"/>
              <w:rPr>
                <w:rFonts w:cs="Times New Roman"/>
                <w:highlight w:val="yellow"/>
                <w:cs/>
                <w:lang w:eastAsia="en-GB"/>
              </w:rPr>
            </w:pPr>
            <w:r w:rsidRPr="009355AC">
              <w:rPr>
                <w:rFonts w:cs="Times New Roman"/>
              </w:rPr>
              <w:t>2019</w:t>
            </w:r>
          </w:p>
        </w:tc>
        <w:tc>
          <w:tcPr>
            <w:tcW w:w="129" w:type="pct"/>
          </w:tcPr>
          <w:p w:rsidR="002C1BCA" w:rsidRPr="009355AC" w:rsidRDefault="002C1BCA" w:rsidP="002C1BCA">
            <w:pPr>
              <w:pStyle w:val="BodyText"/>
              <w:tabs>
                <w:tab w:val="left" w:pos="720"/>
              </w:tabs>
              <w:ind w:left="-108" w:right="20"/>
              <w:jc w:val="center"/>
              <w:rPr>
                <w:rFonts w:cs="Times New Roman"/>
                <w:highlight w:val="yellow"/>
                <w:lang w:eastAsia="en-GB"/>
              </w:rPr>
            </w:pPr>
          </w:p>
        </w:tc>
        <w:tc>
          <w:tcPr>
            <w:tcW w:w="649" w:type="pct"/>
          </w:tcPr>
          <w:p w:rsidR="002C1BCA" w:rsidRPr="009355AC" w:rsidRDefault="002C1BCA" w:rsidP="002C1BCA">
            <w:pPr>
              <w:pStyle w:val="BodyText"/>
              <w:tabs>
                <w:tab w:val="left" w:pos="720"/>
              </w:tabs>
              <w:ind w:left="-108" w:right="-107"/>
              <w:jc w:val="center"/>
              <w:rPr>
                <w:rFonts w:cs="Times New Roman"/>
                <w:highlight w:val="yellow"/>
                <w:cs/>
                <w:lang w:eastAsia="en-GB"/>
              </w:rPr>
            </w:pPr>
            <w:r w:rsidRPr="009355AC">
              <w:rPr>
                <w:rFonts w:cs="Times New Roman"/>
              </w:rPr>
              <w:t>2018</w:t>
            </w:r>
          </w:p>
        </w:tc>
      </w:tr>
      <w:tr w:rsidR="002C1BCA" w:rsidRPr="009355AC" w:rsidTr="001673FE">
        <w:tc>
          <w:tcPr>
            <w:tcW w:w="2086" w:type="pct"/>
          </w:tcPr>
          <w:p w:rsidR="002C1BCA" w:rsidRPr="009355AC" w:rsidRDefault="002C1BCA" w:rsidP="002C1BCA">
            <w:pPr>
              <w:pStyle w:val="BodyText"/>
              <w:tabs>
                <w:tab w:val="left" w:pos="720"/>
              </w:tabs>
              <w:ind w:left="-18" w:right="20"/>
              <w:jc w:val="center"/>
              <w:rPr>
                <w:rFonts w:cs="Times New Roman"/>
                <w:highlight w:val="yellow"/>
                <w:lang w:eastAsia="en-GB"/>
              </w:rPr>
            </w:pPr>
          </w:p>
        </w:tc>
        <w:tc>
          <w:tcPr>
            <w:tcW w:w="2914" w:type="pct"/>
            <w:gridSpan w:val="8"/>
          </w:tcPr>
          <w:p w:rsidR="002C1BCA" w:rsidRPr="009355AC" w:rsidRDefault="002C1BCA" w:rsidP="002C1BCA">
            <w:pPr>
              <w:pStyle w:val="BodyText"/>
              <w:tabs>
                <w:tab w:val="left" w:pos="720"/>
              </w:tabs>
              <w:ind w:left="-108" w:right="20"/>
              <w:jc w:val="center"/>
              <w:rPr>
                <w:rFonts w:cs="Times New Roman"/>
                <w:highlight w:val="yellow"/>
                <w:lang w:eastAsia="en-GB"/>
              </w:rPr>
            </w:pPr>
            <w:r w:rsidRPr="009355AC">
              <w:rPr>
                <w:rFonts w:cs="Times New Roman"/>
                <w:i/>
                <w:iCs/>
              </w:rPr>
              <w:t>(in thousand Baht)</w:t>
            </w:r>
          </w:p>
        </w:tc>
      </w:tr>
      <w:tr w:rsidR="008167E4" w:rsidRPr="009355AC" w:rsidTr="007F12B9">
        <w:tc>
          <w:tcPr>
            <w:tcW w:w="2086" w:type="pct"/>
          </w:tcPr>
          <w:p w:rsidR="008167E4" w:rsidRPr="009355AC" w:rsidRDefault="008167E4" w:rsidP="002C1BCA">
            <w:pPr>
              <w:pStyle w:val="BodyText"/>
              <w:tabs>
                <w:tab w:val="left" w:pos="720"/>
              </w:tabs>
              <w:ind w:left="-18" w:right="20"/>
              <w:rPr>
                <w:rFonts w:cs="Times New Roman"/>
                <w:b/>
                <w:bCs/>
                <w:i/>
                <w:iCs/>
                <w:lang w:eastAsia="en-GB"/>
              </w:rPr>
            </w:pPr>
            <w:r w:rsidRPr="008167E4">
              <w:rPr>
                <w:rFonts w:cs="Times New Roman"/>
                <w:b/>
                <w:bCs/>
                <w:i/>
                <w:iCs/>
                <w:lang w:eastAsia="en-GB"/>
              </w:rPr>
              <w:t>Disaggregation of revenue</w:t>
            </w:r>
          </w:p>
        </w:tc>
        <w:tc>
          <w:tcPr>
            <w:tcW w:w="616" w:type="pct"/>
          </w:tcPr>
          <w:p w:rsidR="008167E4" w:rsidRPr="009355AC" w:rsidRDefault="008167E4" w:rsidP="002C1BCA">
            <w:pPr>
              <w:pStyle w:val="BodyText"/>
              <w:tabs>
                <w:tab w:val="decimal" w:pos="804"/>
              </w:tabs>
              <w:ind w:left="-108" w:right="20"/>
              <w:jc w:val="right"/>
              <w:rPr>
                <w:rFonts w:cs="Times New Roman"/>
                <w:lang w:eastAsia="en-GB"/>
              </w:rPr>
            </w:pPr>
          </w:p>
        </w:tc>
        <w:tc>
          <w:tcPr>
            <w:tcW w:w="129" w:type="pct"/>
          </w:tcPr>
          <w:p w:rsidR="008167E4" w:rsidRPr="009355AC" w:rsidRDefault="008167E4" w:rsidP="002C1BCA">
            <w:pPr>
              <w:pStyle w:val="BodyText"/>
              <w:tabs>
                <w:tab w:val="decimal" w:pos="804"/>
                <w:tab w:val="decimal" w:pos="873"/>
              </w:tabs>
              <w:ind w:right="20"/>
              <w:jc w:val="right"/>
              <w:rPr>
                <w:rFonts w:cs="Times New Roman"/>
                <w:lang w:eastAsia="en-GB"/>
              </w:rPr>
            </w:pPr>
          </w:p>
        </w:tc>
        <w:tc>
          <w:tcPr>
            <w:tcW w:w="664" w:type="pct"/>
            <w:gridSpan w:val="2"/>
          </w:tcPr>
          <w:p w:rsidR="008167E4" w:rsidRPr="009355AC" w:rsidRDefault="008167E4" w:rsidP="002C1BCA">
            <w:pPr>
              <w:pStyle w:val="BodyText"/>
              <w:tabs>
                <w:tab w:val="decimal" w:pos="804"/>
              </w:tabs>
              <w:ind w:left="-108" w:right="20"/>
              <w:jc w:val="right"/>
              <w:rPr>
                <w:rFonts w:cs="Times New Roman"/>
                <w:lang w:eastAsia="en-GB"/>
              </w:rPr>
            </w:pPr>
          </w:p>
        </w:tc>
        <w:tc>
          <w:tcPr>
            <w:tcW w:w="129" w:type="pct"/>
          </w:tcPr>
          <w:p w:rsidR="008167E4" w:rsidRPr="009355AC" w:rsidRDefault="008167E4" w:rsidP="002C1BCA">
            <w:pPr>
              <w:pStyle w:val="BodyText"/>
              <w:tabs>
                <w:tab w:val="decimal" w:pos="804"/>
                <w:tab w:val="decimal" w:pos="873"/>
              </w:tabs>
              <w:ind w:left="-126" w:right="20"/>
              <w:jc w:val="right"/>
              <w:rPr>
                <w:rFonts w:cs="Times New Roman"/>
                <w:lang w:eastAsia="en-GB"/>
              </w:rPr>
            </w:pPr>
          </w:p>
        </w:tc>
        <w:tc>
          <w:tcPr>
            <w:tcW w:w="598" w:type="pct"/>
          </w:tcPr>
          <w:p w:rsidR="008167E4" w:rsidRPr="009355AC" w:rsidRDefault="008167E4" w:rsidP="002C1BCA">
            <w:pPr>
              <w:pStyle w:val="BodyText"/>
              <w:tabs>
                <w:tab w:val="decimal" w:pos="804"/>
              </w:tabs>
              <w:ind w:left="-108" w:right="20"/>
              <w:jc w:val="right"/>
              <w:rPr>
                <w:rFonts w:cs="Times New Roman"/>
                <w:lang w:eastAsia="en-GB"/>
              </w:rPr>
            </w:pPr>
          </w:p>
        </w:tc>
        <w:tc>
          <w:tcPr>
            <w:tcW w:w="129" w:type="pct"/>
          </w:tcPr>
          <w:p w:rsidR="008167E4" w:rsidRPr="009355AC" w:rsidRDefault="008167E4" w:rsidP="002C1BCA">
            <w:pPr>
              <w:pStyle w:val="BodyText"/>
              <w:tabs>
                <w:tab w:val="decimal" w:pos="804"/>
                <w:tab w:val="decimal" w:pos="873"/>
              </w:tabs>
              <w:ind w:right="20"/>
              <w:jc w:val="right"/>
              <w:rPr>
                <w:rFonts w:cs="Times New Roman"/>
                <w:lang w:eastAsia="en-GB"/>
              </w:rPr>
            </w:pPr>
          </w:p>
        </w:tc>
        <w:tc>
          <w:tcPr>
            <w:tcW w:w="649" w:type="pct"/>
          </w:tcPr>
          <w:p w:rsidR="008167E4" w:rsidRPr="009355AC" w:rsidRDefault="008167E4" w:rsidP="002C1BCA">
            <w:pPr>
              <w:pStyle w:val="BodyText"/>
              <w:tabs>
                <w:tab w:val="decimal" w:pos="804"/>
                <w:tab w:val="decimal" w:pos="889"/>
              </w:tabs>
              <w:ind w:left="-108" w:right="20"/>
              <w:jc w:val="right"/>
              <w:rPr>
                <w:rFonts w:cs="Times New Roman"/>
                <w:lang w:eastAsia="en-GB"/>
              </w:rPr>
            </w:pPr>
          </w:p>
        </w:tc>
      </w:tr>
      <w:tr w:rsidR="002C1BCA" w:rsidRPr="009355AC" w:rsidTr="007F12B9">
        <w:tc>
          <w:tcPr>
            <w:tcW w:w="2086" w:type="pct"/>
          </w:tcPr>
          <w:p w:rsidR="002C1BCA" w:rsidRPr="008167E4" w:rsidRDefault="002C1BCA" w:rsidP="002C1BCA">
            <w:pPr>
              <w:pStyle w:val="BodyText"/>
              <w:tabs>
                <w:tab w:val="left" w:pos="720"/>
              </w:tabs>
              <w:ind w:left="-18" w:right="20"/>
              <w:rPr>
                <w:rFonts w:cs="Times New Roman"/>
                <w:lang w:eastAsia="en-GB"/>
              </w:rPr>
            </w:pPr>
            <w:r w:rsidRPr="008167E4">
              <w:rPr>
                <w:rFonts w:cs="Times New Roman"/>
                <w:b/>
                <w:bCs/>
                <w:lang w:eastAsia="en-GB"/>
              </w:rPr>
              <w:t>Revenue by geographical location</w:t>
            </w:r>
          </w:p>
        </w:tc>
        <w:tc>
          <w:tcPr>
            <w:tcW w:w="616" w:type="pct"/>
          </w:tcPr>
          <w:p w:rsidR="002C1BCA" w:rsidRPr="009355AC" w:rsidRDefault="002C1BCA" w:rsidP="002C1BCA">
            <w:pPr>
              <w:pStyle w:val="BodyText"/>
              <w:tabs>
                <w:tab w:val="decimal" w:pos="804"/>
              </w:tabs>
              <w:ind w:left="-108" w:right="20"/>
              <w:jc w:val="right"/>
              <w:rPr>
                <w:rFonts w:cs="Times New Roman"/>
                <w:lang w:eastAsia="en-GB"/>
              </w:rPr>
            </w:pPr>
          </w:p>
        </w:tc>
        <w:tc>
          <w:tcPr>
            <w:tcW w:w="129" w:type="pct"/>
          </w:tcPr>
          <w:p w:rsidR="002C1BCA" w:rsidRPr="009355AC" w:rsidRDefault="002C1BCA" w:rsidP="002C1BCA">
            <w:pPr>
              <w:pStyle w:val="BodyText"/>
              <w:tabs>
                <w:tab w:val="decimal" w:pos="804"/>
                <w:tab w:val="decimal" w:pos="873"/>
              </w:tabs>
              <w:ind w:right="20"/>
              <w:jc w:val="right"/>
              <w:rPr>
                <w:rFonts w:cs="Times New Roman"/>
                <w:lang w:eastAsia="en-GB"/>
              </w:rPr>
            </w:pPr>
          </w:p>
        </w:tc>
        <w:tc>
          <w:tcPr>
            <w:tcW w:w="664" w:type="pct"/>
            <w:gridSpan w:val="2"/>
          </w:tcPr>
          <w:p w:rsidR="002C1BCA" w:rsidRPr="009355AC" w:rsidRDefault="002C1BCA" w:rsidP="002C1BCA">
            <w:pPr>
              <w:pStyle w:val="BodyText"/>
              <w:tabs>
                <w:tab w:val="decimal" w:pos="804"/>
              </w:tabs>
              <w:ind w:left="-108" w:right="20"/>
              <w:jc w:val="right"/>
              <w:rPr>
                <w:rFonts w:cs="Times New Roman"/>
                <w:lang w:eastAsia="en-GB"/>
              </w:rPr>
            </w:pPr>
          </w:p>
        </w:tc>
        <w:tc>
          <w:tcPr>
            <w:tcW w:w="129" w:type="pct"/>
          </w:tcPr>
          <w:p w:rsidR="002C1BCA" w:rsidRPr="009355AC" w:rsidRDefault="002C1BCA" w:rsidP="002C1BCA">
            <w:pPr>
              <w:pStyle w:val="BodyText"/>
              <w:tabs>
                <w:tab w:val="decimal" w:pos="804"/>
                <w:tab w:val="decimal" w:pos="873"/>
              </w:tabs>
              <w:ind w:left="-126" w:right="20"/>
              <w:jc w:val="right"/>
              <w:rPr>
                <w:rFonts w:cs="Times New Roman"/>
                <w:lang w:eastAsia="en-GB"/>
              </w:rPr>
            </w:pPr>
          </w:p>
        </w:tc>
        <w:tc>
          <w:tcPr>
            <w:tcW w:w="598" w:type="pct"/>
          </w:tcPr>
          <w:p w:rsidR="002C1BCA" w:rsidRPr="009355AC" w:rsidRDefault="002C1BCA" w:rsidP="002C1BCA">
            <w:pPr>
              <w:pStyle w:val="BodyText"/>
              <w:tabs>
                <w:tab w:val="decimal" w:pos="804"/>
              </w:tabs>
              <w:ind w:left="-108" w:right="20"/>
              <w:jc w:val="right"/>
              <w:rPr>
                <w:rFonts w:cs="Times New Roman"/>
                <w:lang w:eastAsia="en-GB"/>
              </w:rPr>
            </w:pPr>
          </w:p>
        </w:tc>
        <w:tc>
          <w:tcPr>
            <w:tcW w:w="129" w:type="pct"/>
          </w:tcPr>
          <w:p w:rsidR="002C1BCA" w:rsidRPr="009355AC" w:rsidRDefault="002C1BCA" w:rsidP="002C1BCA">
            <w:pPr>
              <w:pStyle w:val="BodyText"/>
              <w:tabs>
                <w:tab w:val="decimal" w:pos="804"/>
                <w:tab w:val="decimal" w:pos="873"/>
              </w:tabs>
              <w:ind w:right="20"/>
              <w:jc w:val="right"/>
              <w:rPr>
                <w:rFonts w:cs="Times New Roman"/>
                <w:lang w:eastAsia="en-GB"/>
              </w:rPr>
            </w:pPr>
          </w:p>
        </w:tc>
        <w:tc>
          <w:tcPr>
            <w:tcW w:w="649" w:type="pct"/>
          </w:tcPr>
          <w:p w:rsidR="002C1BCA" w:rsidRPr="009355AC" w:rsidRDefault="002C1BCA" w:rsidP="002C1BCA">
            <w:pPr>
              <w:pStyle w:val="BodyText"/>
              <w:tabs>
                <w:tab w:val="decimal" w:pos="804"/>
                <w:tab w:val="decimal" w:pos="889"/>
              </w:tabs>
              <w:ind w:left="-108" w:right="20"/>
              <w:jc w:val="right"/>
              <w:rPr>
                <w:rFonts w:cs="Times New Roman"/>
                <w:lang w:eastAsia="en-GB"/>
              </w:rPr>
            </w:pPr>
          </w:p>
        </w:tc>
      </w:tr>
      <w:tr w:rsidR="002C1BCA" w:rsidRPr="009355AC" w:rsidTr="007F12B9">
        <w:tc>
          <w:tcPr>
            <w:tcW w:w="2086" w:type="pct"/>
          </w:tcPr>
          <w:p w:rsidR="002C1BCA" w:rsidRPr="009355AC" w:rsidRDefault="002C1BCA" w:rsidP="002C1BCA">
            <w:pPr>
              <w:pStyle w:val="BodyText"/>
              <w:tabs>
                <w:tab w:val="left" w:pos="720"/>
              </w:tabs>
              <w:ind w:left="-18" w:right="20"/>
              <w:rPr>
                <w:rFonts w:cs="Times New Roman"/>
                <w:i/>
                <w:iCs/>
                <w:lang w:eastAsia="en-GB"/>
              </w:rPr>
            </w:pPr>
            <w:r w:rsidRPr="009355AC">
              <w:rPr>
                <w:rFonts w:cs="Times New Roman"/>
                <w:lang w:eastAsia="en-GB"/>
              </w:rPr>
              <w:t>Local</w:t>
            </w:r>
          </w:p>
        </w:tc>
        <w:tc>
          <w:tcPr>
            <w:tcW w:w="616" w:type="pct"/>
            <w:shd w:val="clear" w:color="auto" w:fill="auto"/>
          </w:tcPr>
          <w:p w:rsidR="002C1BCA" w:rsidRPr="009355AC" w:rsidRDefault="00173B4C" w:rsidP="002C1BCA">
            <w:pPr>
              <w:pStyle w:val="BodyText"/>
              <w:tabs>
                <w:tab w:val="decimal" w:pos="871"/>
              </w:tabs>
              <w:ind w:left="-108" w:right="-87"/>
              <w:rPr>
                <w:rFonts w:cs="Times New Roman"/>
              </w:rPr>
            </w:pPr>
            <w:r w:rsidRPr="00173B4C">
              <w:rPr>
                <w:rFonts w:cs="Times New Roman"/>
              </w:rPr>
              <w:t>2,493,6</w:t>
            </w:r>
            <w:r w:rsidR="00F56061">
              <w:rPr>
                <w:rFonts w:cs="Times New Roman"/>
              </w:rPr>
              <w:t>31</w:t>
            </w:r>
          </w:p>
        </w:tc>
        <w:tc>
          <w:tcPr>
            <w:tcW w:w="129" w:type="pct"/>
          </w:tcPr>
          <w:p w:rsidR="002C1BCA" w:rsidRPr="009355AC" w:rsidRDefault="002C1BCA" w:rsidP="002C1BCA">
            <w:pPr>
              <w:pStyle w:val="BodyText"/>
              <w:ind w:left="-108" w:right="20"/>
              <w:rPr>
                <w:rFonts w:cs="Times New Roman"/>
              </w:rPr>
            </w:pPr>
          </w:p>
        </w:tc>
        <w:tc>
          <w:tcPr>
            <w:tcW w:w="664" w:type="pct"/>
            <w:gridSpan w:val="2"/>
          </w:tcPr>
          <w:p w:rsidR="002C1BCA" w:rsidRPr="009355AC" w:rsidRDefault="002C1BCA" w:rsidP="00F56061">
            <w:pPr>
              <w:pStyle w:val="BodyText"/>
              <w:tabs>
                <w:tab w:val="decimal" w:pos="1020"/>
              </w:tabs>
              <w:ind w:left="-108" w:right="-87"/>
              <w:rPr>
                <w:rFonts w:cs="Times New Roman"/>
              </w:rPr>
            </w:pPr>
            <w:r w:rsidRPr="009355AC">
              <w:rPr>
                <w:rFonts w:cs="Times New Roman"/>
              </w:rPr>
              <w:t>2,847,565</w:t>
            </w:r>
          </w:p>
        </w:tc>
        <w:tc>
          <w:tcPr>
            <w:tcW w:w="129" w:type="pct"/>
          </w:tcPr>
          <w:p w:rsidR="002C1BCA" w:rsidRPr="009355AC" w:rsidRDefault="002C1BCA" w:rsidP="002C1BCA">
            <w:pPr>
              <w:pStyle w:val="BodyText"/>
              <w:ind w:left="-108" w:right="20"/>
              <w:rPr>
                <w:rFonts w:cs="Times New Roman"/>
              </w:rPr>
            </w:pPr>
          </w:p>
        </w:tc>
        <w:tc>
          <w:tcPr>
            <w:tcW w:w="598" w:type="pct"/>
            <w:shd w:val="clear" w:color="auto" w:fill="auto"/>
          </w:tcPr>
          <w:p w:rsidR="002C1BCA" w:rsidRPr="009355AC" w:rsidRDefault="00173B4C" w:rsidP="002C1BCA">
            <w:pPr>
              <w:pStyle w:val="BodyText"/>
              <w:tabs>
                <w:tab w:val="decimal" w:pos="871"/>
              </w:tabs>
              <w:ind w:left="-108" w:right="-87"/>
              <w:rPr>
                <w:rFonts w:cs="Times New Roman"/>
              </w:rPr>
            </w:pPr>
            <w:r w:rsidRPr="00173B4C">
              <w:rPr>
                <w:rFonts w:cs="Times New Roman"/>
              </w:rPr>
              <w:t>2,493,6</w:t>
            </w:r>
            <w:r w:rsidR="00F56061">
              <w:rPr>
                <w:rFonts w:cs="Times New Roman"/>
              </w:rPr>
              <w:t>31</w:t>
            </w:r>
          </w:p>
        </w:tc>
        <w:tc>
          <w:tcPr>
            <w:tcW w:w="129" w:type="pct"/>
          </w:tcPr>
          <w:p w:rsidR="002C1BCA" w:rsidRPr="009355AC" w:rsidRDefault="002C1BCA" w:rsidP="002C1BCA">
            <w:pPr>
              <w:pStyle w:val="BodyText"/>
              <w:ind w:left="-108" w:right="20"/>
              <w:rPr>
                <w:rFonts w:cs="Times New Roman"/>
              </w:rPr>
            </w:pPr>
          </w:p>
        </w:tc>
        <w:tc>
          <w:tcPr>
            <w:tcW w:w="649" w:type="pct"/>
          </w:tcPr>
          <w:p w:rsidR="002C1BCA" w:rsidRPr="009355AC" w:rsidRDefault="002C1BCA" w:rsidP="00C36512">
            <w:pPr>
              <w:pStyle w:val="BodyText"/>
              <w:tabs>
                <w:tab w:val="decimal" w:pos="990"/>
              </w:tabs>
              <w:ind w:left="-108" w:right="-87"/>
              <w:rPr>
                <w:rFonts w:cs="Times New Roman"/>
              </w:rPr>
            </w:pPr>
            <w:r w:rsidRPr="009355AC">
              <w:rPr>
                <w:rFonts w:cs="Times New Roman"/>
              </w:rPr>
              <w:t>2,847,565</w:t>
            </w:r>
          </w:p>
        </w:tc>
      </w:tr>
      <w:tr w:rsidR="002C1BCA" w:rsidRPr="009355AC" w:rsidTr="007F12B9">
        <w:tc>
          <w:tcPr>
            <w:tcW w:w="2086" w:type="pct"/>
          </w:tcPr>
          <w:p w:rsidR="002C1BCA" w:rsidRPr="009355AC" w:rsidRDefault="002C1BCA" w:rsidP="002C1BCA">
            <w:pPr>
              <w:pStyle w:val="BodyText"/>
              <w:tabs>
                <w:tab w:val="left" w:pos="720"/>
              </w:tabs>
              <w:ind w:left="-18" w:right="20"/>
              <w:rPr>
                <w:rFonts w:cs="Times New Roman"/>
                <w:lang w:eastAsia="en-GB"/>
              </w:rPr>
            </w:pPr>
            <w:r w:rsidRPr="009355AC">
              <w:rPr>
                <w:rFonts w:cs="Times New Roman"/>
                <w:lang w:eastAsia="en-GB"/>
              </w:rPr>
              <w:t>Export</w:t>
            </w:r>
          </w:p>
        </w:tc>
        <w:tc>
          <w:tcPr>
            <w:tcW w:w="616" w:type="pct"/>
            <w:tcBorders>
              <w:top w:val="nil"/>
              <w:left w:val="nil"/>
              <w:bottom w:val="single" w:sz="4" w:space="0" w:color="auto"/>
              <w:right w:val="nil"/>
            </w:tcBorders>
            <w:shd w:val="clear" w:color="auto" w:fill="auto"/>
          </w:tcPr>
          <w:p w:rsidR="002C1BCA" w:rsidRPr="009355AC" w:rsidRDefault="00173B4C" w:rsidP="002C1BCA">
            <w:pPr>
              <w:pStyle w:val="BodyText"/>
              <w:tabs>
                <w:tab w:val="decimal" w:pos="871"/>
              </w:tabs>
              <w:ind w:left="-108" w:right="-87"/>
              <w:rPr>
                <w:rFonts w:cs="Times New Roman"/>
              </w:rPr>
            </w:pPr>
            <w:r w:rsidRPr="00173B4C">
              <w:rPr>
                <w:rFonts w:cs="Times New Roman"/>
              </w:rPr>
              <w:t>1,204,59</w:t>
            </w:r>
            <w:r w:rsidR="00F56061">
              <w:rPr>
                <w:rFonts w:cs="Times New Roman"/>
              </w:rPr>
              <w:t>0</w:t>
            </w:r>
          </w:p>
        </w:tc>
        <w:tc>
          <w:tcPr>
            <w:tcW w:w="129" w:type="pct"/>
          </w:tcPr>
          <w:p w:rsidR="002C1BCA" w:rsidRPr="009355AC" w:rsidRDefault="002C1BCA" w:rsidP="002C1BCA">
            <w:pPr>
              <w:pStyle w:val="BodyText"/>
              <w:ind w:left="-108" w:right="20"/>
              <w:rPr>
                <w:rFonts w:cs="Times New Roman"/>
              </w:rPr>
            </w:pPr>
          </w:p>
        </w:tc>
        <w:tc>
          <w:tcPr>
            <w:tcW w:w="664" w:type="pct"/>
            <w:gridSpan w:val="2"/>
            <w:tcBorders>
              <w:top w:val="nil"/>
              <w:left w:val="nil"/>
              <w:bottom w:val="single" w:sz="4" w:space="0" w:color="auto"/>
              <w:right w:val="nil"/>
            </w:tcBorders>
          </w:tcPr>
          <w:p w:rsidR="002C1BCA" w:rsidRPr="009355AC" w:rsidRDefault="002C1BCA" w:rsidP="00F56061">
            <w:pPr>
              <w:pStyle w:val="BodyText"/>
              <w:tabs>
                <w:tab w:val="decimal" w:pos="1020"/>
              </w:tabs>
              <w:ind w:left="-108" w:right="-87"/>
              <w:rPr>
                <w:rFonts w:cs="Times New Roman"/>
              </w:rPr>
            </w:pPr>
            <w:r w:rsidRPr="009355AC">
              <w:rPr>
                <w:rFonts w:cs="Times New Roman"/>
              </w:rPr>
              <w:t>1,135,689</w:t>
            </w:r>
          </w:p>
        </w:tc>
        <w:tc>
          <w:tcPr>
            <w:tcW w:w="129" w:type="pct"/>
          </w:tcPr>
          <w:p w:rsidR="002C1BCA" w:rsidRPr="009355AC" w:rsidRDefault="002C1BCA" w:rsidP="002C1BCA">
            <w:pPr>
              <w:pStyle w:val="BodyText"/>
              <w:ind w:left="-108" w:right="20"/>
              <w:rPr>
                <w:rFonts w:cs="Times New Roman"/>
              </w:rPr>
            </w:pPr>
          </w:p>
        </w:tc>
        <w:tc>
          <w:tcPr>
            <w:tcW w:w="598" w:type="pct"/>
            <w:tcBorders>
              <w:top w:val="nil"/>
              <w:left w:val="nil"/>
              <w:bottom w:val="single" w:sz="4" w:space="0" w:color="auto"/>
              <w:right w:val="nil"/>
            </w:tcBorders>
            <w:shd w:val="clear" w:color="auto" w:fill="auto"/>
          </w:tcPr>
          <w:p w:rsidR="002C1BCA" w:rsidRPr="009355AC" w:rsidRDefault="00173B4C" w:rsidP="002C1BCA">
            <w:pPr>
              <w:pStyle w:val="BodyText"/>
              <w:tabs>
                <w:tab w:val="decimal" w:pos="871"/>
              </w:tabs>
              <w:ind w:left="-108" w:right="-87"/>
              <w:rPr>
                <w:rFonts w:cs="Times New Roman"/>
                <w:cs/>
              </w:rPr>
            </w:pPr>
            <w:r w:rsidRPr="00173B4C">
              <w:rPr>
                <w:rFonts w:cs="Times New Roman"/>
              </w:rPr>
              <w:t>1,204,59</w:t>
            </w:r>
            <w:r w:rsidR="00F56061">
              <w:rPr>
                <w:rFonts w:cs="Times New Roman"/>
              </w:rPr>
              <w:t>0</w:t>
            </w:r>
          </w:p>
        </w:tc>
        <w:tc>
          <w:tcPr>
            <w:tcW w:w="129" w:type="pct"/>
          </w:tcPr>
          <w:p w:rsidR="002C1BCA" w:rsidRPr="009355AC" w:rsidRDefault="002C1BCA" w:rsidP="002C1BCA">
            <w:pPr>
              <w:pStyle w:val="BodyText"/>
              <w:ind w:left="-108" w:right="20"/>
              <w:rPr>
                <w:rFonts w:cs="Times New Roman"/>
              </w:rPr>
            </w:pPr>
          </w:p>
        </w:tc>
        <w:tc>
          <w:tcPr>
            <w:tcW w:w="649" w:type="pct"/>
            <w:tcBorders>
              <w:top w:val="nil"/>
              <w:left w:val="nil"/>
              <w:bottom w:val="single" w:sz="4" w:space="0" w:color="auto"/>
              <w:right w:val="nil"/>
            </w:tcBorders>
          </w:tcPr>
          <w:p w:rsidR="002C1BCA" w:rsidRPr="009355AC" w:rsidRDefault="002C1BCA" w:rsidP="00C36512">
            <w:pPr>
              <w:pStyle w:val="BodyText"/>
              <w:tabs>
                <w:tab w:val="decimal" w:pos="990"/>
              </w:tabs>
              <w:ind w:left="-108" w:right="-87"/>
              <w:rPr>
                <w:rFonts w:cs="Times New Roman"/>
                <w:cs/>
              </w:rPr>
            </w:pPr>
            <w:r w:rsidRPr="009355AC">
              <w:rPr>
                <w:rFonts w:cs="Times New Roman"/>
              </w:rPr>
              <w:t>1,135,689</w:t>
            </w:r>
          </w:p>
        </w:tc>
      </w:tr>
      <w:tr w:rsidR="002C1BCA" w:rsidRPr="009355AC" w:rsidTr="007F12B9">
        <w:tc>
          <w:tcPr>
            <w:tcW w:w="2086" w:type="pct"/>
          </w:tcPr>
          <w:p w:rsidR="002C1BCA" w:rsidRPr="009355AC" w:rsidRDefault="002C1BCA" w:rsidP="002C1BCA">
            <w:pPr>
              <w:pStyle w:val="BodyText"/>
              <w:tabs>
                <w:tab w:val="left" w:pos="720"/>
              </w:tabs>
              <w:ind w:left="-18" w:right="20"/>
              <w:rPr>
                <w:rFonts w:cs="Times New Roman"/>
                <w:i/>
                <w:iCs/>
                <w:lang w:eastAsia="en-GB"/>
              </w:rPr>
            </w:pPr>
            <w:r w:rsidRPr="009355AC">
              <w:rPr>
                <w:rFonts w:cs="Times New Roman"/>
                <w:b/>
                <w:bCs/>
                <w:lang w:eastAsia="en-GB"/>
              </w:rPr>
              <w:t>Total</w:t>
            </w:r>
          </w:p>
        </w:tc>
        <w:tc>
          <w:tcPr>
            <w:tcW w:w="616" w:type="pct"/>
            <w:tcBorders>
              <w:top w:val="single" w:sz="4" w:space="0" w:color="auto"/>
              <w:left w:val="nil"/>
              <w:bottom w:val="double" w:sz="4" w:space="0" w:color="auto"/>
              <w:right w:val="nil"/>
            </w:tcBorders>
            <w:shd w:val="clear" w:color="auto" w:fill="auto"/>
          </w:tcPr>
          <w:p w:rsidR="002C1BCA" w:rsidRPr="009355AC" w:rsidRDefault="00173B4C" w:rsidP="002C1BCA">
            <w:pPr>
              <w:pStyle w:val="BodyText"/>
              <w:tabs>
                <w:tab w:val="decimal" w:pos="871"/>
              </w:tabs>
              <w:ind w:left="-108" w:right="-87"/>
              <w:rPr>
                <w:rFonts w:cs="Times New Roman"/>
                <w:b/>
                <w:bCs/>
              </w:rPr>
            </w:pPr>
            <w:r w:rsidRPr="00173B4C">
              <w:rPr>
                <w:rFonts w:cs="Times New Roman"/>
                <w:b/>
                <w:bCs/>
              </w:rPr>
              <w:t>3,698,22</w:t>
            </w:r>
            <w:r w:rsidR="00F56061">
              <w:rPr>
                <w:rFonts w:cs="Times New Roman"/>
                <w:b/>
                <w:bCs/>
              </w:rPr>
              <w:t>1</w:t>
            </w:r>
          </w:p>
        </w:tc>
        <w:tc>
          <w:tcPr>
            <w:tcW w:w="129" w:type="pct"/>
          </w:tcPr>
          <w:p w:rsidR="002C1BCA" w:rsidRPr="009355AC" w:rsidRDefault="002C1BCA" w:rsidP="002C1BCA">
            <w:pPr>
              <w:pStyle w:val="BodyText"/>
              <w:ind w:left="-108" w:right="20"/>
              <w:rPr>
                <w:rFonts w:cs="Times New Roman"/>
                <w:b/>
                <w:bCs/>
              </w:rPr>
            </w:pPr>
          </w:p>
        </w:tc>
        <w:tc>
          <w:tcPr>
            <w:tcW w:w="664" w:type="pct"/>
            <w:gridSpan w:val="2"/>
            <w:tcBorders>
              <w:top w:val="single" w:sz="4" w:space="0" w:color="auto"/>
              <w:left w:val="nil"/>
              <w:bottom w:val="double" w:sz="4" w:space="0" w:color="auto"/>
              <w:right w:val="nil"/>
            </w:tcBorders>
          </w:tcPr>
          <w:p w:rsidR="002C1BCA" w:rsidRPr="009355AC" w:rsidRDefault="002C1BCA" w:rsidP="00F56061">
            <w:pPr>
              <w:pStyle w:val="BodyText"/>
              <w:tabs>
                <w:tab w:val="decimal" w:pos="1020"/>
              </w:tabs>
              <w:ind w:left="-108" w:right="-87"/>
              <w:rPr>
                <w:rFonts w:cs="Times New Roman"/>
                <w:b/>
                <w:bCs/>
              </w:rPr>
            </w:pPr>
            <w:r w:rsidRPr="009355AC">
              <w:rPr>
                <w:rFonts w:cs="Times New Roman"/>
                <w:b/>
                <w:bCs/>
              </w:rPr>
              <w:t>3,983,254</w:t>
            </w:r>
          </w:p>
        </w:tc>
        <w:tc>
          <w:tcPr>
            <w:tcW w:w="129" w:type="pct"/>
          </w:tcPr>
          <w:p w:rsidR="002C1BCA" w:rsidRPr="009355AC" w:rsidRDefault="002C1BCA" w:rsidP="002C1BCA">
            <w:pPr>
              <w:pStyle w:val="BodyText"/>
              <w:ind w:left="-108" w:right="20"/>
              <w:rPr>
                <w:rFonts w:cs="Times New Roman"/>
                <w:b/>
                <w:bCs/>
              </w:rPr>
            </w:pPr>
          </w:p>
        </w:tc>
        <w:tc>
          <w:tcPr>
            <w:tcW w:w="598" w:type="pct"/>
            <w:tcBorders>
              <w:top w:val="single" w:sz="4" w:space="0" w:color="auto"/>
              <w:left w:val="nil"/>
              <w:bottom w:val="double" w:sz="4" w:space="0" w:color="auto"/>
              <w:right w:val="nil"/>
            </w:tcBorders>
            <w:shd w:val="clear" w:color="auto" w:fill="auto"/>
          </w:tcPr>
          <w:p w:rsidR="002C1BCA" w:rsidRPr="009355AC" w:rsidRDefault="00173B4C" w:rsidP="002C1BCA">
            <w:pPr>
              <w:pStyle w:val="BodyText"/>
              <w:tabs>
                <w:tab w:val="decimal" w:pos="871"/>
              </w:tabs>
              <w:ind w:left="-108" w:right="-87"/>
              <w:rPr>
                <w:rFonts w:cs="Times New Roman"/>
                <w:b/>
                <w:bCs/>
              </w:rPr>
            </w:pPr>
            <w:r w:rsidRPr="00173B4C">
              <w:rPr>
                <w:rFonts w:cs="Times New Roman"/>
                <w:b/>
                <w:bCs/>
              </w:rPr>
              <w:t>3,698,22</w:t>
            </w:r>
            <w:r w:rsidR="00F56061">
              <w:rPr>
                <w:rFonts w:cs="Times New Roman"/>
                <w:b/>
                <w:bCs/>
              </w:rPr>
              <w:t>1</w:t>
            </w:r>
          </w:p>
        </w:tc>
        <w:tc>
          <w:tcPr>
            <w:tcW w:w="129" w:type="pct"/>
          </w:tcPr>
          <w:p w:rsidR="002C1BCA" w:rsidRPr="009355AC" w:rsidRDefault="002C1BCA" w:rsidP="002C1BCA">
            <w:pPr>
              <w:pStyle w:val="BodyText"/>
              <w:ind w:left="-108" w:right="20"/>
              <w:rPr>
                <w:rFonts w:cs="Times New Roman"/>
                <w:b/>
                <w:bCs/>
              </w:rPr>
            </w:pPr>
          </w:p>
        </w:tc>
        <w:tc>
          <w:tcPr>
            <w:tcW w:w="649" w:type="pct"/>
            <w:tcBorders>
              <w:top w:val="single" w:sz="4" w:space="0" w:color="auto"/>
              <w:left w:val="nil"/>
              <w:bottom w:val="double" w:sz="4" w:space="0" w:color="auto"/>
              <w:right w:val="nil"/>
            </w:tcBorders>
          </w:tcPr>
          <w:p w:rsidR="002C1BCA" w:rsidRPr="009355AC" w:rsidRDefault="002C1BCA" w:rsidP="00C36512">
            <w:pPr>
              <w:pStyle w:val="BodyText"/>
              <w:tabs>
                <w:tab w:val="decimal" w:pos="990"/>
              </w:tabs>
              <w:ind w:left="-108" w:right="-87"/>
              <w:rPr>
                <w:rFonts w:cs="Times New Roman"/>
                <w:b/>
                <w:bCs/>
              </w:rPr>
            </w:pPr>
            <w:r w:rsidRPr="009355AC">
              <w:rPr>
                <w:rFonts w:cs="Times New Roman"/>
                <w:b/>
                <w:bCs/>
              </w:rPr>
              <w:t>3,983,254</w:t>
            </w:r>
          </w:p>
        </w:tc>
      </w:tr>
      <w:tr w:rsidR="002C1BCA" w:rsidRPr="009355AC" w:rsidTr="007F12B9">
        <w:trPr>
          <w:trHeight w:val="70"/>
        </w:trPr>
        <w:tc>
          <w:tcPr>
            <w:tcW w:w="2086" w:type="pct"/>
          </w:tcPr>
          <w:p w:rsidR="002C1BCA" w:rsidRPr="009355AC" w:rsidRDefault="002C1BCA" w:rsidP="002C1BCA">
            <w:pPr>
              <w:pStyle w:val="BodyText"/>
              <w:tabs>
                <w:tab w:val="left" w:pos="720"/>
              </w:tabs>
              <w:ind w:left="-18" w:right="20"/>
              <w:rPr>
                <w:rFonts w:cs="Times New Roman"/>
                <w:i/>
                <w:iCs/>
                <w:sz w:val="16"/>
                <w:szCs w:val="16"/>
                <w:lang w:eastAsia="en-GB"/>
              </w:rPr>
            </w:pPr>
          </w:p>
        </w:tc>
        <w:tc>
          <w:tcPr>
            <w:tcW w:w="616" w:type="pct"/>
            <w:tcBorders>
              <w:top w:val="double" w:sz="4" w:space="0" w:color="auto"/>
              <w:left w:val="nil"/>
              <w:right w:val="nil"/>
            </w:tcBorders>
            <w:shd w:val="clear" w:color="auto" w:fill="auto"/>
          </w:tcPr>
          <w:p w:rsidR="002C1BCA" w:rsidRPr="009355AC" w:rsidRDefault="002C1BCA" w:rsidP="002C1BCA">
            <w:pPr>
              <w:pStyle w:val="acctfourfigures"/>
              <w:tabs>
                <w:tab w:val="clear" w:pos="765"/>
                <w:tab w:val="decimal" w:pos="871"/>
              </w:tabs>
              <w:spacing w:line="240" w:lineRule="auto"/>
              <w:ind w:left="-108" w:right="-87"/>
              <w:rPr>
                <w:rFonts w:cs="Times New Roman"/>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664" w:type="pct"/>
            <w:gridSpan w:val="2"/>
            <w:tcBorders>
              <w:top w:val="double" w:sz="4" w:space="0" w:color="auto"/>
              <w:left w:val="nil"/>
              <w:right w:val="nil"/>
            </w:tcBorders>
          </w:tcPr>
          <w:p w:rsidR="002C1BCA" w:rsidRPr="009355AC" w:rsidRDefault="002C1BCA" w:rsidP="00F56061">
            <w:pPr>
              <w:pStyle w:val="acctfourfigures"/>
              <w:tabs>
                <w:tab w:val="clear" w:pos="765"/>
                <w:tab w:val="decimal" w:pos="1020"/>
              </w:tabs>
              <w:spacing w:line="240" w:lineRule="auto"/>
              <w:ind w:left="-108" w:right="-87"/>
              <w:rPr>
                <w:rFonts w:cs="Times New Roman"/>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598" w:type="pct"/>
            <w:tcBorders>
              <w:top w:val="double" w:sz="4" w:space="0" w:color="auto"/>
              <w:left w:val="nil"/>
              <w:right w:val="nil"/>
            </w:tcBorders>
            <w:shd w:val="clear" w:color="auto" w:fill="auto"/>
          </w:tcPr>
          <w:p w:rsidR="002C1BCA" w:rsidRPr="009355AC" w:rsidRDefault="002C1BCA" w:rsidP="002C1BCA">
            <w:pPr>
              <w:pStyle w:val="acctfourfigures"/>
              <w:tabs>
                <w:tab w:val="clear" w:pos="765"/>
                <w:tab w:val="decimal" w:pos="853"/>
              </w:tabs>
              <w:spacing w:line="240" w:lineRule="auto"/>
              <w:ind w:left="-108" w:right="-103"/>
              <w:rPr>
                <w:rFonts w:cs="Times New Roman"/>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649" w:type="pct"/>
            <w:tcBorders>
              <w:top w:val="double" w:sz="4" w:space="0" w:color="auto"/>
              <w:left w:val="nil"/>
              <w:right w:val="nil"/>
            </w:tcBorders>
          </w:tcPr>
          <w:p w:rsidR="002C1BCA" w:rsidRPr="009355AC" w:rsidRDefault="002C1BCA" w:rsidP="002C1BCA">
            <w:pPr>
              <w:pStyle w:val="acctfourfigures"/>
              <w:tabs>
                <w:tab w:val="clear" w:pos="765"/>
                <w:tab w:val="decimal" w:pos="853"/>
              </w:tabs>
              <w:spacing w:line="240" w:lineRule="auto"/>
              <w:ind w:left="-108" w:right="-103"/>
              <w:rPr>
                <w:rFonts w:cs="Times New Roman"/>
                <w:sz w:val="16"/>
                <w:szCs w:val="16"/>
                <w:lang w:bidi="th-TH"/>
              </w:rPr>
            </w:pPr>
          </w:p>
        </w:tc>
      </w:tr>
      <w:tr w:rsidR="001F61F0" w:rsidRPr="009355AC" w:rsidTr="007F12B9">
        <w:trPr>
          <w:trHeight w:val="70"/>
        </w:trPr>
        <w:tc>
          <w:tcPr>
            <w:tcW w:w="2086" w:type="pct"/>
          </w:tcPr>
          <w:p w:rsidR="001F61F0" w:rsidRPr="00D63607" w:rsidRDefault="001F61F0" w:rsidP="001F61F0">
            <w:pPr>
              <w:pStyle w:val="BodyText"/>
              <w:tabs>
                <w:tab w:val="left" w:pos="720"/>
              </w:tabs>
              <w:ind w:left="-18" w:right="20"/>
              <w:jc w:val="left"/>
              <w:rPr>
                <w:rFonts w:cs="Times New Roman"/>
                <w:b/>
                <w:bCs/>
                <w:spacing w:val="-2"/>
                <w:lang w:eastAsia="en-GB"/>
              </w:rPr>
            </w:pPr>
            <w:r w:rsidRPr="00B27C1E">
              <w:rPr>
                <w:rFonts w:cs="Times New Roman"/>
                <w:b/>
                <w:bCs/>
                <w:spacing w:val="-2"/>
                <w:lang w:eastAsia="en-GB"/>
              </w:rPr>
              <w:t>Major products</w:t>
            </w:r>
            <w:r>
              <w:rPr>
                <w:rFonts w:cs="Times New Roman"/>
                <w:b/>
                <w:bCs/>
                <w:spacing w:val="-2"/>
                <w:lang w:eastAsia="en-GB"/>
              </w:rPr>
              <w:t xml:space="preserve"> and </w:t>
            </w:r>
            <w:r w:rsidRPr="00B27C1E">
              <w:rPr>
                <w:rFonts w:cs="Times New Roman"/>
                <w:b/>
                <w:bCs/>
                <w:spacing w:val="-2"/>
                <w:lang w:eastAsia="en-GB"/>
              </w:rPr>
              <w:t>service lines</w:t>
            </w:r>
          </w:p>
        </w:tc>
        <w:tc>
          <w:tcPr>
            <w:tcW w:w="616" w:type="pct"/>
            <w:tcBorders>
              <w:left w:val="nil"/>
              <w:bottom w:val="nil"/>
              <w:right w:val="nil"/>
            </w:tcBorders>
            <w:shd w:val="clear" w:color="auto" w:fill="auto"/>
          </w:tcPr>
          <w:p w:rsidR="001F61F0" w:rsidRPr="00D63607" w:rsidRDefault="001F61F0" w:rsidP="001F61F0">
            <w:pPr>
              <w:pStyle w:val="acctfourfigures"/>
              <w:tabs>
                <w:tab w:val="clear" w:pos="765"/>
                <w:tab w:val="decimal" w:pos="871"/>
              </w:tabs>
              <w:spacing w:line="240" w:lineRule="auto"/>
              <w:ind w:left="-108" w:right="-87"/>
              <w:rPr>
                <w:rFonts w:cs="Times New Roman"/>
                <w:szCs w:val="22"/>
                <w:lang w:bidi="th-TH"/>
              </w:rPr>
            </w:pPr>
          </w:p>
        </w:tc>
        <w:tc>
          <w:tcPr>
            <w:tcW w:w="129" w:type="pct"/>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left w:val="nil"/>
              <w:bottom w:val="nil"/>
              <w:right w:val="nil"/>
            </w:tcBorders>
          </w:tcPr>
          <w:p w:rsidR="001F61F0" w:rsidRPr="00D63607" w:rsidRDefault="001F61F0" w:rsidP="00F56061">
            <w:pPr>
              <w:pStyle w:val="acctfourfigures"/>
              <w:tabs>
                <w:tab w:val="clear" w:pos="765"/>
                <w:tab w:val="decimal" w:pos="1020"/>
              </w:tabs>
              <w:spacing w:line="240" w:lineRule="auto"/>
              <w:ind w:left="-108" w:right="-87"/>
              <w:rPr>
                <w:rFonts w:cs="Times New Roman"/>
                <w:szCs w:val="22"/>
                <w:lang w:bidi="th-TH"/>
              </w:rPr>
            </w:pPr>
          </w:p>
        </w:tc>
        <w:tc>
          <w:tcPr>
            <w:tcW w:w="129" w:type="pct"/>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left w:val="nil"/>
              <w:bottom w:val="nil"/>
              <w:right w:val="nil"/>
            </w:tcBorders>
            <w:shd w:val="clear" w:color="auto" w:fill="auto"/>
          </w:tcPr>
          <w:p w:rsidR="001F61F0" w:rsidRPr="00D63607" w:rsidRDefault="001F61F0" w:rsidP="001F61F0">
            <w:pPr>
              <w:pStyle w:val="acctfourfigures"/>
              <w:tabs>
                <w:tab w:val="clear" w:pos="765"/>
                <w:tab w:val="decimal" w:pos="871"/>
              </w:tabs>
              <w:spacing w:line="240" w:lineRule="auto"/>
              <w:ind w:left="-108" w:right="-103"/>
              <w:rPr>
                <w:rFonts w:cs="Times New Roman"/>
                <w:szCs w:val="22"/>
                <w:lang w:bidi="th-TH"/>
              </w:rPr>
            </w:pPr>
          </w:p>
        </w:tc>
        <w:tc>
          <w:tcPr>
            <w:tcW w:w="129" w:type="pct"/>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bottom w:val="nil"/>
              <w:right w:val="nil"/>
            </w:tcBorders>
          </w:tcPr>
          <w:p w:rsidR="001F61F0" w:rsidRPr="00D63607" w:rsidRDefault="001F61F0" w:rsidP="001F61F0">
            <w:pPr>
              <w:pStyle w:val="acctfourfigures"/>
              <w:tabs>
                <w:tab w:val="clear" w:pos="765"/>
                <w:tab w:val="decimal" w:pos="979"/>
              </w:tabs>
              <w:spacing w:line="240" w:lineRule="auto"/>
              <w:ind w:left="-108" w:right="-103"/>
              <w:rPr>
                <w:rFonts w:cs="Times New Roman"/>
                <w:szCs w:val="22"/>
                <w:lang w:bidi="th-TH"/>
              </w:rPr>
            </w:pPr>
          </w:p>
        </w:tc>
      </w:tr>
      <w:tr w:rsidR="001F61F0" w:rsidRPr="009355AC" w:rsidTr="007F12B9">
        <w:trPr>
          <w:trHeight w:val="70"/>
        </w:trPr>
        <w:tc>
          <w:tcPr>
            <w:tcW w:w="2086" w:type="pct"/>
          </w:tcPr>
          <w:p w:rsidR="001F61F0" w:rsidRPr="00B27C1E" w:rsidRDefault="001F61F0" w:rsidP="001F61F0">
            <w:pPr>
              <w:pStyle w:val="BodyText"/>
              <w:tabs>
                <w:tab w:val="left" w:pos="720"/>
              </w:tabs>
              <w:ind w:left="-18" w:right="20"/>
              <w:jc w:val="left"/>
              <w:rPr>
                <w:rFonts w:cs="Times New Roman"/>
                <w:spacing w:val="-2"/>
                <w:lang w:eastAsia="en-GB"/>
              </w:rPr>
            </w:pPr>
            <w:r>
              <w:rPr>
                <w:rFonts w:cs="Times New Roman"/>
                <w:spacing w:val="-2"/>
                <w:lang w:eastAsia="en-GB"/>
              </w:rPr>
              <w:t>Revenue from sale of goods</w:t>
            </w:r>
          </w:p>
        </w:tc>
        <w:tc>
          <w:tcPr>
            <w:tcW w:w="616" w:type="pct"/>
            <w:tcBorders>
              <w:left w:val="nil"/>
              <w:bottom w:val="nil"/>
              <w:right w:val="nil"/>
            </w:tcBorders>
            <w:shd w:val="clear" w:color="auto" w:fill="auto"/>
          </w:tcPr>
          <w:p w:rsidR="001F61F0" w:rsidRPr="00D63607" w:rsidRDefault="006F2BC0" w:rsidP="001F61F0">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3,684,821</w:t>
            </w: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left w:val="nil"/>
              <w:bottom w:val="nil"/>
              <w:right w:val="nil"/>
            </w:tcBorders>
            <w:shd w:val="clear" w:color="auto" w:fill="auto"/>
          </w:tcPr>
          <w:p w:rsidR="001F61F0" w:rsidRPr="00D63607" w:rsidRDefault="006F2BC0" w:rsidP="00F56061">
            <w:pPr>
              <w:pStyle w:val="acctfourfigures"/>
              <w:tabs>
                <w:tab w:val="clear" w:pos="765"/>
                <w:tab w:val="decimal" w:pos="1020"/>
              </w:tabs>
              <w:spacing w:line="240" w:lineRule="auto"/>
              <w:ind w:left="-108" w:right="-87"/>
              <w:rPr>
                <w:rFonts w:cs="Times New Roman"/>
                <w:szCs w:val="22"/>
                <w:lang w:bidi="th-TH"/>
              </w:rPr>
            </w:pPr>
            <w:r w:rsidRPr="006F2BC0">
              <w:rPr>
                <w:rFonts w:cs="Times New Roman"/>
                <w:szCs w:val="22"/>
                <w:lang w:bidi="th-TH"/>
              </w:rPr>
              <w:t>3,948,081</w:t>
            </w: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left w:val="nil"/>
              <w:bottom w:val="nil"/>
              <w:right w:val="nil"/>
            </w:tcBorders>
            <w:shd w:val="clear" w:color="auto" w:fill="auto"/>
          </w:tcPr>
          <w:p w:rsidR="001F61F0" w:rsidRPr="00D63607" w:rsidRDefault="006F2BC0" w:rsidP="001F61F0">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3,684,821</w:t>
            </w: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bottom w:val="nil"/>
              <w:right w:val="nil"/>
            </w:tcBorders>
            <w:shd w:val="clear" w:color="auto" w:fill="auto"/>
          </w:tcPr>
          <w:p w:rsidR="001F61F0" w:rsidRPr="00D63607" w:rsidRDefault="006F2BC0" w:rsidP="001F61F0">
            <w:pPr>
              <w:pStyle w:val="acctfourfigures"/>
              <w:tabs>
                <w:tab w:val="clear" w:pos="765"/>
                <w:tab w:val="decimal" w:pos="979"/>
              </w:tabs>
              <w:spacing w:line="240" w:lineRule="auto"/>
              <w:ind w:left="-108" w:right="-87"/>
              <w:rPr>
                <w:rFonts w:cs="Times New Roman"/>
                <w:szCs w:val="22"/>
                <w:lang w:bidi="th-TH"/>
              </w:rPr>
            </w:pPr>
            <w:r w:rsidRPr="006F2BC0">
              <w:rPr>
                <w:rFonts w:cs="Times New Roman"/>
                <w:szCs w:val="22"/>
                <w:lang w:bidi="th-TH"/>
              </w:rPr>
              <w:t>3,948,081</w:t>
            </w:r>
          </w:p>
        </w:tc>
      </w:tr>
      <w:tr w:rsidR="001F61F0" w:rsidRPr="001E4164" w:rsidTr="007F12B9">
        <w:trPr>
          <w:trHeight w:val="70"/>
        </w:trPr>
        <w:tc>
          <w:tcPr>
            <w:tcW w:w="2086" w:type="pct"/>
          </w:tcPr>
          <w:p w:rsidR="001F61F0" w:rsidRPr="00D63607" w:rsidRDefault="001F61F0" w:rsidP="001F61F0">
            <w:pPr>
              <w:pStyle w:val="BodyText"/>
              <w:tabs>
                <w:tab w:val="left" w:pos="720"/>
              </w:tabs>
              <w:ind w:left="165" w:right="20" w:hanging="165"/>
              <w:jc w:val="left"/>
              <w:rPr>
                <w:rFonts w:cs="Times New Roman"/>
                <w:b/>
                <w:bCs/>
                <w:spacing w:val="-2"/>
                <w:lang w:eastAsia="en-GB"/>
              </w:rPr>
            </w:pPr>
            <w:r>
              <w:rPr>
                <w:rFonts w:cs="Times New Roman"/>
                <w:spacing w:val="-2"/>
                <w:lang w:eastAsia="en-GB"/>
              </w:rPr>
              <w:t>Revenue from rendering of services</w:t>
            </w:r>
          </w:p>
        </w:tc>
        <w:tc>
          <w:tcPr>
            <w:tcW w:w="616" w:type="pct"/>
            <w:tcBorders>
              <w:left w:val="nil"/>
              <w:bottom w:val="single" w:sz="4" w:space="0" w:color="auto"/>
              <w:right w:val="nil"/>
            </w:tcBorders>
            <w:shd w:val="clear" w:color="auto" w:fill="auto"/>
          </w:tcPr>
          <w:p w:rsidR="001F61F0" w:rsidRPr="00D63607" w:rsidRDefault="006F2BC0" w:rsidP="001F61F0">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13,400</w:t>
            </w: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left w:val="nil"/>
              <w:bottom w:val="single" w:sz="4" w:space="0" w:color="auto"/>
              <w:right w:val="nil"/>
            </w:tcBorders>
            <w:shd w:val="clear" w:color="auto" w:fill="auto"/>
          </w:tcPr>
          <w:p w:rsidR="001F61F0" w:rsidRPr="00D63607" w:rsidRDefault="006F2BC0" w:rsidP="00F56061">
            <w:pPr>
              <w:pStyle w:val="acctfourfigures"/>
              <w:tabs>
                <w:tab w:val="clear" w:pos="765"/>
                <w:tab w:val="decimal" w:pos="1020"/>
              </w:tabs>
              <w:spacing w:line="240" w:lineRule="auto"/>
              <w:ind w:left="-108" w:right="-87"/>
              <w:rPr>
                <w:rFonts w:cs="Times New Roman"/>
                <w:szCs w:val="22"/>
                <w:lang w:bidi="th-TH"/>
              </w:rPr>
            </w:pPr>
            <w:r w:rsidRPr="006F2BC0">
              <w:rPr>
                <w:rFonts w:cs="Times New Roman"/>
                <w:szCs w:val="22"/>
                <w:lang w:bidi="th-TH"/>
              </w:rPr>
              <w:t>35,173</w:t>
            </w: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left w:val="nil"/>
              <w:bottom w:val="single" w:sz="4" w:space="0" w:color="auto"/>
              <w:right w:val="nil"/>
            </w:tcBorders>
            <w:shd w:val="clear" w:color="auto" w:fill="auto"/>
          </w:tcPr>
          <w:p w:rsidR="001F61F0" w:rsidRPr="00D63607" w:rsidRDefault="006F2BC0" w:rsidP="001F61F0">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13,400</w:t>
            </w: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bottom w:val="single" w:sz="4" w:space="0" w:color="auto"/>
              <w:right w:val="nil"/>
            </w:tcBorders>
            <w:shd w:val="clear" w:color="auto" w:fill="auto"/>
          </w:tcPr>
          <w:p w:rsidR="001F61F0" w:rsidRPr="00D63607" w:rsidRDefault="006F2BC0" w:rsidP="001E4164">
            <w:pPr>
              <w:pStyle w:val="acctfourfigures"/>
              <w:tabs>
                <w:tab w:val="clear" w:pos="765"/>
                <w:tab w:val="decimal" w:pos="979"/>
              </w:tabs>
              <w:spacing w:line="240" w:lineRule="auto"/>
              <w:ind w:left="-108" w:right="-87"/>
              <w:rPr>
                <w:rFonts w:cs="Times New Roman"/>
                <w:szCs w:val="22"/>
                <w:lang w:bidi="th-TH"/>
              </w:rPr>
            </w:pPr>
            <w:r w:rsidRPr="006F2BC0">
              <w:rPr>
                <w:rFonts w:cs="Times New Roman"/>
                <w:szCs w:val="22"/>
                <w:lang w:bidi="th-TH"/>
              </w:rPr>
              <w:t>35,173</w:t>
            </w:r>
          </w:p>
        </w:tc>
      </w:tr>
      <w:tr w:rsidR="001F61F0" w:rsidRPr="009355AC" w:rsidTr="007F12B9">
        <w:trPr>
          <w:trHeight w:val="70"/>
        </w:trPr>
        <w:tc>
          <w:tcPr>
            <w:tcW w:w="2086" w:type="pct"/>
          </w:tcPr>
          <w:p w:rsidR="001F61F0" w:rsidRPr="00D63607" w:rsidRDefault="001F61F0" w:rsidP="001F61F0">
            <w:pPr>
              <w:rPr>
                <w:rFonts w:ascii="Times New Roman" w:hAnsi="Times New Roman"/>
                <w:b/>
                <w:bCs/>
                <w:sz w:val="22"/>
                <w:szCs w:val="28"/>
              </w:rPr>
            </w:pPr>
            <w:r w:rsidRPr="00D63607">
              <w:rPr>
                <w:rFonts w:ascii="Times New Roman" w:hAnsi="Times New Roman"/>
                <w:b/>
                <w:bCs/>
                <w:sz w:val="22"/>
                <w:szCs w:val="28"/>
              </w:rPr>
              <w:t>Total</w:t>
            </w:r>
          </w:p>
        </w:tc>
        <w:tc>
          <w:tcPr>
            <w:tcW w:w="616" w:type="pct"/>
            <w:tcBorders>
              <w:top w:val="single" w:sz="4" w:space="0" w:color="auto"/>
              <w:left w:val="nil"/>
              <w:bottom w:val="double" w:sz="4" w:space="0" w:color="auto"/>
              <w:right w:val="nil"/>
            </w:tcBorders>
            <w:shd w:val="clear" w:color="auto" w:fill="auto"/>
          </w:tcPr>
          <w:p w:rsidR="001F61F0" w:rsidRPr="00784312" w:rsidRDefault="006F2BC0" w:rsidP="001F61F0">
            <w:pPr>
              <w:pStyle w:val="BodyText"/>
              <w:tabs>
                <w:tab w:val="decimal" w:pos="871"/>
              </w:tabs>
              <w:ind w:left="-108" w:right="-87"/>
              <w:rPr>
                <w:rFonts w:cs="Times New Roman"/>
                <w:b/>
                <w:bCs/>
              </w:rPr>
            </w:pPr>
            <w:r w:rsidRPr="006F2BC0">
              <w:rPr>
                <w:rFonts w:cs="Times New Roman"/>
                <w:b/>
                <w:bCs/>
              </w:rPr>
              <w:t>3,698,221</w:t>
            </w:r>
          </w:p>
        </w:tc>
        <w:tc>
          <w:tcPr>
            <w:tcW w:w="129" w:type="pct"/>
            <w:shd w:val="clear" w:color="auto" w:fill="auto"/>
          </w:tcPr>
          <w:p w:rsidR="001F61F0" w:rsidRPr="00784312" w:rsidRDefault="001F61F0" w:rsidP="001F61F0">
            <w:pPr>
              <w:pStyle w:val="BodyText"/>
              <w:ind w:left="-108" w:right="20"/>
              <w:rPr>
                <w:rFonts w:cs="Times New Roman"/>
                <w:b/>
                <w:bCs/>
              </w:rPr>
            </w:pPr>
          </w:p>
        </w:tc>
        <w:tc>
          <w:tcPr>
            <w:tcW w:w="664" w:type="pct"/>
            <w:gridSpan w:val="2"/>
            <w:tcBorders>
              <w:top w:val="single" w:sz="4" w:space="0" w:color="auto"/>
              <w:left w:val="nil"/>
              <w:bottom w:val="double" w:sz="4" w:space="0" w:color="auto"/>
              <w:right w:val="nil"/>
            </w:tcBorders>
            <w:shd w:val="clear" w:color="auto" w:fill="auto"/>
          </w:tcPr>
          <w:p w:rsidR="001F61F0" w:rsidRPr="00784312" w:rsidRDefault="006F2BC0" w:rsidP="00F56061">
            <w:pPr>
              <w:pStyle w:val="BodyText"/>
              <w:tabs>
                <w:tab w:val="decimal" w:pos="1020"/>
              </w:tabs>
              <w:ind w:left="-108" w:right="-87"/>
              <w:rPr>
                <w:rFonts w:cs="Times New Roman"/>
                <w:b/>
                <w:bCs/>
              </w:rPr>
            </w:pPr>
            <w:r w:rsidRPr="006F2BC0">
              <w:rPr>
                <w:rFonts w:cs="Times New Roman"/>
                <w:b/>
                <w:bCs/>
              </w:rPr>
              <w:t>3,983,254</w:t>
            </w:r>
          </w:p>
        </w:tc>
        <w:tc>
          <w:tcPr>
            <w:tcW w:w="129" w:type="pct"/>
            <w:shd w:val="clear" w:color="auto" w:fill="auto"/>
          </w:tcPr>
          <w:p w:rsidR="001F61F0" w:rsidRPr="00784312" w:rsidRDefault="001F61F0" w:rsidP="001F61F0">
            <w:pPr>
              <w:pStyle w:val="BodyText"/>
              <w:ind w:left="-108" w:right="20"/>
              <w:rPr>
                <w:rFonts w:cs="Times New Roman"/>
                <w:b/>
                <w:bCs/>
              </w:rPr>
            </w:pPr>
          </w:p>
        </w:tc>
        <w:tc>
          <w:tcPr>
            <w:tcW w:w="598" w:type="pct"/>
            <w:tcBorders>
              <w:top w:val="single" w:sz="4" w:space="0" w:color="auto"/>
              <w:left w:val="nil"/>
              <w:bottom w:val="double" w:sz="4" w:space="0" w:color="auto"/>
              <w:right w:val="nil"/>
            </w:tcBorders>
            <w:shd w:val="clear" w:color="auto" w:fill="auto"/>
          </w:tcPr>
          <w:p w:rsidR="001F61F0" w:rsidRPr="00784312" w:rsidRDefault="006F2BC0" w:rsidP="001F61F0">
            <w:pPr>
              <w:pStyle w:val="BodyText"/>
              <w:tabs>
                <w:tab w:val="decimal" w:pos="871"/>
              </w:tabs>
              <w:ind w:left="-108" w:right="-87"/>
              <w:rPr>
                <w:rFonts w:cs="Times New Roman"/>
                <w:b/>
                <w:bCs/>
              </w:rPr>
            </w:pPr>
            <w:r w:rsidRPr="006F2BC0">
              <w:rPr>
                <w:rFonts w:cs="Times New Roman"/>
                <w:b/>
                <w:bCs/>
              </w:rPr>
              <w:t>3,698,221</w:t>
            </w:r>
          </w:p>
        </w:tc>
        <w:tc>
          <w:tcPr>
            <w:tcW w:w="129" w:type="pct"/>
            <w:shd w:val="clear" w:color="auto" w:fill="auto"/>
          </w:tcPr>
          <w:p w:rsidR="001F61F0" w:rsidRPr="00784312" w:rsidRDefault="001F61F0" w:rsidP="001F61F0">
            <w:pPr>
              <w:pStyle w:val="BodyText"/>
              <w:ind w:left="-108" w:right="20"/>
              <w:rPr>
                <w:rFonts w:cs="Times New Roman"/>
                <w:b/>
                <w:bCs/>
              </w:rPr>
            </w:pPr>
          </w:p>
        </w:tc>
        <w:tc>
          <w:tcPr>
            <w:tcW w:w="649" w:type="pct"/>
            <w:tcBorders>
              <w:top w:val="single" w:sz="4" w:space="0" w:color="auto"/>
              <w:left w:val="nil"/>
              <w:bottom w:val="double" w:sz="4" w:space="0" w:color="auto"/>
              <w:right w:val="nil"/>
            </w:tcBorders>
            <w:shd w:val="clear" w:color="auto" w:fill="auto"/>
          </w:tcPr>
          <w:p w:rsidR="001F61F0" w:rsidRPr="00B27C1E" w:rsidRDefault="006F2BC0" w:rsidP="001F61F0">
            <w:pPr>
              <w:pStyle w:val="acctfourfigures"/>
              <w:tabs>
                <w:tab w:val="clear" w:pos="765"/>
                <w:tab w:val="decimal" w:pos="979"/>
              </w:tabs>
              <w:spacing w:line="240" w:lineRule="auto"/>
              <w:ind w:left="-108" w:right="-87"/>
              <w:rPr>
                <w:rFonts w:cs="Times New Roman"/>
                <w:b/>
                <w:bCs/>
                <w:szCs w:val="22"/>
                <w:lang w:bidi="th-TH"/>
              </w:rPr>
            </w:pPr>
            <w:r w:rsidRPr="006F2BC0">
              <w:rPr>
                <w:rFonts w:cs="Times New Roman"/>
                <w:b/>
                <w:bCs/>
                <w:szCs w:val="22"/>
                <w:lang w:bidi="th-TH"/>
              </w:rPr>
              <w:t>3,983,254</w:t>
            </w:r>
          </w:p>
        </w:tc>
      </w:tr>
      <w:tr w:rsidR="001F61F0" w:rsidRPr="009355AC" w:rsidTr="007F12B9">
        <w:trPr>
          <w:trHeight w:val="70"/>
        </w:trPr>
        <w:tc>
          <w:tcPr>
            <w:tcW w:w="2086" w:type="pct"/>
          </w:tcPr>
          <w:p w:rsidR="001F61F0" w:rsidRPr="00D63607" w:rsidRDefault="001F61F0" w:rsidP="001F61F0">
            <w:pPr>
              <w:pStyle w:val="BodyText"/>
              <w:tabs>
                <w:tab w:val="left" w:pos="720"/>
              </w:tabs>
              <w:ind w:left="-18" w:right="20"/>
              <w:jc w:val="left"/>
              <w:rPr>
                <w:rFonts w:cs="Times New Roman"/>
                <w:b/>
                <w:bCs/>
                <w:spacing w:val="-2"/>
                <w:lang w:eastAsia="en-GB"/>
              </w:rPr>
            </w:pPr>
          </w:p>
        </w:tc>
        <w:tc>
          <w:tcPr>
            <w:tcW w:w="616" w:type="pct"/>
            <w:tcBorders>
              <w:top w:val="double" w:sz="4" w:space="0" w:color="auto"/>
              <w:left w:val="nil"/>
              <w:bottom w:val="nil"/>
              <w:right w:val="nil"/>
            </w:tcBorders>
            <w:shd w:val="clear" w:color="auto" w:fill="auto"/>
          </w:tcPr>
          <w:p w:rsidR="001F61F0" w:rsidRPr="00D63607" w:rsidRDefault="001F61F0" w:rsidP="001F61F0">
            <w:pPr>
              <w:pStyle w:val="acctfourfigures"/>
              <w:tabs>
                <w:tab w:val="clear" w:pos="765"/>
                <w:tab w:val="decimal" w:pos="871"/>
              </w:tabs>
              <w:spacing w:line="240" w:lineRule="auto"/>
              <w:ind w:left="-108" w:right="-87"/>
              <w:rPr>
                <w:rFonts w:cs="Times New Roman"/>
                <w:szCs w:val="22"/>
                <w:lang w:bidi="th-TH"/>
              </w:rPr>
            </w:pP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top w:val="double" w:sz="4" w:space="0" w:color="auto"/>
              <w:left w:val="nil"/>
              <w:bottom w:val="nil"/>
              <w:right w:val="nil"/>
            </w:tcBorders>
            <w:shd w:val="clear" w:color="auto" w:fill="auto"/>
          </w:tcPr>
          <w:p w:rsidR="001F61F0" w:rsidRPr="00D63607" w:rsidRDefault="001F61F0" w:rsidP="00F56061">
            <w:pPr>
              <w:pStyle w:val="acctfourfigures"/>
              <w:tabs>
                <w:tab w:val="clear" w:pos="765"/>
                <w:tab w:val="decimal" w:pos="1020"/>
              </w:tabs>
              <w:spacing w:line="240" w:lineRule="auto"/>
              <w:ind w:left="-108" w:right="-87"/>
              <w:rPr>
                <w:rFonts w:cs="Times New Roman"/>
                <w:szCs w:val="22"/>
                <w:lang w:bidi="th-TH"/>
              </w:rPr>
            </w:pP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top w:val="double" w:sz="4" w:space="0" w:color="auto"/>
              <w:left w:val="nil"/>
              <w:bottom w:val="nil"/>
              <w:right w:val="nil"/>
            </w:tcBorders>
            <w:shd w:val="clear" w:color="auto" w:fill="auto"/>
          </w:tcPr>
          <w:p w:rsidR="001F61F0" w:rsidRPr="00D63607" w:rsidRDefault="001F61F0" w:rsidP="001F61F0">
            <w:pPr>
              <w:pStyle w:val="acctfourfigures"/>
              <w:tabs>
                <w:tab w:val="clear" w:pos="765"/>
                <w:tab w:val="decimal" w:pos="871"/>
              </w:tabs>
              <w:spacing w:line="240" w:lineRule="auto"/>
              <w:ind w:left="-108" w:right="-103"/>
              <w:rPr>
                <w:rFonts w:cs="Times New Roman"/>
                <w:szCs w:val="22"/>
                <w:lang w:bidi="th-TH"/>
              </w:rPr>
            </w:pP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top w:val="double" w:sz="4" w:space="0" w:color="auto"/>
              <w:left w:val="nil"/>
              <w:bottom w:val="nil"/>
              <w:right w:val="nil"/>
            </w:tcBorders>
            <w:shd w:val="clear" w:color="auto" w:fill="auto"/>
          </w:tcPr>
          <w:p w:rsidR="001F61F0" w:rsidRPr="00D63607" w:rsidRDefault="001F61F0" w:rsidP="001F61F0">
            <w:pPr>
              <w:pStyle w:val="acctfourfigures"/>
              <w:tabs>
                <w:tab w:val="clear" w:pos="765"/>
                <w:tab w:val="decimal" w:pos="979"/>
              </w:tabs>
              <w:spacing w:line="240" w:lineRule="auto"/>
              <w:ind w:left="-108" w:right="-87"/>
              <w:rPr>
                <w:rFonts w:cs="Times New Roman"/>
                <w:szCs w:val="22"/>
                <w:lang w:bidi="th-TH"/>
              </w:rPr>
            </w:pPr>
          </w:p>
        </w:tc>
      </w:tr>
      <w:tr w:rsidR="001F61F0" w:rsidRPr="009355AC" w:rsidTr="007F12B9">
        <w:trPr>
          <w:trHeight w:val="70"/>
        </w:trPr>
        <w:tc>
          <w:tcPr>
            <w:tcW w:w="2086" w:type="pct"/>
          </w:tcPr>
          <w:p w:rsidR="001F61F0" w:rsidRPr="00D63607" w:rsidRDefault="001F61F0" w:rsidP="001F61F0">
            <w:pPr>
              <w:pStyle w:val="BodyText"/>
              <w:tabs>
                <w:tab w:val="left" w:pos="720"/>
              </w:tabs>
              <w:ind w:left="-18" w:right="20"/>
              <w:jc w:val="left"/>
              <w:rPr>
                <w:rFonts w:cs="Times New Roman"/>
                <w:b/>
                <w:bCs/>
                <w:spacing w:val="-2"/>
                <w:lang w:eastAsia="en-GB"/>
              </w:rPr>
            </w:pPr>
            <w:r w:rsidRPr="00D63607">
              <w:rPr>
                <w:rFonts w:cs="Times New Roman"/>
                <w:b/>
                <w:bCs/>
                <w:spacing w:val="-2"/>
                <w:lang w:eastAsia="en-GB"/>
              </w:rPr>
              <w:t>Timing of revenue recognition</w:t>
            </w:r>
          </w:p>
        </w:tc>
        <w:tc>
          <w:tcPr>
            <w:tcW w:w="616" w:type="pct"/>
            <w:tcBorders>
              <w:left w:val="nil"/>
              <w:bottom w:val="nil"/>
              <w:right w:val="nil"/>
            </w:tcBorders>
            <w:shd w:val="clear" w:color="auto" w:fill="auto"/>
          </w:tcPr>
          <w:p w:rsidR="001F61F0" w:rsidRPr="00D63607" w:rsidRDefault="001F61F0" w:rsidP="001F61F0">
            <w:pPr>
              <w:pStyle w:val="acctfourfigures"/>
              <w:tabs>
                <w:tab w:val="clear" w:pos="765"/>
                <w:tab w:val="decimal" w:pos="871"/>
              </w:tabs>
              <w:spacing w:line="240" w:lineRule="auto"/>
              <w:ind w:left="-108" w:right="-87"/>
              <w:rPr>
                <w:rFonts w:cs="Times New Roman"/>
                <w:szCs w:val="22"/>
                <w:lang w:bidi="th-TH"/>
              </w:rPr>
            </w:pP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left w:val="nil"/>
              <w:bottom w:val="nil"/>
              <w:right w:val="nil"/>
            </w:tcBorders>
            <w:shd w:val="clear" w:color="auto" w:fill="auto"/>
          </w:tcPr>
          <w:p w:rsidR="001F61F0" w:rsidRPr="00D63607" w:rsidRDefault="001F61F0" w:rsidP="00F56061">
            <w:pPr>
              <w:pStyle w:val="acctfourfigures"/>
              <w:tabs>
                <w:tab w:val="clear" w:pos="765"/>
                <w:tab w:val="decimal" w:pos="1020"/>
              </w:tabs>
              <w:spacing w:line="240" w:lineRule="auto"/>
              <w:ind w:left="-108" w:right="-87"/>
              <w:rPr>
                <w:rFonts w:cs="Times New Roman"/>
                <w:szCs w:val="22"/>
                <w:lang w:bidi="th-TH"/>
              </w:rPr>
            </w:pP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left w:val="nil"/>
              <w:bottom w:val="nil"/>
              <w:right w:val="nil"/>
            </w:tcBorders>
            <w:shd w:val="clear" w:color="auto" w:fill="auto"/>
          </w:tcPr>
          <w:p w:rsidR="001F61F0" w:rsidRPr="00D63607" w:rsidRDefault="001F61F0" w:rsidP="001F61F0">
            <w:pPr>
              <w:pStyle w:val="acctfourfigures"/>
              <w:tabs>
                <w:tab w:val="clear" w:pos="765"/>
                <w:tab w:val="decimal" w:pos="871"/>
              </w:tabs>
              <w:spacing w:line="240" w:lineRule="auto"/>
              <w:ind w:left="-108" w:right="-103"/>
              <w:rPr>
                <w:rFonts w:cs="Times New Roman"/>
                <w:szCs w:val="22"/>
                <w:lang w:bidi="th-TH"/>
              </w:rPr>
            </w:pP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bottom w:val="nil"/>
              <w:right w:val="nil"/>
            </w:tcBorders>
            <w:shd w:val="clear" w:color="auto" w:fill="auto"/>
          </w:tcPr>
          <w:p w:rsidR="001F61F0" w:rsidRPr="00D63607" w:rsidRDefault="001F61F0" w:rsidP="001F61F0">
            <w:pPr>
              <w:pStyle w:val="acctfourfigures"/>
              <w:tabs>
                <w:tab w:val="clear" w:pos="765"/>
                <w:tab w:val="decimal" w:pos="979"/>
              </w:tabs>
              <w:spacing w:line="240" w:lineRule="auto"/>
              <w:ind w:left="-108" w:right="-87"/>
              <w:rPr>
                <w:rFonts w:cs="Times New Roman"/>
                <w:szCs w:val="22"/>
                <w:lang w:bidi="th-TH"/>
              </w:rPr>
            </w:pPr>
          </w:p>
        </w:tc>
      </w:tr>
      <w:tr w:rsidR="001F61F0" w:rsidRPr="009355AC" w:rsidTr="007F12B9">
        <w:trPr>
          <w:trHeight w:val="70"/>
        </w:trPr>
        <w:tc>
          <w:tcPr>
            <w:tcW w:w="2086" w:type="pct"/>
          </w:tcPr>
          <w:p w:rsidR="001F61F0" w:rsidRPr="00D63607" w:rsidRDefault="001F61F0" w:rsidP="001F61F0">
            <w:pPr>
              <w:rPr>
                <w:rFonts w:ascii="Times New Roman" w:hAnsi="Times New Roman" w:cs="Times New Roman"/>
                <w:sz w:val="22"/>
                <w:szCs w:val="22"/>
              </w:rPr>
            </w:pPr>
            <w:r w:rsidRPr="00D63607">
              <w:rPr>
                <w:rFonts w:ascii="Times New Roman" w:hAnsi="Times New Roman" w:cs="Times New Roman"/>
                <w:sz w:val="22"/>
                <w:szCs w:val="22"/>
              </w:rPr>
              <w:t xml:space="preserve">At a point in time </w:t>
            </w:r>
          </w:p>
        </w:tc>
        <w:tc>
          <w:tcPr>
            <w:tcW w:w="616" w:type="pct"/>
            <w:tcBorders>
              <w:left w:val="nil"/>
              <w:bottom w:val="nil"/>
              <w:right w:val="nil"/>
            </w:tcBorders>
            <w:shd w:val="clear" w:color="auto" w:fill="auto"/>
          </w:tcPr>
          <w:p w:rsidR="001F61F0" w:rsidRPr="00D63607" w:rsidRDefault="006F2BC0" w:rsidP="001F61F0">
            <w:pPr>
              <w:pStyle w:val="BodyText"/>
              <w:tabs>
                <w:tab w:val="decimal" w:pos="871"/>
              </w:tabs>
              <w:ind w:left="-108" w:right="-87"/>
              <w:rPr>
                <w:rFonts w:cs="Times New Roman"/>
              </w:rPr>
            </w:pPr>
            <w:r w:rsidRPr="006F2BC0">
              <w:rPr>
                <w:rFonts w:cs="Times New Roman"/>
              </w:rPr>
              <w:t>3,685,628</w:t>
            </w:r>
          </w:p>
        </w:tc>
        <w:tc>
          <w:tcPr>
            <w:tcW w:w="129" w:type="pct"/>
            <w:shd w:val="clear" w:color="auto" w:fill="auto"/>
          </w:tcPr>
          <w:p w:rsidR="001F61F0" w:rsidRPr="00D63607" w:rsidRDefault="001F61F0" w:rsidP="001F61F0">
            <w:pPr>
              <w:pStyle w:val="BodyText"/>
              <w:ind w:left="-108" w:right="20"/>
              <w:rPr>
                <w:rFonts w:cs="Times New Roman"/>
              </w:rPr>
            </w:pPr>
          </w:p>
        </w:tc>
        <w:tc>
          <w:tcPr>
            <w:tcW w:w="664" w:type="pct"/>
            <w:gridSpan w:val="2"/>
            <w:tcBorders>
              <w:left w:val="nil"/>
              <w:bottom w:val="nil"/>
              <w:right w:val="nil"/>
            </w:tcBorders>
            <w:shd w:val="clear" w:color="auto" w:fill="auto"/>
          </w:tcPr>
          <w:p w:rsidR="001F61F0" w:rsidRPr="00D63607" w:rsidRDefault="006F2BC0" w:rsidP="00F56061">
            <w:pPr>
              <w:pStyle w:val="BodyText"/>
              <w:tabs>
                <w:tab w:val="decimal" w:pos="1020"/>
              </w:tabs>
              <w:ind w:left="-108" w:right="-87"/>
              <w:rPr>
                <w:rFonts w:cs="Times New Roman"/>
              </w:rPr>
            </w:pPr>
            <w:r w:rsidRPr="006F2BC0">
              <w:rPr>
                <w:rFonts w:cs="Times New Roman"/>
              </w:rPr>
              <w:t>3,9</w:t>
            </w:r>
            <w:r w:rsidR="001D498E">
              <w:rPr>
                <w:rFonts w:cs="Times New Roman"/>
              </w:rPr>
              <w:t>71</w:t>
            </w:r>
            <w:r w:rsidRPr="006F2BC0">
              <w:rPr>
                <w:rFonts w:cs="Times New Roman"/>
              </w:rPr>
              <w:t>,</w:t>
            </w:r>
            <w:r w:rsidR="001D498E">
              <w:rPr>
                <w:rFonts w:cs="Times New Roman"/>
              </w:rPr>
              <w:t>126</w:t>
            </w:r>
          </w:p>
        </w:tc>
        <w:tc>
          <w:tcPr>
            <w:tcW w:w="129" w:type="pct"/>
            <w:shd w:val="clear" w:color="auto" w:fill="auto"/>
          </w:tcPr>
          <w:p w:rsidR="001F61F0" w:rsidRPr="00D63607" w:rsidRDefault="001F61F0" w:rsidP="001F61F0">
            <w:pPr>
              <w:pStyle w:val="BodyText"/>
              <w:ind w:left="-108" w:right="20"/>
              <w:rPr>
                <w:rFonts w:cs="Times New Roman"/>
              </w:rPr>
            </w:pPr>
          </w:p>
        </w:tc>
        <w:tc>
          <w:tcPr>
            <w:tcW w:w="598" w:type="pct"/>
            <w:tcBorders>
              <w:left w:val="nil"/>
              <w:bottom w:val="nil"/>
              <w:right w:val="nil"/>
            </w:tcBorders>
            <w:shd w:val="clear" w:color="auto" w:fill="auto"/>
          </w:tcPr>
          <w:p w:rsidR="001F61F0" w:rsidRPr="00D63607" w:rsidRDefault="006F2BC0" w:rsidP="001F61F0">
            <w:pPr>
              <w:pStyle w:val="BodyText"/>
              <w:tabs>
                <w:tab w:val="decimal" w:pos="871"/>
              </w:tabs>
              <w:ind w:left="-108" w:right="-87"/>
              <w:rPr>
                <w:rFonts w:cs="Times New Roman"/>
              </w:rPr>
            </w:pPr>
            <w:r w:rsidRPr="006F2BC0">
              <w:rPr>
                <w:rFonts w:cs="Times New Roman"/>
              </w:rPr>
              <w:t>3,685,628</w:t>
            </w:r>
          </w:p>
        </w:tc>
        <w:tc>
          <w:tcPr>
            <w:tcW w:w="129" w:type="pct"/>
            <w:shd w:val="clear" w:color="auto" w:fill="auto"/>
          </w:tcPr>
          <w:p w:rsidR="001F61F0" w:rsidRPr="00D63607" w:rsidRDefault="001F61F0" w:rsidP="001F61F0">
            <w:pPr>
              <w:pStyle w:val="BodyText"/>
              <w:ind w:left="-108" w:right="20"/>
              <w:rPr>
                <w:rFonts w:cs="Times New Roman"/>
              </w:rPr>
            </w:pPr>
          </w:p>
        </w:tc>
        <w:tc>
          <w:tcPr>
            <w:tcW w:w="649" w:type="pct"/>
            <w:tcBorders>
              <w:left w:val="nil"/>
              <w:bottom w:val="nil"/>
              <w:right w:val="nil"/>
            </w:tcBorders>
            <w:shd w:val="clear" w:color="auto" w:fill="auto"/>
          </w:tcPr>
          <w:p w:rsidR="001F61F0" w:rsidRPr="00B27C1E" w:rsidRDefault="001D498E" w:rsidP="001F61F0">
            <w:pPr>
              <w:pStyle w:val="acctfourfigures"/>
              <w:tabs>
                <w:tab w:val="clear" w:pos="765"/>
                <w:tab w:val="decimal" w:pos="979"/>
              </w:tabs>
              <w:spacing w:line="240" w:lineRule="auto"/>
              <w:ind w:left="-108" w:right="-87"/>
              <w:rPr>
                <w:rFonts w:cs="Times New Roman"/>
                <w:szCs w:val="22"/>
                <w:lang w:bidi="th-TH"/>
              </w:rPr>
            </w:pPr>
            <w:r w:rsidRPr="001D498E">
              <w:rPr>
                <w:rFonts w:cs="Times New Roman"/>
                <w:szCs w:val="22"/>
                <w:lang w:bidi="th-TH"/>
              </w:rPr>
              <w:t>3,971,126</w:t>
            </w:r>
          </w:p>
        </w:tc>
      </w:tr>
      <w:tr w:rsidR="001F61F0" w:rsidRPr="009355AC" w:rsidTr="007F12B9">
        <w:trPr>
          <w:trHeight w:val="70"/>
        </w:trPr>
        <w:tc>
          <w:tcPr>
            <w:tcW w:w="2086" w:type="pct"/>
          </w:tcPr>
          <w:p w:rsidR="001F61F0" w:rsidRPr="00D63607" w:rsidRDefault="001F61F0" w:rsidP="001F61F0">
            <w:pPr>
              <w:rPr>
                <w:rFonts w:ascii="Times New Roman" w:hAnsi="Times New Roman" w:cs="Times New Roman"/>
                <w:sz w:val="22"/>
                <w:szCs w:val="22"/>
              </w:rPr>
            </w:pPr>
            <w:r w:rsidRPr="00D63607">
              <w:rPr>
                <w:rFonts w:ascii="Times New Roman" w:hAnsi="Times New Roman" w:cs="Times New Roman"/>
                <w:sz w:val="22"/>
                <w:szCs w:val="22"/>
              </w:rPr>
              <w:t xml:space="preserve">Over time </w:t>
            </w:r>
          </w:p>
        </w:tc>
        <w:tc>
          <w:tcPr>
            <w:tcW w:w="616" w:type="pct"/>
            <w:tcBorders>
              <w:left w:val="nil"/>
              <w:bottom w:val="single" w:sz="4" w:space="0" w:color="auto"/>
              <w:right w:val="nil"/>
            </w:tcBorders>
            <w:shd w:val="clear" w:color="auto" w:fill="auto"/>
          </w:tcPr>
          <w:p w:rsidR="001F61F0" w:rsidRPr="00D63607" w:rsidRDefault="006F2BC0" w:rsidP="001F61F0">
            <w:pPr>
              <w:pStyle w:val="BodyText"/>
              <w:tabs>
                <w:tab w:val="decimal" w:pos="871"/>
              </w:tabs>
              <w:ind w:left="-108" w:right="-87"/>
              <w:rPr>
                <w:rFonts w:cs="Times New Roman"/>
              </w:rPr>
            </w:pPr>
            <w:r w:rsidRPr="006F2BC0">
              <w:rPr>
                <w:rFonts w:cs="Times New Roman"/>
              </w:rPr>
              <w:t>12,593</w:t>
            </w:r>
          </w:p>
        </w:tc>
        <w:tc>
          <w:tcPr>
            <w:tcW w:w="129" w:type="pct"/>
            <w:shd w:val="clear" w:color="auto" w:fill="auto"/>
          </w:tcPr>
          <w:p w:rsidR="001F61F0" w:rsidRPr="00D63607" w:rsidRDefault="001F61F0" w:rsidP="001F61F0">
            <w:pPr>
              <w:pStyle w:val="BodyText"/>
              <w:ind w:left="-108" w:right="20"/>
              <w:rPr>
                <w:rFonts w:cs="Times New Roman"/>
              </w:rPr>
            </w:pPr>
          </w:p>
        </w:tc>
        <w:tc>
          <w:tcPr>
            <w:tcW w:w="664" w:type="pct"/>
            <w:gridSpan w:val="2"/>
            <w:tcBorders>
              <w:left w:val="nil"/>
              <w:bottom w:val="single" w:sz="4" w:space="0" w:color="auto"/>
              <w:right w:val="nil"/>
            </w:tcBorders>
            <w:shd w:val="clear" w:color="auto" w:fill="auto"/>
          </w:tcPr>
          <w:p w:rsidR="001F61F0" w:rsidRPr="00D63607" w:rsidRDefault="006F2BC0" w:rsidP="00F56061">
            <w:pPr>
              <w:pStyle w:val="acctfourfigures"/>
              <w:tabs>
                <w:tab w:val="clear" w:pos="765"/>
                <w:tab w:val="decimal" w:pos="1020"/>
              </w:tabs>
              <w:spacing w:line="240" w:lineRule="auto"/>
              <w:ind w:left="-108" w:right="-87"/>
              <w:rPr>
                <w:rFonts w:cs="Times New Roman"/>
                <w:szCs w:val="22"/>
                <w:lang w:bidi="th-TH"/>
              </w:rPr>
            </w:pPr>
            <w:r w:rsidRPr="006F2BC0">
              <w:rPr>
                <w:rFonts w:cs="Times New Roman"/>
                <w:szCs w:val="22"/>
                <w:lang w:bidi="th-TH"/>
              </w:rPr>
              <w:t>12,128</w:t>
            </w:r>
          </w:p>
        </w:tc>
        <w:tc>
          <w:tcPr>
            <w:tcW w:w="129" w:type="pct"/>
            <w:shd w:val="clear" w:color="auto" w:fill="auto"/>
          </w:tcPr>
          <w:p w:rsidR="001F61F0" w:rsidRPr="00D63607"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left w:val="nil"/>
              <w:bottom w:val="single" w:sz="4" w:space="0" w:color="auto"/>
              <w:right w:val="nil"/>
            </w:tcBorders>
            <w:shd w:val="clear" w:color="auto" w:fill="auto"/>
          </w:tcPr>
          <w:p w:rsidR="001F61F0" w:rsidRPr="00D63607" w:rsidRDefault="006F2BC0" w:rsidP="001F61F0">
            <w:pPr>
              <w:pStyle w:val="BodyText"/>
              <w:tabs>
                <w:tab w:val="decimal" w:pos="871"/>
              </w:tabs>
              <w:ind w:left="-108" w:right="-87"/>
              <w:rPr>
                <w:rFonts w:cs="Times New Roman"/>
              </w:rPr>
            </w:pPr>
            <w:r w:rsidRPr="006F2BC0">
              <w:rPr>
                <w:rFonts w:cs="Times New Roman"/>
              </w:rPr>
              <w:t>12,593</w:t>
            </w:r>
          </w:p>
        </w:tc>
        <w:tc>
          <w:tcPr>
            <w:tcW w:w="129" w:type="pct"/>
            <w:shd w:val="clear" w:color="auto" w:fill="auto"/>
          </w:tcPr>
          <w:p w:rsidR="001F61F0" w:rsidRPr="00D63607" w:rsidRDefault="001F61F0" w:rsidP="001F61F0">
            <w:pPr>
              <w:pStyle w:val="BodyText"/>
              <w:ind w:left="-108" w:right="20"/>
              <w:rPr>
                <w:rFonts w:cs="Times New Roman"/>
              </w:rPr>
            </w:pPr>
          </w:p>
        </w:tc>
        <w:tc>
          <w:tcPr>
            <w:tcW w:w="649" w:type="pct"/>
            <w:tcBorders>
              <w:left w:val="nil"/>
              <w:bottom w:val="single" w:sz="4" w:space="0" w:color="auto"/>
              <w:right w:val="nil"/>
            </w:tcBorders>
            <w:shd w:val="clear" w:color="auto" w:fill="auto"/>
          </w:tcPr>
          <w:p w:rsidR="001F61F0" w:rsidRPr="00D63607" w:rsidRDefault="006F2BC0" w:rsidP="001F61F0">
            <w:pPr>
              <w:pStyle w:val="acctfourfigures"/>
              <w:tabs>
                <w:tab w:val="clear" w:pos="765"/>
                <w:tab w:val="decimal" w:pos="979"/>
              </w:tabs>
              <w:spacing w:line="240" w:lineRule="auto"/>
              <w:ind w:left="-108" w:right="-87"/>
              <w:rPr>
                <w:rFonts w:cs="Times New Roman"/>
                <w:szCs w:val="22"/>
                <w:lang w:bidi="th-TH"/>
              </w:rPr>
            </w:pPr>
            <w:r w:rsidRPr="006F2BC0">
              <w:rPr>
                <w:rFonts w:cs="Times New Roman"/>
                <w:szCs w:val="22"/>
                <w:lang w:bidi="th-TH"/>
              </w:rPr>
              <w:t>12,128</w:t>
            </w:r>
          </w:p>
        </w:tc>
      </w:tr>
      <w:tr w:rsidR="001F61F0" w:rsidRPr="009355AC" w:rsidTr="007F12B9">
        <w:trPr>
          <w:trHeight w:val="70"/>
        </w:trPr>
        <w:tc>
          <w:tcPr>
            <w:tcW w:w="2086" w:type="pct"/>
          </w:tcPr>
          <w:p w:rsidR="001F61F0" w:rsidRPr="00D63607" w:rsidRDefault="001F61F0" w:rsidP="001F61F0">
            <w:pPr>
              <w:rPr>
                <w:rFonts w:ascii="Times New Roman" w:hAnsi="Times New Roman"/>
                <w:b/>
                <w:bCs/>
                <w:sz w:val="22"/>
                <w:szCs w:val="28"/>
              </w:rPr>
            </w:pPr>
            <w:r w:rsidRPr="00D63607">
              <w:rPr>
                <w:rFonts w:ascii="Times New Roman" w:hAnsi="Times New Roman"/>
                <w:b/>
                <w:bCs/>
                <w:sz w:val="22"/>
                <w:szCs w:val="28"/>
              </w:rPr>
              <w:t>Total</w:t>
            </w:r>
          </w:p>
        </w:tc>
        <w:tc>
          <w:tcPr>
            <w:tcW w:w="616" w:type="pct"/>
            <w:tcBorders>
              <w:top w:val="single" w:sz="4" w:space="0" w:color="auto"/>
              <w:left w:val="nil"/>
              <w:bottom w:val="double" w:sz="4" w:space="0" w:color="auto"/>
              <w:right w:val="nil"/>
            </w:tcBorders>
            <w:shd w:val="clear" w:color="auto" w:fill="auto"/>
          </w:tcPr>
          <w:p w:rsidR="001F61F0" w:rsidRPr="00784312" w:rsidRDefault="006F2BC0" w:rsidP="001F61F0">
            <w:pPr>
              <w:pStyle w:val="BodyText"/>
              <w:tabs>
                <w:tab w:val="decimal" w:pos="871"/>
              </w:tabs>
              <w:ind w:left="-108" w:right="-87"/>
              <w:rPr>
                <w:rFonts w:cs="Times New Roman"/>
                <w:b/>
                <w:bCs/>
              </w:rPr>
            </w:pPr>
            <w:r w:rsidRPr="006F2BC0">
              <w:rPr>
                <w:rFonts w:cs="Times New Roman"/>
                <w:b/>
                <w:bCs/>
              </w:rPr>
              <w:t>3,698,221</w:t>
            </w:r>
          </w:p>
        </w:tc>
        <w:tc>
          <w:tcPr>
            <w:tcW w:w="129" w:type="pct"/>
            <w:shd w:val="clear" w:color="auto" w:fill="auto"/>
          </w:tcPr>
          <w:p w:rsidR="001F61F0" w:rsidRPr="00784312" w:rsidRDefault="001F61F0" w:rsidP="001F61F0">
            <w:pPr>
              <w:pStyle w:val="BodyText"/>
              <w:ind w:left="-108" w:right="20"/>
              <w:rPr>
                <w:rFonts w:cs="Times New Roman"/>
                <w:b/>
                <w:bCs/>
              </w:rPr>
            </w:pPr>
          </w:p>
        </w:tc>
        <w:tc>
          <w:tcPr>
            <w:tcW w:w="664" w:type="pct"/>
            <w:gridSpan w:val="2"/>
            <w:tcBorders>
              <w:top w:val="single" w:sz="4" w:space="0" w:color="auto"/>
              <w:left w:val="nil"/>
              <w:bottom w:val="double" w:sz="4" w:space="0" w:color="auto"/>
              <w:right w:val="nil"/>
            </w:tcBorders>
            <w:shd w:val="clear" w:color="auto" w:fill="auto"/>
          </w:tcPr>
          <w:p w:rsidR="001F61F0" w:rsidRPr="00784312" w:rsidRDefault="006F2BC0" w:rsidP="00F56061">
            <w:pPr>
              <w:pStyle w:val="BodyText"/>
              <w:tabs>
                <w:tab w:val="decimal" w:pos="1020"/>
              </w:tabs>
              <w:ind w:left="-108" w:right="-87"/>
              <w:rPr>
                <w:rFonts w:cs="Times New Roman"/>
                <w:b/>
                <w:bCs/>
              </w:rPr>
            </w:pPr>
            <w:r w:rsidRPr="006F2BC0">
              <w:rPr>
                <w:rFonts w:cs="Times New Roman"/>
                <w:b/>
                <w:bCs/>
              </w:rPr>
              <w:t>3,983,254</w:t>
            </w:r>
          </w:p>
        </w:tc>
        <w:tc>
          <w:tcPr>
            <w:tcW w:w="129" w:type="pct"/>
            <w:shd w:val="clear" w:color="auto" w:fill="auto"/>
          </w:tcPr>
          <w:p w:rsidR="001F61F0" w:rsidRPr="00784312" w:rsidRDefault="001F61F0" w:rsidP="001F61F0">
            <w:pPr>
              <w:pStyle w:val="BodyText"/>
              <w:ind w:left="-108" w:right="20"/>
              <w:rPr>
                <w:rFonts w:cs="Times New Roman"/>
                <w:b/>
                <w:bCs/>
              </w:rPr>
            </w:pPr>
          </w:p>
        </w:tc>
        <w:tc>
          <w:tcPr>
            <w:tcW w:w="598" w:type="pct"/>
            <w:tcBorders>
              <w:top w:val="single" w:sz="4" w:space="0" w:color="auto"/>
              <w:left w:val="nil"/>
              <w:bottom w:val="double" w:sz="4" w:space="0" w:color="auto"/>
              <w:right w:val="nil"/>
            </w:tcBorders>
            <w:shd w:val="clear" w:color="auto" w:fill="auto"/>
          </w:tcPr>
          <w:p w:rsidR="001F61F0" w:rsidRPr="00784312" w:rsidRDefault="006F2BC0" w:rsidP="001F61F0">
            <w:pPr>
              <w:pStyle w:val="BodyText"/>
              <w:tabs>
                <w:tab w:val="decimal" w:pos="871"/>
              </w:tabs>
              <w:ind w:left="-108" w:right="-87"/>
              <w:rPr>
                <w:rFonts w:cs="Times New Roman"/>
                <w:b/>
                <w:bCs/>
              </w:rPr>
            </w:pPr>
            <w:r w:rsidRPr="006F2BC0">
              <w:rPr>
                <w:rFonts w:cs="Times New Roman"/>
                <w:b/>
                <w:bCs/>
              </w:rPr>
              <w:t>3,698,221</w:t>
            </w:r>
          </w:p>
        </w:tc>
        <w:tc>
          <w:tcPr>
            <w:tcW w:w="129" w:type="pct"/>
            <w:shd w:val="clear" w:color="auto" w:fill="auto"/>
          </w:tcPr>
          <w:p w:rsidR="001F61F0" w:rsidRPr="00784312" w:rsidRDefault="001F61F0" w:rsidP="001F61F0">
            <w:pPr>
              <w:pStyle w:val="BodyText"/>
              <w:ind w:left="-108" w:right="20"/>
              <w:rPr>
                <w:rFonts w:cs="Times New Roman"/>
                <w:b/>
                <w:bCs/>
              </w:rPr>
            </w:pPr>
          </w:p>
        </w:tc>
        <w:tc>
          <w:tcPr>
            <w:tcW w:w="649" w:type="pct"/>
            <w:tcBorders>
              <w:top w:val="single" w:sz="4" w:space="0" w:color="auto"/>
              <w:left w:val="nil"/>
              <w:bottom w:val="double" w:sz="4" w:space="0" w:color="auto"/>
              <w:right w:val="nil"/>
            </w:tcBorders>
            <w:shd w:val="clear" w:color="auto" w:fill="auto"/>
          </w:tcPr>
          <w:p w:rsidR="001F61F0" w:rsidRPr="00B27C1E" w:rsidRDefault="006F2BC0" w:rsidP="001F61F0">
            <w:pPr>
              <w:pStyle w:val="acctfourfigures"/>
              <w:tabs>
                <w:tab w:val="clear" w:pos="765"/>
                <w:tab w:val="decimal" w:pos="979"/>
              </w:tabs>
              <w:spacing w:line="240" w:lineRule="auto"/>
              <w:ind w:left="-108" w:right="-87"/>
              <w:rPr>
                <w:rFonts w:cs="Times New Roman"/>
                <w:b/>
                <w:bCs/>
                <w:szCs w:val="22"/>
                <w:lang w:bidi="th-TH"/>
              </w:rPr>
            </w:pPr>
            <w:r w:rsidRPr="006F2BC0">
              <w:rPr>
                <w:rFonts w:cs="Times New Roman"/>
                <w:b/>
                <w:bCs/>
                <w:szCs w:val="22"/>
                <w:lang w:bidi="th-TH"/>
              </w:rPr>
              <w:t>3,983,254</w:t>
            </w:r>
          </w:p>
        </w:tc>
      </w:tr>
      <w:tr w:rsidR="007F12B9" w:rsidRPr="009355AC" w:rsidTr="007F12B9">
        <w:trPr>
          <w:trHeight w:val="70"/>
        </w:trPr>
        <w:tc>
          <w:tcPr>
            <w:tcW w:w="2086" w:type="pct"/>
          </w:tcPr>
          <w:p w:rsidR="007F12B9" w:rsidRPr="00D63607" w:rsidRDefault="007F12B9" w:rsidP="001F61F0">
            <w:pPr>
              <w:rPr>
                <w:rFonts w:ascii="Times New Roman" w:hAnsi="Times New Roman"/>
                <w:b/>
                <w:bCs/>
                <w:sz w:val="22"/>
                <w:szCs w:val="28"/>
              </w:rPr>
            </w:pPr>
          </w:p>
        </w:tc>
        <w:tc>
          <w:tcPr>
            <w:tcW w:w="616" w:type="pct"/>
            <w:tcBorders>
              <w:top w:val="single" w:sz="4" w:space="0" w:color="auto"/>
              <w:left w:val="nil"/>
              <w:right w:val="nil"/>
            </w:tcBorders>
            <w:shd w:val="clear" w:color="auto" w:fill="auto"/>
          </w:tcPr>
          <w:p w:rsidR="007F12B9" w:rsidRPr="006F2BC0" w:rsidRDefault="007F12B9" w:rsidP="001F61F0">
            <w:pPr>
              <w:pStyle w:val="BodyText"/>
              <w:tabs>
                <w:tab w:val="decimal" w:pos="871"/>
              </w:tabs>
              <w:ind w:left="-108" w:right="-87"/>
              <w:rPr>
                <w:rFonts w:cs="Times New Roman"/>
                <w:b/>
                <w:bCs/>
              </w:rPr>
            </w:pPr>
          </w:p>
        </w:tc>
        <w:tc>
          <w:tcPr>
            <w:tcW w:w="129" w:type="pct"/>
            <w:shd w:val="clear" w:color="auto" w:fill="auto"/>
          </w:tcPr>
          <w:p w:rsidR="007F12B9" w:rsidRPr="00784312" w:rsidRDefault="007F12B9" w:rsidP="001F61F0">
            <w:pPr>
              <w:pStyle w:val="BodyText"/>
              <w:ind w:left="-108" w:right="20"/>
              <w:rPr>
                <w:rFonts w:cs="Times New Roman"/>
                <w:b/>
                <w:bCs/>
              </w:rPr>
            </w:pPr>
          </w:p>
        </w:tc>
        <w:tc>
          <w:tcPr>
            <w:tcW w:w="664" w:type="pct"/>
            <w:gridSpan w:val="2"/>
            <w:tcBorders>
              <w:top w:val="single" w:sz="4" w:space="0" w:color="auto"/>
              <w:left w:val="nil"/>
              <w:right w:val="nil"/>
            </w:tcBorders>
            <w:shd w:val="clear" w:color="auto" w:fill="auto"/>
          </w:tcPr>
          <w:p w:rsidR="007F12B9" w:rsidRPr="006F2BC0" w:rsidRDefault="007F12B9" w:rsidP="00F56061">
            <w:pPr>
              <w:pStyle w:val="BodyText"/>
              <w:tabs>
                <w:tab w:val="decimal" w:pos="1020"/>
              </w:tabs>
              <w:ind w:left="-108" w:right="-87"/>
              <w:rPr>
                <w:rFonts w:cs="Times New Roman"/>
                <w:b/>
                <w:bCs/>
              </w:rPr>
            </w:pPr>
          </w:p>
        </w:tc>
        <w:tc>
          <w:tcPr>
            <w:tcW w:w="129" w:type="pct"/>
            <w:shd w:val="clear" w:color="auto" w:fill="auto"/>
          </w:tcPr>
          <w:p w:rsidR="007F12B9" w:rsidRPr="00784312" w:rsidRDefault="007F12B9" w:rsidP="001F61F0">
            <w:pPr>
              <w:pStyle w:val="BodyText"/>
              <w:ind w:left="-108" w:right="20"/>
              <w:rPr>
                <w:rFonts w:cs="Times New Roman"/>
                <w:b/>
                <w:bCs/>
              </w:rPr>
            </w:pPr>
          </w:p>
        </w:tc>
        <w:tc>
          <w:tcPr>
            <w:tcW w:w="598" w:type="pct"/>
            <w:tcBorders>
              <w:top w:val="single" w:sz="4" w:space="0" w:color="auto"/>
              <w:left w:val="nil"/>
              <w:right w:val="nil"/>
            </w:tcBorders>
            <w:shd w:val="clear" w:color="auto" w:fill="auto"/>
          </w:tcPr>
          <w:p w:rsidR="007F12B9" w:rsidRPr="006F2BC0" w:rsidRDefault="007F12B9" w:rsidP="001F61F0">
            <w:pPr>
              <w:pStyle w:val="BodyText"/>
              <w:tabs>
                <w:tab w:val="decimal" w:pos="871"/>
              </w:tabs>
              <w:ind w:left="-108" w:right="-87"/>
              <w:rPr>
                <w:rFonts w:cs="Times New Roman"/>
                <w:b/>
                <w:bCs/>
              </w:rPr>
            </w:pPr>
          </w:p>
        </w:tc>
        <w:tc>
          <w:tcPr>
            <w:tcW w:w="129" w:type="pct"/>
            <w:shd w:val="clear" w:color="auto" w:fill="auto"/>
          </w:tcPr>
          <w:p w:rsidR="007F12B9" w:rsidRPr="00784312" w:rsidRDefault="007F12B9" w:rsidP="001F61F0">
            <w:pPr>
              <w:pStyle w:val="BodyText"/>
              <w:ind w:left="-108" w:right="20"/>
              <w:rPr>
                <w:rFonts w:cs="Times New Roman"/>
                <w:b/>
                <w:bCs/>
              </w:rPr>
            </w:pPr>
          </w:p>
        </w:tc>
        <w:tc>
          <w:tcPr>
            <w:tcW w:w="649" w:type="pct"/>
            <w:tcBorders>
              <w:top w:val="single" w:sz="4" w:space="0" w:color="auto"/>
              <w:left w:val="nil"/>
              <w:right w:val="nil"/>
            </w:tcBorders>
            <w:shd w:val="clear" w:color="auto" w:fill="auto"/>
          </w:tcPr>
          <w:p w:rsidR="007F12B9" w:rsidRPr="006F2BC0" w:rsidRDefault="007F12B9" w:rsidP="001F61F0">
            <w:pPr>
              <w:pStyle w:val="acctfourfigures"/>
              <w:tabs>
                <w:tab w:val="clear" w:pos="765"/>
                <w:tab w:val="decimal" w:pos="979"/>
              </w:tabs>
              <w:spacing w:line="240" w:lineRule="auto"/>
              <w:ind w:left="-108" w:right="-87"/>
              <w:rPr>
                <w:rFonts w:cs="Times New Roman"/>
                <w:b/>
                <w:bCs/>
                <w:szCs w:val="22"/>
                <w:lang w:bidi="th-TH"/>
              </w:rPr>
            </w:pPr>
          </w:p>
        </w:tc>
      </w:tr>
      <w:tr w:rsidR="001F61F0" w:rsidRPr="009355AC" w:rsidTr="00DB3569">
        <w:tc>
          <w:tcPr>
            <w:tcW w:w="2086" w:type="pct"/>
          </w:tcPr>
          <w:p w:rsidR="001F61F0" w:rsidRPr="009355AC" w:rsidDel="006F0B50" w:rsidRDefault="001F61F0" w:rsidP="001F61F0">
            <w:pPr>
              <w:pStyle w:val="BodyText"/>
              <w:tabs>
                <w:tab w:val="left" w:pos="720"/>
              </w:tabs>
              <w:ind w:left="-18" w:right="20"/>
              <w:jc w:val="left"/>
              <w:rPr>
                <w:rFonts w:cs="Times New Roman"/>
                <w:b/>
                <w:bCs/>
                <w:i/>
                <w:iCs/>
                <w:cs/>
                <w:lang w:eastAsia="en-GB"/>
              </w:rPr>
            </w:pPr>
            <w:r w:rsidRPr="009355AC">
              <w:rPr>
                <w:rFonts w:cs="Times New Roman"/>
                <w:b/>
                <w:bCs/>
                <w:i/>
                <w:iCs/>
                <w:lang w:eastAsia="en-GB"/>
              </w:rPr>
              <w:t xml:space="preserve">Profit (loss) before income tax expense </w:t>
            </w:r>
            <w:r w:rsidRPr="009355AC">
              <w:rPr>
                <w:rFonts w:cs="Times New Roman"/>
                <w:b/>
                <w:bCs/>
                <w:i/>
                <w:iCs/>
                <w:lang w:eastAsia="en-GB"/>
              </w:rPr>
              <w:br/>
            </w:r>
            <w:proofErr w:type="gramStart"/>
            <w:r w:rsidRPr="009355AC">
              <w:rPr>
                <w:rFonts w:cs="Times New Roman"/>
                <w:b/>
                <w:bCs/>
                <w:i/>
                <w:iCs/>
                <w:lang w:eastAsia="en-GB"/>
              </w:rPr>
              <w:t xml:space="preserve">   </w:t>
            </w:r>
            <w:r w:rsidR="00BD042F">
              <w:rPr>
                <w:rFonts w:cs="Times New Roman"/>
                <w:b/>
                <w:bCs/>
                <w:i/>
                <w:iCs/>
                <w:lang w:eastAsia="en-GB"/>
              </w:rPr>
              <w:t>(</w:t>
            </w:r>
            <w:proofErr w:type="gramEnd"/>
            <w:r w:rsidR="00BD042F">
              <w:rPr>
                <w:rFonts w:cs="Times New Roman"/>
                <w:b/>
                <w:bCs/>
                <w:i/>
                <w:iCs/>
                <w:lang w:eastAsia="en-GB"/>
              </w:rPr>
              <w:t xml:space="preserve">income) </w:t>
            </w:r>
            <w:r w:rsidRPr="009355AC">
              <w:rPr>
                <w:rFonts w:cs="Times New Roman"/>
                <w:b/>
                <w:bCs/>
                <w:i/>
                <w:iCs/>
                <w:lang w:eastAsia="en-GB"/>
              </w:rPr>
              <w:t>by geographical location</w:t>
            </w:r>
          </w:p>
        </w:tc>
        <w:tc>
          <w:tcPr>
            <w:tcW w:w="616" w:type="pct"/>
            <w:shd w:val="clear" w:color="auto" w:fill="auto"/>
          </w:tcPr>
          <w:p w:rsidR="001F61F0" w:rsidRPr="009355AC" w:rsidRDefault="001F61F0" w:rsidP="001F61F0">
            <w:pPr>
              <w:pStyle w:val="acctfourfigures"/>
              <w:tabs>
                <w:tab w:val="clear" w:pos="765"/>
                <w:tab w:val="decimal" w:pos="871"/>
              </w:tabs>
              <w:spacing w:line="240" w:lineRule="auto"/>
              <w:ind w:left="-108" w:right="-87"/>
              <w:rPr>
                <w:rFonts w:cs="Times New Roman"/>
                <w:szCs w:val="22"/>
                <w:lang w:bidi="th-TH"/>
              </w:rPr>
            </w:pP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Pr>
          <w:p w:rsidR="001F61F0" w:rsidRPr="009355AC" w:rsidRDefault="001F61F0" w:rsidP="001F61F0">
            <w:pPr>
              <w:pStyle w:val="acctfourfigures"/>
              <w:tabs>
                <w:tab w:val="clear" w:pos="765"/>
                <w:tab w:val="decimal" w:pos="871"/>
              </w:tabs>
              <w:spacing w:line="240" w:lineRule="auto"/>
              <w:ind w:left="-108" w:right="-87"/>
              <w:rPr>
                <w:rFonts w:cs="Times New Roman"/>
                <w:szCs w:val="22"/>
                <w:lang w:bidi="th-TH"/>
              </w:rPr>
            </w:pP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1F61F0" w:rsidRPr="009355AC" w:rsidRDefault="001F61F0" w:rsidP="001F61F0">
            <w:pPr>
              <w:pStyle w:val="acctfourfigures"/>
              <w:tabs>
                <w:tab w:val="clear" w:pos="765"/>
                <w:tab w:val="decimal" w:pos="853"/>
              </w:tabs>
              <w:spacing w:line="240" w:lineRule="auto"/>
              <w:ind w:left="-108" w:right="-103"/>
              <w:rPr>
                <w:rFonts w:cs="Times New Roman"/>
                <w:szCs w:val="22"/>
                <w:lang w:bidi="th-TH"/>
              </w:rPr>
            </w:pP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1F61F0" w:rsidRPr="009355AC" w:rsidRDefault="001F61F0" w:rsidP="001F61F0">
            <w:pPr>
              <w:pStyle w:val="acctfourfigures"/>
              <w:tabs>
                <w:tab w:val="clear" w:pos="765"/>
                <w:tab w:val="decimal" w:pos="853"/>
              </w:tabs>
              <w:spacing w:line="240" w:lineRule="auto"/>
              <w:ind w:left="-108" w:right="-103"/>
              <w:rPr>
                <w:rFonts w:cs="Times New Roman"/>
                <w:szCs w:val="22"/>
                <w:lang w:bidi="th-TH"/>
              </w:rPr>
            </w:pPr>
          </w:p>
        </w:tc>
      </w:tr>
      <w:tr w:rsidR="001F61F0" w:rsidRPr="00F56061" w:rsidTr="00DB3569">
        <w:tc>
          <w:tcPr>
            <w:tcW w:w="2086" w:type="pct"/>
          </w:tcPr>
          <w:p w:rsidR="001F61F0" w:rsidRPr="009355AC" w:rsidRDefault="001F61F0" w:rsidP="001F61F0">
            <w:pPr>
              <w:pStyle w:val="BodyText"/>
              <w:tabs>
                <w:tab w:val="left" w:pos="720"/>
              </w:tabs>
              <w:ind w:left="-18" w:right="20"/>
              <w:rPr>
                <w:rFonts w:cs="Times New Roman"/>
                <w:b/>
                <w:bCs/>
                <w:cs/>
                <w:lang w:eastAsia="en-GB"/>
              </w:rPr>
            </w:pPr>
            <w:r w:rsidRPr="009355AC">
              <w:rPr>
                <w:rFonts w:cs="Times New Roman"/>
                <w:lang w:eastAsia="en-GB"/>
              </w:rPr>
              <w:t>Local</w:t>
            </w:r>
          </w:p>
        </w:tc>
        <w:tc>
          <w:tcPr>
            <w:tcW w:w="616" w:type="pct"/>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44,665</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shd w:val="clear" w:color="auto" w:fill="auto"/>
          </w:tcPr>
          <w:p w:rsidR="001F61F0" w:rsidRPr="009355AC" w:rsidRDefault="001F61F0" w:rsidP="00F56061">
            <w:pPr>
              <w:pStyle w:val="acctfourfigures"/>
              <w:tabs>
                <w:tab w:val="clear" w:pos="765"/>
                <w:tab w:val="decimal" w:pos="1020"/>
              </w:tabs>
              <w:spacing w:line="240" w:lineRule="auto"/>
              <w:ind w:left="-108" w:right="-87"/>
              <w:rPr>
                <w:rFonts w:cs="Times New Roman"/>
                <w:szCs w:val="22"/>
                <w:lang w:bidi="th-TH"/>
              </w:rPr>
            </w:pPr>
            <w:r w:rsidRPr="009355AC">
              <w:rPr>
                <w:rFonts w:cs="Times New Roman"/>
                <w:szCs w:val="22"/>
                <w:lang w:bidi="th-TH"/>
              </w:rPr>
              <w:t>250,445</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44,665</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1F61F0" w:rsidRPr="009355AC" w:rsidRDefault="001F61F0" w:rsidP="00F56061">
            <w:pPr>
              <w:pStyle w:val="BodyText"/>
              <w:tabs>
                <w:tab w:val="decimal" w:pos="990"/>
              </w:tabs>
              <w:ind w:left="-108" w:right="-87"/>
              <w:rPr>
                <w:rFonts w:cs="Times New Roman"/>
              </w:rPr>
            </w:pPr>
            <w:r w:rsidRPr="009355AC">
              <w:rPr>
                <w:rFonts w:cs="Times New Roman"/>
              </w:rPr>
              <w:t>250,445</w:t>
            </w:r>
          </w:p>
        </w:tc>
      </w:tr>
      <w:tr w:rsidR="001F61F0" w:rsidRPr="00F56061" w:rsidTr="00DB3569">
        <w:trPr>
          <w:trHeight w:val="253"/>
        </w:trPr>
        <w:tc>
          <w:tcPr>
            <w:tcW w:w="2086" w:type="pct"/>
          </w:tcPr>
          <w:p w:rsidR="001F61F0" w:rsidRPr="009355AC" w:rsidDel="006F0B50" w:rsidRDefault="001F61F0" w:rsidP="001F61F0">
            <w:pPr>
              <w:pStyle w:val="BodyText"/>
              <w:tabs>
                <w:tab w:val="left" w:pos="720"/>
              </w:tabs>
              <w:ind w:left="-18" w:right="20"/>
              <w:rPr>
                <w:rFonts w:cs="Times New Roman"/>
                <w:b/>
                <w:bCs/>
                <w:cs/>
                <w:lang w:eastAsia="en-GB"/>
              </w:rPr>
            </w:pPr>
            <w:r w:rsidRPr="009355AC">
              <w:rPr>
                <w:rFonts w:cs="Times New Roman"/>
                <w:lang w:eastAsia="en-GB"/>
              </w:rPr>
              <w:t>Export</w:t>
            </w:r>
          </w:p>
        </w:tc>
        <w:tc>
          <w:tcPr>
            <w:tcW w:w="616" w:type="pct"/>
            <w:tcBorders>
              <w:bottom w:val="single" w:sz="4" w:space="0" w:color="auto"/>
            </w:tcBorders>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(101,14</w:t>
            </w:r>
            <w:r w:rsidR="00F56061">
              <w:rPr>
                <w:rFonts w:cs="Times New Roman"/>
                <w:szCs w:val="22"/>
                <w:lang w:bidi="th-TH"/>
              </w:rPr>
              <w:t>3</w:t>
            </w:r>
            <w:r w:rsidRPr="00AB3696">
              <w:rPr>
                <w:rFonts w:cs="Times New Roman"/>
                <w:szCs w:val="22"/>
                <w:lang w:bidi="th-TH"/>
              </w:rPr>
              <w:t>)</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bottom w:val="single" w:sz="4" w:space="0" w:color="auto"/>
            </w:tcBorders>
            <w:shd w:val="clear" w:color="auto" w:fill="auto"/>
          </w:tcPr>
          <w:p w:rsidR="001F61F0" w:rsidRPr="009355AC" w:rsidRDefault="001F61F0" w:rsidP="00F56061">
            <w:pPr>
              <w:pStyle w:val="acctfourfigures"/>
              <w:tabs>
                <w:tab w:val="clear" w:pos="765"/>
                <w:tab w:val="decimal" w:pos="1020"/>
              </w:tabs>
              <w:spacing w:line="240" w:lineRule="auto"/>
              <w:ind w:left="-108" w:right="-87"/>
              <w:rPr>
                <w:rFonts w:cs="Times New Roman"/>
                <w:szCs w:val="22"/>
                <w:lang w:bidi="th-TH"/>
              </w:rPr>
            </w:pPr>
            <w:r w:rsidRPr="009355AC">
              <w:rPr>
                <w:rFonts w:cs="Times New Roman"/>
                <w:szCs w:val="22"/>
                <w:lang w:bidi="th-TH"/>
              </w:rPr>
              <w:t>47,521</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bottom w:val="single" w:sz="4" w:space="0" w:color="auto"/>
            </w:tcBorders>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szCs w:val="22"/>
                <w:cs/>
                <w:lang w:bidi="th-TH"/>
              </w:rPr>
            </w:pPr>
            <w:r w:rsidRPr="00AB3696">
              <w:rPr>
                <w:rFonts w:cs="Times New Roman"/>
                <w:szCs w:val="22"/>
                <w:lang w:bidi="th-TH"/>
              </w:rPr>
              <w:t>(101,14</w:t>
            </w:r>
            <w:r w:rsidR="00F56061">
              <w:rPr>
                <w:rFonts w:cs="Times New Roman"/>
                <w:szCs w:val="22"/>
                <w:lang w:bidi="th-TH"/>
              </w:rPr>
              <w:t>3</w:t>
            </w:r>
            <w:r w:rsidRPr="00AB3696">
              <w:rPr>
                <w:rFonts w:cs="Times New Roman"/>
                <w:szCs w:val="22"/>
                <w:lang w:bidi="th-TH"/>
              </w:rPr>
              <w:t>)</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bottom w:val="single" w:sz="4" w:space="0" w:color="auto"/>
            </w:tcBorders>
          </w:tcPr>
          <w:p w:rsidR="001F61F0" w:rsidRPr="009355AC" w:rsidRDefault="001F61F0" w:rsidP="00F56061">
            <w:pPr>
              <w:pStyle w:val="BodyText"/>
              <w:tabs>
                <w:tab w:val="decimal" w:pos="990"/>
              </w:tabs>
              <w:ind w:left="-108" w:right="-87"/>
              <w:rPr>
                <w:rFonts w:cs="Times New Roman"/>
                <w:cs/>
              </w:rPr>
            </w:pPr>
            <w:r w:rsidRPr="009355AC">
              <w:rPr>
                <w:rFonts w:cs="Times New Roman"/>
              </w:rPr>
              <w:t>47,521</w:t>
            </w:r>
          </w:p>
        </w:tc>
      </w:tr>
      <w:tr w:rsidR="001F61F0" w:rsidRPr="00F56061" w:rsidTr="00DB3569">
        <w:tc>
          <w:tcPr>
            <w:tcW w:w="2086" w:type="pct"/>
          </w:tcPr>
          <w:p w:rsidR="001F61F0" w:rsidRPr="009355AC" w:rsidDel="006F0B50" w:rsidRDefault="001F61F0" w:rsidP="001F61F0">
            <w:pPr>
              <w:pStyle w:val="BodyText"/>
              <w:tabs>
                <w:tab w:val="left" w:pos="720"/>
              </w:tabs>
              <w:ind w:left="-18" w:right="20"/>
              <w:rPr>
                <w:rFonts w:cs="Times New Roman"/>
                <w:b/>
                <w:bCs/>
                <w:i/>
                <w:iCs/>
                <w:cs/>
                <w:lang w:eastAsia="en-GB"/>
              </w:rPr>
            </w:pPr>
            <w:r w:rsidRPr="009355AC">
              <w:rPr>
                <w:rFonts w:cs="Times New Roman"/>
                <w:b/>
                <w:bCs/>
                <w:lang w:eastAsia="en-GB"/>
              </w:rPr>
              <w:t>Total</w:t>
            </w:r>
          </w:p>
        </w:tc>
        <w:tc>
          <w:tcPr>
            <w:tcW w:w="616" w:type="pct"/>
            <w:tcBorders>
              <w:top w:val="single" w:sz="4" w:space="0" w:color="auto"/>
              <w:bottom w:val="single" w:sz="4" w:space="0" w:color="auto"/>
            </w:tcBorders>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b/>
                <w:bCs/>
                <w:szCs w:val="22"/>
                <w:lang w:bidi="th-TH"/>
              </w:rPr>
            </w:pPr>
            <w:r w:rsidRPr="00AB3696">
              <w:rPr>
                <w:rFonts w:cs="Times New Roman"/>
                <w:b/>
                <w:bCs/>
                <w:szCs w:val="22"/>
                <w:lang w:bidi="th-TH"/>
              </w:rPr>
              <w:t>(56,47</w:t>
            </w:r>
            <w:r w:rsidR="00F56061">
              <w:rPr>
                <w:rFonts w:cs="Times New Roman"/>
                <w:b/>
                <w:bCs/>
                <w:szCs w:val="22"/>
                <w:lang w:bidi="th-TH"/>
              </w:rPr>
              <w:t>8</w:t>
            </w:r>
            <w:r w:rsidRPr="00AB3696">
              <w:rPr>
                <w:rFonts w:cs="Times New Roman"/>
                <w:b/>
                <w:bCs/>
                <w:szCs w:val="22"/>
                <w:lang w:bidi="th-TH"/>
              </w:rPr>
              <w:t>)</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top w:val="single" w:sz="4" w:space="0" w:color="auto"/>
              <w:bottom w:val="single" w:sz="4" w:space="0" w:color="auto"/>
            </w:tcBorders>
            <w:shd w:val="clear" w:color="auto" w:fill="auto"/>
          </w:tcPr>
          <w:p w:rsidR="001F61F0" w:rsidRPr="009355AC" w:rsidRDefault="001F61F0" w:rsidP="00F56061">
            <w:pPr>
              <w:pStyle w:val="acctfourfigures"/>
              <w:tabs>
                <w:tab w:val="clear" w:pos="765"/>
                <w:tab w:val="decimal" w:pos="1020"/>
              </w:tabs>
              <w:spacing w:line="240" w:lineRule="auto"/>
              <w:ind w:left="-108" w:right="-87"/>
              <w:rPr>
                <w:rFonts w:cs="Times New Roman"/>
                <w:b/>
                <w:bCs/>
                <w:szCs w:val="22"/>
                <w:lang w:bidi="th-TH"/>
              </w:rPr>
            </w:pPr>
            <w:r w:rsidRPr="009355AC">
              <w:rPr>
                <w:rFonts w:cs="Times New Roman"/>
                <w:b/>
                <w:bCs/>
                <w:szCs w:val="22"/>
                <w:lang w:bidi="th-TH"/>
              </w:rPr>
              <w:t>297,966</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top w:val="single" w:sz="4" w:space="0" w:color="auto"/>
              <w:bottom w:val="single" w:sz="4" w:space="0" w:color="auto"/>
            </w:tcBorders>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b/>
                <w:bCs/>
                <w:szCs w:val="22"/>
                <w:lang w:bidi="th-TH"/>
              </w:rPr>
            </w:pPr>
            <w:r w:rsidRPr="00AB3696">
              <w:rPr>
                <w:rFonts w:cs="Times New Roman"/>
                <w:b/>
                <w:bCs/>
                <w:szCs w:val="22"/>
                <w:lang w:bidi="th-TH"/>
              </w:rPr>
              <w:t>(56,47</w:t>
            </w:r>
            <w:r w:rsidR="00F56061">
              <w:rPr>
                <w:rFonts w:cs="Times New Roman"/>
                <w:b/>
                <w:bCs/>
                <w:szCs w:val="22"/>
                <w:lang w:bidi="th-TH"/>
              </w:rPr>
              <w:t>8</w:t>
            </w:r>
            <w:r w:rsidRPr="00AB3696">
              <w:rPr>
                <w:rFonts w:cs="Times New Roman"/>
                <w:b/>
                <w:bCs/>
                <w:szCs w:val="22"/>
                <w:lang w:bidi="th-TH"/>
              </w:rPr>
              <w:t>)</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top w:val="single" w:sz="4" w:space="0" w:color="auto"/>
              <w:left w:val="nil"/>
              <w:bottom w:val="single" w:sz="4" w:space="0" w:color="auto"/>
            </w:tcBorders>
          </w:tcPr>
          <w:p w:rsidR="001F61F0" w:rsidRPr="00F56061" w:rsidRDefault="001F61F0" w:rsidP="00F56061">
            <w:pPr>
              <w:pStyle w:val="BodyText"/>
              <w:tabs>
                <w:tab w:val="decimal" w:pos="990"/>
              </w:tabs>
              <w:ind w:left="-108" w:right="-87"/>
              <w:rPr>
                <w:rFonts w:cs="Times New Roman"/>
                <w:b/>
                <w:bCs/>
              </w:rPr>
            </w:pPr>
            <w:r w:rsidRPr="00F56061">
              <w:rPr>
                <w:rFonts w:cs="Times New Roman"/>
                <w:b/>
                <w:bCs/>
              </w:rPr>
              <w:t>297,966</w:t>
            </w:r>
          </w:p>
        </w:tc>
      </w:tr>
      <w:tr w:rsidR="001F61F0" w:rsidRPr="00F56061" w:rsidTr="00DB3569">
        <w:tc>
          <w:tcPr>
            <w:tcW w:w="2086" w:type="pct"/>
          </w:tcPr>
          <w:p w:rsidR="001F61F0" w:rsidRPr="009355AC" w:rsidRDefault="001F61F0" w:rsidP="001F61F0">
            <w:pPr>
              <w:pStyle w:val="BodyText"/>
              <w:tabs>
                <w:tab w:val="left" w:pos="720"/>
              </w:tabs>
              <w:ind w:left="-18" w:right="20"/>
              <w:rPr>
                <w:rFonts w:cs="Times New Roman"/>
                <w:b/>
                <w:bCs/>
                <w:sz w:val="18"/>
                <w:szCs w:val="18"/>
                <w:lang w:eastAsia="en-GB"/>
              </w:rPr>
            </w:pPr>
          </w:p>
        </w:tc>
        <w:tc>
          <w:tcPr>
            <w:tcW w:w="616" w:type="pct"/>
            <w:tcBorders>
              <w:top w:val="single" w:sz="4" w:space="0" w:color="auto"/>
            </w:tcBorders>
            <w:shd w:val="clear" w:color="auto" w:fill="auto"/>
          </w:tcPr>
          <w:p w:rsidR="001F61F0" w:rsidRPr="009355AC" w:rsidRDefault="001F61F0" w:rsidP="001F61F0">
            <w:pPr>
              <w:pStyle w:val="acctfourfigures"/>
              <w:tabs>
                <w:tab w:val="clear" w:pos="765"/>
                <w:tab w:val="decimal" w:pos="871"/>
              </w:tabs>
              <w:spacing w:line="240" w:lineRule="auto"/>
              <w:ind w:left="-108" w:right="-87"/>
              <w:rPr>
                <w:rFonts w:cs="Times New Roman"/>
                <w:b/>
                <w:bCs/>
                <w:sz w:val="18"/>
                <w:szCs w:val="18"/>
                <w:lang w:bidi="th-TH"/>
              </w:rPr>
            </w:pPr>
          </w:p>
        </w:tc>
        <w:tc>
          <w:tcPr>
            <w:tcW w:w="129" w:type="pct"/>
          </w:tcPr>
          <w:p w:rsidR="001F61F0" w:rsidRPr="009355AC" w:rsidRDefault="001F61F0" w:rsidP="001F61F0">
            <w:pPr>
              <w:pStyle w:val="acctfourfigures"/>
              <w:tabs>
                <w:tab w:val="clear" w:pos="765"/>
              </w:tabs>
              <w:spacing w:line="240" w:lineRule="auto"/>
              <w:ind w:left="-138" w:right="20"/>
              <w:rPr>
                <w:rFonts w:cs="Times New Roman"/>
                <w:sz w:val="18"/>
                <w:szCs w:val="18"/>
                <w:lang w:bidi="th-TH"/>
              </w:rPr>
            </w:pPr>
          </w:p>
        </w:tc>
        <w:tc>
          <w:tcPr>
            <w:tcW w:w="664" w:type="pct"/>
            <w:gridSpan w:val="2"/>
            <w:tcBorders>
              <w:top w:val="single" w:sz="4" w:space="0" w:color="auto"/>
            </w:tcBorders>
          </w:tcPr>
          <w:p w:rsidR="001F61F0" w:rsidRPr="009355AC" w:rsidRDefault="001F61F0" w:rsidP="00F56061">
            <w:pPr>
              <w:pStyle w:val="acctfourfigures"/>
              <w:tabs>
                <w:tab w:val="clear" w:pos="765"/>
                <w:tab w:val="decimal" w:pos="1020"/>
              </w:tabs>
              <w:spacing w:line="240" w:lineRule="auto"/>
              <w:ind w:left="-108" w:right="-87"/>
              <w:rPr>
                <w:rFonts w:cs="Times New Roman"/>
                <w:b/>
                <w:bCs/>
                <w:sz w:val="18"/>
                <w:szCs w:val="18"/>
                <w:lang w:bidi="th-TH"/>
              </w:rPr>
            </w:pPr>
          </w:p>
        </w:tc>
        <w:tc>
          <w:tcPr>
            <w:tcW w:w="129" w:type="pct"/>
          </w:tcPr>
          <w:p w:rsidR="001F61F0" w:rsidRPr="009355AC" w:rsidRDefault="001F61F0" w:rsidP="001F61F0">
            <w:pPr>
              <w:pStyle w:val="acctfourfigures"/>
              <w:tabs>
                <w:tab w:val="clear" w:pos="765"/>
              </w:tabs>
              <w:spacing w:line="240" w:lineRule="auto"/>
              <w:ind w:left="-138" w:right="20"/>
              <w:rPr>
                <w:rFonts w:cs="Times New Roman"/>
                <w:sz w:val="18"/>
                <w:szCs w:val="18"/>
                <w:lang w:bidi="th-TH"/>
              </w:rPr>
            </w:pPr>
          </w:p>
        </w:tc>
        <w:tc>
          <w:tcPr>
            <w:tcW w:w="598" w:type="pct"/>
            <w:tcBorders>
              <w:top w:val="single" w:sz="4" w:space="0" w:color="auto"/>
            </w:tcBorders>
            <w:shd w:val="clear" w:color="auto" w:fill="auto"/>
          </w:tcPr>
          <w:p w:rsidR="001F61F0" w:rsidRPr="009355AC" w:rsidRDefault="001F61F0" w:rsidP="001F61F0">
            <w:pPr>
              <w:pStyle w:val="acctfourfigures"/>
              <w:tabs>
                <w:tab w:val="clear" w:pos="765"/>
                <w:tab w:val="decimal" w:pos="853"/>
              </w:tabs>
              <w:spacing w:line="240" w:lineRule="auto"/>
              <w:ind w:left="-108" w:right="-103"/>
              <w:rPr>
                <w:rFonts w:cs="Times New Roman"/>
                <w:b/>
                <w:bCs/>
                <w:sz w:val="18"/>
                <w:szCs w:val="18"/>
                <w:lang w:bidi="th-TH"/>
              </w:rPr>
            </w:pPr>
          </w:p>
        </w:tc>
        <w:tc>
          <w:tcPr>
            <w:tcW w:w="129" w:type="pct"/>
          </w:tcPr>
          <w:p w:rsidR="001F61F0" w:rsidRPr="009355AC" w:rsidRDefault="001F61F0" w:rsidP="001F61F0">
            <w:pPr>
              <w:pStyle w:val="acctfourfigures"/>
              <w:tabs>
                <w:tab w:val="clear" w:pos="765"/>
              </w:tabs>
              <w:spacing w:line="240" w:lineRule="auto"/>
              <w:ind w:left="-138" w:right="20"/>
              <w:rPr>
                <w:rFonts w:cs="Times New Roman"/>
                <w:sz w:val="18"/>
                <w:szCs w:val="18"/>
                <w:lang w:bidi="th-TH"/>
              </w:rPr>
            </w:pPr>
          </w:p>
        </w:tc>
        <w:tc>
          <w:tcPr>
            <w:tcW w:w="649" w:type="pct"/>
            <w:tcBorders>
              <w:top w:val="single" w:sz="4" w:space="0" w:color="auto"/>
              <w:left w:val="nil"/>
            </w:tcBorders>
          </w:tcPr>
          <w:p w:rsidR="001F61F0" w:rsidRPr="00F56061" w:rsidRDefault="001F61F0" w:rsidP="00F56061">
            <w:pPr>
              <w:pStyle w:val="BodyText"/>
              <w:tabs>
                <w:tab w:val="decimal" w:pos="990"/>
              </w:tabs>
              <w:ind w:left="-108" w:right="-87"/>
              <w:rPr>
                <w:rFonts w:cs="Times New Roman"/>
              </w:rPr>
            </w:pPr>
          </w:p>
        </w:tc>
      </w:tr>
      <w:tr w:rsidR="001F61F0" w:rsidRPr="00F56061" w:rsidTr="00DB3569">
        <w:tc>
          <w:tcPr>
            <w:tcW w:w="2086" w:type="pct"/>
          </w:tcPr>
          <w:p w:rsidR="001F61F0" w:rsidRPr="009355AC" w:rsidRDefault="001F61F0" w:rsidP="001F61F0">
            <w:pPr>
              <w:pStyle w:val="BodyText"/>
              <w:tabs>
                <w:tab w:val="left" w:pos="720"/>
              </w:tabs>
              <w:ind w:left="-18" w:right="20"/>
              <w:rPr>
                <w:rFonts w:cs="Times New Roman"/>
                <w:lang w:eastAsia="en-GB"/>
              </w:rPr>
            </w:pPr>
            <w:r w:rsidRPr="009355AC">
              <w:rPr>
                <w:rFonts w:cs="Times New Roman"/>
                <w:lang w:eastAsia="en-GB"/>
              </w:rPr>
              <w:t>Unallocated revenues</w:t>
            </w:r>
          </w:p>
        </w:tc>
        <w:tc>
          <w:tcPr>
            <w:tcW w:w="616" w:type="pct"/>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szCs w:val="22"/>
                <w:lang w:val="en-US" w:bidi="th-TH"/>
              </w:rPr>
            </w:pPr>
            <w:r w:rsidRPr="00AB3696">
              <w:rPr>
                <w:rFonts w:cs="Times New Roman"/>
                <w:szCs w:val="22"/>
                <w:lang w:val="en-US" w:bidi="th-TH"/>
              </w:rPr>
              <w:t>55,63</w:t>
            </w:r>
            <w:r w:rsidR="00DB3569">
              <w:rPr>
                <w:rFonts w:cs="Times New Roman"/>
                <w:szCs w:val="22"/>
                <w:lang w:val="en-US" w:bidi="th-TH"/>
              </w:rPr>
              <w:t>7</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Pr>
          <w:p w:rsidR="001F61F0" w:rsidRPr="009355AC" w:rsidRDefault="001F61F0" w:rsidP="00F56061">
            <w:pPr>
              <w:pStyle w:val="acctfourfigures"/>
              <w:tabs>
                <w:tab w:val="clear" w:pos="765"/>
                <w:tab w:val="decimal" w:pos="1020"/>
              </w:tabs>
              <w:spacing w:line="240" w:lineRule="auto"/>
              <w:ind w:left="-108" w:right="-87"/>
              <w:rPr>
                <w:rFonts w:cs="Times New Roman"/>
                <w:szCs w:val="22"/>
                <w:lang w:val="en-US" w:bidi="th-TH"/>
              </w:rPr>
            </w:pPr>
            <w:r w:rsidRPr="009355AC">
              <w:rPr>
                <w:rFonts w:cs="Times New Roman"/>
                <w:szCs w:val="22"/>
                <w:lang w:val="en-US" w:bidi="th-TH"/>
              </w:rPr>
              <w:t>25,787</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55,63</w:t>
            </w:r>
            <w:r w:rsidR="00DB3569">
              <w:rPr>
                <w:rFonts w:cs="Times New Roman"/>
                <w:szCs w:val="22"/>
                <w:lang w:bidi="th-TH"/>
              </w:rPr>
              <w:t>7</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1F61F0" w:rsidRPr="009355AC" w:rsidRDefault="001F61F0" w:rsidP="00F56061">
            <w:pPr>
              <w:pStyle w:val="BodyText"/>
              <w:tabs>
                <w:tab w:val="decimal" w:pos="990"/>
              </w:tabs>
              <w:ind w:left="-108" w:right="-87"/>
              <w:rPr>
                <w:rFonts w:cs="Times New Roman"/>
              </w:rPr>
            </w:pPr>
            <w:r w:rsidRPr="009355AC">
              <w:rPr>
                <w:rFonts w:cs="Times New Roman"/>
              </w:rPr>
              <w:t>25,787</w:t>
            </w:r>
          </w:p>
        </w:tc>
      </w:tr>
      <w:tr w:rsidR="001F61F0" w:rsidRPr="00F56061" w:rsidTr="00DB3569">
        <w:tc>
          <w:tcPr>
            <w:tcW w:w="2086" w:type="pct"/>
          </w:tcPr>
          <w:p w:rsidR="001F61F0" w:rsidRPr="009355AC" w:rsidRDefault="001F61F0" w:rsidP="001F61F0">
            <w:pPr>
              <w:pStyle w:val="BodyText"/>
              <w:tabs>
                <w:tab w:val="left" w:pos="720"/>
              </w:tabs>
              <w:ind w:left="-18" w:right="20"/>
              <w:jc w:val="left"/>
              <w:rPr>
                <w:rFonts w:cs="Times New Roman"/>
                <w:lang w:eastAsia="en-GB"/>
              </w:rPr>
            </w:pPr>
            <w:r w:rsidRPr="009355AC">
              <w:rPr>
                <w:rFonts w:cs="Times New Roman"/>
                <w:lang w:eastAsia="en-GB"/>
              </w:rPr>
              <w:t>Unallocated expenses</w:t>
            </w:r>
          </w:p>
        </w:tc>
        <w:tc>
          <w:tcPr>
            <w:tcW w:w="616" w:type="pct"/>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(183)</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Pr>
          <w:p w:rsidR="001F61F0" w:rsidRPr="009355AC" w:rsidRDefault="001F61F0" w:rsidP="00F56061">
            <w:pPr>
              <w:pStyle w:val="acctfourfigures"/>
              <w:tabs>
                <w:tab w:val="clear" w:pos="765"/>
                <w:tab w:val="decimal" w:pos="1020"/>
              </w:tabs>
              <w:spacing w:line="240" w:lineRule="auto"/>
              <w:ind w:left="-108" w:right="-87"/>
              <w:rPr>
                <w:rFonts w:cs="Times New Roman"/>
                <w:szCs w:val="22"/>
                <w:lang w:bidi="th-TH"/>
              </w:rPr>
            </w:pPr>
            <w:r w:rsidRPr="009355AC">
              <w:rPr>
                <w:rFonts w:cs="Times New Roman"/>
                <w:szCs w:val="22"/>
                <w:lang w:bidi="th-TH"/>
              </w:rPr>
              <w:t>(9,163)</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1F61F0" w:rsidRPr="009355AC" w:rsidRDefault="00AB3696" w:rsidP="001F61F0">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(183)</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1F61F0" w:rsidRPr="009355AC" w:rsidRDefault="001F61F0" w:rsidP="00F56061">
            <w:pPr>
              <w:pStyle w:val="BodyText"/>
              <w:tabs>
                <w:tab w:val="decimal" w:pos="990"/>
              </w:tabs>
              <w:ind w:left="-108" w:right="-87"/>
              <w:rPr>
                <w:rFonts w:cs="Times New Roman"/>
              </w:rPr>
            </w:pPr>
            <w:r w:rsidRPr="009355AC">
              <w:rPr>
                <w:rFonts w:cs="Times New Roman"/>
              </w:rPr>
              <w:t>(9,163)</w:t>
            </w:r>
          </w:p>
        </w:tc>
      </w:tr>
      <w:tr w:rsidR="001F61F0" w:rsidRPr="009355AC" w:rsidTr="00DB3569">
        <w:trPr>
          <w:trHeight w:val="388"/>
        </w:trPr>
        <w:tc>
          <w:tcPr>
            <w:tcW w:w="2086" w:type="pct"/>
          </w:tcPr>
          <w:p w:rsidR="001F61F0" w:rsidRPr="009355AC" w:rsidRDefault="001F61F0" w:rsidP="001F61F0">
            <w:pPr>
              <w:pStyle w:val="BodyText"/>
              <w:tabs>
                <w:tab w:val="left" w:pos="720"/>
              </w:tabs>
              <w:ind w:left="-18" w:right="20"/>
              <w:jc w:val="left"/>
              <w:rPr>
                <w:rFonts w:cs="Times New Roman"/>
                <w:lang w:eastAsia="en-GB"/>
              </w:rPr>
            </w:pPr>
            <w:r w:rsidRPr="009355AC">
              <w:rPr>
                <w:rFonts w:cs="Times New Roman"/>
                <w:lang w:eastAsia="en-GB"/>
              </w:rPr>
              <w:t xml:space="preserve">Share of profit of investment in </w:t>
            </w:r>
            <w:r w:rsidRPr="009355AC">
              <w:rPr>
                <w:rFonts w:cs="Times New Roman"/>
                <w:lang w:eastAsia="en-GB"/>
              </w:rPr>
              <w:br/>
              <w:t xml:space="preserve">   an associate</w:t>
            </w:r>
          </w:p>
        </w:tc>
        <w:tc>
          <w:tcPr>
            <w:tcW w:w="616" w:type="pct"/>
            <w:tcBorders>
              <w:bottom w:val="single" w:sz="4" w:space="0" w:color="auto"/>
            </w:tcBorders>
            <w:shd w:val="clear" w:color="auto" w:fill="auto"/>
          </w:tcPr>
          <w:p w:rsidR="001F61F0" w:rsidRDefault="001F61F0" w:rsidP="001F61F0">
            <w:pPr>
              <w:pStyle w:val="acctfourfigures"/>
              <w:tabs>
                <w:tab w:val="clear" w:pos="765"/>
                <w:tab w:val="decimal" w:pos="871"/>
              </w:tabs>
              <w:spacing w:line="240" w:lineRule="auto"/>
              <w:ind w:left="-108" w:right="-87"/>
              <w:rPr>
                <w:rFonts w:cs="Times New Roman"/>
                <w:szCs w:val="22"/>
                <w:lang w:bidi="th-TH"/>
              </w:rPr>
            </w:pPr>
          </w:p>
          <w:p w:rsidR="00AB3696" w:rsidRPr="009355AC" w:rsidRDefault="00AB3696" w:rsidP="001F61F0">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1,212</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bottom w:val="single" w:sz="4" w:space="0" w:color="auto"/>
            </w:tcBorders>
          </w:tcPr>
          <w:p w:rsidR="001F61F0" w:rsidRPr="009355AC" w:rsidRDefault="001F61F0" w:rsidP="00F56061">
            <w:pPr>
              <w:pStyle w:val="acctfourfigures"/>
              <w:tabs>
                <w:tab w:val="clear" w:pos="765"/>
                <w:tab w:val="decimal" w:pos="1020"/>
              </w:tabs>
              <w:spacing w:line="240" w:lineRule="auto"/>
              <w:ind w:left="-108" w:right="-87"/>
              <w:rPr>
                <w:rFonts w:cs="Times New Roman"/>
                <w:szCs w:val="22"/>
                <w:lang w:bidi="th-TH"/>
              </w:rPr>
            </w:pPr>
          </w:p>
          <w:p w:rsidR="001F61F0" w:rsidRPr="009355AC" w:rsidRDefault="001F61F0" w:rsidP="00F56061">
            <w:pPr>
              <w:pStyle w:val="acctfourfigures"/>
              <w:tabs>
                <w:tab w:val="clear" w:pos="765"/>
                <w:tab w:val="decimal" w:pos="1020"/>
              </w:tabs>
              <w:spacing w:line="240" w:lineRule="auto"/>
              <w:ind w:left="-108" w:right="-87"/>
              <w:rPr>
                <w:rFonts w:cs="Times New Roman"/>
                <w:szCs w:val="22"/>
                <w:lang w:bidi="th-TH"/>
              </w:rPr>
            </w:pPr>
            <w:r w:rsidRPr="009355AC">
              <w:rPr>
                <w:rFonts w:cs="Times New Roman"/>
                <w:szCs w:val="22"/>
                <w:lang w:bidi="th-TH"/>
              </w:rPr>
              <w:t>1,419</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bottom w:val="single" w:sz="4" w:space="0" w:color="auto"/>
            </w:tcBorders>
            <w:shd w:val="clear" w:color="auto" w:fill="auto"/>
          </w:tcPr>
          <w:p w:rsidR="00AB3696" w:rsidRPr="009355AC" w:rsidRDefault="00AB3696" w:rsidP="00AB3696">
            <w:pPr>
              <w:pStyle w:val="acctfourfigures"/>
              <w:tabs>
                <w:tab w:val="clear" w:pos="765"/>
                <w:tab w:val="decimal" w:pos="657"/>
              </w:tabs>
              <w:spacing w:line="240" w:lineRule="auto"/>
              <w:ind w:left="-108" w:right="-103"/>
              <w:rPr>
                <w:rFonts w:cs="Times New Roman"/>
                <w:szCs w:val="22"/>
                <w:lang w:bidi="th-TH"/>
              </w:rPr>
            </w:pPr>
          </w:p>
          <w:p w:rsidR="001F61F0" w:rsidRPr="009355AC" w:rsidRDefault="00AB3696" w:rsidP="00AB3696">
            <w:pPr>
              <w:pStyle w:val="acctfourfigures"/>
              <w:tabs>
                <w:tab w:val="clear" w:pos="765"/>
                <w:tab w:val="decimal" w:pos="657"/>
              </w:tabs>
              <w:spacing w:line="240" w:lineRule="auto"/>
              <w:ind w:left="-108" w:right="-103"/>
              <w:rPr>
                <w:rFonts w:cs="Times New Roman"/>
                <w:szCs w:val="22"/>
                <w:lang w:bidi="th-TH"/>
              </w:rPr>
            </w:pPr>
            <w:r w:rsidRPr="009355AC">
              <w:rPr>
                <w:rFonts w:cs="Times New Roman"/>
                <w:szCs w:val="22"/>
                <w:lang w:bidi="th-TH"/>
              </w:rPr>
              <w:t>-</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left w:val="nil"/>
              <w:bottom w:val="single" w:sz="4" w:space="0" w:color="auto"/>
            </w:tcBorders>
          </w:tcPr>
          <w:p w:rsidR="001F61F0" w:rsidRPr="009355AC" w:rsidRDefault="001F61F0" w:rsidP="001F61F0">
            <w:pPr>
              <w:pStyle w:val="acctfourfigures"/>
              <w:tabs>
                <w:tab w:val="clear" w:pos="765"/>
                <w:tab w:val="decimal" w:pos="657"/>
              </w:tabs>
              <w:spacing w:line="240" w:lineRule="auto"/>
              <w:ind w:left="-108" w:right="-103"/>
              <w:rPr>
                <w:rFonts w:cs="Times New Roman"/>
                <w:szCs w:val="22"/>
                <w:lang w:bidi="th-TH"/>
              </w:rPr>
            </w:pPr>
          </w:p>
          <w:p w:rsidR="001F61F0" w:rsidRPr="009355AC" w:rsidRDefault="001F61F0" w:rsidP="001F61F0">
            <w:pPr>
              <w:pStyle w:val="acctfourfigures"/>
              <w:tabs>
                <w:tab w:val="clear" w:pos="765"/>
                <w:tab w:val="decimal" w:pos="657"/>
              </w:tabs>
              <w:spacing w:line="240" w:lineRule="auto"/>
              <w:ind w:left="-108" w:right="-103"/>
              <w:rPr>
                <w:rFonts w:cs="Times New Roman"/>
                <w:szCs w:val="22"/>
                <w:lang w:bidi="th-TH"/>
              </w:rPr>
            </w:pPr>
            <w:r w:rsidRPr="009355AC">
              <w:rPr>
                <w:rFonts w:cs="Times New Roman"/>
                <w:szCs w:val="22"/>
                <w:lang w:bidi="th-TH"/>
              </w:rPr>
              <w:t>-</w:t>
            </w:r>
          </w:p>
        </w:tc>
      </w:tr>
      <w:tr w:rsidR="001F61F0" w:rsidRPr="00F56061" w:rsidTr="00DB3569">
        <w:tc>
          <w:tcPr>
            <w:tcW w:w="2086" w:type="pct"/>
          </w:tcPr>
          <w:p w:rsidR="001F61F0" w:rsidRPr="00BD042F" w:rsidRDefault="001F61F0" w:rsidP="001F61F0">
            <w:pPr>
              <w:pStyle w:val="BodyText"/>
              <w:tabs>
                <w:tab w:val="left" w:pos="720"/>
              </w:tabs>
              <w:ind w:left="-18" w:right="20"/>
              <w:jc w:val="left"/>
              <w:rPr>
                <w:rFonts w:cstheme="minorBidi"/>
                <w:b/>
                <w:bCs/>
                <w:cs/>
                <w:lang w:eastAsia="en-GB"/>
              </w:rPr>
            </w:pPr>
            <w:r w:rsidRPr="009355AC">
              <w:rPr>
                <w:rFonts w:cs="Times New Roman"/>
                <w:b/>
                <w:bCs/>
                <w:lang w:eastAsia="en-GB"/>
              </w:rPr>
              <w:t xml:space="preserve">Profit </w:t>
            </w:r>
            <w:r w:rsidR="00BD042F">
              <w:rPr>
                <w:rFonts w:cs="Times New Roman"/>
                <w:b/>
                <w:bCs/>
                <w:lang w:eastAsia="en-GB"/>
              </w:rPr>
              <w:t xml:space="preserve">(loss) </w:t>
            </w:r>
            <w:r w:rsidRPr="009355AC">
              <w:rPr>
                <w:rFonts w:cs="Times New Roman"/>
                <w:b/>
                <w:bCs/>
                <w:lang w:eastAsia="en-GB"/>
              </w:rPr>
              <w:t>before income tax expense</w:t>
            </w:r>
            <w:r w:rsidR="00BD042F">
              <w:rPr>
                <w:rFonts w:cs="Times New Roman"/>
                <w:b/>
                <w:bCs/>
                <w:lang w:eastAsia="en-GB"/>
              </w:rPr>
              <w:br/>
              <w:t xml:space="preserve">   (income)</w:t>
            </w:r>
          </w:p>
        </w:tc>
        <w:tc>
          <w:tcPr>
            <w:tcW w:w="616" w:type="pct"/>
            <w:tcBorders>
              <w:top w:val="single" w:sz="4" w:space="0" w:color="auto"/>
              <w:bottom w:val="double" w:sz="4" w:space="0" w:color="auto"/>
            </w:tcBorders>
            <w:shd w:val="clear" w:color="auto" w:fill="auto"/>
          </w:tcPr>
          <w:p w:rsidR="00BD042F" w:rsidRDefault="00BD042F" w:rsidP="001F61F0">
            <w:pPr>
              <w:pStyle w:val="acctfourfigures"/>
              <w:tabs>
                <w:tab w:val="clear" w:pos="765"/>
                <w:tab w:val="decimal" w:pos="871"/>
              </w:tabs>
              <w:spacing w:line="240" w:lineRule="auto"/>
              <w:ind w:left="-108" w:right="-87"/>
              <w:rPr>
                <w:rFonts w:cstheme="minorBidi"/>
                <w:b/>
                <w:bCs/>
                <w:szCs w:val="22"/>
                <w:lang w:bidi="th-TH"/>
              </w:rPr>
            </w:pPr>
          </w:p>
          <w:p w:rsidR="001F61F0" w:rsidRPr="009355AC" w:rsidRDefault="00AB3696" w:rsidP="001F61F0">
            <w:pPr>
              <w:pStyle w:val="acctfourfigures"/>
              <w:tabs>
                <w:tab w:val="clear" w:pos="765"/>
                <w:tab w:val="decimal" w:pos="871"/>
              </w:tabs>
              <w:spacing w:line="240" w:lineRule="auto"/>
              <w:ind w:left="-108" w:right="-87"/>
              <w:rPr>
                <w:rFonts w:cs="Times New Roman"/>
                <w:b/>
                <w:bCs/>
                <w:szCs w:val="22"/>
                <w:lang w:bidi="th-TH"/>
              </w:rPr>
            </w:pPr>
            <w:r w:rsidRPr="00AB3696">
              <w:rPr>
                <w:rFonts w:cs="Times New Roman"/>
                <w:b/>
                <w:bCs/>
                <w:szCs w:val="22"/>
                <w:lang w:bidi="th-TH"/>
              </w:rPr>
              <w:t>188</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64" w:type="pct"/>
            <w:gridSpan w:val="2"/>
            <w:tcBorders>
              <w:top w:val="single" w:sz="4" w:space="0" w:color="auto"/>
              <w:bottom w:val="double" w:sz="4" w:space="0" w:color="auto"/>
            </w:tcBorders>
          </w:tcPr>
          <w:p w:rsidR="00BD042F" w:rsidRDefault="00BD042F" w:rsidP="00F56061">
            <w:pPr>
              <w:pStyle w:val="acctfourfigures"/>
              <w:tabs>
                <w:tab w:val="clear" w:pos="765"/>
                <w:tab w:val="decimal" w:pos="1020"/>
              </w:tabs>
              <w:spacing w:line="240" w:lineRule="auto"/>
              <w:ind w:left="-108" w:right="-87"/>
              <w:rPr>
                <w:rFonts w:cstheme="minorBidi"/>
                <w:b/>
                <w:bCs/>
                <w:szCs w:val="22"/>
                <w:lang w:bidi="th-TH"/>
              </w:rPr>
            </w:pPr>
          </w:p>
          <w:p w:rsidR="001F61F0" w:rsidRPr="009355AC" w:rsidRDefault="001F61F0" w:rsidP="00F56061">
            <w:pPr>
              <w:pStyle w:val="acctfourfigures"/>
              <w:tabs>
                <w:tab w:val="clear" w:pos="765"/>
                <w:tab w:val="decimal" w:pos="1020"/>
              </w:tabs>
              <w:spacing w:line="240" w:lineRule="auto"/>
              <w:ind w:left="-108" w:right="-87"/>
              <w:rPr>
                <w:rFonts w:cs="Times New Roman"/>
                <w:b/>
                <w:bCs/>
                <w:szCs w:val="22"/>
                <w:lang w:bidi="th-TH"/>
              </w:rPr>
            </w:pPr>
            <w:r w:rsidRPr="009355AC">
              <w:rPr>
                <w:rFonts w:cs="Times New Roman"/>
                <w:b/>
                <w:bCs/>
                <w:szCs w:val="22"/>
                <w:lang w:bidi="th-TH"/>
              </w:rPr>
              <w:t>316,009</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598" w:type="pct"/>
            <w:tcBorders>
              <w:top w:val="single" w:sz="4" w:space="0" w:color="auto"/>
              <w:bottom w:val="double" w:sz="4" w:space="0" w:color="auto"/>
            </w:tcBorders>
            <w:shd w:val="clear" w:color="auto" w:fill="auto"/>
          </w:tcPr>
          <w:p w:rsidR="00BD042F" w:rsidRDefault="00BD042F" w:rsidP="001F61F0">
            <w:pPr>
              <w:pStyle w:val="acctfourfigures"/>
              <w:tabs>
                <w:tab w:val="clear" w:pos="765"/>
                <w:tab w:val="decimal" w:pos="853"/>
              </w:tabs>
              <w:spacing w:line="240" w:lineRule="auto"/>
              <w:ind w:left="-108" w:right="-103"/>
              <w:rPr>
                <w:rFonts w:cstheme="minorBidi"/>
                <w:b/>
                <w:bCs/>
                <w:szCs w:val="22"/>
                <w:lang w:bidi="th-TH"/>
              </w:rPr>
            </w:pPr>
          </w:p>
          <w:p w:rsidR="001F61F0" w:rsidRPr="009355AC" w:rsidRDefault="00AB3696" w:rsidP="001F61F0">
            <w:pPr>
              <w:pStyle w:val="acctfourfigures"/>
              <w:tabs>
                <w:tab w:val="clear" w:pos="765"/>
                <w:tab w:val="decimal" w:pos="853"/>
              </w:tabs>
              <w:spacing w:line="240" w:lineRule="auto"/>
              <w:ind w:left="-108" w:right="-103"/>
              <w:rPr>
                <w:rFonts w:cs="Times New Roman"/>
                <w:b/>
                <w:bCs/>
                <w:szCs w:val="22"/>
                <w:lang w:bidi="th-TH"/>
              </w:rPr>
            </w:pPr>
            <w:r w:rsidRPr="00AB3696">
              <w:rPr>
                <w:rFonts w:cs="Times New Roman"/>
                <w:b/>
                <w:bCs/>
                <w:szCs w:val="22"/>
                <w:lang w:bidi="th-TH"/>
              </w:rPr>
              <w:t>(1,024)</w:t>
            </w:r>
          </w:p>
        </w:tc>
        <w:tc>
          <w:tcPr>
            <w:tcW w:w="129" w:type="pct"/>
          </w:tcPr>
          <w:p w:rsidR="001F61F0" w:rsidRPr="009355AC" w:rsidRDefault="001F61F0" w:rsidP="001F61F0">
            <w:pPr>
              <w:pStyle w:val="acctfourfigures"/>
              <w:tabs>
                <w:tab w:val="clear" w:pos="765"/>
              </w:tabs>
              <w:spacing w:line="240" w:lineRule="auto"/>
              <w:ind w:left="-138" w:right="20"/>
              <w:rPr>
                <w:rFonts w:cs="Times New Roman"/>
                <w:szCs w:val="22"/>
                <w:lang w:bidi="th-TH"/>
              </w:rPr>
            </w:pPr>
          </w:p>
        </w:tc>
        <w:tc>
          <w:tcPr>
            <w:tcW w:w="649" w:type="pct"/>
            <w:tcBorders>
              <w:top w:val="single" w:sz="4" w:space="0" w:color="auto"/>
              <w:left w:val="nil"/>
              <w:bottom w:val="double" w:sz="4" w:space="0" w:color="auto"/>
            </w:tcBorders>
          </w:tcPr>
          <w:p w:rsidR="00BD042F" w:rsidRDefault="00BD042F" w:rsidP="00F56061">
            <w:pPr>
              <w:pStyle w:val="BodyText"/>
              <w:tabs>
                <w:tab w:val="decimal" w:pos="990"/>
              </w:tabs>
              <w:ind w:left="-108" w:right="-87"/>
              <w:rPr>
                <w:rFonts w:cstheme="minorBidi"/>
                <w:b/>
                <w:bCs/>
              </w:rPr>
            </w:pPr>
          </w:p>
          <w:p w:rsidR="001F61F0" w:rsidRPr="00F56061" w:rsidRDefault="001F61F0" w:rsidP="00F56061">
            <w:pPr>
              <w:pStyle w:val="BodyText"/>
              <w:tabs>
                <w:tab w:val="decimal" w:pos="990"/>
              </w:tabs>
              <w:ind w:left="-108" w:right="-87"/>
              <w:rPr>
                <w:rFonts w:cs="Times New Roman"/>
                <w:b/>
                <w:bCs/>
              </w:rPr>
            </w:pPr>
            <w:r w:rsidRPr="00F56061">
              <w:rPr>
                <w:rFonts w:cs="Times New Roman"/>
                <w:b/>
                <w:bCs/>
              </w:rPr>
              <w:t>314,590</w:t>
            </w:r>
          </w:p>
        </w:tc>
      </w:tr>
      <w:tr w:rsidR="00AF404F" w:rsidRPr="009355AC" w:rsidTr="00DB3569">
        <w:tc>
          <w:tcPr>
            <w:tcW w:w="2086" w:type="pct"/>
          </w:tcPr>
          <w:p w:rsidR="00AF404F" w:rsidRPr="008167E4" w:rsidRDefault="00AF404F" w:rsidP="00AF404F">
            <w:pPr>
              <w:pStyle w:val="BodyText"/>
              <w:tabs>
                <w:tab w:val="left" w:pos="720"/>
              </w:tabs>
              <w:ind w:left="-18" w:right="20"/>
              <w:rPr>
                <w:rFonts w:cs="Times New Roman"/>
                <w:lang w:eastAsia="en-GB"/>
              </w:rPr>
            </w:pPr>
          </w:p>
        </w:tc>
        <w:tc>
          <w:tcPr>
            <w:tcW w:w="616" w:type="pct"/>
          </w:tcPr>
          <w:p w:rsidR="00AF404F" w:rsidRPr="009355AC" w:rsidRDefault="00AF404F" w:rsidP="00AF404F">
            <w:pPr>
              <w:pStyle w:val="BodyText"/>
              <w:tabs>
                <w:tab w:val="decimal" w:pos="804"/>
              </w:tabs>
              <w:ind w:left="-108" w:right="20"/>
              <w:jc w:val="right"/>
              <w:rPr>
                <w:rFonts w:cs="Times New Roman"/>
                <w:lang w:eastAsia="en-GB"/>
              </w:rPr>
            </w:pPr>
          </w:p>
        </w:tc>
        <w:tc>
          <w:tcPr>
            <w:tcW w:w="129" w:type="pct"/>
          </w:tcPr>
          <w:p w:rsidR="00AF404F" w:rsidRPr="009355AC" w:rsidRDefault="00AF404F" w:rsidP="00AF404F">
            <w:pPr>
              <w:pStyle w:val="BodyText"/>
              <w:tabs>
                <w:tab w:val="decimal" w:pos="804"/>
                <w:tab w:val="decimal" w:pos="873"/>
              </w:tabs>
              <w:ind w:right="20"/>
              <w:jc w:val="right"/>
              <w:rPr>
                <w:rFonts w:cs="Times New Roman"/>
                <w:lang w:eastAsia="en-GB"/>
              </w:rPr>
            </w:pPr>
          </w:p>
        </w:tc>
        <w:tc>
          <w:tcPr>
            <w:tcW w:w="664" w:type="pct"/>
            <w:gridSpan w:val="2"/>
          </w:tcPr>
          <w:p w:rsidR="00AF404F" w:rsidRPr="009355AC" w:rsidRDefault="00AF404F" w:rsidP="00F56061">
            <w:pPr>
              <w:pStyle w:val="BodyText"/>
              <w:tabs>
                <w:tab w:val="decimal" w:pos="804"/>
                <w:tab w:val="decimal" w:pos="1020"/>
              </w:tabs>
              <w:ind w:left="-108" w:right="20"/>
              <w:jc w:val="right"/>
              <w:rPr>
                <w:rFonts w:cs="Times New Roman"/>
                <w:lang w:eastAsia="en-GB"/>
              </w:rPr>
            </w:pPr>
          </w:p>
        </w:tc>
        <w:tc>
          <w:tcPr>
            <w:tcW w:w="129" w:type="pct"/>
          </w:tcPr>
          <w:p w:rsidR="00AF404F" w:rsidRPr="009355AC" w:rsidRDefault="00AF404F" w:rsidP="00AF404F">
            <w:pPr>
              <w:pStyle w:val="BodyText"/>
              <w:tabs>
                <w:tab w:val="decimal" w:pos="804"/>
                <w:tab w:val="decimal" w:pos="873"/>
              </w:tabs>
              <w:ind w:left="-126" w:right="20"/>
              <w:jc w:val="right"/>
              <w:rPr>
                <w:rFonts w:cs="Times New Roman"/>
                <w:lang w:eastAsia="en-GB"/>
              </w:rPr>
            </w:pPr>
          </w:p>
        </w:tc>
        <w:tc>
          <w:tcPr>
            <w:tcW w:w="598" w:type="pct"/>
          </w:tcPr>
          <w:p w:rsidR="00AF404F" w:rsidRPr="009355AC" w:rsidRDefault="00AF404F" w:rsidP="00AF404F">
            <w:pPr>
              <w:pStyle w:val="BodyText"/>
              <w:tabs>
                <w:tab w:val="decimal" w:pos="804"/>
              </w:tabs>
              <w:ind w:left="-108" w:right="20"/>
              <w:jc w:val="right"/>
              <w:rPr>
                <w:rFonts w:cs="Times New Roman"/>
                <w:lang w:eastAsia="en-GB"/>
              </w:rPr>
            </w:pPr>
          </w:p>
        </w:tc>
        <w:tc>
          <w:tcPr>
            <w:tcW w:w="129" w:type="pct"/>
          </w:tcPr>
          <w:p w:rsidR="00AF404F" w:rsidRPr="009355AC" w:rsidRDefault="00AF404F" w:rsidP="00AF404F">
            <w:pPr>
              <w:pStyle w:val="BodyText"/>
              <w:tabs>
                <w:tab w:val="decimal" w:pos="804"/>
                <w:tab w:val="decimal" w:pos="873"/>
              </w:tabs>
              <w:ind w:right="20"/>
              <w:jc w:val="right"/>
              <w:rPr>
                <w:rFonts w:cs="Times New Roman"/>
                <w:lang w:eastAsia="en-GB"/>
              </w:rPr>
            </w:pPr>
          </w:p>
        </w:tc>
        <w:tc>
          <w:tcPr>
            <w:tcW w:w="649" w:type="pct"/>
          </w:tcPr>
          <w:p w:rsidR="00AF404F" w:rsidRPr="009355AC" w:rsidRDefault="00AF404F" w:rsidP="00AF404F">
            <w:pPr>
              <w:pStyle w:val="BodyText"/>
              <w:tabs>
                <w:tab w:val="decimal" w:pos="804"/>
                <w:tab w:val="decimal" w:pos="889"/>
              </w:tabs>
              <w:ind w:left="-108" w:right="20"/>
              <w:jc w:val="right"/>
              <w:rPr>
                <w:rFonts w:cs="Times New Roman"/>
                <w:lang w:eastAsia="en-GB"/>
              </w:rPr>
            </w:pPr>
          </w:p>
        </w:tc>
      </w:tr>
      <w:tr w:rsidR="007F12B9" w:rsidRPr="009355AC" w:rsidTr="00DB3569">
        <w:tc>
          <w:tcPr>
            <w:tcW w:w="2086" w:type="pct"/>
          </w:tcPr>
          <w:p w:rsidR="007F12B9" w:rsidRPr="008167E4" w:rsidRDefault="007F12B9" w:rsidP="00AF404F">
            <w:pPr>
              <w:pStyle w:val="BodyText"/>
              <w:tabs>
                <w:tab w:val="left" w:pos="720"/>
              </w:tabs>
              <w:ind w:left="-18" w:right="20"/>
              <w:rPr>
                <w:rFonts w:cs="Times New Roman"/>
                <w:lang w:eastAsia="en-GB"/>
              </w:rPr>
            </w:pPr>
          </w:p>
        </w:tc>
        <w:tc>
          <w:tcPr>
            <w:tcW w:w="616" w:type="pct"/>
          </w:tcPr>
          <w:p w:rsidR="007F12B9" w:rsidRPr="009355AC" w:rsidRDefault="007F12B9" w:rsidP="00AF404F">
            <w:pPr>
              <w:pStyle w:val="BodyText"/>
              <w:tabs>
                <w:tab w:val="decimal" w:pos="804"/>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right="20"/>
              <w:jc w:val="right"/>
              <w:rPr>
                <w:rFonts w:cs="Times New Roman"/>
                <w:lang w:eastAsia="en-GB"/>
              </w:rPr>
            </w:pPr>
          </w:p>
        </w:tc>
        <w:tc>
          <w:tcPr>
            <w:tcW w:w="664" w:type="pct"/>
            <w:gridSpan w:val="2"/>
          </w:tcPr>
          <w:p w:rsidR="007F12B9" w:rsidRPr="009355AC" w:rsidRDefault="007F12B9" w:rsidP="00F56061">
            <w:pPr>
              <w:pStyle w:val="BodyText"/>
              <w:tabs>
                <w:tab w:val="decimal" w:pos="804"/>
                <w:tab w:val="decimal" w:pos="1020"/>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left="-126" w:right="20"/>
              <w:jc w:val="right"/>
              <w:rPr>
                <w:rFonts w:cs="Times New Roman"/>
                <w:lang w:eastAsia="en-GB"/>
              </w:rPr>
            </w:pPr>
          </w:p>
        </w:tc>
        <w:tc>
          <w:tcPr>
            <w:tcW w:w="598" w:type="pct"/>
          </w:tcPr>
          <w:p w:rsidR="007F12B9" w:rsidRPr="009355AC" w:rsidRDefault="007F12B9" w:rsidP="00AF404F">
            <w:pPr>
              <w:pStyle w:val="BodyText"/>
              <w:tabs>
                <w:tab w:val="decimal" w:pos="804"/>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right="20"/>
              <w:jc w:val="right"/>
              <w:rPr>
                <w:rFonts w:cs="Times New Roman"/>
                <w:lang w:eastAsia="en-GB"/>
              </w:rPr>
            </w:pPr>
          </w:p>
        </w:tc>
        <w:tc>
          <w:tcPr>
            <w:tcW w:w="649" w:type="pct"/>
          </w:tcPr>
          <w:p w:rsidR="007F12B9" w:rsidRPr="009355AC" w:rsidRDefault="007F12B9" w:rsidP="00AF404F">
            <w:pPr>
              <w:pStyle w:val="BodyText"/>
              <w:tabs>
                <w:tab w:val="decimal" w:pos="804"/>
                <w:tab w:val="decimal" w:pos="889"/>
              </w:tabs>
              <w:ind w:left="-108" w:right="20"/>
              <w:jc w:val="right"/>
              <w:rPr>
                <w:rFonts w:cs="Times New Roman"/>
                <w:lang w:eastAsia="en-GB"/>
              </w:rPr>
            </w:pPr>
          </w:p>
        </w:tc>
      </w:tr>
      <w:tr w:rsidR="007F12B9" w:rsidRPr="009355AC" w:rsidTr="00DB3569">
        <w:tc>
          <w:tcPr>
            <w:tcW w:w="2086" w:type="pct"/>
          </w:tcPr>
          <w:p w:rsidR="007F12B9" w:rsidRPr="008167E4" w:rsidRDefault="007F12B9" w:rsidP="00AF404F">
            <w:pPr>
              <w:pStyle w:val="BodyText"/>
              <w:tabs>
                <w:tab w:val="left" w:pos="720"/>
              </w:tabs>
              <w:ind w:left="-18" w:right="20"/>
              <w:rPr>
                <w:rFonts w:cs="Times New Roman"/>
                <w:lang w:eastAsia="en-GB"/>
              </w:rPr>
            </w:pPr>
          </w:p>
        </w:tc>
        <w:tc>
          <w:tcPr>
            <w:tcW w:w="616" w:type="pct"/>
          </w:tcPr>
          <w:p w:rsidR="007F12B9" w:rsidRPr="009355AC" w:rsidRDefault="007F12B9" w:rsidP="00AF404F">
            <w:pPr>
              <w:pStyle w:val="BodyText"/>
              <w:tabs>
                <w:tab w:val="decimal" w:pos="804"/>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right="20"/>
              <w:jc w:val="right"/>
              <w:rPr>
                <w:rFonts w:cs="Times New Roman"/>
                <w:lang w:eastAsia="en-GB"/>
              </w:rPr>
            </w:pPr>
          </w:p>
        </w:tc>
        <w:tc>
          <w:tcPr>
            <w:tcW w:w="664" w:type="pct"/>
            <w:gridSpan w:val="2"/>
          </w:tcPr>
          <w:p w:rsidR="007F12B9" w:rsidRPr="009355AC" w:rsidRDefault="007F12B9" w:rsidP="00F56061">
            <w:pPr>
              <w:pStyle w:val="BodyText"/>
              <w:tabs>
                <w:tab w:val="decimal" w:pos="804"/>
                <w:tab w:val="decimal" w:pos="1020"/>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left="-126" w:right="20"/>
              <w:jc w:val="right"/>
              <w:rPr>
                <w:rFonts w:cs="Times New Roman"/>
                <w:lang w:eastAsia="en-GB"/>
              </w:rPr>
            </w:pPr>
          </w:p>
        </w:tc>
        <w:tc>
          <w:tcPr>
            <w:tcW w:w="598" w:type="pct"/>
          </w:tcPr>
          <w:p w:rsidR="007F12B9" w:rsidRPr="009355AC" w:rsidRDefault="007F12B9" w:rsidP="00AF404F">
            <w:pPr>
              <w:pStyle w:val="BodyText"/>
              <w:tabs>
                <w:tab w:val="decimal" w:pos="804"/>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right="20"/>
              <w:jc w:val="right"/>
              <w:rPr>
                <w:rFonts w:cs="Times New Roman"/>
                <w:lang w:eastAsia="en-GB"/>
              </w:rPr>
            </w:pPr>
          </w:p>
        </w:tc>
        <w:tc>
          <w:tcPr>
            <w:tcW w:w="649" w:type="pct"/>
          </w:tcPr>
          <w:p w:rsidR="007F12B9" w:rsidRPr="009355AC" w:rsidRDefault="007F12B9" w:rsidP="00AF404F">
            <w:pPr>
              <w:pStyle w:val="BodyText"/>
              <w:tabs>
                <w:tab w:val="decimal" w:pos="804"/>
                <w:tab w:val="decimal" w:pos="889"/>
              </w:tabs>
              <w:ind w:left="-108" w:right="20"/>
              <w:jc w:val="right"/>
              <w:rPr>
                <w:rFonts w:cs="Times New Roman"/>
                <w:lang w:eastAsia="en-GB"/>
              </w:rPr>
            </w:pPr>
          </w:p>
        </w:tc>
      </w:tr>
      <w:tr w:rsidR="007F12B9" w:rsidRPr="009355AC" w:rsidTr="00DB3569">
        <w:tc>
          <w:tcPr>
            <w:tcW w:w="2086" w:type="pct"/>
          </w:tcPr>
          <w:p w:rsidR="007F12B9" w:rsidRPr="008167E4" w:rsidRDefault="007F12B9" w:rsidP="00AF404F">
            <w:pPr>
              <w:pStyle w:val="BodyText"/>
              <w:tabs>
                <w:tab w:val="left" w:pos="720"/>
              </w:tabs>
              <w:ind w:left="-18" w:right="20"/>
              <w:rPr>
                <w:rFonts w:cs="Times New Roman"/>
                <w:lang w:eastAsia="en-GB"/>
              </w:rPr>
            </w:pPr>
          </w:p>
        </w:tc>
        <w:tc>
          <w:tcPr>
            <w:tcW w:w="616" w:type="pct"/>
          </w:tcPr>
          <w:p w:rsidR="007F12B9" w:rsidRPr="009355AC" w:rsidRDefault="007F12B9" w:rsidP="00AF404F">
            <w:pPr>
              <w:pStyle w:val="BodyText"/>
              <w:tabs>
                <w:tab w:val="decimal" w:pos="804"/>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right="20"/>
              <w:jc w:val="right"/>
              <w:rPr>
                <w:rFonts w:cs="Times New Roman"/>
                <w:lang w:eastAsia="en-GB"/>
              </w:rPr>
            </w:pPr>
          </w:p>
        </w:tc>
        <w:tc>
          <w:tcPr>
            <w:tcW w:w="664" w:type="pct"/>
            <w:gridSpan w:val="2"/>
          </w:tcPr>
          <w:p w:rsidR="007F12B9" w:rsidRPr="009355AC" w:rsidRDefault="007F12B9" w:rsidP="00F56061">
            <w:pPr>
              <w:pStyle w:val="BodyText"/>
              <w:tabs>
                <w:tab w:val="decimal" w:pos="804"/>
                <w:tab w:val="decimal" w:pos="1020"/>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left="-126" w:right="20"/>
              <w:jc w:val="right"/>
              <w:rPr>
                <w:rFonts w:cs="Times New Roman"/>
                <w:lang w:eastAsia="en-GB"/>
              </w:rPr>
            </w:pPr>
          </w:p>
        </w:tc>
        <w:tc>
          <w:tcPr>
            <w:tcW w:w="598" w:type="pct"/>
          </w:tcPr>
          <w:p w:rsidR="007F12B9" w:rsidRPr="009355AC" w:rsidRDefault="007F12B9" w:rsidP="00AF404F">
            <w:pPr>
              <w:pStyle w:val="BodyText"/>
              <w:tabs>
                <w:tab w:val="decimal" w:pos="804"/>
              </w:tabs>
              <w:ind w:left="-108" w:right="20"/>
              <w:jc w:val="right"/>
              <w:rPr>
                <w:rFonts w:cs="Times New Roman"/>
                <w:lang w:eastAsia="en-GB"/>
              </w:rPr>
            </w:pPr>
          </w:p>
        </w:tc>
        <w:tc>
          <w:tcPr>
            <w:tcW w:w="129" w:type="pct"/>
          </w:tcPr>
          <w:p w:rsidR="007F12B9" w:rsidRPr="009355AC" w:rsidRDefault="007F12B9" w:rsidP="00AF404F">
            <w:pPr>
              <w:pStyle w:val="BodyText"/>
              <w:tabs>
                <w:tab w:val="decimal" w:pos="804"/>
                <w:tab w:val="decimal" w:pos="873"/>
              </w:tabs>
              <w:ind w:right="20"/>
              <w:jc w:val="right"/>
              <w:rPr>
                <w:rFonts w:cs="Times New Roman"/>
                <w:lang w:eastAsia="en-GB"/>
              </w:rPr>
            </w:pPr>
          </w:p>
        </w:tc>
        <w:tc>
          <w:tcPr>
            <w:tcW w:w="649" w:type="pct"/>
          </w:tcPr>
          <w:p w:rsidR="007F12B9" w:rsidRPr="009355AC" w:rsidRDefault="007F12B9" w:rsidP="00AF404F">
            <w:pPr>
              <w:pStyle w:val="BodyText"/>
              <w:tabs>
                <w:tab w:val="decimal" w:pos="804"/>
                <w:tab w:val="decimal" w:pos="889"/>
              </w:tabs>
              <w:ind w:left="-108" w:right="20"/>
              <w:jc w:val="right"/>
              <w:rPr>
                <w:rFonts w:cs="Times New Roman"/>
                <w:lang w:eastAsia="en-GB"/>
              </w:rPr>
            </w:pPr>
          </w:p>
        </w:tc>
      </w:tr>
      <w:tr w:rsidR="007F12B9" w:rsidRPr="009355AC" w:rsidTr="007F12B9">
        <w:tc>
          <w:tcPr>
            <w:tcW w:w="2086" w:type="pct"/>
          </w:tcPr>
          <w:p w:rsidR="007F12B9" w:rsidRPr="009355AC" w:rsidRDefault="007F12B9" w:rsidP="007F12B9">
            <w:pPr>
              <w:pStyle w:val="BodyText"/>
              <w:tabs>
                <w:tab w:val="left" w:pos="720"/>
              </w:tabs>
              <w:ind w:left="-18" w:right="20"/>
              <w:rPr>
                <w:rFonts w:cs="Times New Roman"/>
                <w:b/>
                <w:bCs/>
                <w:i/>
                <w:iCs/>
              </w:rPr>
            </w:pPr>
          </w:p>
        </w:tc>
        <w:tc>
          <w:tcPr>
            <w:tcW w:w="1409" w:type="pct"/>
            <w:gridSpan w:val="4"/>
          </w:tcPr>
          <w:p w:rsidR="007F12B9" w:rsidRPr="009355AC" w:rsidRDefault="007F12B9" w:rsidP="007F12B9">
            <w:pPr>
              <w:pStyle w:val="BodyText"/>
              <w:ind w:left="-108" w:right="-110"/>
              <w:jc w:val="center"/>
              <w:rPr>
                <w:rFonts w:cs="Times New Roman"/>
                <w:b/>
                <w:highlight w:val="yellow"/>
                <w:cs/>
              </w:rPr>
            </w:pPr>
            <w:r w:rsidRPr="009355AC">
              <w:rPr>
                <w:rFonts w:cs="Times New Roman"/>
                <w:b/>
              </w:rPr>
              <w:t>Financial statements in</w:t>
            </w:r>
          </w:p>
        </w:tc>
        <w:tc>
          <w:tcPr>
            <w:tcW w:w="129" w:type="pct"/>
          </w:tcPr>
          <w:p w:rsidR="007F12B9" w:rsidRPr="009355AC" w:rsidRDefault="007F12B9" w:rsidP="007F12B9">
            <w:pPr>
              <w:pStyle w:val="BodyText"/>
              <w:tabs>
                <w:tab w:val="left" w:pos="720"/>
              </w:tabs>
              <w:ind w:left="-108" w:right="20"/>
              <w:jc w:val="center"/>
              <w:rPr>
                <w:rFonts w:cs="Times New Roman"/>
                <w:b/>
                <w:highlight w:val="yellow"/>
                <w:lang w:eastAsia="en-GB"/>
              </w:rPr>
            </w:pPr>
          </w:p>
        </w:tc>
        <w:tc>
          <w:tcPr>
            <w:tcW w:w="1376" w:type="pct"/>
            <w:gridSpan w:val="3"/>
          </w:tcPr>
          <w:p w:rsidR="007F12B9" w:rsidRPr="009355AC" w:rsidRDefault="007F12B9" w:rsidP="007F12B9">
            <w:pPr>
              <w:pStyle w:val="BodyText"/>
              <w:tabs>
                <w:tab w:val="left" w:pos="720"/>
              </w:tabs>
              <w:ind w:left="-108" w:right="-107"/>
              <w:jc w:val="center"/>
              <w:rPr>
                <w:rFonts w:cs="Times New Roman"/>
                <w:b/>
                <w:highlight w:val="yellow"/>
                <w:cs/>
                <w:lang w:eastAsia="en-GB"/>
              </w:rPr>
            </w:pPr>
          </w:p>
        </w:tc>
      </w:tr>
      <w:tr w:rsidR="007F12B9" w:rsidRPr="009355AC" w:rsidTr="007F12B9">
        <w:tc>
          <w:tcPr>
            <w:tcW w:w="2086" w:type="pct"/>
          </w:tcPr>
          <w:p w:rsidR="007F12B9" w:rsidRPr="009355AC" w:rsidRDefault="007F12B9" w:rsidP="007F12B9">
            <w:pPr>
              <w:pStyle w:val="BodyText"/>
              <w:tabs>
                <w:tab w:val="left" w:pos="720"/>
              </w:tabs>
              <w:ind w:left="-18" w:right="20"/>
              <w:rPr>
                <w:rFonts w:cs="Times New Roman"/>
                <w:b/>
                <w:bCs/>
                <w:i/>
                <w:iCs/>
              </w:rPr>
            </w:pPr>
          </w:p>
        </w:tc>
        <w:tc>
          <w:tcPr>
            <w:tcW w:w="1409" w:type="pct"/>
            <w:gridSpan w:val="4"/>
          </w:tcPr>
          <w:p w:rsidR="007F12B9" w:rsidRPr="009355AC" w:rsidRDefault="007F12B9" w:rsidP="007F12B9">
            <w:pPr>
              <w:pStyle w:val="BodyText"/>
              <w:ind w:left="-108" w:right="-110"/>
              <w:jc w:val="center"/>
              <w:rPr>
                <w:rFonts w:cs="Times New Roman"/>
                <w:b/>
                <w:highlight w:val="yellow"/>
              </w:rPr>
            </w:pPr>
            <w:r w:rsidRPr="009355AC">
              <w:rPr>
                <w:rFonts w:cs="Times New Roman"/>
                <w:b/>
              </w:rPr>
              <w:t>which the equity</w:t>
            </w:r>
          </w:p>
        </w:tc>
        <w:tc>
          <w:tcPr>
            <w:tcW w:w="129" w:type="pct"/>
          </w:tcPr>
          <w:p w:rsidR="007F12B9" w:rsidRPr="009355AC" w:rsidRDefault="007F12B9" w:rsidP="007F12B9">
            <w:pPr>
              <w:pStyle w:val="BodyText"/>
              <w:tabs>
                <w:tab w:val="left" w:pos="720"/>
              </w:tabs>
              <w:ind w:left="-108" w:right="20"/>
              <w:jc w:val="center"/>
              <w:rPr>
                <w:rFonts w:cs="Times New Roman"/>
                <w:b/>
                <w:highlight w:val="yellow"/>
                <w:lang w:eastAsia="en-GB"/>
              </w:rPr>
            </w:pPr>
          </w:p>
        </w:tc>
        <w:tc>
          <w:tcPr>
            <w:tcW w:w="1376" w:type="pct"/>
            <w:gridSpan w:val="3"/>
          </w:tcPr>
          <w:p w:rsidR="007F12B9" w:rsidRPr="009355AC" w:rsidRDefault="007F12B9" w:rsidP="007F12B9">
            <w:pPr>
              <w:pStyle w:val="BodyText"/>
              <w:tabs>
                <w:tab w:val="left" w:pos="720"/>
              </w:tabs>
              <w:ind w:left="-108" w:right="-107"/>
              <w:jc w:val="center"/>
              <w:rPr>
                <w:rFonts w:cs="Times New Roman"/>
                <w:b/>
                <w:highlight w:val="yellow"/>
                <w:lang w:eastAsia="en-GB"/>
              </w:rPr>
            </w:pPr>
            <w:r w:rsidRPr="009355AC">
              <w:rPr>
                <w:rFonts w:cs="Times New Roman"/>
                <w:b/>
              </w:rPr>
              <w:t>Separate</w:t>
            </w:r>
          </w:p>
        </w:tc>
      </w:tr>
      <w:tr w:rsidR="007F12B9" w:rsidRPr="009355AC" w:rsidTr="007F12B9">
        <w:tc>
          <w:tcPr>
            <w:tcW w:w="2086" w:type="pct"/>
          </w:tcPr>
          <w:p w:rsidR="007F12B9" w:rsidRPr="009355AC" w:rsidRDefault="007F12B9" w:rsidP="007F12B9">
            <w:pPr>
              <w:pStyle w:val="BodyText"/>
              <w:tabs>
                <w:tab w:val="left" w:pos="720"/>
              </w:tabs>
              <w:ind w:left="-18" w:right="20"/>
              <w:rPr>
                <w:rFonts w:cs="Times New Roman"/>
                <w:b/>
                <w:bCs/>
                <w:i/>
                <w:iCs/>
              </w:rPr>
            </w:pPr>
          </w:p>
        </w:tc>
        <w:tc>
          <w:tcPr>
            <w:tcW w:w="1409" w:type="pct"/>
            <w:gridSpan w:val="4"/>
          </w:tcPr>
          <w:p w:rsidR="007F12B9" w:rsidRPr="009355AC" w:rsidRDefault="007F12B9" w:rsidP="007F12B9">
            <w:pPr>
              <w:pStyle w:val="BodyText"/>
              <w:ind w:left="-108" w:right="-110"/>
              <w:jc w:val="center"/>
              <w:rPr>
                <w:rFonts w:cs="Times New Roman"/>
                <w:b/>
                <w:highlight w:val="yellow"/>
                <w:cs/>
              </w:rPr>
            </w:pPr>
            <w:r w:rsidRPr="009355AC">
              <w:rPr>
                <w:rFonts w:cs="Times New Roman"/>
                <w:b/>
              </w:rPr>
              <w:t>method is applied</w:t>
            </w:r>
          </w:p>
        </w:tc>
        <w:tc>
          <w:tcPr>
            <w:tcW w:w="129" w:type="pct"/>
          </w:tcPr>
          <w:p w:rsidR="007F12B9" w:rsidRPr="009355AC" w:rsidRDefault="007F12B9" w:rsidP="007F12B9">
            <w:pPr>
              <w:pStyle w:val="BodyText"/>
              <w:tabs>
                <w:tab w:val="left" w:pos="720"/>
              </w:tabs>
              <w:ind w:left="-108" w:right="20"/>
              <w:jc w:val="center"/>
              <w:rPr>
                <w:rFonts w:cs="Times New Roman"/>
                <w:b/>
                <w:highlight w:val="yellow"/>
                <w:lang w:eastAsia="en-GB"/>
              </w:rPr>
            </w:pPr>
          </w:p>
        </w:tc>
        <w:tc>
          <w:tcPr>
            <w:tcW w:w="1376" w:type="pct"/>
            <w:gridSpan w:val="3"/>
          </w:tcPr>
          <w:p w:rsidR="007F12B9" w:rsidRPr="009355AC" w:rsidRDefault="007F12B9" w:rsidP="007F12B9">
            <w:pPr>
              <w:pStyle w:val="BodyText"/>
              <w:tabs>
                <w:tab w:val="left" w:pos="720"/>
              </w:tabs>
              <w:ind w:left="-108" w:right="-107"/>
              <w:jc w:val="center"/>
              <w:rPr>
                <w:rFonts w:cs="Times New Roman"/>
                <w:b/>
                <w:highlight w:val="yellow"/>
                <w:cs/>
                <w:lang w:eastAsia="en-GB"/>
              </w:rPr>
            </w:pPr>
            <w:r w:rsidRPr="009355AC">
              <w:rPr>
                <w:rFonts w:cs="Times New Roman"/>
                <w:b/>
              </w:rPr>
              <w:t>financial statements</w:t>
            </w:r>
          </w:p>
        </w:tc>
      </w:tr>
      <w:tr w:rsidR="007F12B9" w:rsidRPr="009355AC" w:rsidTr="00DB3569">
        <w:tc>
          <w:tcPr>
            <w:tcW w:w="2086" w:type="pct"/>
          </w:tcPr>
          <w:p w:rsidR="007F12B9" w:rsidRPr="009355AC" w:rsidRDefault="007F12B9" w:rsidP="007F12B9">
            <w:pPr>
              <w:pStyle w:val="BodyText"/>
              <w:tabs>
                <w:tab w:val="left" w:pos="720"/>
              </w:tabs>
              <w:ind w:left="-18" w:right="20"/>
              <w:rPr>
                <w:rFonts w:cs="Times New Roman"/>
                <w:b/>
                <w:bCs/>
                <w:i/>
                <w:iCs/>
              </w:rPr>
            </w:pPr>
            <w:r w:rsidRPr="009355AC">
              <w:rPr>
                <w:rFonts w:cs="Times New Roman"/>
                <w:b/>
                <w:bCs/>
                <w:i/>
                <w:iCs/>
              </w:rPr>
              <w:t>Six-month period ended 30 June</w:t>
            </w:r>
          </w:p>
        </w:tc>
        <w:tc>
          <w:tcPr>
            <w:tcW w:w="616" w:type="pct"/>
          </w:tcPr>
          <w:p w:rsidR="007F12B9" w:rsidRPr="009355AC" w:rsidRDefault="007F12B9" w:rsidP="007F12B9">
            <w:pPr>
              <w:pStyle w:val="BodyText"/>
              <w:tabs>
                <w:tab w:val="left" w:pos="720"/>
              </w:tabs>
              <w:ind w:left="-108" w:right="-107"/>
              <w:jc w:val="center"/>
              <w:rPr>
                <w:rFonts w:cs="Times New Roman"/>
                <w:highlight w:val="yellow"/>
                <w:cs/>
                <w:lang w:eastAsia="en-GB"/>
              </w:rPr>
            </w:pPr>
            <w:r w:rsidRPr="009355AC">
              <w:rPr>
                <w:rFonts w:cs="Times New Roman"/>
              </w:rPr>
              <w:t>2019</w:t>
            </w:r>
          </w:p>
        </w:tc>
        <w:tc>
          <w:tcPr>
            <w:tcW w:w="129" w:type="pct"/>
          </w:tcPr>
          <w:p w:rsidR="007F12B9" w:rsidRPr="009355AC" w:rsidRDefault="007F12B9" w:rsidP="007F12B9">
            <w:pPr>
              <w:pStyle w:val="BodyText"/>
              <w:tabs>
                <w:tab w:val="left" w:pos="720"/>
              </w:tabs>
              <w:ind w:left="-108" w:right="20"/>
              <w:jc w:val="center"/>
              <w:rPr>
                <w:rFonts w:cs="Times New Roman"/>
                <w:highlight w:val="yellow"/>
                <w:lang w:eastAsia="en-GB"/>
              </w:rPr>
            </w:pPr>
          </w:p>
        </w:tc>
        <w:tc>
          <w:tcPr>
            <w:tcW w:w="664" w:type="pct"/>
            <w:gridSpan w:val="2"/>
          </w:tcPr>
          <w:p w:rsidR="007F12B9" w:rsidRPr="009355AC" w:rsidRDefault="007F12B9" w:rsidP="007F12B9">
            <w:pPr>
              <w:pStyle w:val="BodyText"/>
              <w:tabs>
                <w:tab w:val="left" w:pos="720"/>
              </w:tabs>
              <w:ind w:left="-108" w:right="-107"/>
              <w:jc w:val="center"/>
              <w:rPr>
                <w:rFonts w:cs="Times New Roman"/>
                <w:highlight w:val="yellow"/>
                <w:cs/>
                <w:lang w:eastAsia="en-GB"/>
              </w:rPr>
            </w:pPr>
            <w:r w:rsidRPr="009355AC">
              <w:rPr>
                <w:rFonts w:cs="Times New Roman"/>
              </w:rPr>
              <w:t>2018</w:t>
            </w:r>
          </w:p>
        </w:tc>
        <w:tc>
          <w:tcPr>
            <w:tcW w:w="129" w:type="pct"/>
          </w:tcPr>
          <w:p w:rsidR="007F12B9" w:rsidRPr="009355AC" w:rsidRDefault="007F12B9" w:rsidP="007F12B9">
            <w:pPr>
              <w:pStyle w:val="BodyText"/>
              <w:tabs>
                <w:tab w:val="left" w:pos="720"/>
              </w:tabs>
              <w:ind w:left="-108" w:right="20"/>
              <w:jc w:val="center"/>
              <w:rPr>
                <w:rFonts w:cs="Times New Roman"/>
                <w:highlight w:val="yellow"/>
                <w:lang w:eastAsia="en-GB"/>
              </w:rPr>
            </w:pPr>
          </w:p>
        </w:tc>
        <w:tc>
          <w:tcPr>
            <w:tcW w:w="598" w:type="pct"/>
          </w:tcPr>
          <w:p w:rsidR="007F12B9" w:rsidRPr="009355AC" w:rsidRDefault="007F12B9" w:rsidP="007F12B9">
            <w:pPr>
              <w:pStyle w:val="BodyText"/>
              <w:tabs>
                <w:tab w:val="left" w:pos="720"/>
              </w:tabs>
              <w:ind w:left="-108" w:right="-107"/>
              <w:jc w:val="center"/>
              <w:rPr>
                <w:rFonts w:cs="Times New Roman"/>
                <w:highlight w:val="yellow"/>
                <w:cs/>
                <w:lang w:eastAsia="en-GB"/>
              </w:rPr>
            </w:pPr>
            <w:r w:rsidRPr="009355AC">
              <w:rPr>
                <w:rFonts w:cs="Times New Roman"/>
              </w:rPr>
              <w:t>2019</w:t>
            </w:r>
          </w:p>
        </w:tc>
        <w:tc>
          <w:tcPr>
            <w:tcW w:w="129" w:type="pct"/>
          </w:tcPr>
          <w:p w:rsidR="007F12B9" w:rsidRPr="009355AC" w:rsidRDefault="007F12B9" w:rsidP="007F12B9">
            <w:pPr>
              <w:pStyle w:val="BodyText"/>
              <w:tabs>
                <w:tab w:val="left" w:pos="720"/>
              </w:tabs>
              <w:ind w:left="-108" w:right="20"/>
              <w:jc w:val="center"/>
              <w:rPr>
                <w:rFonts w:cs="Times New Roman"/>
                <w:highlight w:val="yellow"/>
                <w:lang w:eastAsia="en-GB"/>
              </w:rPr>
            </w:pPr>
          </w:p>
        </w:tc>
        <w:tc>
          <w:tcPr>
            <w:tcW w:w="649" w:type="pct"/>
          </w:tcPr>
          <w:p w:rsidR="007F12B9" w:rsidRPr="009355AC" w:rsidRDefault="007F12B9" w:rsidP="007F12B9">
            <w:pPr>
              <w:pStyle w:val="BodyText"/>
              <w:tabs>
                <w:tab w:val="left" w:pos="720"/>
              </w:tabs>
              <w:ind w:left="-108" w:right="-107"/>
              <w:jc w:val="center"/>
              <w:rPr>
                <w:rFonts w:cs="Times New Roman"/>
                <w:highlight w:val="yellow"/>
                <w:cs/>
                <w:lang w:eastAsia="en-GB"/>
              </w:rPr>
            </w:pPr>
            <w:r w:rsidRPr="009355AC">
              <w:rPr>
                <w:rFonts w:cs="Times New Roman"/>
              </w:rPr>
              <w:t>2018</w:t>
            </w:r>
          </w:p>
        </w:tc>
      </w:tr>
      <w:tr w:rsidR="007F12B9" w:rsidRPr="007F12B9" w:rsidTr="007F12B9">
        <w:tc>
          <w:tcPr>
            <w:tcW w:w="2086" w:type="pct"/>
          </w:tcPr>
          <w:p w:rsidR="007F12B9" w:rsidRPr="009355AC" w:rsidRDefault="007F12B9" w:rsidP="00AF404F">
            <w:pPr>
              <w:pStyle w:val="BodyText"/>
              <w:tabs>
                <w:tab w:val="left" w:pos="720"/>
              </w:tabs>
              <w:ind w:left="-18" w:right="20"/>
              <w:rPr>
                <w:rFonts w:cs="Times New Roman"/>
                <w:b/>
                <w:bCs/>
                <w:i/>
                <w:iCs/>
              </w:rPr>
            </w:pPr>
          </w:p>
        </w:tc>
        <w:tc>
          <w:tcPr>
            <w:tcW w:w="2914" w:type="pct"/>
            <w:gridSpan w:val="8"/>
          </w:tcPr>
          <w:p w:rsidR="007F12B9" w:rsidRPr="007F12B9" w:rsidRDefault="007F12B9" w:rsidP="007F12B9">
            <w:pPr>
              <w:pStyle w:val="BodyText"/>
              <w:tabs>
                <w:tab w:val="left" w:pos="720"/>
              </w:tabs>
              <w:ind w:left="-108" w:right="20"/>
              <w:jc w:val="center"/>
              <w:rPr>
                <w:rFonts w:cs="Times New Roman"/>
                <w:i/>
                <w:iCs/>
              </w:rPr>
            </w:pPr>
            <w:r w:rsidRPr="009355AC">
              <w:rPr>
                <w:rFonts w:cs="Times New Roman"/>
                <w:i/>
                <w:iCs/>
              </w:rPr>
              <w:t>(in thousand Baht)</w:t>
            </w:r>
          </w:p>
        </w:tc>
      </w:tr>
      <w:tr w:rsidR="005E6C95" w:rsidRPr="009355AC" w:rsidTr="00DB3569">
        <w:tc>
          <w:tcPr>
            <w:tcW w:w="2086" w:type="pct"/>
          </w:tcPr>
          <w:p w:rsidR="005E6C95" w:rsidRPr="008167E4" w:rsidRDefault="005E6C95" w:rsidP="00AF404F">
            <w:pPr>
              <w:pStyle w:val="BodyText"/>
              <w:tabs>
                <w:tab w:val="left" w:pos="720"/>
              </w:tabs>
              <w:ind w:left="-18" w:right="20"/>
              <w:rPr>
                <w:rFonts w:cs="Times New Roman"/>
                <w:b/>
                <w:bCs/>
                <w:lang w:eastAsia="en-GB"/>
              </w:rPr>
            </w:pPr>
            <w:r w:rsidRPr="008167E4">
              <w:rPr>
                <w:rFonts w:cs="Times New Roman"/>
                <w:b/>
                <w:bCs/>
                <w:i/>
                <w:iCs/>
                <w:lang w:eastAsia="en-GB"/>
              </w:rPr>
              <w:t>Disaggregation of revenue</w:t>
            </w:r>
          </w:p>
        </w:tc>
        <w:tc>
          <w:tcPr>
            <w:tcW w:w="616" w:type="pct"/>
          </w:tcPr>
          <w:p w:rsidR="005E6C95" w:rsidRPr="009355AC" w:rsidRDefault="005E6C95" w:rsidP="00AF404F">
            <w:pPr>
              <w:pStyle w:val="BodyText"/>
              <w:tabs>
                <w:tab w:val="decimal" w:pos="804"/>
              </w:tabs>
              <w:ind w:left="-108" w:right="20"/>
              <w:jc w:val="right"/>
              <w:rPr>
                <w:rFonts w:cs="Times New Roman"/>
                <w:lang w:eastAsia="en-GB"/>
              </w:rPr>
            </w:pPr>
          </w:p>
        </w:tc>
        <w:tc>
          <w:tcPr>
            <w:tcW w:w="129" w:type="pct"/>
          </w:tcPr>
          <w:p w:rsidR="005E6C95" w:rsidRPr="009355AC" w:rsidRDefault="005E6C95" w:rsidP="00AF404F">
            <w:pPr>
              <w:pStyle w:val="BodyText"/>
              <w:tabs>
                <w:tab w:val="decimal" w:pos="804"/>
                <w:tab w:val="decimal" w:pos="873"/>
              </w:tabs>
              <w:ind w:right="20"/>
              <w:jc w:val="right"/>
              <w:rPr>
                <w:rFonts w:cs="Times New Roman"/>
                <w:lang w:eastAsia="en-GB"/>
              </w:rPr>
            </w:pPr>
          </w:p>
        </w:tc>
        <w:tc>
          <w:tcPr>
            <w:tcW w:w="664" w:type="pct"/>
            <w:gridSpan w:val="2"/>
          </w:tcPr>
          <w:p w:rsidR="005E6C95" w:rsidRPr="009355AC" w:rsidRDefault="005E6C95" w:rsidP="00F56061">
            <w:pPr>
              <w:pStyle w:val="BodyText"/>
              <w:tabs>
                <w:tab w:val="decimal" w:pos="804"/>
                <w:tab w:val="decimal" w:pos="1020"/>
              </w:tabs>
              <w:ind w:left="-108" w:right="20"/>
              <w:jc w:val="right"/>
              <w:rPr>
                <w:rFonts w:cs="Times New Roman"/>
                <w:lang w:eastAsia="en-GB"/>
              </w:rPr>
            </w:pPr>
          </w:p>
        </w:tc>
        <w:tc>
          <w:tcPr>
            <w:tcW w:w="129" w:type="pct"/>
          </w:tcPr>
          <w:p w:rsidR="005E6C95" w:rsidRPr="009355AC" w:rsidRDefault="005E6C95" w:rsidP="00AF404F">
            <w:pPr>
              <w:pStyle w:val="BodyText"/>
              <w:tabs>
                <w:tab w:val="decimal" w:pos="804"/>
                <w:tab w:val="decimal" w:pos="873"/>
              </w:tabs>
              <w:ind w:left="-126" w:right="20"/>
              <w:jc w:val="right"/>
              <w:rPr>
                <w:rFonts w:cs="Times New Roman"/>
                <w:lang w:eastAsia="en-GB"/>
              </w:rPr>
            </w:pPr>
          </w:p>
        </w:tc>
        <w:tc>
          <w:tcPr>
            <w:tcW w:w="598" w:type="pct"/>
          </w:tcPr>
          <w:p w:rsidR="005E6C95" w:rsidRPr="009355AC" w:rsidRDefault="005E6C95" w:rsidP="00AF404F">
            <w:pPr>
              <w:pStyle w:val="BodyText"/>
              <w:tabs>
                <w:tab w:val="decimal" w:pos="804"/>
              </w:tabs>
              <w:ind w:left="-108" w:right="20"/>
              <w:jc w:val="right"/>
              <w:rPr>
                <w:rFonts w:cs="Times New Roman"/>
                <w:lang w:eastAsia="en-GB"/>
              </w:rPr>
            </w:pPr>
          </w:p>
        </w:tc>
        <w:tc>
          <w:tcPr>
            <w:tcW w:w="129" w:type="pct"/>
          </w:tcPr>
          <w:p w:rsidR="005E6C95" w:rsidRPr="009355AC" w:rsidRDefault="005E6C95" w:rsidP="00AF404F">
            <w:pPr>
              <w:pStyle w:val="BodyText"/>
              <w:tabs>
                <w:tab w:val="decimal" w:pos="804"/>
                <w:tab w:val="decimal" w:pos="873"/>
              </w:tabs>
              <w:ind w:right="20"/>
              <w:jc w:val="right"/>
              <w:rPr>
                <w:rFonts w:cs="Times New Roman"/>
                <w:lang w:eastAsia="en-GB"/>
              </w:rPr>
            </w:pPr>
          </w:p>
        </w:tc>
        <w:tc>
          <w:tcPr>
            <w:tcW w:w="649" w:type="pct"/>
          </w:tcPr>
          <w:p w:rsidR="005E6C95" w:rsidRPr="009355AC" w:rsidRDefault="005E6C95" w:rsidP="00AF404F">
            <w:pPr>
              <w:pStyle w:val="BodyText"/>
              <w:tabs>
                <w:tab w:val="decimal" w:pos="804"/>
                <w:tab w:val="decimal" w:pos="889"/>
              </w:tabs>
              <w:ind w:left="-108" w:right="20"/>
              <w:jc w:val="right"/>
              <w:rPr>
                <w:rFonts w:cs="Times New Roman"/>
                <w:lang w:eastAsia="en-GB"/>
              </w:rPr>
            </w:pPr>
          </w:p>
        </w:tc>
      </w:tr>
      <w:tr w:rsidR="005E6C95" w:rsidRPr="009355AC" w:rsidTr="00DB3569">
        <w:tc>
          <w:tcPr>
            <w:tcW w:w="2086" w:type="pct"/>
          </w:tcPr>
          <w:p w:rsidR="005E6C95" w:rsidRPr="008167E4" w:rsidRDefault="005E6C95" w:rsidP="00AF404F">
            <w:pPr>
              <w:pStyle w:val="BodyText"/>
              <w:tabs>
                <w:tab w:val="left" w:pos="720"/>
              </w:tabs>
              <w:ind w:left="-18" w:right="20"/>
              <w:rPr>
                <w:rFonts w:cs="Times New Roman"/>
                <w:b/>
                <w:bCs/>
                <w:lang w:eastAsia="en-GB"/>
              </w:rPr>
            </w:pPr>
            <w:r w:rsidRPr="008167E4">
              <w:rPr>
                <w:rFonts w:cs="Times New Roman"/>
                <w:b/>
                <w:bCs/>
                <w:lang w:eastAsia="en-GB"/>
              </w:rPr>
              <w:t>Revenue by geographical location</w:t>
            </w:r>
          </w:p>
        </w:tc>
        <w:tc>
          <w:tcPr>
            <w:tcW w:w="616" w:type="pct"/>
          </w:tcPr>
          <w:p w:rsidR="005E6C95" w:rsidRPr="009355AC" w:rsidRDefault="005E6C95" w:rsidP="00AF404F">
            <w:pPr>
              <w:pStyle w:val="BodyText"/>
              <w:tabs>
                <w:tab w:val="decimal" w:pos="804"/>
              </w:tabs>
              <w:ind w:left="-108" w:right="20"/>
              <w:jc w:val="right"/>
              <w:rPr>
                <w:rFonts w:cs="Times New Roman"/>
                <w:lang w:eastAsia="en-GB"/>
              </w:rPr>
            </w:pPr>
          </w:p>
        </w:tc>
        <w:tc>
          <w:tcPr>
            <w:tcW w:w="129" w:type="pct"/>
          </w:tcPr>
          <w:p w:rsidR="005E6C95" w:rsidRPr="009355AC" w:rsidRDefault="005E6C95" w:rsidP="00AF404F">
            <w:pPr>
              <w:pStyle w:val="BodyText"/>
              <w:tabs>
                <w:tab w:val="decimal" w:pos="804"/>
                <w:tab w:val="decimal" w:pos="873"/>
              </w:tabs>
              <w:ind w:right="20"/>
              <w:jc w:val="right"/>
              <w:rPr>
                <w:rFonts w:cs="Times New Roman"/>
                <w:lang w:eastAsia="en-GB"/>
              </w:rPr>
            </w:pPr>
          </w:p>
        </w:tc>
        <w:tc>
          <w:tcPr>
            <w:tcW w:w="664" w:type="pct"/>
            <w:gridSpan w:val="2"/>
          </w:tcPr>
          <w:p w:rsidR="005E6C95" w:rsidRPr="009355AC" w:rsidRDefault="005E6C95" w:rsidP="00F56061">
            <w:pPr>
              <w:pStyle w:val="BodyText"/>
              <w:tabs>
                <w:tab w:val="decimal" w:pos="804"/>
                <w:tab w:val="decimal" w:pos="1020"/>
              </w:tabs>
              <w:ind w:left="-108" w:right="20"/>
              <w:jc w:val="right"/>
              <w:rPr>
                <w:rFonts w:cs="Times New Roman"/>
                <w:lang w:eastAsia="en-GB"/>
              </w:rPr>
            </w:pPr>
          </w:p>
        </w:tc>
        <w:tc>
          <w:tcPr>
            <w:tcW w:w="129" w:type="pct"/>
          </w:tcPr>
          <w:p w:rsidR="005E6C95" w:rsidRPr="009355AC" w:rsidRDefault="005E6C95" w:rsidP="00AF404F">
            <w:pPr>
              <w:pStyle w:val="BodyText"/>
              <w:tabs>
                <w:tab w:val="decimal" w:pos="804"/>
                <w:tab w:val="decimal" w:pos="873"/>
              </w:tabs>
              <w:ind w:left="-126" w:right="20"/>
              <w:jc w:val="right"/>
              <w:rPr>
                <w:rFonts w:cs="Times New Roman"/>
                <w:lang w:eastAsia="en-GB"/>
              </w:rPr>
            </w:pPr>
          </w:p>
        </w:tc>
        <w:tc>
          <w:tcPr>
            <w:tcW w:w="598" w:type="pct"/>
          </w:tcPr>
          <w:p w:rsidR="005E6C95" w:rsidRPr="009355AC" w:rsidRDefault="005E6C95" w:rsidP="00AF404F">
            <w:pPr>
              <w:pStyle w:val="BodyText"/>
              <w:tabs>
                <w:tab w:val="decimal" w:pos="804"/>
              </w:tabs>
              <w:ind w:left="-108" w:right="20"/>
              <w:jc w:val="right"/>
              <w:rPr>
                <w:rFonts w:cs="Times New Roman"/>
                <w:lang w:eastAsia="en-GB"/>
              </w:rPr>
            </w:pPr>
          </w:p>
        </w:tc>
        <w:tc>
          <w:tcPr>
            <w:tcW w:w="129" w:type="pct"/>
          </w:tcPr>
          <w:p w:rsidR="005E6C95" w:rsidRPr="009355AC" w:rsidRDefault="005E6C95" w:rsidP="00AF404F">
            <w:pPr>
              <w:pStyle w:val="BodyText"/>
              <w:tabs>
                <w:tab w:val="decimal" w:pos="804"/>
                <w:tab w:val="decimal" w:pos="873"/>
              </w:tabs>
              <w:ind w:right="20"/>
              <w:jc w:val="right"/>
              <w:rPr>
                <w:rFonts w:cs="Times New Roman"/>
                <w:lang w:eastAsia="en-GB"/>
              </w:rPr>
            </w:pPr>
          </w:p>
        </w:tc>
        <w:tc>
          <w:tcPr>
            <w:tcW w:w="649" w:type="pct"/>
          </w:tcPr>
          <w:p w:rsidR="005E6C95" w:rsidRPr="009355AC" w:rsidRDefault="005E6C95" w:rsidP="00AF404F">
            <w:pPr>
              <w:pStyle w:val="BodyText"/>
              <w:tabs>
                <w:tab w:val="decimal" w:pos="804"/>
                <w:tab w:val="decimal" w:pos="889"/>
              </w:tabs>
              <w:ind w:left="-108" w:right="20"/>
              <w:jc w:val="right"/>
              <w:rPr>
                <w:rFonts w:cs="Times New Roman"/>
                <w:lang w:eastAsia="en-GB"/>
              </w:rPr>
            </w:pPr>
          </w:p>
        </w:tc>
      </w:tr>
      <w:tr w:rsidR="002C1BCA" w:rsidRPr="00F56061" w:rsidTr="00DB3569">
        <w:tc>
          <w:tcPr>
            <w:tcW w:w="2086" w:type="pct"/>
          </w:tcPr>
          <w:p w:rsidR="002C1BCA" w:rsidRPr="009355AC" w:rsidRDefault="002C1BCA" w:rsidP="002C1BCA">
            <w:pPr>
              <w:pStyle w:val="BodyText"/>
              <w:tabs>
                <w:tab w:val="left" w:pos="720"/>
              </w:tabs>
              <w:ind w:left="-18" w:right="20"/>
              <w:rPr>
                <w:rFonts w:cs="Times New Roman"/>
                <w:i/>
                <w:iCs/>
                <w:lang w:eastAsia="en-GB"/>
              </w:rPr>
            </w:pPr>
            <w:r w:rsidRPr="009355AC">
              <w:rPr>
                <w:rFonts w:cs="Times New Roman"/>
                <w:lang w:eastAsia="en-GB"/>
              </w:rPr>
              <w:t>Local</w:t>
            </w:r>
          </w:p>
        </w:tc>
        <w:tc>
          <w:tcPr>
            <w:tcW w:w="616" w:type="pct"/>
            <w:shd w:val="clear" w:color="auto" w:fill="auto"/>
          </w:tcPr>
          <w:p w:rsidR="002C1BCA" w:rsidRPr="009355AC" w:rsidRDefault="00AB3696" w:rsidP="002C1BCA">
            <w:pPr>
              <w:pStyle w:val="BodyText"/>
              <w:tabs>
                <w:tab w:val="decimal" w:pos="871"/>
              </w:tabs>
              <w:ind w:left="-108" w:right="-87"/>
              <w:rPr>
                <w:rFonts w:cs="Times New Roman"/>
              </w:rPr>
            </w:pPr>
            <w:r w:rsidRPr="00AB3696">
              <w:rPr>
                <w:rFonts w:cs="Times New Roman"/>
              </w:rPr>
              <w:t>5,338,618</w:t>
            </w:r>
          </w:p>
        </w:tc>
        <w:tc>
          <w:tcPr>
            <w:tcW w:w="129" w:type="pct"/>
          </w:tcPr>
          <w:p w:rsidR="002C1BCA" w:rsidRPr="009355AC" w:rsidRDefault="002C1BCA" w:rsidP="002C1BCA">
            <w:pPr>
              <w:pStyle w:val="BodyText"/>
              <w:ind w:left="-108" w:right="20"/>
              <w:rPr>
                <w:rFonts w:cs="Times New Roman"/>
              </w:rPr>
            </w:pPr>
          </w:p>
        </w:tc>
        <w:tc>
          <w:tcPr>
            <w:tcW w:w="664" w:type="pct"/>
            <w:gridSpan w:val="2"/>
          </w:tcPr>
          <w:p w:rsidR="002C1BCA" w:rsidRPr="009355AC" w:rsidRDefault="002C1BCA" w:rsidP="00F56061">
            <w:pPr>
              <w:pStyle w:val="BodyText"/>
              <w:tabs>
                <w:tab w:val="decimal" w:pos="1020"/>
              </w:tabs>
              <w:ind w:left="-108" w:right="-87"/>
              <w:rPr>
                <w:rFonts w:cs="Times New Roman"/>
              </w:rPr>
            </w:pPr>
            <w:r w:rsidRPr="009355AC">
              <w:rPr>
                <w:rFonts w:cs="Times New Roman"/>
              </w:rPr>
              <w:t>5,714,532</w:t>
            </w:r>
          </w:p>
        </w:tc>
        <w:tc>
          <w:tcPr>
            <w:tcW w:w="129" w:type="pct"/>
          </w:tcPr>
          <w:p w:rsidR="002C1BCA" w:rsidRPr="009355AC" w:rsidRDefault="002C1BCA" w:rsidP="002C1BCA">
            <w:pPr>
              <w:pStyle w:val="BodyText"/>
              <w:ind w:left="-108" w:right="20"/>
              <w:rPr>
                <w:rFonts w:cs="Times New Roman"/>
              </w:rPr>
            </w:pPr>
          </w:p>
        </w:tc>
        <w:tc>
          <w:tcPr>
            <w:tcW w:w="598" w:type="pct"/>
            <w:shd w:val="clear" w:color="auto" w:fill="auto"/>
          </w:tcPr>
          <w:p w:rsidR="002C1BCA" w:rsidRPr="009355AC" w:rsidRDefault="00AB3696" w:rsidP="002C1BCA">
            <w:pPr>
              <w:pStyle w:val="BodyText"/>
              <w:tabs>
                <w:tab w:val="decimal" w:pos="871"/>
              </w:tabs>
              <w:ind w:left="-108" w:right="-87"/>
              <w:rPr>
                <w:rFonts w:cs="Times New Roman"/>
              </w:rPr>
            </w:pPr>
            <w:r w:rsidRPr="00AB3696">
              <w:rPr>
                <w:rFonts w:cs="Times New Roman"/>
              </w:rPr>
              <w:t>5,338,618</w:t>
            </w:r>
          </w:p>
        </w:tc>
        <w:tc>
          <w:tcPr>
            <w:tcW w:w="129" w:type="pct"/>
          </w:tcPr>
          <w:p w:rsidR="002C1BCA" w:rsidRPr="009355AC" w:rsidRDefault="002C1BCA" w:rsidP="002C1BCA">
            <w:pPr>
              <w:pStyle w:val="BodyText"/>
              <w:ind w:left="-108" w:right="20"/>
              <w:rPr>
                <w:rFonts w:cs="Times New Roman"/>
              </w:rPr>
            </w:pPr>
          </w:p>
        </w:tc>
        <w:tc>
          <w:tcPr>
            <w:tcW w:w="649" w:type="pct"/>
          </w:tcPr>
          <w:p w:rsidR="002C1BCA" w:rsidRPr="009355AC" w:rsidRDefault="002C1BCA" w:rsidP="00F56061">
            <w:pPr>
              <w:pStyle w:val="BodyText"/>
              <w:tabs>
                <w:tab w:val="decimal" w:pos="990"/>
              </w:tabs>
              <w:ind w:left="-108" w:right="-87"/>
              <w:rPr>
                <w:rFonts w:cs="Times New Roman"/>
              </w:rPr>
            </w:pPr>
            <w:r w:rsidRPr="009355AC">
              <w:rPr>
                <w:rFonts w:cs="Times New Roman"/>
              </w:rPr>
              <w:t>5,714,532</w:t>
            </w:r>
          </w:p>
        </w:tc>
      </w:tr>
      <w:tr w:rsidR="002C1BCA" w:rsidRPr="00F56061" w:rsidTr="00DB3569">
        <w:tc>
          <w:tcPr>
            <w:tcW w:w="2086" w:type="pct"/>
          </w:tcPr>
          <w:p w:rsidR="002C1BCA" w:rsidRPr="009355AC" w:rsidRDefault="002C1BCA" w:rsidP="002C1BCA">
            <w:pPr>
              <w:pStyle w:val="BodyText"/>
              <w:tabs>
                <w:tab w:val="left" w:pos="720"/>
              </w:tabs>
              <w:ind w:left="-18" w:right="20"/>
              <w:rPr>
                <w:rFonts w:cs="Times New Roman"/>
                <w:lang w:eastAsia="en-GB"/>
              </w:rPr>
            </w:pPr>
            <w:r w:rsidRPr="009355AC">
              <w:rPr>
                <w:rFonts w:cs="Times New Roman"/>
                <w:lang w:eastAsia="en-GB"/>
              </w:rPr>
              <w:t>Export</w:t>
            </w:r>
          </w:p>
        </w:tc>
        <w:tc>
          <w:tcPr>
            <w:tcW w:w="616" w:type="pct"/>
            <w:tcBorders>
              <w:top w:val="nil"/>
              <w:left w:val="nil"/>
              <w:bottom w:val="single" w:sz="4" w:space="0" w:color="auto"/>
              <w:right w:val="nil"/>
            </w:tcBorders>
            <w:shd w:val="clear" w:color="auto" w:fill="auto"/>
          </w:tcPr>
          <w:p w:rsidR="002C1BCA" w:rsidRPr="009355AC" w:rsidRDefault="00AB3696" w:rsidP="002C1BCA">
            <w:pPr>
              <w:pStyle w:val="BodyText"/>
              <w:tabs>
                <w:tab w:val="decimal" w:pos="871"/>
              </w:tabs>
              <w:ind w:left="-108" w:right="-87"/>
              <w:rPr>
                <w:rFonts w:cs="Times New Roman"/>
              </w:rPr>
            </w:pPr>
            <w:r w:rsidRPr="00AB3696">
              <w:rPr>
                <w:rFonts w:cs="Times New Roman"/>
              </w:rPr>
              <w:t>2,233,700</w:t>
            </w:r>
          </w:p>
        </w:tc>
        <w:tc>
          <w:tcPr>
            <w:tcW w:w="129" w:type="pct"/>
          </w:tcPr>
          <w:p w:rsidR="002C1BCA" w:rsidRPr="009355AC" w:rsidRDefault="002C1BCA" w:rsidP="002C1BCA">
            <w:pPr>
              <w:pStyle w:val="BodyText"/>
              <w:ind w:left="-108" w:right="20"/>
              <w:rPr>
                <w:rFonts w:cs="Times New Roman"/>
              </w:rPr>
            </w:pPr>
          </w:p>
        </w:tc>
        <w:tc>
          <w:tcPr>
            <w:tcW w:w="664" w:type="pct"/>
            <w:gridSpan w:val="2"/>
            <w:tcBorders>
              <w:top w:val="nil"/>
              <w:left w:val="nil"/>
              <w:bottom w:val="single" w:sz="4" w:space="0" w:color="auto"/>
              <w:right w:val="nil"/>
            </w:tcBorders>
          </w:tcPr>
          <w:p w:rsidR="002C1BCA" w:rsidRPr="009355AC" w:rsidRDefault="002C1BCA" w:rsidP="00F56061">
            <w:pPr>
              <w:pStyle w:val="BodyText"/>
              <w:tabs>
                <w:tab w:val="decimal" w:pos="1020"/>
              </w:tabs>
              <w:ind w:left="-108" w:right="-87"/>
              <w:rPr>
                <w:rFonts w:cs="Times New Roman"/>
              </w:rPr>
            </w:pPr>
            <w:r w:rsidRPr="009355AC">
              <w:rPr>
                <w:rFonts w:cs="Times New Roman"/>
              </w:rPr>
              <w:t>2,247,895</w:t>
            </w:r>
          </w:p>
        </w:tc>
        <w:tc>
          <w:tcPr>
            <w:tcW w:w="129" w:type="pct"/>
          </w:tcPr>
          <w:p w:rsidR="002C1BCA" w:rsidRPr="009355AC" w:rsidRDefault="002C1BCA" w:rsidP="002C1BCA">
            <w:pPr>
              <w:pStyle w:val="BodyText"/>
              <w:ind w:left="-108" w:right="20"/>
              <w:rPr>
                <w:rFonts w:cs="Times New Roman"/>
              </w:rPr>
            </w:pPr>
          </w:p>
        </w:tc>
        <w:tc>
          <w:tcPr>
            <w:tcW w:w="598" w:type="pct"/>
            <w:tcBorders>
              <w:top w:val="nil"/>
              <w:left w:val="nil"/>
              <w:bottom w:val="single" w:sz="4" w:space="0" w:color="auto"/>
              <w:right w:val="nil"/>
            </w:tcBorders>
            <w:shd w:val="clear" w:color="auto" w:fill="auto"/>
          </w:tcPr>
          <w:p w:rsidR="002C1BCA" w:rsidRPr="009355AC" w:rsidRDefault="00AB3696" w:rsidP="002C1BCA">
            <w:pPr>
              <w:pStyle w:val="BodyText"/>
              <w:tabs>
                <w:tab w:val="decimal" w:pos="871"/>
              </w:tabs>
              <w:ind w:left="-108" w:right="-87"/>
              <w:rPr>
                <w:rFonts w:cs="Times New Roman"/>
                <w:cs/>
              </w:rPr>
            </w:pPr>
            <w:r w:rsidRPr="00AB3696">
              <w:rPr>
                <w:rFonts w:cs="Times New Roman"/>
              </w:rPr>
              <w:t>2,233,700</w:t>
            </w:r>
          </w:p>
        </w:tc>
        <w:tc>
          <w:tcPr>
            <w:tcW w:w="129" w:type="pct"/>
          </w:tcPr>
          <w:p w:rsidR="002C1BCA" w:rsidRPr="009355AC" w:rsidRDefault="002C1BCA" w:rsidP="002C1BCA">
            <w:pPr>
              <w:pStyle w:val="BodyText"/>
              <w:ind w:left="-108" w:right="20"/>
              <w:rPr>
                <w:rFonts w:cs="Times New Roman"/>
              </w:rPr>
            </w:pPr>
          </w:p>
        </w:tc>
        <w:tc>
          <w:tcPr>
            <w:tcW w:w="649" w:type="pct"/>
            <w:tcBorders>
              <w:top w:val="nil"/>
              <w:left w:val="nil"/>
              <w:bottom w:val="single" w:sz="4" w:space="0" w:color="auto"/>
              <w:right w:val="nil"/>
            </w:tcBorders>
          </w:tcPr>
          <w:p w:rsidR="002C1BCA" w:rsidRPr="009355AC" w:rsidRDefault="002C1BCA" w:rsidP="00F56061">
            <w:pPr>
              <w:pStyle w:val="BodyText"/>
              <w:tabs>
                <w:tab w:val="decimal" w:pos="990"/>
              </w:tabs>
              <w:ind w:left="-108" w:right="-87"/>
              <w:rPr>
                <w:rFonts w:cs="Times New Roman"/>
                <w:cs/>
              </w:rPr>
            </w:pPr>
            <w:r w:rsidRPr="009355AC">
              <w:rPr>
                <w:rFonts w:cs="Times New Roman"/>
              </w:rPr>
              <w:t>2,247,895</w:t>
            </w:r>
          </w:p>
        </w:tc>
      </w:tr>
      <w:tr w:rsidR="002C1BCA" w:rsidRPr="00F56061" w:rsidTr="00DB3569">
        <w:tc>
          <w:tcPr>
            <w:tcW w:w="2086" w:type="pct"/>
          </w:tcPr>
          <w:p w:rsidR="002C1BCA" w:rsidRPr="009355AC" w:rsidRDefault="002C1BCA" w:rsidP="002C1BCA">
            <w:pPr>
              <w:pStyle w:val="BodyText"/>
              <w:tabs>
                <w:tab w:val="left" w:pos="720"/>
              </w:tabs>
              <w:ind w:left="-18" w:right="20"/>
              <w:rPr>
                <w:rFonts w:cs="Times New Roman"/>
                <w:i/>
                <w:iCs/>
                <w:lang w:eastAsia="en-GB"/>
              </w:rPr>
            </w:pPr>
            <w:r w:rsidRPr="009355AC">
              <w:rPr>
                <w:rFonts w:cs="Times New Roman"/>
                <w:b/>
                <w:bCs/>
                <w:lang w:eastAsia="en-GB"/>
              </w:rPr>
              <w:t>Total</w:t>
            </w:r>
          </w:p>
        </w:tc>
        <w:tc>
          <w:tcPr>
            <w:tcW w:w="616" w:type="pct"/>
            <w:tcBorders>
              <w:top w:val="single" w:sz="4" w:space="0" w:color="auto"/>
              <w:left w:val="nil"/>
              <w:bottom w:val="double" w:sz="4" w:space="0" w:color="auto"/>
              <w:right w:val="nil"/>
            </w:tcBorders>
            <w:shd w:val="clear" w:color="auto" w:fill="auto"/>
          </w:tcPr>
          <w:p w:rsidR="002C1BCA" w:rsidRPr="009355AC" w:rsidRDefault="00AB3696" w:rsidP="002C1BCA">
            <w:pPr>
              <w:pStyle w:val="BodyText"/>
              <w:tabs>
                <w:tab w:val="decimal" w:pos="871"/>
              </w:tabs>
              <w:ind w:left="-108" w:right="-87"/>
              <w:rPr>
                <w:rFonts w:cs="Times New Roman"/>
                <w:b/>
                <w:bCs/>
              </w:rPr>
            </w:pPr>
            <w:r w:rsidRPr="00AB3696">
              <w:rPr>
                <w:rFonts w:cs="Times New Roman"/>
                <w:b/>
                <w:bCs/>
              </w:rPr>
              <w:t>7,572,318</w:t>
            </w:r>
          </w:p>
        </w:tc>
        <w:tc>
          <w:tcPr>
            <w:tcW w:w="129" w:type="pct"/>
          </w:tcPr>
          <w:p w:rsidR="002C1BCA" w:rsidRPr="009355AC" w:rsidRDefault="002C1BCA" w:rsidP="002C1BCA">
            <w:pPr>
              <w:pStyle w:val="BodyText"/>
              <w:ind w:left="-108" w:right="20"/>
              <w:rPr>
                <w:rFonts w:cs="Times New Roman"/>
                <w:b/>
                <w:bCs/>
              </w:rPr>
            </w:pPr>
          </w:p>
        </w:tc>
        <w:tc>
          <w:tcPr>
            <w:tcW w:w="664" w:type="pct"/>
            <w:gridSpan w:val="2"/>
            <w:tcBorders>
              <w:top w:val="single" w:sz="4" w:space="0" w:color="auto"/>
              <w:left w:val="nil"/>
              <w:bottom w:val="double" w:sz="4" w:space="0" w:color="auto"/>
              <w:right w:val="nil"/>
            </w:tcBorders>
          </w:tcPr>
          <w:p w:rsidR="002C1BCA" w:rsidRPr="009355AC" w:rsidRDefault="002C1BCA" w:rsidP="00F56061">
            <w:pPr>
              <w:pStyle w:val="BodyText"/>
              <w:tabs>
                <w:tab w:val="decimal" w:pos="1020"/>
              </w:tabs>
              <w:ind w:left="-108" w:right="-87"/>
              <w:rPr>
                <w:rFonts w:cs="Times New Roman"/>
                <w:b/>
                <w:bCs/>
              </w:rPr>
            </w:pPr>
            <w:r w:rsidRPr="009355AC">
              <w:rPr>
                <w:rFonts w:cs="Times New Roman"/>
                <w:b/>
                <w:bCs/>
              </w:rPr>
              <w:t>7,962,427</w:t>
            </w:r>
          </w:p>
        </w:tc>
        <w:tc>
          <w:tcPr>
            <w:tcW w:w="129" w:type="pct"/>
          </w:tcPr>
          <w:p w:rsidR="002C1BCA" w:rsidRPr="009355AC" w:rsidRDefault="002C1BCA" w:rsidP="002C1BCA">
            <w:pPr>
              <w:pStyle w:val="BodyText"/>
              <w:ind w:left="-108" w:right="20"/>
              <w:rPr>
                <w:rFonts w:cs="Times New Roman"/>
                <w:b/>
                <w:bCs/>
              </w:rPr>
            </w:pPr>
          </w:p>
        </w:tc>
        <w:tc>
          <w:tcPr>
            <w:tcW w:w="598" w:type="pct"/>
            <w:tcBorders>
              <w:top w:val="single" w:sz="4" w:space="0" w:color="auto"/>
              <w:left w:val="nil"/>
              <w:bottom w:val="double" w:sz="4" w:space="0" w:color="auto"/>
              <w:right w:val="nil"/>
            </w:tcBorders>
            <w:shd w:val="clear" w:color="auto" w:fill="auto"/>
          </w:tcPr>
          <w:p w:rsidR="002C1BCA" w:rsidRPr="009355AC" w:rsidRDefault="00AB3696" w:rsidP="002C1BCA">
            <w:pPr>
              <w:pStyle w:val="BodyText"/>
              <w:tabs>
                <w:tab w:val="decimal" w:pos="871"/>
              </w:tabs>
              <w:ind w:left="-108" w:right="-87"/>
              <w:rPr>
                <w:rFonts w:cs="Times New Roman"/>
                <w:b/>
                <w:bCs/>
              </w:rPr>
            </w:pPr>
            <w:r w:rsidRPr="00AB3696">
              <w:rPr>
                <w:rFonts w:cs="Times New Roman"/>
                <w:b/>
                <w:bCs/>
              </w:rPr>
              <w:t>7,572,318</w:t>
            </w:r>
          </w:p>
        </w:tc>
        <w:tc>
          <w:tcPr>
            <w:tcW w:w="129" w:type="pct"/>
          </w:tcPr>
          <w:p w:rsidR="002C1BCA" w:rsidRPr="009355AC" w:rsidRDefault="002C1BCA" w:rsidP="002C1BCA">
            <w:pPr>
              <w:pStyle w:val="BodyText"/>
              <w:ind w:left="-108" w:right="20"/>
              <w:rPr>
                <w:rFonts w:cs="Times New Roman"/>
                <w:b/>
                <w:bCs/>
              </w:rPr>
            </w:pPr>
          </w:p>
        </w:tc>
        <w:tc>
          <w:tcPr>
            <w:tcW w:w="649" w:type="pct"/>
            <w:tcBorders>
              <w:top w:val="single" w:sz="4" w:space="0" w:color="auto"/>
              <w:left w:val="nil"/>
              <w:bottom w:val="double" w:sz="4" w:space="0" w:color="auto"/>
              <w:right w:val="nil"/>
            </w:tcBorders>
          </w:tcPr>
          <w:p w:rsidR="002C1BCA" w:rsidRPr="00F56061" w:rsidRDefault="002C1BCA" w:rsidP="00F56061">
            <w:pPr>
              <w:pStyle w:val="BodyText"/>
              <w:tabs>
                <w:tab w:val="decimal" w:pos="990"/>
              </w:tabs>
              <w:ind w:left="-108" w:right="-87"/>
              <w:rPr>
                <w:rFonts w:cs="Times New Roman"/>
                <w:b/>
                <w:bCs/>
              </w:rPr>
            </w:pPr>
            <w:r w:rsidRPr="00F56061">
              <w:rPr>
                <w:rFonts w:cs="Times New Roman"/>
                <w:b/>
                <w:bCs/>
              </w:rPr>
              <w:t>7,962,427</w:t>
            </w:r>
          </w:p>
        </w:tc>
      </w:tr>
      <w:tr w:rsidR="002C1BCA" w:rsidRPr="009355AC" w:rsidTr="00DB3569">
        <w:trPr>
          <w:trHeight w:val="70"/>
        </w:trPr>
        <w:tc>
          <w:tcPr>
            <w:tcW w:w="2086" w:type="pct"/>
          </w:tcPr>
          <w:p w:rsidR="002C1BCA" w:rsidRPr="009355AC" w:rsidRDefault="002C1BCA" w:rsidP="002C1BCA">
            <w:pPr>
              <w:pStyle w:val="BodyText"/>
              <w:tabs>
                <w:tab w:val="left" w:pos="720"/>
              </w:tabs>
              <w:ind w:left="-18" w:right="20"/>
              <w:rPr>
                <w:rFonts w:cs="Times New Roman"/>
                <w:i/>
                <w:iCs/>
                <w:sz w:val="16"/>
                <w:szCs w:val="16"/>
                <w:lang w:eastAsia="en-GB"/>
              </w:rPr>
            </w:pPr>
          </w:p>
        </w:tc>
        <w:tc>
          <w:tcPr>
            <w:tcW w:w="616" w:type="pct"/>
            <w:tcBorders>
              <w:top w:val="double" w:sz="4" w:space="0" w:color="auto"/>
              <w:left w:val="nil"/>
              <w:bottom w:val="nil"/>
              <w:right w:val="nil"/>
            </w:tcBorders>
            <w:shd w:val="clear" w:color="auto" w:fill="auto"/>
          </w:tcPr>
          <w:p w:rsidR="002C1BCA" w:rsidRPr="009355AC" w:rsidRDefault="002C1BCA" w:rsidP="002C1BCA">
            <w:pPr>
              <w:pStyle w:val="acctfourfigures"/>
              <w:tabs>
                <w:tab w:val="clear" w:pos="765"/>
                <w:tab w:val="decimal" w:pos="871"/>
              </w:tabs>
              <w:spacing w:line="240" w:lineRule="auto"/>
              <w:ind w:left="-108" w:right="-87"/>
              <w:rPr>
                <w:rFonts w:cs="Times New Roman"/>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664" w:type="pct"/>
            <w:gridSpan w:val="2"/>
            <w:tcBorders>
              <w:top w:val="double" w:sz="4" w:space="0" w:color="auto"/>
              <w:left w:val="nil"/>
              <w:bottom w:val="nil"/>
              <w:right w:val="nil"/>
            </w:tcBorders>
          </w:tcPr>
          <w:p w:rsidR="002C1BCA" w:rsidRPr="009355AC" w:rsidRDefault="002C1BCA" w:rsidP="00F56061">
            <w:pPr>
              <w:pStyle w:val="acctfourfigures"/>
              <w:tabs>
                <w:tab w:val="clear" w:pos="765"/>
                <w:tab w:val="decimal" w:pos="1020"/>
              </w:tabs>
              <w:spacing w:line="240" w:lineRule="auto"/>
              <w:ind w:left="-108" w:right="-87"/>
              <w:rPr>
                <w:rFonts w:cs="Times New Roman"/>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598" w:type="pct"/>
            <w:tcBorders>
              <w:top w:val="double" w:sz="4" w:space="0" w:color="auto"/>
              <w:left w:val="nil"/>
              <w:bottom w:val="nil"/>
              <w:right w:val="nil"/>
            </w:tcBorders>
            <w:shd w:val="clear" w:color="auto" w:fill="auto"/>
          </w:tcPr>
          <w:p w:rsidR="002C1BCA" w:rsidRPr="009355AC" w:rsidRDefault="002C1BCA" w:rsidP="002C1BCA">
            <w:pPr>
              <w:pStyle w:val="acctfourfigures"/>
              <w:tabs>
                <w:tab w:val="clear" w:pos="765"/>
                <w:tab w:val="decimal" w:pos="853"/>
              </w:tabs>
              <w:spacing w:line="240" w:lineRule="auto"/>
              <w:ind w:left="-108" w:right="-103"/>
              <w:rPr>
                <w:rFonts w:cs="Times New Roman"/>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649" w:type="pct"/>
            <w:tcBorders>
              <w:top w:val="double" w:sz="4" w:space="0" w:color="auto"/>
              <w:left w:val="nil"/>
              <w:bottom w:val="nil"/>
              <w:right w:val="nil"/>
            </w:tcBorders>
          </w:tcPr>
          <w:p w:rsidR="002C1BCA" w:rsidRPr="009355AC" w:rsidRDefault="002C1BCA" w:rsidP="002C1BCA">
            <w:pPr>
              <w:pStyle w:val="acctfourfigures"/>
              <w:tabs>
                <w:tab w:val="clear" w:pos="765"/>
                <w:tab w:val="decimal" w:pos="853"/>
              </w:tabs>
              <w:spacing w:line="240" w:lineRule="auto"/>
              <w:ind w:left="-108" w:right="-103"/>
              <w:rPr>
                <w:rFonts w:cs="Times New Roman"/>
                <w:sz w:val="16"/>
                <w:szCs w:val="16"/>
                <w:lang w:bidi="th-TH"/>
              </w:rPr>
            </w:pPr>
          </w:p>
        </w:tc>
      </w:tr>
      <w:tr w:rsidR="00AB3696" w:rsidRPr="009355AC" w:rsidTr="00DB3569">
        <w:tc>
          <w:tcPr>
            <w:tcW w:w="2086" w:type="pct"/>
          </w:tcPr>
          <w:p w:rsidR="00AB3696" w:rsidRPr="00D63607" w:rsidRDefault="00AB3696" w:rsidP="001210E5">
            <w:pPr>
              <w:pStyle w:val="BodyText"/>
              <w:tabs>
                <w:tab w:val="left" w:pos="720"/>
              </w:tabs>
              <w:ind w:left="-18" w:right="20"/>
              <w:jc w:val="left"/>
              <w:rPr>
                <w:rFonts w:cs="Times New Roman"/>
                <w:b/>
                <w:bCs/>
                <w:spacing w:val="-2"/>
                <w:lang w:eastAsia="en-GB"/>
              </w:rPr>
            </w:pPr>
            <w:r w:rsidRPr="00B27C1E">
              <w:rPr>
                <w:rFonts w:cs="Times New Roman"/>
                <w:b/>
                <w:bCs/>
                <w:spacing w:val="-2"/>
                <w:lang w:eastAsia="en-GB"/>
              </w:rPr>
              <w:t>Major products</w:t>
            </w:r>
            <w:r>
              <w:rPr>
                <w:rFonts w:cs="Times New Roman"/>
                <w:b/>
                <w:bCs/>
                <w:spacing w:val="-2"/>
                <w:lang w:eastAsia="en-GB"/>
              </w:rPr>
              <w:t xml:space="preserve"> and </w:t>
            </w:r>
            <w:r w:rsidRPr="00B27C1E">
              <w:rPr>
                <w:rFonts w:cs="Times New Roman"/>
                <w:b/>
                <w:bCs/>
                <w:spacing w:val="-2"/>
                <w:lang w:eastAsia="en-GB"/>
              </w:rPr>
              <w:t>service lines</w:t>
            </w:r>
          </w:p>
        </w:tc>
        <w:tc>
          <w:tcPr>
            <w:tcW w:w="616" w:type="pct"/>
            <w:shd w:val="clear" w:color="auto" w:fill="auto"/>
          </w:tcPr>
          <w:p w:rsidR="00AB3696" w:rsidRPr="00D63607" w:rsidRDefault="00AB3696" w:rsidP="001210E5">
            <w:pPr>
              <w:pStyle w:val="acctfourfigures"/>
              <w:tabs>
                <w:tab w:val="clear" w:pos="765"/>
                <w:tab w:val="decimal" w:pos="871"/>
              </w:tabs>
              <w:spacing w:line="240" w:lineRule="auto"/>
              <w:ind w:left="-108" w:right="-87"/>
              <w:rPr>
                <w:rFonts w:cs="Times New Roman"/>
                <w:szCs w:val="22"/>
                <w:lang w:bidi="th-TH"/>
              </w:rPr>
            </w:pPr>
          </w:p>
        </w:tc>
        <w:tc>
          <w:tcPr>
            <w:tcW w:w="129" w:type="pct"/>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64" w:type="pct"/>
            <w:gridSpan w:val="2"/>
          </w:tcPr>
          <w:p w:rsidR="00AB3696" w:rsidRPr="00D63607" w:rsidRDefault="00AB3696" w:rsidP="00F56061">
            <w:pPr>
              <w:pStyle w:val="acctfourfigures"/>
              <w:tabs>
                <w:tab w:val="clear" w:pos="765"/>
                <w:tab w:val="decimal" w:pos="1020"/>
              </w:tabs>
              <w:spacing w:line="240" w:lineRule="auto"/>
              <w:ind w:left="-108" w:right="-87"/>
              <w:rPr>
                <w:rFonts w:cs="Times New Roman"/>
                <w:szCs w:val="22"/>
                <w:lang w:bidi="th-TH"/>
              </w:rPr>
            </w:pPr>
          </w:p>
        </w:tc>
        <w:tc>
          <w:tcPr>
            <w:tcW w:w="129" w:type="pct"/>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AB3696" w:rsidRPr="00D63607" w:rsidRDefault="00AB3696" w:rsidP="001210E5">
            <w:pPr>
              <w:pStyle w:val="acctfourfigures"/>
              <w:tabs>
                <w:tab w:val="clear" w:pos="765"/>
                <w:tab w:val="decimal" w:pos="871"/>
              </w:tabs>
              <w:spacing w:line="240" w:lineRule="auto"/>
              <w:ind w:left="-108" w:right="-103"/>
              <w:rPr>
                <w:rFonts w:cs="Times New Roman"/>
                <w:szCs w:val="22"/>
                <w:lang w:bidi="th-TH"/>
              </w:rPr>
            </w:pPr>
          </w:p>
        </w:tc>
        <w:tc>
          <w:tcPr>
            <w:tcW w:w="129" w:type="pct"/>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AB3696" w:rsidRPr="00D63607" w:rsidRDefault="00AB3696" w:rsidP="001210E5">
            <w:pPr>
              <w:pStyle w:val="acctfourfigures"/>
              <w:tabs>
                <w:tab w:val="clear" w:pos="765"/>
                <w:tab w:val="decimal" w:pos="979"/>
              </w:tabs>
              <w:spacing w:line="240" w:lineRule="auto"/>
              <w:ind w:left="-108" w:right="-103"/>
              <w:rPr>
                <w:rFonts w:cs="Times New Roman"/>
                <w:szCs w:val="22"/>
                <w:lang w:bidi="th-TH"/>
              </w:rPr>
            </w:pPr>
          </w:p>
        </w:tc>
      </w:tr>
      <w:tr w:rsidR="00AB3696" w:rsidRPr="009355AC" w:rsidTr="00DB3569">
        <w:tc>
          <w:tcPr>
            <w:tcW w:w="2086" w:type="pct"/>
          </w:tcPr>
          <w:p w:rsidR="00AB3696" w:rsidRPr="00B27C1E" w:rsidRDefault="00AB3696" w:rsidP="001210E5">
            <w:pPr>
              <w:pStyle w:val="BodyText"/>
              <w:tabs>
                <w:tab w:val="left" w:pos="720"/>
              </w:tabs>
              <w:ind w:left="-18" w:right="20"/>
              <w:jc w:val="left"/>
              <w:rPr>
                <w:rFonts w:cs="Times New Roman"/>
                <w:spacing w:val="-2"/>
                <w:lang w:eastAsia="en-GB"/>
              </w:rPr>
            </w:pPr>
            <w:r>
              <w:rPr>
                <w:rFonts w:cs="Times New Roman"/>
                <w:spacing w:val="-2"/>
                <w:lang w:eastAsia="en-GB"/>
              </w:rPr>
              <w:t>Revenue from sale of goods</w:t>
            </w:r>
          </w:p>
        </w:tc>
        <w:tc>
          <w:tcPr>
            <w:tcW w:w="616" w:type="pct"/>
            <w:shd w:val="clear" w:color="auto" w:fill="auto"/>
          </w:tcPr>
          <w:p w:rsidR="00AB3696" w:rsidRPr="00D63607" w:rsidRDefault="006F2BC0" w:rsidP="001210E5">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7,545,611</w:t>
            </w: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64" w:type="pct"/>
            <w:gridSpan w:val="2"/>
            <w:shd w:val="clear" w:color="auto" w:fill="auto"/>
          </w:tcPr>
          <w:p w:rsidR="00AB3696" w:rsidRPr="00D63607" w:rsidRDefault="006F2BC0" w:rsidP="00F56061">
            <w:pPr>
              <w:pStyle w:val="acctfourfigures"/>
              <w:tabs>
                <w:tab w:val="clear" w:pos="765"/>
                <w:tab w:val="decimal" w:pos="1020"/>
              </w:tabs>
              <w:spacing w:line="240" w:lineRule="auto"/>
              <w:ind w:left="-108" w:right="-87"/>
              <w:rPr>
                <w:rFonts w:cs="Times New Roman"/>
                <w:szCs w:val="22"/>
                <w:lang w:bidi="th-TH"/>
              </w:rPr>
            </w:pPr>
            <w:r w:rsidRPr="006F2BC0">
              <w:rPr>
                <w:rFonts w:cs="Times New Roman"/>
                <w:szCs w:val="22"/>
                <w:lang w:bidi="th-TH"/>
              </w:rPr>
              <w:t>7,898,632</w:t>
            </w: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AB3696" w:rsidRPr="00D63607" w:rsidRDefault="006F2BC0" w:rsidP="001210E5">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7,545,611</w:t>
            </w: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49" w:type="pct"/>
            <w:tcBorders>
              <w:left w:val="nil"/>
            </w:tcBorders>
            <w:shd w:val="clear" w:color="auto" w:fill="auto"/>
          </w:tcPr>
          <w:p w:rsidR="00AB3696" w:rsidRPr="00D63607" w:rsidRDefault="006F2BC0" w:rsidP="001210E5">
            <w:pPr>
              <w:pStyle w:val="acctfourfigures"/>
              <w:tabs>
                <w:tab w:val="clear" w:pos="765"/>
                <w:tab w:val="decimal" w:pos="979"/>
              </w:tabs>
              <w:spacing w:line="240" w:lineRule="auto"/>
              <w:ind w:left="-108" w:right="-87"/>
              <w:rPr>
                <w:rFonts w:cs="Times New Roman"/>
                <w:szCs w:val="22"/>
                <w:lang w:bidi="th-TH"/>
              </w:rPr>
            </w:pPr>
            <w:r w:rsidRPr="006F2BC0">
              <w:rPr>
                <w:rFonts w:cs="Times New Roman"/>
                <w:szCs w:val="22"/>
                <w:lang w:bidi="th-TH"/>
              </w:rPr>
              <w:t>7,898,632</w:t>
            </w:r>
          </w:p>
        </w:tc>
      </w:tr>
      <w:tr w:rsidR="00AB3696" w:rsidRPr="00A647DB" w:rsidTr="00DB3569">
        <w:tc>
          <w:tcPr>
            <w:tcW w:w="2086" w:type="pct"/>
          </w:tcPr>
          <w:p w:rsidR="00AB3696" w:rsidRPr="00D63607" w:rsidRDefault="00AB3696" w:rsidP="001210E5">
            <w:pPr>
              <w:pStyle w:val="BodyText"/>
              <w:tabs>
                <w:tab w:val="left" w:pos="720"/>
              </w:tabs>
              <w:ind w:left="165" w:right="20" w:hanging="165"/>
              <w:jc w:val="left"/>
              <w:rPr>
                <w:rFonts w:cs="Times New Roman"/>
                <w:b/>
                <w:bCs/>
                <w:spacing w:val="-2"/>
                <w:lang w:eastAsia="en-GB"/>
              </w:rPr>
            </w:pPr>
            <w:r>
              <w:rPr>
                <w:rFonts w:cs="Times New Roman"/>
                <w:spacing w:val="-2"/>
                <w:lang w:eastAsia="en-GB"/>
              </w:rPr>
              <w:t>Revenue from rendering of services</w:t>
            </w:r>
          </w:p>
        </w:tc>
        <w:tc>
          <w:tcPr>
            <w:tcW w:w="616" w:type="pct"/>
            <w:tcBorders>
              <w:bottom w:val="single" w:sz="4" w:space="0" w:color="auto"/>
            </w:tcBorders>
            <w:shd w:val="clear" w:color="auto" w:fill="auto"/>
          </w:tcPr>
          <w:p w:rsidR="00AB3696" w:rsidRPr="00D63607" w:rsidRDefault="006F2BC0" w:rsidP="001210E5">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26,707</w:t>
            </w: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64" w:type="pct"/>
            <w:gridSpan w:val="2"/>
            <w:tcBorders>
              <w:bottom w:val="single" w:sz="4" w:space="0" w:color="auto"/>
            </w:tcBorders>
            <w:shd w:val="clear" w:color="auto" w:fill="auto"/>
          </w:tcPr>
          <w:p w:rsidR="00AB3696" w:rsidRPr="00D63607" w:rsidRDefault="006F2BC0" w:rsidP="00F56061">
            <w:pPr>
              <w:pStyle w:val="acctfourfigures"/>
              <w:tabs>
                <w:tab w:val="clear" w:pos="765"/>
                <w:tab w:val="decimal" w:pos="1020"/>
              </w:tabs>
              <w:spacing w:line="240" w:lineRule="auto"/>
              <w:ind w:left="-108" w:right="-87"/>
              <w:rPr>
                <w:rFonts w:cs="Times New Roman"/>
                <w:szCs w:val="22"/>
                <w:lang w:bidi="th-TH"/>
              </w:rPr>
            </w:pPr>
            <w:r w:rsidRPr="006F2BC0">
              <w:rPr>
                <w:rFonts w:cs="Times New Roman"/>
                <w:szCs w:val="22"/>
                <w:lang w:bidi="th-TH"/>
              </w:rPr>
              <w:t>63,795</w:t>
            </w: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598" w:type="pct"/>
            <w:tcBorders>
              <w:bottom w:val="single" w:sz="4" w:space="0" w:color="auto"/>
            </w:tcBorders>
            <w:shd w:val="clear" w:color="auto" w:fill="auto"/>
          </w:tcPr>
          <w:p w:rsidR="00AB3696" w:rsidRPr="00D63607" w:rsidRDefault="006F2BC0" w:rsidP="001210E5">
            <w:pPr>
              <w:pStyle w:val="acctfourfigures"/>
              <w:tabs>
                <w:tab w:val="clear" w:pos="765"/>
                <w:tab w:val="decimal" w:pos="871"/>
              </w:tabs>
              <w:spacing w:line="240" w:lineRule="auto"/>
              <w:ind w:left="-108" w:right="-87"/>
              <w:rPr>
                <w:rFonts w:cs="Times New Roman"/>
                <w:szCs w:val="22"/>
                <w:lang w:bidi="th-TH"/>
              </w:rPr>
            </w:pPr>
            <w:r w:rsidRPr="006F2BC0">
              <w:rPr>
                <w:rFonts w:cs="Times New Roman"/>
                <w:szCs w:val="22"/>
                <w:lang w:bidi="th-TH"/>
              </w:rPr>
              <w:t>26,707</w:t>
            </w: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49" w:type="pct"/>
            <w:tcBorders>
              <w:left w:val="nil"/>
              <w:bottom w:val="single" w:sz="4" w:space="0" w:color="auto"/>
            </w:tcBorders>
            <w:shd w:val="clear" w:color="auto" w:fill="auto"/>
          </w:tcPr>
          <w:p w:rsidR="00AB3696" w:rsidRPr="00D63607" w:rsidRDefault="006F2BC0" w:rsidP="00A647DB">
            <w:pPr>
              <w:pStyle w:val="acctfourfigures"/>
              <w:tabs>
                <w:tab w:val="clear" w:pos="765"/>
                <w:tab w:val="decimal" w:pos="979"/>
              </w:tabs>
              <w:spacing w:line="240" w:lineRule="auto"/>
              <w:ind w:left="-108" w:right="-87"/>
              <w:rPr>
                <w:rFonts w:cs="Times New Roman"/>
                <w:szCs w:val="22"/>
                <w:lang w:bidi="th-TH"/>
              </w:rPr>
            </w:pPr>
            <w:r w:rsidRPr="006F2BC0">
              <w:rPr>
                <w:rFonts w:cs="Times New Roman"/>
                <w:szCs w:val="22"/>
                <w:lang w:bidi="th-TH"/>
              </w:rPr>
              <w:t>63,795</w:t>
            </w:r>
          </w:p>
        </w:tc>
      </w:tr>
      <w:tr w:rsidR="00AB3696" w:rsidRPr="009355AC" w:rsidTr="00DB3569">
        <w:tc>
          <w:tcPr>
            <w:tcW w:w="2086" w:type="pct"/>
          </w:tcPr>
          <w:p w:rsidR="00AB3696" w:rsidRPr="00D63607" w:rsidRDefault="00AB3696" w:rsidP="001210E5">
            <w:pPr>
              <w:rPr>
                <w:rFonts w:ascii="Times New Roman" w:hAnsi="Times New Roman"/>
                <w:b/>
                <w:bCs/>
                <w:sz w:val="22"/>
                <w:szCs w:val="28"/>
              </w:rPr>
            </w:pPr>
            <w:r w:rsidRPr="00D63607">
              <w:rPr>
                <w:rFonts w:ascii="Times New Roman" w:hAnsi="Times New Roman"/>
                <w:b/>
                <w:bCs/>
                <w:sz w:val="22"/>
                <w:szCs w:val="28"/>
              </w:rPr>
              <w:t>Total</w:t>
            </w:r>
          </w:p>
        </w:tc>
        <w:tc>
          <w:tcPr>
            <w:tcW w:w="616" w:type="pct"/>
            <w:tcBorders>
              <w:top w:val="single" w:sz="4" w:space="0" w:color="auto"/>
              <w:bottom w:val="double" w:sz="4" w:space="0" w:color="auto"/>
            </w:tcBorders>
            <w:shd w:val="clear" w:color="auto" w:fill="auto"/>
          </w:tcPr>
          <w:p w:rsidR="00AB3696" w:rsidRPr="00784312" w:rsidRDefault="006F2BC0" w:rsidP="001210E5">
            <w:pPr>
              <w:pStyle w:val="BodyText"/>
              <w:tabs>
                <w:tab w:val="decimal" w:pos="871"/>
              </w:tabs>
              <w:ind w:left="-108" w:right="-87"/>
              <w:rPr>
                <w:rFonts w:cs="Times New Roman"/>
                <w:b/>
                <w:bCs/>
              </w:rPr>
            </w:pPr>
            <w:r w:rsidRPr="006F2BC0">
              <w:rPr>
                <w:rFonts w:cs="Times New Roman"/>
                <w:b/>
                <w:bCs/>
              </w:rPr>
              <w:t>7,572,318</w:t>
            </w:r>
          </w:p>
        </w:tc>
        <w:tc>
          <w:tcPr>
            <w:tcW w:w="129" w:type="pct"/>
            <w:shd w:val="clear" w:color="auto" w:fill="auto"/>
          </w:tcPr>
          <w:p w:rsidR="00AB3696" w:rsidRPr="00784312" w:rsidRDefault="00AB3696" w:rsidP="001210E5">
            <w:pPr>
              <w:pStyle w:val="BodyText"/>
              <w:ind w:left="-108" w:right="20"/>
              <w:rPr>
                <w:rFonts w:cs="Times New Roman"/>
                <w:b/>
                <w:bCs/>
              </w:rPr>
            </w:pPr>
          </w:p>
        </w:tc>
        <w:tc>
          <w:tcPr>
            <w:tcW w:w="664" w:type="pct"/>
            <w:gridSpan w:val="2"/>
            <w:tcBorders>
              <w:top w:val="single" w:sz="4" w:space="0" w:color="auto"/>
              <w:bottom w:val="double" w:sz="4" w:space="0" w:color="auto"/>
            </w:tcBorders>
            <w:shd w:val="clear" w:color="auto" w:fill="auto"/>
          </w:tcPr>
          <w:p w:rsidR="00AB3696" w:rsidRPr="00784312" w:rsidRDefault="006F2BC0" w:rsidP="00F56061">
            <w:pPr>
              <w:pStyle w:val="BodyText"/>
              <w:tabs>
                <w:tab w:val="decimal" w:pos="1020"/>
              </w:tabs>
              <w:ind w:left="-108" w:right="-87"/>
              <w:rPr>
                <w:rFonts w:cs="Times New Roman"/>
                <w:b/>
                <w:bCs/>
              </w:rPr>
            </w:pPr>
            <w:r w:rsidRPr="006F2BC0">
              <w:rPr>
                <w:rFonts w:cs="Times New Roman"/>
                <w:b/>
                <w:bCs/>
              </w:rPr>
              <w:t>7,962,427</w:t>
            </w:r>
          </w:p>
        </w:tc>
        <w:tc>
          <w:tcPr>
            <w:tcW w:w="129" w:type="pct"/>
            <w:shd w:val="clear" w:color="auto" w:fill="auto"/>
          </w:tcPr>
          <w:p w:rsidR="00AB3696" w:rsidRPr="00784312" w:rsidRDefault="00AB3696" w:rsidP="001210E5">
            <w:pPr>
              <w:pStyle w:val="BodyText"/>
              <w:ind w:left="-108" w:right="20"/>
              <w:rPr>
                <w:rFonts w:cs="Times New Roman"/>
                <w:b/>
                <w:bCs/>
              </w:rPr>
            </w:pPr>
          </w:p>
        </w:tc>
        <w:tc>
          <w:tcPr>
            <w:tcW w:w="598" w:type="pct"/>
            <w:tcBorders>
              <w:top w:val="single" w:sz="4" w:space="0" w:color="auto"/>
              <w:bottom w:val="double" w:sz="4" w:space="0" w:color="auto"/>
            </w:tcBorders>
            <w:shd w:val="clear" w:color="auto" w:fill="auto"/>
          </w:tcPr>
          <w:p w:rsidR="00AB3696" w:rsidRPr="00784312" w:rsidRDefault="006F2BC0" w:rsidP="001210E5">
            <w:pPr>
              <w:pStyle w:val="BodyText"/>
              <w:tabs>
                <w:tab w:val="decimal" w:pos="871"/>
              </w:tabs>
              <w:ind w:left="-108" w:right="-87"/>
              <w:rPr>
                <w:rFonts w:cs="Times New Roman"/>
                <w:b/>
                <w:bCs/>
              </w:rPr>
            </w:pPr>
            <w:r w:rsidRPr="006F2BC0">
              <w:rPr>
                <w:rFonts w:cs="Times New Roman"/>
                <w:b/>
                <w:bCs/>
              </w:rPr>
              <w:t>7,572,318</w:t>
            </w:r>
          </w:p>
        </w:tc>
        <w:tc>
          <w:tcPr>
            <w:tcW w:w="129" w:type="pct"/>
            <w:shd w:val="clear" w:color="auto" w:fill="auto"/>
          </w:tcPr>
          <w:p w:rsidR="00AB3696" w:rsidRPr="00784312" w:rsidRDefault="00AB3696" w:rsidP="001210E5">
            <w:pPr>
              <w:pStyle w:val="BodyText"/>
              <w:ind w:left="-108" w:right="20"/>
              <w:rPr>
                <w:rFonts w:cs="Times New Roman"/>
                <w:b/>
                <w:bCs/>
              </w:rPr>
            </w:pPr>
          </w:p>
        </w:tc>
        <w:tc>
          <w:tcPr>
            <w:tcW w:w="649" w:type="pct"/>
            <w:tcBorders>
              <w:top w:val="single" w:sz="4" w:space="0" w:color="auto"/>
              <w:left w:val="nil"/>
              <w:bottom w:val="double" w:sz="4" w:space="0" w:color="auto"/>
            </w:tcBorders>
            <w:shd w:val="clear" w:color="auto" w:fill="auto"/>
          </w:tcPr>
          <w:p w:rsidR="00AB3696" w:rsidRPr="00B27C1E" w:rsidRDefault="006F2BC0" w:rsidP="001210E5">
            <w:pPr>
              <w:pStyle w:val="acctfourfigures"/>
              <w:tabs>
                <w:tab w:val="clear" w:pos="765"/>
                <w:tab w:val="decimal" w:pos="979"/>
              </w:tabs>
              <w:spacing w:line="240" w:lineRule="auto"/>
              <w:ind w:left="-108" w:right="-87"/>
              <w:rPr>
                <w:rFonts w:cs="Times New Roman"/>
                <w:b/>
                <w:bCs/>
                <w:szCs w:val="22"/>
                <w:lang w:bidi="th-TH"/>
              </w:rPr>
            </w:pPr>
            <w:r w:rsidRPr="006F2BC0">
              <w:rPr>
                <w:rFonts w:cs="Times New Roman"/>
                <w:b/>
                <w:bCs/>
                <w:szCs w:val="22"/>
                <w:lang w:bidi="th-TH"/>
              </w:rPr>
              <w:t>7,962,427</w:t>
            </w:r>
          </w:p>
        </w:tc>
      </w:tr>
      <w:tr w:rsidR="00AB3696" w:rsidRPr="009355AC" w:rsidTr="00DB3569">
        <w:trPr>
          <w:trHeight w:val="232"/>
        </w:trPr>
        <w:tc>
          <w:tcPr>
            <w:tcW w:w="2086" w:type="pct"/>
          </w:tcPr>
          <w:p w:rsidR="00AB3696" w:rsidRPr="00D63607" w:rsidRDefault="00AB3696" w:rsidP="001210E5">
            <w:pPr>
              <w:pStyle w:val="BodyText"/>
              <w:tabs>
                <w:tab w:val="left" w:pos="720"/>
              </w:tabs>
              <w:ind w:left="-18" w:right="20"/>
              <w:jc w:val="left"/>
              <w:rPr>
                <w:rFonts w:cs="Times New Roman"/>
                <w:b/>
                <w:bCs/>
                <w:spacing w:val="-2"/>
                <w:lang w:eastAsia="en-GB"/>
              </w:rPr>
            </w:pPr>
          </w:p>
        </w:tc>
        <w:tc>
          <w:tcPr>
            <w:tcW w:w="616" w:type="pct"/>
            <w:tcBorders>
              <w:top w:val="double" w:sz="4" w:space="0" w:color="auto"/>
            </w:tcBorders>
            <w:shd w:val="clear" w:color="auto" w:fill="auto"/>
          </w:tcPr>
          <w:p w:rsidR="00AB3696" w:rsidRPr="00D63607" w:rsidRDefault="00AB3696" w:rsidP="001210E5">
            <w:pPr>
              <w:pStyle w:val="acctfourfigures"/>
              <w:tabs>
                <w:tab w:val="clear" w:pos="765"/>
                <w:tab w:val="decimal" w:pos="871"/>
              </w:tabs>
              <w:spacing w:line="240" w:lineRule="auto"/>
              <w:ind w:left="-108" w:right="-87"/>
              <w:rPr>
                <w:rFonts w:cs="Times New Roman"/>
                <w:szCs w:val="22"/>
                <w:lang w:bidi="th-TH"/>
              </w:rPr>
            </w:pP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64" w:type="pct"/>
            <w:gridSpan w:val="2"/>
            <w:tcBorders>
              <w:top w:val="double" w:sz="4" w:space="0" w:color="auto"/>
            </w:tcBorders>
            <w:shd w:val="clear" w:color="auto" w:fill="auto"/>
          </w:tcPr>
          <w:p w:rsidR="00AB3696" w:rsidRPr="00D63607" w:rsidRDefault="00AB3696" w:rsidP="00F56061">
            <w:pPr>
              <w:pStyle w:val="acctfourfigures"/>
              <w:tabs>
                <w:tab w:val="clear" w:pos="765"/>
                <w:tab w:val="decimal" w:pos="1020"/>
              </w:tabs>
              <w:spacing w:line="240" w:lineRule="auto"/>
              <w:ind w:left="-108" w:right="-87"/>
              <w:rPr>
                <w:rFonts w:cs="Times New Roman"/>
                <w:szCs w:val="22"/>
                <w:lang w:bidi="th-TH"/>
              </w:rPr>
            </w:pP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598" w:type="pct"/>
            <w:tcBorders>
              <w:top w:val="double" w:sz="4" w:space="0" w:color="auto"/>
            </w:tcBorders>
            <w:shd w:val="clear" w:color="auto" w:fill="auto"/>
          </w:tcPr>
          <w:p w:rsidR="00AB3696" w:rsidRPr="00D63607" w:rsidRDefault="00AB3696" w:rsidP="001210E5">
            <w:pPr>
              <w:pStyle w:val="acctfourfigures"/>
              <w:tabs>
                <w:tab w:val="clear" w:pos="765"/>
                <w:tab w:val="decimal" w:pos="871"/>
              </w:tabs>
              <w:spacing w:line="240" w:lineRule="auto"/>
              <w:ind w:left="-108" w:right="-103"/>
              <w:rPr>
                <w:rFonts w:cs="Times New Roman"/>
                <w:szCs w:val="22"/>
                <w:lang w:bidi="th-TH"/>
              </w:rPr>
            </w:pP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49" w:type="pct"/>
            <w:tcBorders>
              <w:top w:val="double" w:sz="4" w:space="0" w:color="auto"/>
              <w:left w:val="nil"/>
            </w:tcBorders>
            <w:shd w:val="clear" w:color="auto" w:fill="auto"/>
          </w:tcPr>
          <w:p w:rsidR="00AB3696" w:rsidRPr="00D63607" w:rsidRDefault="00AB3696" w:rsidP="001210E5">
            <w:pPr>
              <w:pStyle w:val="acctfourfigures"/>
              <w:tabs>
                <w:tab w:val="clear" w:pos="765"/>
                <w:tab w:val="decimal" w:pos="979"/>
              </w:tabs>
              <w:spacing w:line="240" w:lineRule="auto"/>
              <w:ind w:left="-108" w:right="-87"/>
              <w:rPr>
                <w:rFonts w:cs="Times New Roman"/>
                <w:szCs w:val="22"/>
                <w:lang w:bidi="th-TH"/>
              </w:rPr>
            </w:pPr>
          </w:p>
        </w:tc>
      </w:tr>
      <w:tr w:rsidR="00AB3696" w:rsidRPr="009355AC" w:rsidTr="00DB3569">
        <w:tc>
          <w:tcPr>
            <w:tcW w:w="2086" w:type="pct"/>
          </w:tcPr>
          <w:p w:rsidR="00AB3696" w:rsidRPr="00D63607" w:rsidRDefault="00AB3696" w:rsidP="001210E5">
            <w:pPr>
              <w:pStyle w:val="BodyText"/>
              <w:tabs>
                <w:tab w:val="left" w:pos="720"/>
              </w:tabs>
              <w:ind w:left="-18" w:right="20"/>
              <w:jc w:val="left"/>
              <w:rPr>
                <w:rFonts w:cs="Times New Roman"/>
                <w:b/>
                <w:bCs/>
                <w:spacing w:val="-2"/>
                <w:lang w:eastAsia="en-GB"/>
              </w:rPr>
            </w:pPr>
            <w:r w:rsidRPr="00D63607">
              <w:rPr>
                <w:rFonts w:cs="Times New Roman"/>
                <w:b/>
                <w:bCs/>
                <w:spacing w:val="-2"/>
                <w:lang w:eastAsia="en-GB"/>
              </w:rPr>
              <w:t>Timing of revenue recognition</w:t>
            </w:r>
          </w:p>
        </w:tc>
        <w:tc>
          <w:tcPr>
            <w:tcW w:w="616" w:type="pct"/>
            <w:shd w:val="clear" w:color="auto" w:fill="auto"/>
          </w:tcPr>
          <w:p w:rsidR="00AB3696" w:rsidRPr="00D63607" w:rsidRDefault="00AB3696" w:rsidP="001210E5">
            <w:pPr>
              <w:pStyle w:val="acctfourfigures"/>
              <w:tabs>
                <w:tab w:val="clear" w:pos="765"/>
                <w:tab w:val="decimal" w:pos="871"/>
              </w:tabs>
              <w:spacing w:line="240" w:lineRule="auto"/>
              <w:ind w:left="-108" w:right="-87"/>
              <w:rPr>
                <w:rFonts w:cs="Times New Roman"/>
                <w:szCs w:val="22"/>
                <w:lang w:bidi="th-TH"/>
              </w:rPr>
            </w:pP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64" w:type="pct"/>
            <w:gridSpan w:val="2"/>
            <w:shd w:val="clear" w:color="auto" w:fill="auto"/>
          </w:tcPr>
          <w:p w:rsidR="00AB3696" w:rsidRPr="00D63607" w:rsidRDefault="00AB3696" w:rsidP="00F56061">
            <w:pPr>
              <w:pStyle w:val="acctfourfigures"/>
              <w:tabs>
                <w:tab w:val="clear" w:pos="765"/>
                <w:tab w:val="decimal" w:pos="1020"/>
              </w:tabs>
              <w:spacing w:line="240" w:lineRule="auto"/>
              <w:ind w:left="-108" w:right="-87"/>
              <w:rPr>
                <w:rFonts w:cs="Times New Roman"/>
                <w:szCs w:val="22"/>
                <w:lang w:bidi="th-TH"/>
              </w:rPr>
            </w:pP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AB3696" w:rsidRPr="00D63607" w:rsidRDefault="00AB3696" w:rsidP="001210E5">
            <w:pPr>
              <w:pStyle w:val="acctfourfigures"/>
              <w:tabs>
                <w:tab w:val="clear" w:pos="765"/>
                <w:tab w:val="decimal" w:pos="871"/>
              </w:tabs>
              <w:spacing w:line="240" w:lineRule="auto"/>
              <w:ind w:left="-108" w:right="-103"/>
              <w:rPr>
                <w:rFonts w:cs="Times New Roman"/>
                <w:szCs w:val="22"/>
                <w:lang w:bidi="th-TH"/>
              </w:rPr>
            </w:pP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649" w:type="pct"/>
            <w:tcBorders>
              <w:left w:val="nil"/>
            </w:tcBorders>
            <w:shd w:val="clear" w:color="auto" w:fill="auto"/>
          </w:tcPr>
          <w:p w:rsidR="00AB3696" w:rsidRPr="00D63607" w:rsidRDefault="00AB3696" w:rsidP="001210E5">
            <w:pPr>
              <w:pStyle w:val="acctfourfigures"/>
              <w:tabs>
                <w:tab w:val="clear" w:pos="765"/>
                <w:tab w:val="decimal" w:pos="979"/>
              </w:tabs>
              <w:spacing w:line="240" w:lineRule="auto"/>
              <w:ind w:left="-108" w:right="-87"/>
              <w:rPr>
                <w:rFonts w:cs="Times New Roman"/>
                <w:szCs w:val="22"/>
                <w:lang w:bidi="th-TH"/>
              </w:rPr>
            </w:pPr>
          </w:p>
        </w:tc>
      </w:tr>
      <w:tr w:rsidR="00AB3696" w:rsidRPr="009355AC" w:rsidTr="00DB3569">
        <w:tc>
          <w:tcPr>
            <w:tcW w:w="2086" w:type="pct"/>
          </w:tcPr>
          <w:p w:rsidR="00AB3696" w:rsidRPr="00D63607" w:rsidRDefault="00AB3696" w:rsidP="001210E5">
            <w:pPr>
              <w:rPr>
                <w:rFonts w:ascii="Times New Roman" w:hAnsi="Times New Roman" w:cs="Times New Roman"/>
                <w:sz w:val="22"/>
                <w:szCs w:val="22"/>
              </w:rPr>
            </w:pPr>
            <w:r w:rsidRPr="00D63607">
              <w:rPr>
                <w:rFonts w:ascii="Times New Roman" w:hAnsi="Times New Roman" w:cs="Times New Roman"/>
                <w:sz w:val="22"/>
                <w:szCs w:val="22"/>
              </w:rPr>
              <w:t xml:space="preserve">At a point in time </w:t>
            </w:r>
          </w:p>
        </w:tc>
        <w:tc>
          <w:tcPr>
            <w:tcW w:w="616" w:type="pct"/>
            <w:shd w:val="clear" w:color="auto" w:fill="auto"/>
          </w:tcPr>
          <w:p w:rsidR="00AB3696" w:rsidRPr="00D63607" w:rsidRDefault="006F2BC0" w:rsidP="001210E5">
            <w:pPr>
              <w:pStyle w:val="BodyText"/>
              <w:tabs>
                <w:tab w:val="decimal" w:pos="871"/>
              </w:tabs>
              <w:ind w:left="-108" w:right="-87"/>
              <w:rPr>
                <w:rFonts w:cs="Times New Roman"/>
              </w:rPr>
            </w:pPr>
            <w:r w:rsidRPr="006F2BC0">
              <w:rPr>
                <w:rFonts w:cs="Times New Roman"/>
              </w:rPr>
              <w:t>7,547,009</w:t>
            </w:r>
          </w:p>
        </w:tc>
        <w:tc>
          <w:tcPr>
            <w:tcW w:w="129" w:type="pct"/>
            <w:shd w:val="clear" w:color="auto" w:fill="auto"/>
          </w:tcPr>
          <w:p w:rsidR="00AB3696" w:rsidRPr="00D63607" w:rsidRDefault="00AB3696" w:rsidP="001210E5">
            <w:pPr>
              <w:pStyle w:val="BodyText"/>
              <w:ind w:left="-108" w:right="20"/>
              <w:rPr>
                <w:rFonts w:cs="Times New Roman"/>
              </w:rPr>
            </w:pPr>
          </w:p>
        </w:tc>
        <w:tc>
          <w:tcPr>
            <w:tcW w:w="664" w:type="pct"/>
            <w:gridSpan w:val="2"/>
            <w:shd w:val="clear" w:color="auto" w:fill="auto"/>
          </w:tcPr>
          <w:p w:rsidR="00AB3696" w:rsidRPr="00D63607" w:rsidRDefault="006F2BC0" w:rsidP="00F56061">
            <w:pPr>
              <w:pStyle w:val="BodyText"/>
              <w:tabs>
                <w:tab w:val="decimal" w:pos="1020"/>
              </w:tabs>
              <w:ind w:left="-108" w:right="-87"/>
              <w:rPr>
                <w:rFonts w:cs="Times New Roman"/>
              </w:rPr>
            </w:pPr>
            <w:r w:rsidRPr="006F2BC0">
              <w:rPr>
                <w:rFonts w:cs="Times New Roman"/>
              </w:rPr>
              <w:t>7,946,929</w:t>
            </w:r>
          </w:p>
        </w:tc>
        <w:tc>
          <w:tcPr>
            <w:tcW w:w="129" w:type="pct"/>
            <w:shd w:val="clear" w:color="auto" w:fill="auto"/>
          </w:tcPr>
          <w:p w:rsidR="00AB3696" w:rsidRPr="00D63607" w:rsidRDefault="00AB3696" w:rsidP="001210E5">
            <w:pPr>
              <w:pStyle w:val="BodyText"/>
              <w:ind w:left="-108" w:right="20"/>
              <w:rPr>
                <w:rFonts w:cs="Times New Roman"/>
              </w:rPr>
            </w:pPr>
          </w:p>
        </w:tc>
        <w:tc>
          <w:tcPr>
            <w:tcW w:w="598" w:type="pct"/>
            <w:shd w:val="clear" w:color="auto" w:fill="auto"/>
          </w:tcPr>
          <w:p w:rsidR="00AB3696" w:rsidRPr="00D63607" w:rsidRDefault="006F2BC0" w:rsidP="001210E5">
            <w:pPr>
              <w:pStyle w:val="BodyText"/>
              <w:tabs>
                <w:tab w:val="decimal" w:pos="871"/>
              </w:tabs>
              <w:ind w:left="-108" w:right="-87"/>
              <w:rPr>
                <w:rFonts w:cs="Times New Roman"/>
              </w:rPr>
            </w:pPr>
            <w:r w:rsidRPr="006F2BC0">
              <w:rPr>
                <w:rFonts w:cs="Times New Roman"/>
              </w:rPr>
              <w:t>7,547,009</w:t>
            </w:r>
          </w:p>
        </w:tc>
        <w:tc>
          <w:tcPr>
            <w:tcW w:w="129" w:type="pct"/>
            <w:shd w:val="clear" w:color="auto" w:fill="auto"/>
          </w:tcPr>
          <w:p w:rsidR="00AB3696" w:rsidRPr="00D63607" w:rsidRDefault="00AB3696" w:rsidP="001210E5">
            <w:pPr>
              <w:pStyle w:val="BodyText"/>
              <w:ind w:left="-108" w:right="20"/>
              <w:rPr>
                <w:rFonts w:cs="Times New Roman"/>
              </w:rPr>
            </w:pPr>
          </w:p>
        </w:tc>
        <w:tc>
          <w:tcPr>
            <w:tcW w:w="649" w:type="pct"/>
            <w:tcBorders>
              <w:left w:val="nil"/>
            </w:tcBorders>
            <w:shd w:val="clear" w:color="auto" w:fill="auto"/>
          </w:tcPr>
          <w:p w:rsidR="00AB3696" w:rsidRPr="00B27C1E" w:rsidRDefault="006F2BC0" w:rsidP="001210E5">
            <w:pPr>
              <w:pStyle w:val="acctfourfigures"/>
              <w:tabs>
                <w:tab w:val="clear" w:pos="765"/>
                <w:tab w:val="decimal" w:pos="979"/>
              </w:tabs>
              <w:spacing w:line="240" w:lineRule="auto"/>
              <w:ind w:left="-108" w:right="-87"/>
              <w:rPr>
                <w:rFonts w:cs="Times New Roman"/>
                <w:szCs w:val="22"/>
                <w:lang w:bidi="th-TH"/>
              </w:rPr>
            </w:pPr>
            <w:r w:rsidRPr="006F2BC0">
              <w:rPr>
                <w:rFonts w:cs="Times New Roman"/>
                <w:szCs w:val="22"/>
                <w:lang w:bidi="th-TH"/>
              </w:rPr>
              <w:t>7,946,929</w:t>
            </w:r>
          </w:p>
        </w:tc>
      </w:tr>
      <w:tr w:rsidR="00AB3696" w:rsidRPr="009355AC" w:rsidTr="00DB3569">
        <w:tc>
          <w:tcPr>
            <w:tcW w:w="2086" w:type="pct"/>
          </w:tcPr>
          <w:p w:rsidR="00AB3696" w:rsidRPr="00D63607" w:rsidRDefault="00AB3696" w:rsidP="001210E5">
            <w:pPr>
              <w:rPr>
                <w:rFonts w:ascii="Times New Roman" w:hAnsi="Times New Roman" w:cs="Times New Roman"/>
                <w:sz w:val="22"/>
                <w:szCs w:val="22"/>
              </w:rPr>
            </w:pPr>
            <w:r w:rsidRPr="00D63607">
              <w:rPr>
                <w:rFonts w:ascii="Times New Roman" w:hAnsi="Times New Roman" w:cs="Times New Roman"/>
                <w:sz w:val="22"/>
                <w:szCs w:val="22"/>
              </w:rPr>
              <w:t xml:space="preserve">Over time </w:t>
            </w:r>
          </w:p>
        </w:tc>
        <w:tc>
          <w:tcPr>
            <w:tcW w:w="616" w:type="pct"/>
            <w:tcBorders>
              <w:bottom w:val="single" w:sz="4" w:space="0" w:color="auto"/>
            </w:tcBorders>
            <w:shd w:val="clear" w:color="auto" w:fill="auto"/>
          </w:tcPr>
          <w:p w:rsidR="00AB3696" w:rsidRPr="00D63607" w:rsidRDefault="006F2BC0" w:rsidP="001210E5">
            <w:pPr>
              <w:pStyle w:val="BodyText"/>
              <w:tabs>
                <w:tab w:val="decimal" w:pos="871"/>
              </w:tabs>
              <w:ind w:left="-108" w:right="-87"/>
              <w:rPr>
                <w:rFonts w:cs="Times New Roman"/>
              </w:rPr>
            </w:pPr>
            <w:r w:rsidRPr="006F2BC0">
              <w:rPr>
                <w:rFonts w:cs="Times New Roman"/>
              </w:rPr>
              <w:t>25,309</w:t>
            </w:r>
          </w:p>
        </w:tc>
        <w:tc>
          <w:tcPr>
            <w:tcW w:w="129" w:type="pct"/>
            <w:shd w:val="clear" w:color="auto" w:fill="auto"/>
          </w:tcPr>
          <w:p w:rsidR="00AB3696" w:rsidRPr="00D63607" w:rsidRDefault="00AB3696" w:rsidP="001210E5">
            <w:pPr>
              <w:pStyle w:val="BodyText"/>
              <w:ind w:left="-108" w:right="20"/>
              <w:rPr>
                <w:rFonts w:cs="Times New Roman"/>
              </w:rPr>
            </w:pPr>
          </w:p>
        </w:tc>
        <w:tc>
          <w:tcPr>
            <w:tcW w:w="664" w:type="pct"/>
            <w:gridSpan w:val="2"/>
            <w:tcBorders>
              <w:bottom w:val="single" w:sz="4" w:space="0" w:color="auto"/>
            </w:tcBorders>
            <w:shd w:val="clear" w:color="auto" w:fill="auto"/>
          </w:tcPr>
          <w:p w:rsidR="00AB3696" w:rsidRPr="00D63607" w:rsidRDefault="006F2BC0" w:rsidP="00F56061">
            <w:pPr>
              <w:pStyle w:val="acctfourfigures"/>
              <w:tabs>
                <w:tab w:val="clear" w:pos="765"/>
                <w:tab w:val="decimal" w:pos="1020"/>
              </w:tabs>
              <w:spacing w:line="240" w:lineRule="auto"/>
              <w:ind w:left="-108" w:right="-87"/>
              <w:rPr>
                <w:rFonts w:cs="Times New Roman"/>
                <w:szCs w:val="22"/>
                <w:lang w:bidi="th-TH"/>
              </w:rPr>
            </w:pPr>
            <w:r w:rsidRPr="006F2BC0">
              <w:rPr>
                <w:rFonts w:cs="Times New Roman"/>
                <w:szCs w:val="22"/>
                <w:lang w:bidi="th-TH"/>
              </w:rPr>
              <w:t>15,498</w:t>
            </w:r>
          </w:p>
        </w:tc>
        <w:tc>
          <w:tcPr>
            <w:tcW w:w="129" w:type="pct"/>
            <w:shd w:val="clear" w:color="auto" w:fill="auto"/>
          </w:tcPr>
          <w:p w:rsidR="00AB3696" w:rsidRPr="00D63607" w:rsidRDefault="00AB3696" w:rsidP="001210E5">
            <w:pPr>
              <w:pStyle w:val="acctfourfigures"/>
              <w:tabs>
                <w:tab w:val="clear" w:pos="765"/>
              </w:tabs>
              <w:spacing w:line="240" w:lineRule="auto"/>
              <w:ind w:left="-138" w:right="20"/>
              <w:rPr>
                <w:rFonts w:cs="Times New Roman"/>
                <w:szCs w:val="22"/>
                <w:lang w:bidi="th-TH"/>
              </w:rPr>
            </w:pPr>
          </w:p>
        </w:tc>
        <w:tc>
          <w:tcPr>
            <w:tcW w:w="598" w:type="pct"/>
            <w:tcBorders>
              <w:bottom w:val="single" w:sz="4" w:space="0" w:color="auto"/>
            </w:tcBorders>
            <w:shd w:val="clear" w:color="auto" w:fill="auto"/>
          </w:tcPr>
          <w:p w:rsidR="00AB3696" w:rsidRPr="00D63607" w:rsidRDefault="006F2BC0" w:rsidP="001210E5">
            <w:pPr>
              <w:pStyle w:val="BodyText"/>
              <w:tabs>
                <w:tab w:val="decimal" w:pos="871"/>
              </w:tabs>
              <w:ind w:left="-108" w:right="-87"/>
              <w:rPr>
                <w:rFonts w:cs="Times New Roman"/>
              </w:rPr>
            </w:pPr>
            <w:r w:rsidRPr="006F2BC0">
              <w:rPr>
                <w:rFonts w:cs="Times New Roman"/>
              </w:rPr>
              <w:t>25,309</w:t>
            </w:r>
          </w:p>
        </w:tc>
        <w:tc>
          <w:tcPr>
            <w:tcW w:w="129" w:type="pct"/>
            <w:shd w:val="clear" w:color="auto" w:fill="auto"/>
          </w:tcPr>
          <w:p w:rsidR="00AB3696" w:rsidRPr="00D63607" w:rsidRDefault="00AB3696" w:rsidP="001210E5">
            <w:pPr>
              <w:pStyle w:val="BodyText"/>
              <w:ind w:left="-108" w:right="20"/>
              <w:rPr>
                <w:rFonts w:cs="Times New Roman"/>
              </w:rPr>
            </w:pPr>
          </w:p>
        </w:tc>
        <w:tc>
          <w:tcPr>
            <w:tcW w:w="649" w:type="pct"/>
            <w:tcBorders>
              <w:left w:val="nil"/>
              <w:bottom w:val="single" w:sz="4" w:space="0" w:color="auto"/>
            </w:tcBorders>
            <w:shd w:val="clear" w:color="auto" w:fill="auto"/>
          </w:tcPr>
          <w:p w:rsidR="00AB3696" w:rsidRPr="00D63607" w:rsidRDefault="006F2BC0" w:rsidP="001210E5">
            <w:pPr>
              <w:pStyle w:val="acctfourfigures"/>
              <w:tabs>
                <w:tab w:val="clear" w:pos="765"/>
                <w:tab w:val="decimal" w:pos="979"/>
              </w:tabs>
              <w:spacing w:line="240" w:lineRule="auto"/>
              <w:ind w:left="-108" w:right="-87"/>
              <w:rPr>
                <w:rFonts w:cs="Times New Roman"/>
                <w:szCs w:val="22"/>
                <w:lang w:bidi="th-TH"/>
              </w:rPr>
            </w:pPr>
            <w:r w:rsidRPr="006F2BC0">
              <w:rPr>
                <w:rFonts w:cs="Times New Roman"/>
                <w:szCs w:val="22"/>
                <w:lang w:bidi="th-TH"/>
              </w:rPr>
              <w:t>15,498</w:t>
            </w:r>
          </w:p>
        </w:tc>
      </w:tr>
      <w:tr w:rsidR="00AB3696" w:rsidRPr="009355AC" w:rsidTr="00DB3569">
        <w:tc>
          <w:tcPr>
            <w:tcW w:w="2086" w:type="pct"/>
          </w:tcPr>
          <w:p w:rsidR="00AB3696" w:rsidRPr="00D63607" w:rsidRDefault="00AB3696" w:rsidP="001210E5">
            <w:pPr>
              <w:rPr>
                <w:rFonts w:ascii="Times New Roman" w:hAnsi="Times New Roman"/>
                <w:b/>
                <w:bCs/>
                <w:sz w:val="22"/>
                <w:szCs w:val="28"/>
              </w:rPr>
            </w:pPr>
            <w:r w:rsidRPr="00D63607">
              <w:rPr>
                <w:rFonts w:ascii="Times New Roman" w:hAnsi="Times New Roman"/>
                <w:b/>
                <w:bCs/>
                <w:sz w:val="22"/>
                <w:szCs w:val="28"/>
              </w:rPr>
              <w:t>Total</w:t>
            </w:r>
          </w:p>
        </w:tc>
        <w:tc>
          <w:tcPr>
            <w:tcW w:w="616" w:type="pct"/>
            <w:tcBorders>
              <w:top w:val="single" w:sz="4" w:space="0" w:color="auto"/>
              <w:bottom w:val="double" w:sz="4" w:space="0" w:color="auto"/>
            </w:tcBorders>
            <w:shd w:val="clear" w:color="auto" w:fill="auto"/>
          </w:tcPr>
          <w:p w:rsidR="00AB3696" w:rsidRPr="00784312" w:rsidRDefault="006F2BC0" w:rsidP="001210E5">
            <w:pPr>
              <w:pStyle w:val="BodyText"/>
              <w:tabs>
                <w:tab w:val="decimal" w:pos="871"/>
              </w:tabs>
              <w:ind w:left="-108" w:right="-87"/>
              <w:rPr>
                <w:rFonts w:cs="Times New Roman"/>
                <w:b/>
                <w:bCs/>
              </w:rPr>
            </w:pPr>
            <w:r w:rsidRPr="006F2BC0">
              <w:rPr>
                <w:rFonts w:cs="Times New Roman"/>
                <w:b/>
                <w:bCs/>
              </w:rPr>
              <w:t>7,572,318</w:t>
            </w:r>
          </w:p>
        </w:tc>
        <w:tc>
          <w:tcPr>
            <w:tcW w:w="129" w:type="pct"/>
            <w:shd w:val="clear" w:color="auto" w:fill="auto"/>
          </w:tcPr>
          <w:p w:rsidR="00AB3696" w:rsidRPr="00784312" w:rsidRDefault="00AB3696" w:rsidP="001210E5">
            <w:pPr>
              <w:pStyle w:val="BodyText"/>
              <w:ind w:left="-108" w:right="20"/>
              <w:rPr>
                <w:rFonts w:cs="Times New Roman"/>
                <w:b/>
                <w:bCs/>
              </w:rPr>
            </w:pPr>
          </w:p>
        </w:tc>
        <w:tc>
          <w:tcPr>
            <w:tcW w:w="664" w:type="pct"/>
            <w:gridSpan w:val="2"/>
            <w:tcBorders>
              <w:top w:val="single" w:sz="4" w:space="0" w:color="auto"/>
              <w:bottom w:val="double" w:sz="4" w:space="0" w:color="auto"/>
            </w:tcBorders>
            <w:shd w:val="clear" w:color="auto" w:fill="auto"/>
          </w:tcPr>
          <w:p w:rsidR="00AB3696" w:rsidRPr="00784312" w:rsidRDefault="006F2BC0" w:rsidP="00F56061">
            <w:pPr>
              <w:pStyle w:val="BodyText"/>
              <w:tabs>
                <w:tab w:val="decimal" w:pos="1020"/>
              </w:tabs>
              <w:ind w:left="-108" w:right="-87"/>
              <w:rPr>
                <w:rFonts w:cs="Times New Roman"/>
                <w:b/>
                <w:bCs/>
              </w:rPr>
            </w:pPr>
            <w:r w:rsidRPr="006F2BC0">
              <w:rPr>
                <w:rFonts w:cs="Times New Roman"/>
                <w:b/>
                <w:bCs/>
              </w:rPr>
              <w:t>7,962,427</w:t>
            </w:r>
          </w:p>
        </w:tc>
        <w:tc>
          <w:tcPr>
            <w:tcW w:w="129" w:type="pct"/>
            <w:shd w:val="clear" w:color="auto" w:fill="auto"/>
          </w:tcPr>
          <w:p w:rsidR="00AB3696" w:rsidRPr="00784312" w:rsidRDefault="00AB3696" w:rsidP="001210E5">
            <w:pPr>
              <w:pStyle w:val="BodyText"/>
              <w:ind w:left="-108" w:right="20"/>
              <w:rPr>
                <w:rFonts w:cs="Times New Roman"/>
                <w:b/>
                <w:bCs/>
              </w:rPr>
            </w:pPr>
          </w:p>
        </w:tc>
        <w:tc>
          <w:tcPr>
            <w:tcW w:w="598" w:type="pct"/>
            <w:tcBorders>
              <w:top w:val="single" w:sz="4" w:space="0" w:color="auto"/>
              <w:bottom w:val="double" w:sz="4" w:space="0" w:color="auto"/>
            </w:tcBorders>
            <w:shd w:val="clear" w:color="auto" w:fill="auto"/>
          </w:tcPr>
          <w:p w:rsidR="00AB3696" w:rsidRPr="00784312" w:rsidRDefault="006F2BC0" w:rsidP="001210E5">
            <w:pPr>
              <w:pStyle w:val="BodyText"/>
              <w:tabs>
                <w:tab w:val="decimal" w:pos="871"/>
              </w:tabs>
              <w:ind w:left="-108" w:right="-87"/>
              <w:rPr>
                <w:rFonts w:cs="Times New Roman"/>
                <w:b/>
                <w:bCs/>
              </w:rPr>
            </w:pPr>
            <w:r w:rsidRPr="006F2BC0">
              <w:rPr>
                <w:rFonts w:cs="Times New Roman"/>
                <w:b/>
                <w:bCs/>
              </w:rPr>
              <w:t>7,572,318</w:t>
            </w:r>
          </w:p>
        </w:tc>
        <w:tc>
          <w:tcPr>
            <w:tcW w:w="129" w:type="pct"/>
            <w:shd w:val="clear" w:color="auto" w:fill="auto"/>
          </w:tcPr>
          <w:p w:rsidR="00AB3696" w:rsidRPr="00784312" w:rsidRDefault="00AB3696" w:rsidP="001210E5">
            <w:pPr>
              <w:pStyle w:val="BodyText"/>
              <w:ind w:left="-108" w:right="20"/>
              <w:rPr>
                <w:rFonts w:cs="Times New Roman"/>
                <w:b/>
                <w:bCs/>
              </w:rPr>
            </w:pPr>
          </w:p>
        </w:tc>
        <w:tc>
          <w:tcPr>
            <w:tcW w:w="649" w:type="pct"/>
            <w:tcBorders>
              <w:top w:val="single" w:sz="4" w:space="0" w:color="auto"/>
              <w:left w:val="nil"/>
              <w:bottom w:val="double" w:sz="4" w:space="0" w:color="auto"/>
            </w:tcBorders>
            <w:shd w:val="clear" w:color="auto" w:fill="auto"/>
          </w:tcPr>
          <w:p w:rsidR="00AB3696" w:rsidRPr="00B27C1E" w:rsidRDefault="006F2BC0" w:rsidP="001210E5">
            <w:pPr>
              <w:pStyle w:val="acctfourfigures"/>
              <w:tabs>
                <w:tab w:val="clear" w:pos="765"/>
                <w:tab w:val="decimal" w:pos="979"/>
              </w:tabs>
              <w:spacing w:line="240" w:lineRule="auto"/>
              <w:ind w:left="-108" w:right="-87"/>
              <w:rPr>
                <w:rFonts w:cs="Times New Roman"/>
                <w:b/>
                <w:bCs/>
                <w:szCs w:val="22"/>
                <w:lang w:bidi="th-TH"/>
              </w:rPr>
            </w:pPr>
            <w:r w:rsidRPr="006F2BC0">
              <w:rPr>
                <w:rFonts w:cs="Times New Roman"/>
                <w:b/>
                <w:bCs/>
                <w:szCs w:val="22"/>
                <w:lang w:bidi="th-TH"/>
              </w:rPr>
              <w:t>7,962,427</w:t>
            </w:r>
          </w:p>
        </w:tc>
      </w:tr>
      <w:tr w:rsidR="00AB3696" w:rsidRPr="009355AC" w:rsidTr="00DB3569">
        <w:tc>
          <w:tcPr>
            <w:tcW w:w="2086" w:type="pct"/>
          </w:tcPr>
          <w:p w:rsidR="00AB3696" w:rsidRPr="00D63607" w:rsidRDefault="00AB3696" w:rsidP="001210E5">
            <w:pPr>
              <w:rPr>
                <w:rFonts w:ascii="Times New Roman" w:hAnsi="Times New Roman"/>
                <w:b/>
                <w:bCs/>
                <w:sz w:val="22"/>
                <w:szCs w:val="28"/>
              </w:rPr>
            </w:pPr>
          </w:p>
        </w:tc>
        <w:tc>
          <w:tcPr>
            <w:tcW w:w="616" w:type="pct"/>
            <w:tcBorders>
              <w:top w:val="single" w:sz="4" w:space="0" w:color="auto"/>
            </w:tcBorders>
            <w:shd w:val="clear" w:color="auto" w:fill="auto"/>
          </w:tcPr>
          <w:p w:rsidR="00AB3696" w:rsidRPr="00784312" w:rsidRDefault="00AB3696" w:rsidP="001210E5">
            <w:pPr>
              <w:pStyle w:val="BodyText"/>
              <w:tabs>
                <w:tab w:val="decimal" w:pos="871"/>
              </w:tabs>
              <w:ind w:left="-108" w:right="-87"/>
              <w:rPr>
                <w:rFonts w:cs="Times New Roman"/>
                <w:b/>
                <w:bCs/>
              </w:rPr>
            </w:pPr>
          </w:p>
        </w:tc>
        <w:tc>
          <w:tcPr>
            <w:tcW w:w="129" w:type="pct"/>
          </w:tcPr>
          <w:p w:rsidR="00AB3696" w:rsidRPr="00784312" w:rsidRDefault="00AB3696" w:rsidP="001210E5">
            <w:pPr>
              <w:pStyle w:val="BodyText"/>
              <w:ind w:left="-108" w:right="20"/>
              <w:rPr>
                <w:rFonts w:cs="Times New Roman"/>
                <w:b/>
                <w:bCs/>
              </w:rPr>
            </w:pPr>
          </w:p>
        </w:tc>
        <w:tc>
          <w:tcPr>
            <w:tcW w:w="664" w:type="pct"/>
            <w:gridSpan w:val="2"/>
            <w:tcBorders>
              <w:top w:val="single" w:sz="4" w:space="0" w:color="auto"/>
            </w:tcBorders>
          </w:tcPr>
          <w:p w:rsidR="00AB3696" w:rsidRPr="00784312" w:rsidRDefault="00AB3696" w:rsidP="00F56061">
            <w:pPr>
              <w:pStyle w:val="BodyText"/>
              <w:tabs>
                <w:tab w:val="decimal" w:pos="1020"/>
              </w:tabs>
              <w:ind w:left="-108" w:right="-87"/>
              <w:rPr>
                <w:rFonts w:cs="Times New Roman"/>
                <w:b/>
                <w:bCs/>
              </w:rPr>
            </w:pPr>
          </w:p>
        </w:tc>
        <w:tc>
          <w:tcPr>
            <w:tcW w:w="129" w:type="pct"/>
          </w:tcPr>
          <w:p w:rsidR="00AB3696" w:rsidRPr="00784312" w:rsidRDefault="00AB3696" w:rsidP="001210E5">
            <w:pPr>
              <w:pStyle w:val="BodyText"/>
              <w:ind w:left="-108" w:right="20"/>
              <w:rPr>
                <w:rFonts w:cs="Times New Roman"/>
                <w:b/>
                <w:bCs/>
              </w:rPr>
            </w:pPr>
          </w:p>
        </w:tc>
        <w:tc>
          <w:tcPr>
            <w:tcW w:w="598" w:type="pct"/>
            <w:tcBorders>
              <w:top w:val="single" w:sz="4" w:space="0" w:color="auto"/>
            </w:tcBorders>
            <w:shd w:val="clear" w:color="auto" w:fill="auto"/>
          </w:tcPr>
          <w:p w:rsidR="00AB3696" w:rsidRPr="00784312" w:rsidRDefault="00AB3696" w:rsidP="001210E5">
            <w:pPr>
              <w:pStyle w:val="BodyText"/>
              <w:tabs>
                <w:tab w:val="decimal" w:pos="871"/>
              </w:tabs>
              <w:ind w:left="-108" w:right="-87"/>
              <w:rPr>
                <w:rFonts w:cs="Times New Roman"/>
                <w:b/>
                <w:bCs/>
              </w:rPr>
            </w:pPr>
          </w:p>
        </w:tc>
        <w:tc>
          <w:tcPr>
            <w:tcW w:w="129" w:type="pct"/>
          </w:tcPr>
          <w:p w:rsidR="00AB3696" w:rsidRPr="00784312" w:rsidRDefault="00AB3696" w:rsidP="001210E5">
            <w:pPr>
              <w:pStyle w:val="BodyText"/>
              <w:ind w:left="-108" w:right="20"/>
              <w:rPr>
                <w:rFonts w:cs="Times New Roman"/>
                <w:b/>
                <w:bCs/>
              </w:rPr>
            </w:pPr>
          </w:p>
        </w:tc>
        <w:tc>
          <w:tcPr>
            <w:tcW w:w="649" w:type="pct"/>
            <w:tcBorders>
              <w:top w:val="single" w:sz="4" w:space="0" w:color="auto"/>
              <w:left w:val="nil"/>
            </w:tcBorders>
          </w:tcPr>
          <w:p w:rsidR="00AB3696" w:rsidRPr="00B27C1E" w:rsidRDefault="00AB3696" w:rsidP="001210E5">
            <w:pPr>
              <w:pStyle w:val="acctfourfigures"/>
              <w:tabs>
                <w:tab w:val="clear" w:pos="765"/>
                <w:tab w:val="decimal" w:pos="979"/>
              </w:tabs>
              <w:spacing w:line="240" w:lineRule="auto"/>
              <w:ind w:left="-108" w:right="-87"/>
              <w:rPr>
                <w:rFonts w:cs="Times New Roman"/>
                <w:b/>
                <w:bCs/>
                <w:szCs w:val="22"/>
                <w:lang w:bidi="th-TH"/>
              </w:rPr>
            </w:pPr>
          </w:p>
        </w:tc>
      </w:tr>
      <w:tr w:rsidR="002C1BCA" w:rsidRPr="009355AC" w:rsidTr="00DB3569">
        <w:tc>
          <w:tcPr>
            <w:tcW w:w="2086" w:type="pct"/>
          </w:tcPr>
          <w:p w:rsidR="002C1BCA" w:rsidRPr="009355AC" w:rsidDel="006F0B50" w:rsidRDefault="002C1BCA" w:rsidP="002C1BCA">
            <w:pPr>
              <w:pStyle w:val="BodyText"/>
              <w:tabs>
                <w:tab w:val="left" w:pos="720"/>
              </w:tabs>
              <w:ind w:left="-18" w:right="20"/>
              <w:jc w:val="left"/>
              <w:rPr>
                <w:rFonts w:cs="Times New Roman"/>
                <w:b/>
                <w:bCs/>
                <w:i/>
                <w:iCs/>
                <w:cs/>
                <w:lang w:eastAsia="en-GB"/>
              </w:rPr>
            </w:pPr>
            <w:r w:rsidRPr="009355AC">
              <w:rPr>
                <w:rFonts w:cs="Times New Roman"/>
                <w:b/>
                <w:bCs/>
                <w:i/>
                <w:iCs/>
                <w:lang w:eastAsia="en-GB"/>
              </w:rPr>
              <w:t>Profit</w:t>
            </w:r>
            <w:r w:rsidR="00A00CC7">
              <w:rPr>
                <w:rFonts w:cstheme="minorBidi" w:hint="cs"/>
                <w:b/>
                <w:bCs/>
                <w:i/>
                <w:iCs/>
                <w:cs/>
                <w:lang w:eastAsia="en-GB"/>
              </w:rPr>
              <w:t xml:space="preserve"> </w:t>
            </w:r>
            <w:r w:rsidR="00A00CC7">
              <w:rPr>
                <w:rFonts w:cstheme="minorBidi"/>
                <w:b/>
                <w:bCs/>
                <w:i/>
                <w:iCs/>
                <w:lang w:eastAsia="en-GB"/>
              </w:rPr>
              <w:t>(loss)</w:t>
            </w:r>
            <w:r w:rsidRPr="009355AC">
              <w:rPr>
                <w:rFonts w:cs="Times New Roman"/>
                <w:b/>
                <w:bCs/>
                <w:i/>
                <w:iCs/>
                <w:lang w:eastAsia="en-GB"/>
              </w:rPr>
              <w:t xml:space="preserve"> before income tax expense </w:t>
            </w:r>
            <w:r w:rsidRPr="009355AC">
              <w:rPr>
                <w:rFonts w:cs="Times New Roman"/>
                <w:b/>
                <w:bCs/>
                <w:i/>
                <w:iCs/>
                <w:lang w:eastAsia="en-GB"/>
              </w:rPr>
              <w:br/>
              <w:t xml:space="preserve">   </w:t>
            </w:r>
            <w:r w:rsidR="00F9687C">
              <w:rPr>
                <w:rFonts w:cs="Times New Roman"/>
                <w:b/>
                <w:bCs/>
                <w:i/>
                <w:iCs/>
                <w:lang w:eastAsia="en-GB"/>
              </w:rPr>
              <w:t xml:space="preserve">(income) </w:t>
            </w:r>
            <w:r w:rsidRPr="009355AC">
              <w:rPr>
                <w:rFonts w:cs="Times New Roman"/>
                <w:b/>
                <w:bCs/>
                <w:i/>
                <w:iCs/>
                <w:lang w:eastAsia="en-GB"/>
              </w:rPr>
              <w:t>by geographical location</w:t>
            </w:r>
          </w:p>
        </w:tc>
        <w:tc>
          <w:tcPr>
            <w:tcW w:w="616" w:type="pct"/>
            <w:shd w:val="clear" w:color="auto" w:fill="auto"/>
          </w:tcPr>
          <w:p w:rsidR="002C1BCA" w:rsidRPr="009355AC" w:rsidRDefault="002C1BCA" w:rsidP="002C1BCA">
            <w:pPr>
              <w:pStyle w:val="acctfourfigures"/>
              <w:tabs>
                <w:tab w:val="clear" w:pos="765"/>
                <w:tab w:val="decimal" w:pos="871"/>
              </w:tabs>
              <w:spacing w:line="240" w:lineRule="auto"/>
              <w:ind w:left="-108" w:right="-87"/>
              <w:rPr>
                <w:rFonts w:cs="Times New Roman"/>
                <w:szCs w:val="22"/>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664" w:type="pct"/>
            <w:gridSpan w:val="2"/>
          </w:tcPr>
          <w:p w:rsidR="002C1BCA" w:rsidRPr="009355AC" w:rsidRDefault="002C1BCA" w:rsidP="00F56061">
            <w:pPr>
              <w:pStyle w:val="acctfourfigures"/>
              <w:tabs>
                <w:tab w:val="clear" w:pos="765"/>
                <w:tab w:val="decimal" w:pos="1020"/>
              </w:tabs>
              <w:spacing w:line="240" w:lineRule="auto"/>
              <w:ind w:left="-108" w:right="-87"/>
              <w:rPr>
                <w:rFonts w:cs="Times New Roman"/>
                <w:szCs w:val="22"/>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2C1BCA" w:rsidRPr="009355AC" w:rsidRDefault="002C1BCA" w:rsidP="002C1BCA">
            <w:pPr>
              <w:pStyle w:val="acctfourfigures"/>
              <w:tabs>
                <w:tab w:val="clear" w:pos="765"/>
                <w:tab w:val="decimal" w:pos="853"/>
              </w:tabs>
              <w:spacing w:line="240" w:lineRule="auto"/>
              <w:ind w:left="-108" w:right="-103"/>
              <w:rPr>
                <w:rFonts w:cs="Times New Roman"/>
                <w:szCs w:val="22"/>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2C1BCA" w:rsidRPr="009355AC" w:rsidRDefault="002C1BCA" w:rsidP="002C1BCA">
            <w:pPr>
              <w:pStyle w:val="acctfourfigures"/>
              <w:tabs>
                <w:tab w:val="clear" w:pos="765"/>
                <w:tab w:val="decimal" w:pos="853"/>
              </w:tabs>
              <w:spacing w:line="240" w:lineRule="auto"/>
              <w:ind w:left="-108" w:right="-103"/>
              <w:rPr>
                <w:rFonts w:cs="Times New Roman"/>
                <w:szCs w:val="22"/>
                <w:lang w:bidi="th-TH"/>
              </w:rPr>
            </w:pPr>
          </w:p>
        </w:tc>
      </w:tr>
      <w:tr w:rsidR="002C1BCA" w:rsidRPr="00F56061" w:rsidTr="00DB3569">
        <w:tc>
          <w:tcPr>
            <w:tcW w:w="2086" w:type="pct"/>
          </w:tcPr>
          <w:p w:rsidR="002C1BCA" w:rsidRPr="009355AC" w:rsidRDefault="002C1BCA" w:rsidP="002C1BCA">
            <w:pPr>
              <w:pStyle w:val="BodyText"/>
              <w:tabs>
                <w:tab w:val="left" w:pos="720"/>
              </w:tabs>
              <w:ind w:left="-18" w:right="20"/>
              <w:rPr>
                <w:rFonts w:cs="Times New Roman"/>
                <w:b/>
                <w:bCs/>
                <w:cs/>
                <w:lang w:eastAsia="en-GB"/>
              </w:rPr>
            </w:pPr>
            <w:r w:rsidRPr="009355AC">
              <w:rPr>
                <w:rFonts w:cs="Times New Roman"/>
                <w:lang w:eastAsia="en-GB"/>
              </w:rPr>
              <w:t>Local</w:t>
            </w:r>
          </w:p>
        </w:tc>
        <w:tc>
          <w:tcPr>
            <w:tcW w:w="616" w:type="pct"/>
            <w:shd w:val="clear" w:color="auto" w:fill="auto"/>
          </w:tcPr>
          <w:p w:rsidR="002C1BCA" w:rsidRPr="009355AC" w:rsidRDefault="008E0FC8" w:rsidP="002C1BCA">
            <w:pPr>
              <w:pStyle w:val="acctfourfigures"/>
              <w:tabs>
                <w:tab w:val="clear" w:pos="765"/>
                <w:tab w:val="decimal" w:pos="871"/>
              </w:tabs>
              <w:spacing w:line="240" w:lineRule="auto"/>
              <w:ind w:left="-108" w:right="-87"/>
              <w:rPr>
                <w:rFonts w:cs="Times New Roman"/>
                <w:szCs w:val="22"/>
                <w:lang w:bidi="th-TH"/>
              </w:rPr>
            </w:pPr>
            <w:r w:rsidRPr="008E0FC8">
              <w:rPr>
                <w:rFonts w:cs="Times New Roman"/>
                <w:szCs w:val="22"/>
                <w:lang w:bidi="th-TH"/>
              </w:rPr>
              <w:t>102</w:t>
            </w:r>
            <w:r>
              <w:rPr>
                <w:rFonts w:cs="Times New Roman"/>
                <w:szCs w:val="22"/>
                <w:lang w:bidi="th-TH"/>
              </w:rPr>
              <w:t>,</w:t>
            </w:r>
            <w:r w:rsidRPr="008E0FC8">
              <w:rPr>
                <w:rFonts w:cs="Times New Roman"/>
                <w:szCs w:val="22"/>
                <w:lang w:bidi="th-TH"/>
              </w:rPr>
              <w:t>863</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664" w:type="pct"/>
            <w:gridSpan w:val="2"/>
            <w:shd w:val="clear" w:color="auto" w:fill="auto"/>
          </w:tcPr>
          <w:p w:rsidR="002C1BCA" w:rsidRPr="009355AC" w:rsidRDefault="002C1BCA" w:rsidP="00F56061">
            <w:pPr>
              <w:pStyle w:val="acctfourfigures"/>
              <w:tabs>
                <w:tab w:val="clear" w:pos="765"/>
                <w:tab w:val="decimal" w:pos="1020"/>
              </w:tabs>
              <w:spacing w:line="240" w:lineRule="auto"/>
              <w:ind w:left="-108" w:right="-87"/>
              <w:rPr>
                <w:rFonts w:cs="Times New Roman"/>
                <w:szCs w:val="22"/>
                <w:lang w:bidi="th-TH"/>
              </w:rPr>
            </w:pPr>
            <w:r w:rsidRPr="009355AC">
              <w:rPr>
                <w:rFonts w:cs="Times New Roman"/>
                <w:szCs w:val="22"/>
                <w:lang w:bidi="th-TH"/>
              </w:rPr>
              <w:t>452,023</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2C1BCA" w:rsidRPr="009355AC" w:rsidRDefault="008E0FC8" w:rsidP="002C1BCA">
            <w:pPr>
              <w:pStyle w:val="acctfourfigures"/>
              <w:tabs>
                <w:tab w:val="clear" w:pos="765"/>
                <w:tab w:val="decimal" w:pos="871"/>
              </w:tabs>
              <w:spacing w:line="240" w:lineRule="auto"/>
              <w:ind w:left="-108" w:right="-87"/>
              <w:rPr>
                <w:rFonts w:cs="Times New Roman"/>
                <w:szCs w:val="22"/>
                <w:lang w:bidi="th-TH"/>
              </w:rPr>
            </w:pPr>
            <w:r w:rsidRPr="008E0FC8">
              <w:rPr>
                <w:rFonts w:cs="Times New Roman"/>
                <w:szCs w:val="22"/>
                <w:lang w:bidi="th-TH"/>
              </w:rPr>
              <w:t>102</w:t>
            </w:r>
            <w:r>
              <w:rPr>
                <w:rFonts w:cs="Times New Roman"/>
                <w:szCs w:val="22"/>
                <w:lang w:bidi="th-TH"/>
              </w:rPr>
              <w:t>,</w:t>
            </w:r>
            <w:r w:rsidRPr="008E0FC8">
              <w:rPr>
                <w:rFonts w:cs="Times New Roman"/>
                <w:szCs w:val="22"/>
                <w:lang w:bidi="th-TH"/>
              </w:rPr>
              <w:t>863</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2C1BCA" w:rsidRPr="009355AC" w:rsidRDefault="002C1BCA" w:rsidP="00F56061">
            <w:pPr>
              <w:pStyle w:val="BodyText"/>
              <w:tabs>
                <w:tab w:val="decimal" w:pos="990"/>
              </w:tabs>
              <w:ind w:left="-108" w:right="-87"/>
              <w:rPr>
                <w:rFonts w:cs="Times New Roman"/>
              </w:rPr>
            </w:pPr>
            <w:r w:rsidRPr="009355AC">
              <w:rPr>
                <w:rFonts w:cs="Times New Roman"/>
              </w:rPr>
              <w:t>452,023</w:t>
            </w:r>
          </w:p>
        </w:tc>
      </w:tr>
      <w:tr w:rsidR="002C1BCA" w:rsidRPr="00F56061" w:rsidTr="00DB3569">
        <w:trPr>
          <w:trHeight w:val="253"/>
        </w:trPr>
        <w:tc>
          <w:tcPr>
            <w:tcW w:w="2086" w:type="pct"/>
          </w:tcPr>
          <w:p w:rsidR="002C1BCA" w:rsidRPr="009355AC" w:rsidDel="006F0B50" w:rsidRDefault="002C1BCA" w:rsidP="002C1BCA">
            <w:pPr>
              <w:pStyle w:val="BodyText"/>
              <w:tabs>
                <w:tab w:val="left" w:pos="720"/>
              </w:tabs>
              <w:ind w:left="-18" w:right="20"/>
              <w:rPr>
                <w:rFonts w:cs="Times New Roman"/>
                <w:b/>
                <w:bCs/>
                <w:cs/>
                <w:lang w:eastAsia="en-GB"/>
              </w:rPr>
            </w:pPr>
            <w:r w:rsidRPr="009355AC">
              <w:rPr>
                <w:rFonts w:cs="Times New Roman"/>
                <w:lang w:eastAsia="en-GB"/>
              </w:rPr>
              <w:t>Export</w:t>
            </w:r>
          </w:p>
        </w:tc>
        <w:tc>
          <w:tcPr>
            <w:tcW w:w="616" w:type="pct"/>
            <w:tcBorders>
              <w:bottom w:val="single" w:sz="4" w:space="0" w:color="auto"/>
            </w:tcBorders>
            <w:shd w:val="clear" w:color="auto" w:fill="auto"/>
          </w:tcPr>
          <w:p w:rsidR="002C1BCA" w:rsidRPr="009355AC" w:rsidRDefault="008E0FC8" w:rsidP="002C1BCA">
            <w:pPr>
              <w:pStyle w:val="acctfourfigures"/>
              <w:tabs>
                <w:tab w:val="clear" w:pos="765"/>
                <w:tab w:val="decimal" w:pos="871"/>
              </w:tabs>
              <w:spacing w:line="240" w:lineRule="auto"/>
              <w:ind w:left="-108" w:right="-87"/>
              <w:rPr>
                <w:rFonts w:cs="Times New Roman"/>
                <w:szCs w:val="22"/>
                <w:lang w:bidi="th-TH"/>
              </w:rPr>
            </w:pPr>
            <w:r w:rsidRPr="008E0FC8">
              <w:rPr>
                <w:rFonts w:cs="Times New Roman"/>
                <w:szCs w:val="22"/>
                <w:lang w:bidi="th-TH"/>
              </w:rPr>
              <w:t>(157,913)</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664" w:type="pct"/>
            <w:gridSpan w:val="2"/>
            <w:tcBorders>
              <w:bottom w:val="single" w:sz="4" w:space="0" w:color="auto"/>
            </w:tcBorders>
            <w:shd w:val="clear" w:color="auto" w:fill="auto"/>
          </w:tcPr>
          <w:p w:rsidR="002C1BCA" w:rsidRPr="009355AC" w:rsidRDefault="002C1BCA" w:rsidP="00F56061">
            <w:pPr>
              <w:pStyle w:val="acctfourfigures"/>
              <w:tabs>
                <w:tab w:val="clear" w:pos="765"/>
                <w:tab w:val="decimal" w:pos="1020"/>
              </w:tabs>
              <w:spacing w:line="240" w:lineRule="auto"/>
              <w:ind w:left="-108" w:right="-87"/>
              <w:rPr>
                <w:rFonts w:cs="Times New Roman"/>
                <w:szCs w:val="22"/>
                <w:lang w:bidi="th-TH"/>
              </w:rPr>
            </w:pPr>
            <w:r w:rsidRPr="009355AC">
              <w:rPr>
                <w:rFonts w:cs="Times New Roman"/>
                <w:szCs w:val="22"/>
                <w:lang w:bidi="th-TH"/>
              </w:rPr>
              <w:t>34,523</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598" w:type="pct"/>
            <w:tcBorders>
              <w:bottom w:val="single" w:sz="4" w:space="0" w:color="auto"/>
            </w:tcBorders>
            <w:shd w:val="clear" w:color="auto" w:fill="auto"/>
          </w:tcPr>
          <w:p w:rsidR="002C1BCA" w:rsidRPr="009355AC" w:rsidRDefault="008E0FC8" w:rsidP="002C1BCA">
            <w:pPr>
              <w:pStyle w:val="acctfourfigures"/>
              <w:tabs>
                <w:tab w:val="clear" w:pos="765"/>
                <w:tab w:val="decimal" w:pos="871"/>
              </w:tabs>
              <w:spacing w:line="240" w:lineRule="auto"/>
              <w:ind w:left="-108" w:right="-87"/>
              <w:rPr>
                <w:rFonts w:cs="Times New Roman"/>
                <w:szCs w:val="22"/>
                <w:cs/>
                <w:lang w:bidi="th-TH"/>
              </w:rPr>
            </w:pPr>
            <w:r w:rsidRPr="008E0FC8">
              <w:rPr>
                <w:rFonts w:cs="Times New Roman"/>
                <w:szCs w:val="22"/>
                <w:lang w:bidi="th-TH"/>
              </w:rPr>
              <w:t>(157,913)</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649" w:type="pct"/>
            <w:tcBorders>
              <w:left w:val="nil"/>
              <w:bottom w:val="single" w:sz="4" w:space="0" w:color="auto"/>
            </w:tcBorders>
          </w:tcPr>
          <w:p w:rsidR="002C1BCA" w:rsidRPr="009355AC" w:rsidRDefault="002C1BCA" w:rsidP="00F56061">
            <w:pPr>
              <w:pStyle w:val="BodyText"/>
              <w:tabs>
                <w:tab w:val="decimal" w:pos="990"/>
              </w:tabs>
              <w:ind w:left="-108" w:right="-87"/>
              <w:rPr>
                <w:rFonts w:cs="Times New Roman"/>
                <w:cs/>
              </w:rPr>
            </w:pPr>
            <w:r w:rsidRPr="009355AC">
              <w:rPr>
                <w:rFonts w:cs="Times New Roman"/>
              </w:rPr>
              <w:t>34,523</w:t>
            </w:r>
          </w:p>
        </w:tc>
      </w:tr>
      <w:tr w:rsidR="002C1BCA" w:rsidRPr="00F56061" w:rsidTr="00DB3569">
        <w:tc>
          <w:tcPr>
            <w:tcW w:w="2086" w:type="pct"/>
          </w:tcPr>
          <w:p w:rsidR="002C1BCA" w:rsidRPr="009355AC" w:rsidDel="006F0B50" w:rsidRDefault="002C1BCA" w:rsidP="002C1BCA">
            <w:pPr>
              <w:pStyle w:val="BodyText"/>
              <w:tabs>
                <w:tab w:val="left" w:pos="720"/>
              </w:tabs>
              <w:ind w:left="-18" w:right="20"/>
              <w:rPr>
                <w:rFonts w:cs="Times New Roman"/>
                <w:b/>
                <w:bCs/>
                <w:i/>
                <w:iCs/>
                <w:cs/>
                <w:lang w:eastAsia="en-GB"/>
              </w:rPr>
            </w:pPr>
            <w:r w:rsidRPr="009355AC">
              <w:rPr>
                <w:rFonts w:cs="Times New Roman"/>
                <w:b/>
                <w:bCs/>
                <w:lang w:eastAsia="en-GB"/>
              </w:rPr>
              <w:t>Total</w:t>
            </w:r>
          </w:p>
        </w:tc>
        <w:tc>
          <w:tcPr>
            <w:tcW w:w="616" w:type="pct"/>
            <w:tcBorders>
              <w:top w:val="single" w:sz="4" w:space="0" w:color="auto"/>
              <w:bottom w:val="single" w:sz="4" w:space="0" w:color="auto"/>
            </w:tcBorders>
            <w:shd w:val="clear" w:color="auto" w:fill="auto"/>
          </w:tcPr>
          <w:p w:rsidR="002C1BCA" w:rsidRPr="009355AC" w:rsidRDefault="00AB3696" w:rsidP="002C1BCA">
            <w:pPr>
              <w:pStyle w:val="acctfourfigures"/>
              <w:tabs>
                <w:tab w:val="clear" w:pos="765"/>
                <w:tab w:val="decimal" w:pos="871"/>
              </w:tabs>
              <w:spacing w:line="240" w:lineRule="auto"/>
              <w:ind w:left="-108" w:right="-87"/>
              <w:rPr>
                <w:rFonts w:cs="Times New Roman"/>
                <w:b/>
                <w:bCs/>
                <w:szCs w:val="22"/>
                <w:lang w:bidi="th-TH"/>
              </w:rPr>
            </w:pPr>
            <w:r w:rsidRPr="00AB3696">
              <w:rPr>
                <w:rFonts w:cs="Times New Roman"/>
                <w:b/>
                <w:bCs/>
                <w:szCs w:val="22"/>
                <w:lang w:bidi="th-TH"/>
              </w:rPr>
              <w:t>(55,050)</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664" w:type="pct"/>
            <w:gridSpan w:val="2"/>
            <w:tcBorders>
              <w:top w:val="single" w:sz="4" w:space="0" w:color="auto"/>
              <w:bottom w:val="single" w:sz="4" w:space="0" w:color="auto"/>
            </w:tcBorders>
            <w:shd w:val="clear" w:color="auto" w:fill="auto"/>
          </w:tcPr>
          <w:p w:rsidR="002C1BCA" w:rsidRPr="009355AC" w:rsidRDefault="002C1BCA" w:rsidP="00F56061">
            <w:pPr>
              <w:pStyle w:val="acctfourfigures"/>
              <w:tabs>
                <w:tab w:val="clear" w:pos="765"/>
                <w:tab w:val="decimal" w:pos="1020"/>
              </w:tabs>
              <w:spacing w:line="240" w:lineRule="auto"/>
              <w:ind w:left="-108" w:right="-87"/>
              <w:rPr>
                <w:rFonts w:cs="Times New Roman"/>
                <w:b/>
                <w:bCs/>
                <w:szCs w:val="22"/>
                <w:lang w:bidi="th-TH"/>
              </w:rPr>
            </w:pPr>
            <w:r w:rsidRPr="009355AC">
              <w:rPr>
                <w:rFonts w:cs="Times New Roman"/>
                <w:b/>
                <w:bCs/>
                <w:szCs w:val="22"/>
                <w:lang w:bidi="th-TH"/>
              </w:rPr>
              <w:t>486,546</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598" w:type="pct"/>
            <w:tcBorders>
              <w:top w:val="single" w:sz="4" w:space="0" w:color="auto"/>
              <w:bottom w:val="single" w:sz="4" w:space="0" w:color="auto"/>
            </w:tcBorders>
            <w:shd w:val="clear" w:color="auto" w:fill="auto"/>
          </w:tcPr>
          <w:p w:rsidR="002C1BCA" w:rsidRPr="009355AC" w:rsidRDefault="00AB3696" w:rsidP="002C1BCA">
            <w:pPr>
              <w:pStyle w:val="acctfourfigures"/>
              <w:tabs>
                <w:tab w:val="clear" w:pos="765"/>
                <w:tab w:val="decimal" w:pos="871"/>
              </w:tabs>
              <w:spacing w:line="240" w:lineRule="auto"/>
              <w:ind w:left="-108" w:right="-87"/>
              <w:rPr>
                <w:rFonts w:cs="Times New Roman"/>
                <w:b/>
                <w:bCs/>
                <w:szCs w:val="22"/>
                <w:lang w:bidi="th-TH"/>
              </w:rPr>
            </w:pPr>
            <w:r w:rsidRPr="00AB3696">
              <w:rPr>
                <w:rFonts w:cs="Times New Roman"/>
                <w:b/>
                <w:bCs/>
                <w:szCs w:val="22"/>
                <w:lang w:bidi="th-TH"/>
              </w:rPr>
              <w:t>(55,050)</w:t>
            </w:r>
          </w:p>
        </w:tc>
        <w:tc>
          <w:tcPr>
            <w:tcW w:w="129" w:type="pct"/>
          </w:tcPr>
          <w:p w:rsidR="002C1BCA" w:rsidRPr="009355AC" w:rsidRDefault="002C1BCA" w:rsidP="002C1BCA">
            <w:pPr>
              <w:pStyle w:val="acctfourfigures"/>
              <w:tabs>
                <w:tab w:val="clear" w:pos="765"/>
              </w:tabs>
              <w:spacing w:line="240" w:lineRule="auto"/>
              <w:ind w:left="-138" w:right="20"/>
              <w:rPr>
                <w:rFonts w:cs="Times New Roman"/>
                <w:szCs w:val="22"/>
                <w:lang w:bidi="th-TH"/>
              </w:rPr>
            </w:pPr>
          </w:p>
        </w:tc>
        <w:tc>
          <w:tcPr>
            <w:tcW w:w="649" w:type="pct"/>
            <w:tcBorders>
              <w:top w:val="single" w:sz="4" w:space="0" w:color="auto"/>
              <w:left w:val="nil"/>
              <w:bottom w:val="single" w:sz="4" w:space="0" w:color="auto"/>
            </w:tcBorders>
          </w:tcPr>
          <w:p w:rsidR="002C1BCA" w:rsidRPr="00F56061" w:rsidRDefault="002C1BCA" w:rsidP="00F56061">
            <w:pPr>
              <w:pStyle w:val="BodyText"/>
              <w:tabs>
                <w:tab w:val="decimal" w:pos="990"/>
              </w:tabs>
              <w:ind w:left="-108" w:right="-87"/>
              <w:rPr>
                <w:rFonts w:cs="Times New Roman"/>
                <w:b/>
                <w:bCs/>
              </w:rPr>
            </w:pPr>
            <w:r w:rsidRPr="00F56061">
              <w:rPr>
                <w:rFonts w:cs="Times New Roman"/>
                <w:b/>
                <w:bCs/>
              </w:rPr>
              <w:t>486,546</w:t>
            </w:r>
          </w:p>
        </w:tc>
      </w:tr>
      <w:tr w:rsidR="002C1BCA" w:rsidRPr="009355AC" w:rsidTr="00DB3569">
        <w:tc>
          <w:tcPr>
            <w:tcW w:w="2086" w:type="pct"/>
          </w:tcPr>
          <w:p w:rsidR="002C1BCA" w:rsidRPr="009355AC" w:rsidRDefault="002C1BCA" w:rsidP="002C1BCA">
            <w:pPr>
              <w:pStyle w:val="BodyText"/>
              <w:tabs>
                <w:tab w:val="left" w:pos="720"/>
              </w:tabs>
              <w:ind w:left="-18" w:right="20"/>
              <w:rPr>
                <w:rFonts w:cs="Times New Roman"/>
                <w:b/>
                <w:bCs/>
                <w:sz w:val="16"/>
                <w:szCs w:val="16"/>
                <w:lang w:eastAsia="en-GB"/>
              </w:rPr>
            </w:pPr>
          </w:p>
        </w:tc>
        <w:tc>
          <w:tcPr>
            <w:tcW w:w="616" w:type="pct"/>
            <w:tcBorders>
              <w:top w:val="single" w:sz="4" w:space="0" w:color="auto"/>
            </w:tcBorders>
            <w:shd w:val="clear" w:color="auto" w:fill="auto"/>
          </w:tcPr>
          <w:p w:rsidR="002C1BCA" w:rsidRPr="009355AC" w:rsidRDefault="002C1BCA" w:rsidP="002C1BCA">
            <w:pPr>
              <w:pStyle w:val="acctfourfigures"/>
              <w:tabs>
                <w:tab w:val="clear" w:pos="765"/>
                <w:tab w:val="decimal" w:pos="871"/>
              </w:tabs>
              <w:spacing w:line="240" w:lineRule="auto"/>
              <w:ind w:left="-108" w:right="-87"/>
              <w:rPr>
                <w:rFonts w:cs="Times New Roman"/>
                <w:b/>
                <w:bCs/>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664" w:type="pct"/>
            <w:gridSpan w:val="2"/>
            <w:tcBorders>
              <w:top w:val="single" w:sz="4" w:space="0" w:color="auto"/>
            </w:tcBorders>
          </w:tcPr>
          <w:p w:rsidR="002C1BCA" w:rsidRPr="009355AC" w:rsidRDefault="002C1BCA" w:rsidP="00F56061">
            <w:pPr>
              <w:pStyle w:val="acctfourfigures"/>
              <w:tabs>
                <w:tab w:val="clear" w:pos="765"/>
                <w:tab w:val="decimal" w:pos="1020"/>
              </w:tabs>
              <w:spacing w:line="240" w:lineRule="auto"/>
              <w:ind w:left="-108" w:right="-87"/>
              <w:rPr>
                <w:rFonts w:cs="Times New Roman"/>
                <w:b/>
                <w:bCs/>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598" w:type="pct"/>
            <w:tcBorders>
              <w:top w:val="single" w:sz="4" w:space="0" w:color="auto"/>
            </w:tcBorders>
            <w:shd w:val="clear" w:color="auto" w:fill="auto"/>
          </w:tcPr>
          <w:p w:rsidR="002C1BCA" w:rsidRPr="009355AC" w:rsidRDefault="002C1BCA" w:rsidP="002C1BCA">
            <w:pPr>
              <w:pStyle w:val="acctfourfigures"/>
              <w:tabs>
                <w:tab w:val="clear" w:pos="765"/>
                <w:tab w:val="decimal" w:pos="853"/>
              </w:tabs>
              <w:spacing w:line="240" w:lineRule="auto"/>
              <w:ind w:left="-108" w:right="-103"/>
              <w:rPr>
                <w:rFonts w:cs="Times New Roman"/>
                <w:b/>
                <w:bCs/>
                <w:sz w:val="16"/>
                <w:szCs w:val="16"/>
                <w:lang w:bidi="th-TH"/>
              </w:rPr>
            </w:pPr>
          </w:p>
        </w:tc>
        <w:tc>
          <w:tcPr>
            <w:tcW w:w="129" w:type="pct"/>
          </w:tcPr>
          <w:p w:rsidR="002C1BCA" w:rsidRPr="009355AC" w:rsidRDefault="002C1BCA" w:rsidP="002C1BCA">
            <w:pPr>
              <w:pStyle w:val="acctfourfigures"/>
              <w:tabs>
                <w:tab w:val="clear" w:pos="765"/>
              </w:tabs>
              <w:spacing w:line="240" w:lineRule="auto"/>
              <w:ind w:left="-138" w:right="20"/>
              <w:rPr>
                <w:rFonts w:cs="Times New Roman"/>
                <w:sz w:val="16"/>
                <w:szCs w:val="16"/>
                <w:lang w:bidi="th-TH"/>
              </w:rPr>
            </w:pPr>
          </w:p>
        </w:tc>
        <w:tc>
          <w:tcPr>
            <w:tcW w:w="649" w:type="pct"/>
            <w:tcBorders>
              <w:top w:val="single" w:sz="4" w:space="0" w:color="auto"/>
              <w:left w:val="nil"/>
            </w:tcBorders>
          </w:tcPr>
          <w:p w:rsidR="002C1BCA" w:rsidRPr="009355AC" w:rsidRDefault="002C1BCA" w:rsidP="002C1BCA">
            <w:pPr>
              <w:pStyle w:val="acctfourfigures"/>
              <w:tabs>
                <w:tab w:val="clear" w:pos="765"/>
                <w:tab w:val="decimal" w:pos="853"/>
              </w:tabs>
              <w:spacing w:line="240" w:lineRule="auto"/>
              <w:ind w:left="-108" w:right="-103"/>
              <w:rPr>
                <w:rFonts w:cs="Times New Roman"/>
                <w:b/>
                <w:bCs/>
                <w:sz w:val="16"/>
                <w:szCs w:val="16"/>
                <w:lang w:bidi="th-TH"/>
              </w:rPr>
            </w:pPr>
          </w:p>
        </w:tc>
      </w:tr>
      <w:tr w:rsidR="00AF404F" w:rsidRPr="00F56061" w:rsidTr="00DB3569">
        <w:tc>
          <w:tcPr>
            <w:tcW w:w="2086" w:type="pct"/>
          </w:tcPr>
          <w:p w:rsidR="00AF404F" w:rsidRPr="009355AC" w:rsidRDefault="00AF404F" w:rsidP="00AF404F">
            <w:pPr>
              <w:pStyle w:val="BodyText"/>
              <w:tabs>
                <w:tab w:val="left" w:pos="720"/>
              </w:tabs>
              <w:ind w:left="-18" w:right="20"/>
              <w:rPr>
                <w:rFonts w:cs="Times New Roman"/>
                <w:lang w:eastAsia="en-GB"/>
              </w:rPr>
            </w:pPr>
            <w:r w:rsidRPr="009355AC">
              <w:rPr>
                <w:rFonts w:cs="Times New Roman"/>
                <w:lang w:eastAsia="en-GB"/>
              </w:rPr>
              <w:t>Unallocated revenues</w:t>
            </w:r>
          </w:p>
        </w:tc>
        <w:tc>
          <w:tcPr>
            <w:tcW w:w="616" w:type="pct"/>
            <w:shd w:val="clear" w:color="auto" w:fill="auto"/>
          </w:tcPr>
          <w:p w:rsidR="00AF404F" w:rsidRPr="009355AC" w:rsidRDefault="00AB3696" w:rsidP="00AF404F">
            <w:pPr>
              <w:pStyle w:val="acctfourfigures"/>
              <w:tabs>
                <w:tab w:val="clear" w:pos="765"/>
                <w:tab w:val="decimal" w:pos="871"/>
              </w:tabs>
              <w:spacing w:line="240" w:lineRule="auto"/>
              <w:ind w:left="-108" w:right="-87"/>
              <w:rPr>
                <w:rFonts w:cs="Times New Roman"/>
                <w:szCs w:val="22"/>
                <w:lang w:val="en-US" w:bidi="th-TH"/>
              </w:rPr>
            </w:pPr>
            <w:r w:rsidRPr="00AB3696">
              <w:rPr>
                <w:rFonts w:cs="Times New Roman"/>
                <w:szCs w:val="22"/>
                <w:lang w:val="en-US" w:bidi="th-TH"/>
              </w:rPr>
              <w:t>86,332</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664" w:type="pct"/>
            <w:gridSpan w:val="2"/>
          </w:tcPr>
          <w:p w:rsidR="00AF404F" w:rsidRPr="009355AC" w:rsidRDefault="00AF404F" w:rsidP="00F56061">
            <w:pPr>
              <w:pStyle w:val="acctfourfigures"/>
              <w:tabs>
                <w:tab w:val="clear" w:pos="765"/>
                <w:tab w:val="decimal" w:pos="1020"/>
              </w:tabs>
              <w:spacing w:line="240" w:lineRule="auto"/>
              <w:ind w:left="-108" w:right="-87"/>
              <w:rPr>
                <w:rFonts w:cs="Times New Roman"/>
                <w:szCs w:val="22"/>
                <w:lang w:val="en-US" w:bidi="th-TH"/>
              </w:rPr>
            </w:pPr>
            <w:r w:rsidRPr="009355AC">
              <w:rPr>
                <w:rFonts w:cs="Times New Roman"/>
                <w:szCs w:val="22"/>
                <w:lang w:val="en-US" w:bidi="th-TH"/>
              </w:rPr>
              <w:t>84,893</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AF404F" w:rsidRPr="009355AC" w:rsidRDefault="00AB3696" w:rsidP="00AF404F">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86,332</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AF404F" w:rsidRPr="009355AC" w:rsidRDefault="00AF404F" w:rsidP="00F56061">
            <w:pPr>
              <w:pStyle w:val="BodyText"/>
              <w:tabs>
                <w:tab w:val="decimal" w:pos="990"/>
              </w:tabs>
              <w:ind w:left="-108" w:right="-87"/>
              <w:rPr>
                <w:rFonts w:cs="Times New Roman"/>
              </w:rPr>
            </w:pPr>
            <w:r w:rsidRPr="009355AC">
              <w:rPr>
                <w:rFonts w:cs="Times New Roman"/>
              </w:rPr>
              <w:t>84,893</w:t>
            </w:r>
          </w:p>
        </w:tc>
      </w:tr>
      <w:tr w:rsidR="00AF404F" w:rsidRPr="00F56061" w:rsidTr="00DB3569">
        <w:tc>
          <w:tcPr>
            <w:tcW w:w="2086" w:type="pct"/>
          </w:tcPr>
          <w:p w:rsidR="00AF404F" w:rsidRPr="009355AC" w:rsidRDefault="00AF404F" w:rsidP="00AF404F">
            <w:pPr>
              <w:pStyle w:val="BodyText"/>
              <w:tabs>
                <w:tab w:val="left" w:pos="720"/>
              </w:tabs>
              <w:ind w:left="-18" w:right="20"/>
              <w:jc w:val="left"/>
              <w:rPr>
                <w:rFonts w:cs="Times New Roman"/>
                <w:lang w:eastAsia="en-GB"/>
              </w:rPr>
            </w:pPr>
            <w:r w:rsidRPr="009355AC">
              <w:rPr>
                <w:rFonts w:cs="Times New Roman"/>
                <w:lang w:eastAsia="en-GB"/>
              </w:rPr>
              <w:t>Unallocated expenses</w:t>
            </w:r>
          </w:p>
        </w:tc>
        <w:tc>
          <w:tcPr>
            <w:tcW w:w="616" w:type="pct"/>
            <w:shd w:val="clear" w:color="auto" w:fill="auto"/>
          </w:tcPr>
          <w:p w:rsidR="00AF404F" w:rsidRPr="009355AC" w:rsidRDefault="00AB3696" w:rsidP="00AF404F">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(90,869)</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664" w:type="pct"/>
            <w:gridSpan w:val="2"/>
          </w:tcPr>
          <w:p w:rsidR="00AF404F" w:rsidRPr="009355AC" w:rsidRDefault="00AF404F" w:rsidP="00F56061">
            <w:pPr>
              <w:pStyle w:val="acctfourfigures"/>
              <w:tabs>
                <w:tab w:val="clear" w:pos="765"/>
                <w:tab w:val="decimal" w:pos="1020"/>
              </w:tabs>
              <w:spacing w:line="240" w:lineRule="auto"/>
              <w:ind w:left="-108" w:right="-87"/>
              <w:rPr>
                <w:rFonts w:cs="Times New Roman"/>
                <w:szCs w:val="22"/>
                <w:lang w:bidi="th-TH"/>
              </w:rPr>
            </w:pPr>
            <w:r w:rsidRPr="009355AC">
              <w:rPr>
                <w:rFonts w:cs="Times New Roman"/>
                <w:szCs w:val="22"/>
                <w:lang w:bidi="th-TH"/>
              </w:rPr>
              <w:t>(13,195)</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AF404F" w:rsidRPr="009355AC" w:rsidRDefault="00AB3696" w:rsidP="00AF404F">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(90,869)</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AF404F" w:rsidRPr="009355AC" w:rsidRDefault="00AF404F" w:rsidP="00F56061">
            <w:pPr>
              <w:pStyle w:val="BodyText"/>
              <w:tabs>
                <w:tab w:val="decimal" w:pos="990"/>
              </w:tabs>
              <w:ind w:left="-108" w:right="-87"/>
              <w:rPr>
                <w:rFonts w:cs="Times New Roman"/>
              </w:rPr>
            </w:pPr>
            <w:r w:rsidRPr="009355AC">
              <w:rPr>
                <w:rFonts w:cs="Times New Roman"/>
              </w:rPr>
              <w:t>(13,195)</w:t>
            </w:r>
          </w:p>
        </w:tc>
      </w:tr>
      <w:tr w:rsidR="00AF404F" w:rsidRPr="009355AC" w:rsidTr="00DB3569">
        <w:trPr>
          <w:trHeight w:val="388"/>
        </w:trPr>
        <w:tc>
          <w:tcPr>
            <w:tcW w:w="2086" w:type="pct"/>
          </w:tcPr>
          <w:p w:rsidR="00AF404F" w:rsidRPr="009355AC" w:rsidRDefault="00AF404F" w:rsidP="00AF404F">
            <w:pPr>
              <w:pStyle w:val="BodyText"/>
              <w:tabs>
                <w:tab w:val="left" w:pos="720"/>
              </w:tabs>
              <w:ind w:left="-18" w:right="20"/>
              <w:jc w:val="left"/>
              <w:rPr>
                <w:rFonts w:cs="Times New Roman"/>
                <w:lang w:eastAsia="en-GB"/>
              </w:rPr>
            </w:pPr>
            <w:r w:rsidRPr="009355AC">
              <w:rPr>
                <w:rFonts w:cs="Times New Roman"/>
                <w:lang w:eastAsia="en-GB"/>
              </w:rPr>
              <w:t xml:space="preserve">Share of profit of investment in </w:t>
            </w:r>
            <w:r w:rsidRPr="009355AC">
              <w:rPr>
                <w:rFonts w:cs="Times New Roman"/>
                <w:lang w:eastAsia="en-GB"/>
              </w:rPr>
              <w:br/>
              <w:t xml:space="preserve">   an associate</w:t>
            </w:r>
          </w:p>
        </w:tc>
        <w:tc>
          <w:tcPr>
            <w:tcW w:w="616" w:type="pct"/>
            <w:shd w:val="clear" w:color="auto" w:fill="auto"/>
          </w:tcPr>
          <w:p w:rsidR="00AF404F" w:rsidRDefault="00AF404F" w:rsidP="00AF404F">
            <w:pPr>
              <w:pStyle w:val="acctfourfigures"/>
              <w:tabs>
                <w:tab w:val="clear" w:pos="765"/>
                <w:tab w:val="decimal" w:pos="871"/>
              </w:tabs>
              <w:spacing w:line="240" w:lineRule="auto"/>
              <w:ind w:left="-108" w:right="-87"/>
              <w:rPr>
                <w:rFonts w:cs="Times New Roman"/>
                <w:szCs w:val="22"/>
                <w:lang w:bidi="th-TH"/>
              </w:rPr>
            </w:pPr>
          </w:p>
          <w:p w:rsidR="00AB3696" w:rsidRPr="009355AC" w:rsidRDefault="00AB3696" w:rsidP="00AF404F">
            <w:pPr>
              <w:pStyle w:val="acctfourfigures"/>
              <w:tabs>
                <w:tab w:val="clear" w:pos="765"/>
                <w:tab w:val="decimal" w:pos="871"/>
              </w:tabs>
              <w:spacing w:line="240" w:lineRule="auto"/>
              <w:ind w:left="-108" w:right="-87"/>
              <w:rPr>
                <w:rFonts w:cs="Times New Roman"/>
                <w:szCs w:val="22"/>
                <w:lang w:bidi="th-TH"/>
              </w:rPr>
            </w:pPr>
            <w:r w:rsidRPr="00AB3696">
              <w:rPr>
                <w:rFonts w:cs="Times New Roman"/>
                <w:szCs w:val="22"/>
                <w:lang w:bidi="th-TH"/>
              </w:rPr>
              <w:t>54</w:t>
            </w:r>
            <w:r w:rsidR="00A3527E">
              <w:rPr>
                <w:rFonts w:cs="Times New Roman"/>
                <w:szCs w:val="22"/>
                <w:lang w:bidi="th-TH"/>
              </w:rPr>
              <w:t>4</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664" w:type="pct"/>
            <w:gridSpan w:val="2"/>
          </w:tcPr>
          <w:p w:rsidR="00AF404F" w:rsidRPr="009355AC" w:rsidRDefault="00AF404F" w:rsidP="00F56061">
            <w:pPr>
              <w:pStyle w:val="acctfourfigures"/>
              <w:tabs>
                <w:tab w:val="clear" w:pos="765"/>
                <w:tab w:val="decimal" w:pos="1020"/>
              </w:tabs>
              <w:spacing w:line="240" w:lineRule="auto"/>
              <w:ind w:left="-108" w:right="-87"/>
              <w:rPr>
                <w:rFonts w:cs="Times New Roman"/>
                <w:szCs w:val="22"/>
                <w:lang w:bidi="th-TH"/>
              </w:rPr>
            </w:pPr>
          </w:p>
          <w:p w:rsidR="00AF404F" w:rsidRPr="009355AC" w:rsidRDefault="00AF404F" w:rsidP="00F56061">
            <w:pPr>
              <w:pStyle w:val="acctfourfigures"/>
              <w:tabs>
                <w:tab w:val="clear" w:pos="765"/>
                <w:tab w:val="decimal" w:pos="1020"/>
              </w:tabs>
              <w:spacing w:line="240" w:lineRule="auto"/>
              <w:ind w:left="-108" w:right="-87"/>
              <w:rPr>
                <w:rFonts w:cs="Times New Roman"/>
                <w:szCs w:val="22"/>
                <w:lang w:bidi="th-TH"/>
              </w:rPr>
            </w:pPr>
            <w:r w:rsidRPr="009355AC">
              <w:rPr>
                <w:rFonts w:cs="Times New Roman"/>
                <w:szCs w:val="22"/>
                <w:lang w:bidi="th-TH"/>
              </w:rPr>
              <w:t>3,871</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598" w:type="pct"/>
            <w:shd w:val="clear" w:color="auto" w:fill="auto"/>
          </w:tcPr>
          <w:p w:rsidR="00AB3696" w:rsidRPr="009355AC" w:rsidRDefault="00AB3696" w:rsidP="00AB3696">
            <w:pPr>
              <w:pStyle w:val="acctfourfigures"/>
              <w:tabs>
                <w:tab w:val="clear" w:pos="765"/>
                <w:tab w:val="decimal" w:pos="566"/>
              </w:tabs>
              <w:spacing w:line="240" w:lineRule="auto"/>
              <w:ind w:left="-108" w:right="-103"/>
              <w:rPr>
                <w:rFonts w:cs="Times New Roman"/>
                <w:szCs w:val="22"/>
                <w:lang w:bidi="th-TH"/>
              </w:rPr>
            </w:pPr>
          </w:p>
          <w:p w:rsidR="00AF404F" w:rsidRPr="009355AC" w:rsidRDefault="00AB3696" w:rsidP="00AB3696">
            <w:pPr>
              <w:pStyle w:val="acctfourfigures"/>
              <w:tabs>
                <w:tab w:val="clear" w:pos="765"/>
                <w:tab w:val="decimal" w:pos="566"/>
              </w:tabs>
              <w:spacing w:line="240" w:lineRule="auto"/>
              <w:ind w:left="-108" w:right="-103"/>
              <w:rPr>
                <w:rFonts w:cs="Times New Roman"/>
                <w:szCs w:val="22"/>
                <w:lang w:bidi="th-TH"/>
              </w:rPr>
            </w:pPr>
            <w:r w:rsidRPr="009355AC">
              <w:rPr>
                <w:rFonts w:cs="Times New Roman"/>
                <w:szCs w:val="22"/>
                <w:lang w:bidi="th-TH"/>
              </w:rPr>
              <w:t>-</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649" w:type="pct"/>
            <w:tcBorders>
              <w:left w:val="nil"/>
            </w:tcBorders>
          </w:tcPr>
          <w:p w:rsidR="00AF404F" w:rsidRPr="009355AC" w:rsidRDefault="00AF404F" w:rsidP="00AF404F">
            <w:pPr>
              <w:pStyle w:val="acctfourfigures"/>
              <w:tabs>
                <w:tab w:val="clear" w:pos="765"/>
                <w:tab w:val="decimal" w:pos="566"/>
              </w:tabs>
              <w:spacing w:line="240" w:lineRule="auto"/>
              <w:ind w:left="-108" w:right="-103"/>
              <w:rPr>
                <w:rFonts w:cs="Times New Roman"/>
                <w:szCs w:val="22"/>
                <w:lang w:bidi="th-TH"/>
              </w:rPr>
            </w:pPr>
          </w:p>
          <w:p w:rsidR="00AF404F" w:rsidRPr="009355AC" w:rsidRDefault="00AF404F" w:rsidP="00F56061">
            <w:pPr>
              <w:pStyle w:val="acctfourfigures"/>
              <w:tabs>
                <w:tab w:val="clear" w:pos="765"/>
                <w:tab w:val="decimal" w:pos="645"/>
              </w:tabs>
              <w:spacing w:line="240" w:lineRule="auto"/>
              <w:ind w:left="-108" w:right="-103"/>
              <w:rPr>
                <w:rFonts w:cs="Times New Roman"/>
                <w:szCs w:val="22"/>
                <w:lang w:bidi="th-TH"/>
              </w:rPr>
            </w:pPr>
            <w:r w:rsidRPr="009355AC">
              <w:rPr>
                <w:rFonts w:cs="Times New Roman"/>
                <w:szCs w:val="22"/>
                <w:lang w:bidi="th-TH"/>
              </w:rPr>
              <w:t>-</w:t>
            </w:r>
          </w:p>
        </w:tc>
      </w:tr>
      <w:tr w:rsidR="00AF404F" w:rsidRPr="00F56061" w:rsidTr="00DB3569">
        <w:tc>
          <w:tcPr>
            <w:tcW w:w="2086" w:type="pct"/>
          </w:tcPr>
          <w:p w:rsidR="00AF404F" w:rsidRPr="009355AC" w:rsidRDefault="00AF404F" w:rsidP="00AF404F">
            <w:pPr>
              <w:pStyle w:val="BodyText"/>
              <w:tabs>
                <w:tab w:val="left" w:pos="720"/>
              </w:tabs>
              <w:ind w:left="-18" w:right="20"/>
              <w:jc w:val="left"/>
              <w:rPr>
                <w:rFonts w:cs="Times New Roman"/>
                <w:b/>
                <w:bCs/>
                <w:lang w:eastAsia="en-GB"/>
              </w:rPr>
            </w:pPr>
            <w:r w:rsidRPr="009355AC">
              <w:rPr>
                <w:rFonts w:cs="Times New Roman"/>
                <w:b/>
                <w:bCs/>
                <w:lang w:eastAsia="en-GB"/>
              </w:rPr>
              <w:t>Profit</w:t>
            </w:r>
            <w:r w:rsidR="00A00CC7">
              <w:rPr>
                <w:rFonts w:cs="Times New Roman"/>
                <w:b/>
                <w:bCs/>
                <w:lang w:eastAsia="en-GB"/>
              </w:rPr>
              <w:t xml:space="preserve"> (loss)</w:t>
            </w:r>
            <w:r w:rsidRPr="009355AC">
              <w:rPr>
                <w:rFonts w:cs="Times New Roman"/>
                <w:b/>
                <w:bCs/>
                <w:lang w:eastAsia="en-GB"/>
              </w:rPr>
              <w:t xml:space="preserve"> before income tax expense</w:t>
            </w:r>
            <w:r w:rsidR="00A00CC7">
              <w:rPr>
                <w:rFonts w:cs="Times New Roman"/>
                <w:b/>
                <w:bCs/>
                <w:lang w:eastAsia="en-GB"/>
              </w:rPr>
              <w:br/>
            </w:r>
            <w:proofErr w:type="gramStart"/>
            <w:r w:rsidR="00A00CC7">
              <w:rPr>
                <w:rFonts w:cs="Times New Roman"/>
                <w:b/>
                <w:bCs/>
                <w:lang w:eastAsia="en-GB"/>
              </w:rPr>
              <w:t xml:space="preserve">   (</w:t>
            </w:r>
            <w:proofErr w:type="gramEnd"/>
            <w:r w:rsidR="00A00CC7">
              <w:rPr>
                <w:rFonts w:cs="Times New Roman"/>
                <w:b/>
                <w:bCs/>
                <w:lang w:eastAsia="en-GB"/>
              </w:rPr>
              <w:t>income)</w:t>
            </w:r>
          </w:p>
        </w:tc>
        <w:tc>
          <w:tcPr>
            <w:tcW w:w="616" w:type="pct"/>
            <w:tcBorders>
              <w:top w:val="single" w:sz="4" w:space="0" w:color="auto"/>
              <w:bottom w:val="double" w:sz="4" w:space="0" w:color="auto"/>
            </w:tcBorders>
            <w:shd w:val="clear" w:color="auto" w:fill="auto"/>
          </w:tcPr>
          <w:p w:rsidR="00A00CC7" w:rsidRDefault="00A00CC7" w:rsidP="00AF404F">
            <w:pPr>
              <w:pStyle w:val="acctfourfigures"/>
              <w:tabs>
                <w:tab w:val="clear" w:pos="765"/>
                <w:tab w:val="decimal" w:pos="871"/>
              </w:tabs>
              <w:spacing w:line="240" w:lineRule="auto"/>
              <w:ind w:left="-108" w:right="-87"/>
              <w:rPr>
                <w:rFonts w:cs="Times New Roman"/>
                <w:b/>
                <w:bCs/>
                <w:szCs w:val="22"/>
                <w:lang w:val="en-US" w:bidi="th-TH"/>
              </w:rPr>
            </w:pPr>
          </w:p>
          <w:p w:rsidR="00AF404F" w:rsidRPr="009355AC" w:rsidRDefault="00AB3696" w:rsidP="00AF404F">
            <w:pPr>
              <w:pStyle w:val="acctfourfigures"/>
              <w:tabs>
                <w:tab w:val="clear" w:pos="765"/>
                <w:tab w:val="decimal" w:pos="871"/>
              </w:tabs>
              <w:spacing w:line="240" w:lineRule="auto"/>
              <w:ind w:left="-108" w:right="-87"/>
              <w:rPr>
                <w:rFonts w:cs="Times New Roman"/>
                <w:b/>
                <w:bCs/>
                <w:szCs w:val="22"/>
                <w:lang w:bidi="th-TH"/>
              </w:rPr>
            </w:pPr>
            <w:r w:rsidRPr="00AB3696">
              <w:rPr>
                <w:rFonts w:cs="Times New Roman"/>
                <w:b/>
                <w:bCs/>
                <w:szCs w:val="22"/>
                <w:lang w:bidi="th-TH"/>
              </w:rPr>
              <w:t>(59,04</w:t>
            </w:r>
            <w:r w:rsidR="00A3527E">
              <w:rPr>
                <w:rFonts w:cs="Times New Roman"/>
                <w:b/>
                <w:bCs/>
                <w:szCs w:val="22"/>
                <w:lang w:bidi="th-TH"/>
              </w:rPr>
              <w:t>3</w:t>
            </w:r>
            <w:r w:rsidRPr="00AB3696">
              <w:rPr>
                <w:rFonts w:cs="Times New Roman"/>
                <w:b/>
                <w:bCs/>
                <w:szCs w:val="22"/>
                <w:lang w:bidi="th-TH"/>
              </w:rPr>
              <w:t>)</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664" w:type="pct"/>
            <w:gridSpan w:val="2"/>
            <w:tcBorders>
              <w:top w:val="single" w:sz="4" w:space="0" w:color="auto"/>
              <w:bottom w:val="double" w:sz="4" w:space="0" w:color="auto"/>
            </w:tcBorders>
          </w:tcPr>
          <w:p w:rsidR="00A00CC7" w:rsidRDefault="00A00CC7" w:rsidP="00F56061">
            <w:pPr>
              <w:pStyle w:val="acctfourfigures"/>
              <w:tabs>
                <w:tab w:val="clear" w:pos="765"/>
                <w:tab w:val="decimal" w:pos="1020"/>
              </w:tabs>
              <w:spacing w:line="240" w:lineRule="auto"/>
              <w:ind w:left="-108" w:right="-87"/>
              <w:rPr>
                <w:rFonts w:cs="Times New Roman"/>
                <w:b/>
                <w:bCs/>
                <w:szCs w:val="22"/>
                <w:lang w:bidi="th-TH"/>
              </w:rPr>
            </w:pPr>
          </w:p>
          <w:p w:rsidR="00AF404F" w:rsidRPr="009355AC" w:rsidRDefault="00AF404F" w:rsidP="00F56061">
            <w:pPr>
              <w:pStyle w:val="acctfourfigures"/>
              <w:tabs>
                <w:tab w:val="clear" w:pos="765"/>
                <w:tab w:val="decimal" w:pos="1020"/>
              </w:tabs>
              <w:spacing w:line="240" w:lineRule="auto"/>
              <w:ind w:left="-108" w:right="-87"/>
              <w:rPr>
                <w:rFonts w:cs="Times New Roman"/>
                <w:b/>
                <w:bCs/>
                <w:szCs w:val="22"/>
                <w:lang w:bidi="th-TH"/>
              </w:rPr>
            </w:pPr>
            <w:r w:rsidRPr="009355AC">
              <w:rPr>
                <w:rFonts w:cs="Times New Roman"/>
                <w:b/>
                <w:bCs/>
                <w:szCs w:val="22"/>
                <w:lang w:bidi="th-TH"/>
              </w:rPr>
              <w:t>562,115</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598" w:type="pct"/>
            <w:tcBorders>
              <w:top w:val="single" w:sz="4" w:space="0" w:color="auto"/>
              <w:bottom w:val="double" w:sz="4" w:space="0" w:color="auto"/>
            </w:tcBorders>
            <w:shd w:val="clear" w:color="auto" w:fill="auto"/>
          </w:tcPr>
          <w:p w:rsidR="00A00CC7" w:rsidRDefault="00A00CC7" w:rsidP="00AF404F">
            <w:pPr>
              <w:pStyle w:val="acctfourfigures"/>
              <w:tabs>
                <w:tab w:val="clear" w:pos="765"/>
                <w:tab w:val="decimal" w:pos="853"/>
              </w:tabs>
              <w:spacing w:line="240" w:lineRule="auto"/>
              <w:ind w:left="-108" w:right="-103"/>
              <w:rPr>
                <w:rFonts w:cs="Times New Roman"/>
                <w:b/>
                <w:bCs/>
                <w:szCs w:val="22"/>
                <w:lang w:bidi="th-TH"/>
              </w:rPr>
            </w:pPr>
          </w:p>
          <w:p w:rsidR="00AF404F" w:rsidRPr="009355AC" w:rsidRDefault="00AB3696" w:rsidP="00AF404F">
            <w:pPr>
              <w:pStyle w:val="acctfourfigures"/>
              <w:tabs>
                <w:tab w:val="clear" w:pos="765"/>
                <w:tab w:val="decimal" w:pos="853"/>
              </w:tabs>
              <w:spacing w:line="240" w:lineRule="auto"/>
              <w:ind w:left="-108" w:right="-103"/>
              <w:rPr>
                <w:rFonts w:cs="Times New Roman"/>
                <w:b/>
                <w:bCs/>
                <w:szCs w:val="22"/>
                <w:lang w:bidi="th-TH"/>
              </w:rPr>
            </w:pPr>
            <w:r w:rsidRPr="00AB3696">
              <w:rPr>
                <w:rFonts w:cs="Times New Roman"/>
                <w:b/>
                <w:bCs/>
                <w:szCs w:val="22"/>
                <w:lang w:bidi="th-TH"/>
              </w:rPr>
              <w:t>(59,587)</w:t>
            </w:r>
          </w:p>
        </w:tc>
        <w:tc>
          <w:tcPr>
            <w:tcW w:w="129" w:type="pct"/>
          </w:tcPr>
          <w:p w:rsidR="00AF404F" w:rsidRPr="009355AC" w:rsidRDefault="00AF404F" w:rsidP="00AF404F">
            <w:pPr>
              <w:pStyle w:val="acctfourfigures"/>
              <w:tabs>
                <w:tab w:val="clear" w:pos="765"/>
              </w:tabs>
              <w:spacing w:line="240" w:lineRule="auto"/>
              <w:ind w:left="-138" w:right="20"/>
              <w:rPr>
                <w:rFonts w:cs="Times New Roman"/>
                <w:szCs w:val="22"/>
                <w:lang w:bidi="th-TH"/>
              </w:rPr>
            </w:pPr>
          </w:p>
        </w:tc>
        <w:tc>
          <w:tcPr>
            <w:tcW w:w="649" w:type="pct"/>
            <w:tcBorders>
              <w:top w:val="single" w:sz="4" w:space="0" w:color="auto"/>
              <w:left w:val="nil"/>
              <w:bottom w:val="double" w:sz="4" w:space="0" w:color="auto"/>
            </w:tcBorders>
          </w:tcPr>
          <w:p w:rsidR="00A00CC7" w:rsidRDefault="00A00CC7" w:rsidP="00F56061">
            <w:pPr>
              <w:pStyle w:val="BodyText"/>
              <w:tabs>
                <w:tab w:val="decimal" w:pos="990"/>
              </w:tabs>
              <w:ind w:left="-108" w:right="-87"/>
              <w:rPr>
                <w:rFonts w:cs="Times New Roman"/>
                <w:b/>
                <w:bCs/>
              </w:rPr>
            </w:pPr>
          </w:p>
          <w:p w:rsidR="00AF404F" w:rsidRPr="00F56061" w:rsidRDefault="00AF404F" w:rsidP="00F56061">
            <w:pPr>
              <w:pStyle w:val="BodyText"/>
              <w:tabs>
                <w:tab w:val="decimal" w:pos="990"/>
              </w:tabs>
              <w:ind w:left="-108" w:right="-87"/>
              <w:rPr>
                <w:rFonts w:cs="Times New Roman"/>
                <w:b/>
                <w:bCs/>
              </w:rPr>
            </w:pPr>
            <w:r w:rsidRPr="00F56061">
              <w:rPr>
                <w:rFonts w:cs="Times New Roman"/>
                <w:b/>
                <w:bCs/>
              </w:rPr>
              <w:t>558,244</w:t>
            </w:r>
          </w:p>
        </w:tc>
      </w:tr>
    </w:tbl>
    <w:p w:rsidR="002C1BCA" w:rsidRPr="009355AC" w:rsidRDefault="002C1BCA" w:rsidP="002C1BCA">
      <w:pPr>
        <w:pStyle w:val="BodyText"/>
        <w:spacing w:line="260" w:lineRule="atLeast"/>
        <w:ind w:left="540" w:right="40"/>
        <w:jc w:val="thaiDistribute"/>
        <w:rPr>
          <w:rFonts w:cs="Times New Roman"/>
          <w:color w:val="auto"/>
        </w:rPr>
      </w:pPr>
    </w:p>
    <w:p w:rsidR="00A61C05" w:rsidRDefault="009823DE" w:rsidP="00A00CC7">
      <w:pPr>
        <w:pStyle w:val="BodyText"/>
        <w:spacing w:line="260" w:lineRule="atLeast"/>
        <w:ind w:left="540" w:right="0"/>
        <w:rPr>
          <w:rFonts w:eastAsia="Times New Roman" w:cs="Times New Roman"/>
        </w:rPr>
      </w:pPr>
      <w:r w:rsidRPr="009355AC">
        <w:rPr>
          <w:rFonts w:eastAsia="Times New Roman" w:cs="Times New Roman"/>
        </w:rPr>
        <w:t xml:space="preserve">The Company had </w:t>
      </w:r>
      <w:r w:rsidR="00851FC9" w:rsidRPr="009355AC">
        <w:rPr>
          <w:rFonts w:eastAsia="Times New Roman" w:cs="Times New Roman"/>
        </w:rPr>
        <w:t xml:space="preserve">loss from </w:t>
      </w:r>
      <w:r w:rsidRPr="009355AC">
        <w:rPr>
          <w:rFonts w:eastAsia="Times New Roman" w:cs="Times New Roman"/>
        </w:rPr>
        <w:t xml:space="preserve">segment of </w:t>
      </w:r>
      <w:r w:rsidR="00851FC9" w:rsidRPr="009355AC">
        <w:rPr>
          <w:rFonts w:eastAsia="Times New Roman" w:cs="Times New Roman"/>
        </w:rPr>
        <w:t xml:space="preserve">export </w:t>
      </w:r>
      <w:r w:rsidR="009B4C0A" w:rsidRPr="009355AC">
        <w:rPr>
          <w:rFonts w:eastAsia="Times New Roman" w:cs="Times New Roman"/>
        </w:rPr>
        <w:t>f</w:t>
      </w:r>
      <w:r w:rsidRPr="009355AC">
        <w:rPr>
          <w:rFonts w:eastAsia="Times New Roman" w:cs="Times New Roman"/>
        </w:rPr>
        <w:t xml:space="preserve">or the three-month </w:t>
      </w:r>
      <w:r w:rsidR="002C1BCA" w:rsidRPr="009355AC">
        <w:rPr>
          <w:rFonts w:eastAsia="Times New Roman" w:cs="Times New Roman"/>
        </w:rPr>
        <w:t xml:space="preserve">and six-month </w:t>
      </w:r>
      <w:r w:rsidRPr="009355AC">
        <w:rPr>
          <w:rFonts w:eastAsia="Times New Roman" w:cs="Times New Roman"/>
        </w:rPr>
        <w:t>period</w:t>
      </w:r>
      <w:r w:rsidR="002019D3" w:rsidRPr="009355AC">
        <w:rPr>
          <w:rFonts w:eastAsia="Times New Roman" w:cs="Times New Roman"/>
        </w:rPr>
        <w:t>s</w:t>
      </w:r>
      <w:r w:rsidR="00D74C71" w:rsidRPr="009355AC">
        <w:rPr>
          <w:rFonts w:eastAsia="Times New Roman" w:cs="Times New Roman"/>
        </w:rPr>
        <w:t xml:space="preserve"> ended </w:t>
      </w:r>
      <w:r w:rsidR="004E65E7">
        <w:rPr>
          <w:rFonts w:eastAsia="Times New Roman" w:cs="Times New Roman"/>
        </w:rPr>
        <w:br/>
      </w:r>
      <w:r w:rsidR="00D74C71" w:rsidRPr="009355AC">
        <w:rPr>
          <w:rFonts w:eastAsia="Times New Roman" w:cs="Times New Roman"/>
        </w:rPr>
        <w:t>3</w:t>
      </w:r>
      <w:r w:rsidR="002C1BCA" w:rsidRPr="009355AC">
        <w:rPr>
          <w:rFonts w:eastAsia="Times New Roman" w:cs="Times New Roman"/>
        </w:rPr>
        <w:t>0</w:t>
      </w:r>
      <w:r w:rsidR="00D74C71" w:rsidRPr="009355AC">
        <w:rPr>
          <w:rFonts w:eastAsia="Times New Roman" w:cs="Times New Roman"/>
        </w:rPr>
        <w:t xml:space="preserve"> </w:t>
      </w:r>
      <w:r w:rsidR="002C1BCA" w:rsidRPr="009355AC">
        <w:rPr>
          <w:rFonts w:eastAsia="Times New Roman" w:cs="Times New Roman"/>
        </w:rPr>
        <w:t>June</w:t>
      </w:r>
      <w:r w:rsidR="00D74C71" w:rsidRPr="009355AC">
        <w:rPr>
          <w:rFonts w:eastAsia="Times New Roman" w:cs="Times New Roman"/>
        </w:rPr>
        <w:t xml:space="preserve"> </w:t>
      </w:r>
      <w:r w:rsidR="009B4C0A" w:rsidRPr="009355AC">
        <w:rPr>
          <w:rFonts w:eastAsia="Times New Roman" w:cs="Times New Roman"/>
        </w:rPr>
        <w:t>201</w:t>
      </w:r>
      <w:r w:rsidR="0009334D" w:rsidRPr="009355AC">
        <w:rPr>
          <w:rFonts w:eastAsia="Times New Roman" w:cs="Cordia New"/>
          <w:szCs w:val="28"/>
        </w:rPr>
        <w:t xml:space="preserve">9 </w:t>
      </w:r>
      <w:r w:rsidR="00851FC9" w:rsidRPr="009355AC">
        <w:rPr>
          <w:rFonts w:eastAsia="Times New Roman" w:cs="Times New Roman"/>
        </w:rPr>
        <w:t xml:space="preserve">due to competitive </w:t>
      </w:r>
      <w:r w:rsidR="00B914AD" w:rsidRPr="009355AC">
        <w:rPr>
          <w:rFonts w:eastAsia="Times New Roman" w:cs="Times New Roman"/>
        </w:rPr>
        <w:t>pricing</w:t>
      </w:r>
      <w:r w:rsidR="00851FC9" w:rsidRPr="009355AC">
        <w:rPr>
          <w:rFonts w:eastAsia="Times New Roman" w:cs="Times New Roman"/>
        </w:rPr>
        <w:t xml:space="preserve"> in the international market.</w:t>
      </w:r>
      <w:r w:rsidR="001038B7" w:rsidRPr="009355AC">
        <w:rPr>
          <w:rFonts w:eastAsia="Times New Roman" w:cs="Times New Roman"/>
        </w:rPr>
        <w:t xml:space="preserve"> For some product, the C</w:t>
      </w:r>
      <w:r w:rsidR="009B4C0A" w:rsidRPr="009355AC">
        <w:rPr>
          <w:rFonts w:eastAsia="Times New Roman" w:cs="Times New Roman"/>
        </w:rPr>
        <w:t xml:space="preserve">ompany </w:t>
      </w:r>
      <w:proofErr w:type="gramStart"/>
      <w:r w:rsidR="009B4C0A" w:rsidRPr="009355AC">
        <w:rPr>
          <w:rFonts w:eastAsia="Times New Roman" w:cs="Times New Roman"/>
        </w:rPr>
        <w:t>has to</w:t>
      </w:r>
      <w:proofErr w:type="gramEnd"/>
      <w:r w:rsidR="009B4C0A" w:rsidRPr="009355AC">
        <w:rPr>
          <w:rFonts w:eastAsia="Times New Roman" w:cs="Times New Roman"/>
        </w:rPr>
        <w:t xml:space="preserve"> sell lower than the cost.</w:t>
      </w:r>
    </w:p>
    <w:p w:rsidR="007F12B9" w:rsidRDefault="007F12B9" w:rsidP="00A00CC7">
      <w:pPr>
        <w:pStyle w:val="BodyText"/>
        <w:spacing w:line="260" w:lineRule="atLeast"/>
        <w:ind w:left="540" w:right="0"/>
        <w:rPr>
          <w:rFonts w:eastAsia="Times New Roman" w:cs="Times New Roman"/>
        </w:rPr>
      </w:pPr>
    </w:p>
    <w:p w:rsidR="00E56CFB" w:rsidRPr="009355AC" w:rsidRDefault="00DA2FDA" w:rsidP="00D24B1D">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T</w:t>
      </w:r>
      <w:r w:rsidR="00E56CFB" w:rsidRPr="009355AC">
        <w:rPr>
          <w:rFonts w:ascii="Times New Roman" w:hAnsi="Times New Roman" w:cs="Times New Roman"/>
          <w:b/>
          <w:bCs/>
          <w:sz w:val="24"/>
          <w:szCs w:val="24"/>
        </w:rPr>
        <w:t>ax expense</w:t>
      </w:r>
      <w:r w:rsidR="00DB6A73" w:rsidRPr="009355AC">
        <w:rPr>
          <w:rFonts w:ascii="Times New Roman" w:hAnsi="Times New Roman" w:cs="Times New Roman"/>
          <w:b/>
          <w:bCs/>
          <w:sz w:val="24"/>
          <w:szCs w:val="24"/>
        </w:rPr>
        <w:t xml:space="preserve"> (income)</w:t>
      </w:r>
    </w:p>
    <w:p w:rsidR="00987E4C" w:rsidRPr="009355AC" w:rsidRDefault="00987E4C" w:rsidP="00987E4C">
      <w:pPr>
        <w:spacing w:line="240" w:lineRule="atLeast"/>
        <w:ind w:left="630" w:right="-25"/>
        <w:outlineLvl w:val="0"/>
        <w:rPr>
          <w:rFonts w:ascii="Times New Roman" w:hAnsi="Times New Roman" w:cs="Times New Roman"/>
          <w:b/>
          <w:bCs/>
          <w:sz w:val="16"/>
          <w:szCs w:val="16"/>
        </w:rPr>
      </w:pPr>
    </w:p>
    <w:p w:rsidR="00016F06" w:rsidRPr="00C872AC" w:rsidRDefault="00987E4C" w:rsidP="00D24B1D">
      <w:pPr>
        <w:ind w:left="540" w:right="-25"/>
        <w:rPr>
          <w:rFonts w:ascii="Times New Roman" w:hAnsi="Times New Roman"/>
          <w:sz w:val="22"/>
          <w:szCs w:val="28"/>
        </w:rPr>
      </w:pPr>
      <w:r w:rsidRPr="009355AC">
        <w:rPr>
          <w:rFonts w:ascii="Times New Roman" w:hAnsi="Times New Roman" w:cs="Times New Roman"/>
          <w:sz w:val="22"/>
          <w:szCs w:val="22"/>
        </w:rPr>
        <w:t>Income tax expense</w:t>
      </w:r>
      <w:r w:rsidR="00DB6A73" w:rsidRPr="009355AC">
        <w:rPr>
          <w:rFonts w:ascii="Times New Roman" w:hAnsi="Times New Roman" w:cs="Times New Roman"/>
          <w:sz w:val="22"/>
          <w:szCs w:val="22"/>
        </w:rPr>
        <w:t xml:space="preserve"> (income)</w:t>
      </w:r>
      <w:r w:rsidRPr="009355AC">
        <w:rPr>
          <w:rFonts w:ascii="Times New Roman" w:hAnsi="Times New Roman" w:cs="Times New Roman"/>
          <w:sz w:val="22"/>
          <w:szCs w:val="22"/>
        </w:rPr>
        <w:t xml:space="preserve"> is </w:t>
      </w:r>
      <w:proofErr w:type="spellStart"/>
      <w:r w:rsidRPr="009355AC">
        <w:rPr>
          <w:rFonts w:ascii="Times New Roman" w:hAnsi="Times New Roman" w:cs="Times New Roman"/>
          <w:sz w:val="22"/>
          <w:szCs w:val="22"/>
        </w:rPr>
        <w:t>recognised</w:t>
      </w:r>
      <w:proofErr w:type="spellEnd"/>
      <w:r w:rsidRPr="009355AC">
        <w:rPr>
          <w:rFonts w:ascii="Times New Roman" w:hAnsi="Times New Roman" w:cs="Times New Roman"/>
          <w:sz w:val="22"/>
          <w:szCs w:val="22"/>
        </w:rPr>
        <w:t xml:space="preserve"> based on management’s best estimate of the weighted average annual income tax rate expected for the full financial year applied to the pre-tax income of the interim period.  The Company’s</w:t>
      </w:r>
      <w:r w:rsidR="00C24DA3" w:rsidRPr="009355AC">
        <w:rPr>
          <w:rFonts w:ascii="Times New Roman" w:hAnsi="Times New Roman" w:cs="Times New Roman"/>
          <w:sz w:val="22"/>
          <w:szCs w:val="22"/>
        </w:rPr>
        <w:t xml:space="preserve"> </w:t>
      </w:r>
      <w:r w:rsidRPr="009355AC">
        <w:rPr>
          <w:rFonts w:ascii="Times New Roman" w:hAnsi="Times New Roman" w:cs="Times New Roman"/>
          <w:sz w:val="22"/>
          <w:szCs w:val="22"/>
        </w:rPr>
        <w:t>effective tax rate in respect of continuing operations for the</w:t>
      </w:r>
      <w:r w:rsidR="001A1731" w:rsidRPr="009355AC">
        <w:rPr>
          <w:rFonts w:ascii="Times New Roman" w:hAnsi="Times New Roman" w:cs="Times New Roman"/>
          <w:sz w:val="22"/>
          <w:szCs w:val="22"/>
        </w:rPr>
        <w:t xml:space="preserve"> three-month</w:t>
      </w:r>
      <w:r w:rsidR="0071468E" w:rsidRPr="009355AC">
        <w:rPr>
          <w:rFonts w:ascii="Times New Roman" w:hAnsi="Times New Roman" w:cs="Times New Roman"/>
          <w:sz w:val="22"/>
          <w:szCs w:val="22"/>
        </w:rPr>
        <w:t xml:space="preserve"> period</w:t>
      </w:r>
      <w:r w:rsidR="001A1731" w:rsidRPr="009355AC">
        <w:rPr>
          <w:rFonts w:ascii="Times New Roman" w:hAnsi="Times New Roman" w:cs="Times New Roman"/>
          <w:sz w:val="22"/>
          <w:szCs w:val="22"/>
        </w:rPr>
        <w:t xml:space="preserve"> ended 3</w:t>
      </w:r>
      <w:r w:rsidR="002C1BCA" w:rsidRPr="009355AC">
        <w:rPr>
          <w:rFonts w:ascii="Times New Roman" w:hAnsi="Times New Roman" w:cs="Times New Roman"/>
          <w:sz w:val="22"/>
          <w:szCs w:val="22"/>
        </w:rPr>
        <w:t>0</w:t>
      </w:r>
      <w:r w:rsidR="001A1731" w:rsidRPr="009355AC">
        <w:rPr>
          <w:rFonts w:ascii="Times New Roman" w:hAnsi="Times New Roman" w:cs="Times New Roman"/>
          <w:sz w:val="22"/>
          <w:szCs w:val="22"/>
        </w:rPr>
        <w:t xml:space="preserve"> </w:t>
      </w:r>
      <w:r w:rsidR="002C1BCA" w:rsidRPr="009355AC">
        <w:rPr>
          <w:rFonts w:ascii="Times New Roman" w:hAnsi="Times New Roman" w:cs="Times New Roman"/>
          <w:sz w:val="22"/>
          <w:szCs w:val="22"/>
        </w:rPr>
        <w:t>June</w:t>
      </w:r>
      <w:r w:rsidR="001A1731" w:rsidRPr="009355AC">
        <w:rPr>
          <w:rFonts w:ascii="Times New Roman" w:hAnsi="Times New Roman" w:cs="Times New Roman"/>
          <w:sz w:val="22"/>
          <w:szCs w:val="22"/>
        </w:rPr>
        <w:t xml:space="preserve"> 201</w:t>
      </w:r>
      <w:r w:rsidR="00D121B9" w:rsidRPr="009355AC">
        <w:rPr>
          <w:rFonts w:ascii="Times New Roman" w:hAnsi="Times New Roman" w:cs="Times New Roman"/>
          <w:sz w:val="22"/>
          <w:szCs w:val="22"/>
        </w:rPr>
        <w:t>9</w:t>
      </w:r>
      <w:r w:rsidRPr="009355AC">
        <w:rPr>
          <w:rFonts w:ascii="Times New Roman" w:hAnsi="Times New Roman" w:cs="Times New Roman"/>
          <w:sz w:val="22"/>
          <w:szCs w:val="22"/>
        </w:rPr>
        <w:t xml:space="preserve"> </w:t>
      </w:r>
      <w:r w:rsidR="00A11BBB" w:rsidRPr="009355AC">
        <w:rPr>
          <w:rFonts w:ascii="Times New Roman" w:hAnsi="Times New Roman" w:cs="Times New Roman"/>
          <w:sz w:val="22"/>
          <w:szCs w:val="28"/>
        </w:rPr>
        <w:t xml:space="preserve">in financial statement in which the equity method is applied and separate financial statement </w:t>
      </w:r>
      <w:r w:rsidR="00A11BBB" w:rsidRPr="009355AC">
        <w:rPr>
          <w:rFonts w:ascii="Times New Roman" w:hAnsi="Times New Roman" w:cs="Times New Roman"/>
          <w:sz w:val="22"/>
          <w:szCs w:val="22"/>
        </w:rPr>
        <w:t>were</w:t>
      </w:r>
      <w:r w:rsidR="00C779EA">
        <w:rPr>
          <w:rFonts w:ascii="Times New Roman" w:hAnsi="Times New Roman" w:cs="Times New Roman"/>
          <w:sz w:val="22"/>
          <w:szCs w:val="22"/>
        </w:rPr>
        <w:t xml:space="preserve"> (124</w:t>
      </w:r>
      <w:r w:rsidRPr="009355AC">
        <w:rPr>
          <w:rFonts w:ascii="Times New Roman" w:hAnsi="Times New Roman" w:cs="Times New Roman"/>
          <w:sz w:val="22"/>
          <w:szCs w:val="22"/>
        </w:rPr>
        <w:t>%</w:t>
      </w:r>
      <w:r w:rsidR="00C779EA">
        <w:rPr>
          <w:rFonts w:ascii="Times New Roman" w:hAnsi="Times New Roman" w:cs="Times New Roman"/>
          <w:sz w:val="22"/>
          <w:szCs w:val="22"/>
        </w:rPr>
        <w:t>) and (23%), respectively</w:t>
      </w:r>
      <w:r w:rsidR="00B361E3">
        <w:rPr>
          <w:rFonts w:ascii="Times New Roman" w:hAnsi="Times New Roman" w:cs="Times New Roman"/>
          <w:sz w:val="22"/>
          <w:szCs w:val="22"/>
        </w:rPr>
        <w:t xml:space="preserve"> </w:t>
      </w:r>
      <w:r w:rsidR="00B361E3" w:rsidRPr="009355AC">
        <w:rPr>
          <w:rFonts w:ascii="Times New Roman" w:hAnsi="Times New Roman" w:cs="Times New Roman"/>
          <w:i/>
          <w:iCs/>
          <w:sz w:val="22"/>
          <w:szCs w:val="22"/>
        </w:rPr>
        <w:t>(3</w:t>
      </w:r>
      <w:r w:rsidR="00B361E3">
        <w:rPr>
          <w:rFonts w:ascii="Times New Roman" w:hAnsi="Times New Roman" w:cs="Times New Roman"/>
          <w:i/>
          <w:iCs/>
          <w:sz w:val="22"/>
          <w:szCs w:val="22"/>
        </w:rPr>
        <w:t>0</w:t>
      </w:r>
      <w:r w:rsidR="00B361E3" w:rsidRPr="009355AC">
        <w:rPr>
          <w:rFonts w:ascii="Times New Roman" w:hAnsi="Times New Roman" w:cs="Times New Roman"/>
          <w:i/>
          <w:iCs/>
          <w:sz w:val="22"/>
          <w:szCs w:val="22"/>
        </w:rPr>
        <w:t xml:space="preserve"> </w:t>
      </w:r>
      <w:r w:rsidR="00B361E3">
        <w:rPr>
          <w:rFonts w:ascii="Times New Roman" w:hAnsi="Times New Roman" w:cs="Times New Roman"/>
          <w:i/>
          <w:iCs/>
          <w:sz w:val="22"/>
          <w:szCs w:val="22"/>
        </w:rPr>
        <w:t>June</w:t>
      </w:r>
      <w:r w:rsidR="00B361E3" w:rsidRPr="009355AC">
        <w:rPr>
          <w:rFonts w:ascii="Times New Roman" w:hAnsi="Times New Roman" w:cs="Times New Roman"/>
          <w:i/>
          <w:iCs/>
          <w:sz w:val="22"/>
          <w:szCs w:val="22"/>
        </w:rPr>
        <w:t xml:space="preserve"> 2018: financial statement in which the equity method is </w:t>
      </w:r>
      <w:proofErr w:type="gramStart"/>
      <w:r w:rsidR="00B361E3" w:rsidRPr="009355AC">
        <w:rPr>
          <w:rFonts w:ascii="Times New Roman" w:hAnsi="Times New Roman" w:cs="Times New Roman"/>
          <w:i/>
          <w:iCs/>
          <w:sz w:val="22"/>
          <w:szCs w:val="22"/>
        </w:rPr>
        <w:t>applied</w:t>
      </w:r>
      <w:proofErr w:type="gramEnd"/>
      <w:r w:rsidR="00B361E3" w:rsidRPr="009355AC">
        <w:rPr>
          <w:rFonts w:ascii="Times New Roman" w:hAnsi="Times New Roman" w:cs="Times New Roman"/>
          <w:i/>
          <w:iCs/>
          <w:sz w:val="22"/>
          <w:szCs w:val="22"/>
        </w:rPr>
        <w:t xml:space="preserve"> and separate financial statement were </w:t>
      </w:r>
      <w:r w:rsidR="00B361E3">
        <w:rPr>
          <w:rFonts w:ascii="Times New Roman" w:hAnsi="Times New Roman" w:cs="Times New Roman"/>
          <w:i/>
          <w:iCs/>
          <w:sz w:val="22"/>
          <w:szCs w:val="22"/>
        </w:rPr>
        <w:t>19</w:t>
      </w:r>
      <w:r w:rsidR="00B361E3" w:rsidRPr="009355AC">
        <w:rPr>
          <w:rFonts w:ascii="Times New Roman" w:hAnsi="Times New Roman" w:cs="Times New Roman"/>
          <w:i/>
          <w:iCs/>
          <w:sz w:val="22"/>
          <w:szCs w:val="22"/>
        </w:rPr>
        <w:t>%).</w:t>
      </w:r>
      <w:r w:rsidR="00B361E3">
        <w:rPr>
          <w:rFonts w:ascii="Times New Roman" w:hAnsi="Times New Roman" w:cs="Times New Roman"/>
          <w:i/>
          <w:iCs/>
          <w:sz w:val="22"/>
          <w:szCs w:val="22"/>
        </w:rPr>
        <w:t xml:space="preserve"> </w:t>
      </w:r>
      <w:r w:rsidR="00B361E3">
        <w:rPr>
          <w:rFonts w:ascii="Times New Roman" w:hAnsi="Times New Roman" w:cs="Times New Roman"/>
          <w:sz w:val="22"/>
          <w:szCs w:val="22"/>
        </w:rPr>
        <w:t>and for</w:t>
      </w:r>
      <w:r w:rsidR="00B361E3" w:rsidRPr="00B361E3">
        <w:rPr>
          <w:rFonts w:ascii="Times New Roman" w:hAnsi="Times New Roman" w:cs="Times New Roman"/>
          <w:sz w:val="22"/>
          <w:szCs w:val="22"/>
        </w:rPr>
        <w:t xml:space="preserve"> </w:t>
      </w:r>
      <w:r w:rsidR="00B361E3" w:rsidRPr="009355AC">
        <w:rPr>
          <w:rFonts w:ascii="Times New Roman" w:hAnsi="Times New Roman" w:cs="Times New Roman"/>
          <w:sz w:val="22"/>
          <w:szCs w:val="22"/>
        </w:rPr>
        <w:t xml:space="preserve">the </w:t>
      </w:r>
      <w:r w:rsidR="00B361E3">
        <w:rPr>
          <w:rFonts w:ascii="Times New Roman" w:hAnsi="Times New Roman" w:cs="Times New Roman"/>
          <w:sz w:val="22"/>
          <w:szCs w:val="22"/>
        </w:rPr>
        <w:t>six</w:t>
      </w:r>
      <w:r w:rsidR="00B361E3" w:rsidRPr="009355AC">
        <w:rPr>
          <w:rFonts w:ascii="Times New Roman" w:hAnsi="Times New Roman" w:cs="Times New Roman"/>
          <w:sz w:val="22"/>
          <w:szCs w:val="22"/>
        </w:rPr>
        <w:t xml:space="preserve">-month period ended </w:t>
      </w:r>
      <w:r w:rsidR="00C779EA">
        <w:rPr>
          <w:rFonts w:ascii="Times New Roman" w:hAnsi="Times New Roman" w:cs="Times New Roman"/>
          <w:sz w:val="22"/>
          <w:szCs w:val="22"/>
        </w:rPr>
        <w:br/>
      </w:r>
      <w:r w:rsidR="00B361E3" w:rsidRPr="009355AC">
        <w:rPr>
          <w:rFonts w:ascii="Times New Roman" w:hAnsi="Times New Roman" w:cs="Times New Roman"/>
          <w:sz w:val="22"/>
          <w:szCs w:val="22"/>
        </w:rPr>
        <w:t xml:space="preserve">30 June 2019 </w:t>
      </w:r>
      <w:r w:rsidR="00B361E3" w:rsidRPr="009355AC">
        <w:rPr>
          <w:rFonts w:ascii="Times New Roman" w:hAnsi="Times New Roman" w:cs="Times New Roman"/>
          <w:sz w:val="22"/>
          <w:szCs w:val="28"/>
        </w:rPr>
        <w:t xml:space="preserve">in financial statement in which the equity method is applied and separate financial statement </w:t>
      </w:r>
      <w:r w:rsidR="00B361E3" w:rsidRPr="009355AC">
        <w:rPr>
          <w:rFonts w:ascii="Times New Roman" w:hAnsi="Times New Roman" w:cs="Times New Roman"/>
          <w:sz w:val="22"/>
          <w:szCs w:val="22"/>
        </w:rPr>
        <w:t xml:space="preserve">were </w:t>
      </w:r>
      <w:r w:rsidR="00C779EA">
        <w:rPr>
          <w:rFonts w:ascii="Times New Roman" w:hAnsi="Times New Roman" w:cs="Times New Roman"/>
          <w:sz w:val="22"/>
          <w:szCs w:val="22"/>
        </w:rPr>
        <w:t>(</w:t>
      </w:r>
      <w:r w:rsidR="00B361E3" w:rsidRPr="009355AC">
        <w:rPr>
          <w:rFonts w:ascii="Times New Roman" w:hAnsi="Times New Roman" w:cs="Times New Roman"/>
          <w:sz w:val="22"/>
          <w:szCs w:val="22"/>
        </w:rPr>
        <w:t>2</w:t>
      </w:r>
      <w:r w:rsidR="00B361E3">
        <w:rPr>
          <w:rFonts w:ascii="Times New Roman" w:hAnsi="Times New Roman" w:cs="Times New Roman"/>
          <w:sz w:val="22"/>
          <w:szCs w:val="22"/>
        </w:rPr>
        <w:t>9</w:t>
      </w:r>
      <w:r w:rsidR="00B361E3" w:rsidRPr="009355AC">
        <w:rPr>
          <w:rFonts w:ascii="Times New Roman" w:hAnsi="Times New Roman" w:cs="Times New Roman"/>
          <w:sz w:val="22"/>
          <w:szCs w:val="22"/>
        </w:rPr>
        <w:t>%</w:t>
      </w:r>
      <w:r w:rsidR="00C779EA">
        <w:rPr>
          <w:rFonts w:ascii="Times New Roman" w:hAnsi="Times New Roman" w:cs="Times New Roman"/>
          <w:sz w:val="22"/>
          <w:szCs w:val="22"/>
        </w:rPr>
        <w:t>)</w:t>
      </w:r>
      <w:r w:rsidR="00B361E3">
        <w:rPr>
          <w:rFonts w:ascii="Times New Roman" w:hAnsi="Times New Roman" w:cs="Times New Roman"/>
          <w:sz w:val="22"/>
          <w:szCs w:val="22"/>
        </w:rPr>
        <w:t xml:space="preserve"> </w:t>
      </w:r>
      <w:r w:rsidR="00B361E3" w:rsidRPr="009355AC">
        <w:rPr>
          <w:rFonts w:ascii="Times New Roman" w:hAnsi="Times New Roman" w:cs="Times New Roman"/>
          <w:i/>
          <w:iCs/>
          <w:sz w:val="22"/>
          <w:szCs w:val="22"/>
        </w:rPr>
        <w:t>(3</w:t>
      </w:r>
      <w:r w:rsidR="00B361E3">
        <w:rPr>
          <w:rFonts w:ascii="Times New Roman" w:hAnsi="Times New Roman" w:cs="Times New Roman"/>
          <w:i/>
          <w:iCs/>
          <w:sz w:val="22"/>
          <w:szCs w:val="22"/>
        </w:rPr>
        <w:t>0</w:t>
      </w:r>
      <w:r w:rsidR="00B361E3" w:rsidRPr="009355AC">
        <w:rPr>
          <w:rFonts w:ascii="Times New Roman" w:hAnsi="Times New Roman" w:cs="Times New Roman"/>
          <w:i/>
          <w:iCs/>
          <w:sz w:val="22"/>
          <w:szCs w:val="22"/>
        </w:rPr>
        <w:t xml:space="preserve"> </w:t>
      </w:r>
      <w:r w:rsidR="00B361E3">
        <w:rPr>
          <w:rFonts w:ascii="Times New Roman" w:hAnsi="Times New Roman" w:cs="Times New Roman"/>
          <w:i/>
          <w:iCs/>
          <w:sz w:val="22"/>
          <w:szCs w:val="22"/>
        </w:rPr>
        <w:t>June</w:t>
      </w:r>
      <w:r w:rsidR="00B361E3" w:rsidRPr="009355AC">
        <w:rPr>
          <w:rFonts w:ascii="Times New Roman" w:hAnsi="Times New Roman" w:cs="Times New Roman"/>
          <w:i/>
          <w:iCs/>
          <w:sz w:val="22"/>
          <w:szCs w:val="22"/>
        </w:rPr>
        <w:t xml:space="preserve"> 2018: financial statement in which the equity method is </w:t>
      </w:r>
      <w:proofErr w:type="gramStart"/>
      <w:r w:rsidR="00B361E3" w:rsidRPr="009355AC">
        <w:rPr>
          <w:rFonts w:ascii="Times New Roman" w:hAnsi="Times New Roman" w:cs="Times New Roman"/>
          <w:i/>
          <w:iCs/>
          <w:sz w:val="22"/>
          <w:szCs w:val="22"/>
        </w:rPr>
        <w:t>applied</w:t>
      </w:r>
      <w:proofErr w:type="gramEnd"/>
      <w:r w:rsidR="00B361E3" w:rsidRPr="009355AC">
        <w:rPr>
          <w:rFonts w:ascii="Times New Roman" w:hAnsi="Times New Roman" w:cs="Times New Roman"/>
          <w:i/>
          <w:iCs/>
          <w:sz w:val="22"/>
          <w:szCs w:val="22"/>
        </w:rPr>
        <w:t xml:space="preserve"> and separate financial statement were </w:t>
      </w:r>
      <w:r w:rsidR="00B361E3">
        <w:rPr>
          <w:rFonts w:ascii="Times New Roman" w:hAnsi="Times New Roman" w:cs="Times New Roman"/>
          <w:i/>
          <w:iCs/>
          <w:sz w:val="22"/>
          <w:szCs w:val="22"/>
        </w:rPr>
        <w:t>19</w:t>
      </w:r>
      <w:r w:rsidR="00B361E3" w:rsidRPr="009355AC">
        <w:rPr>
          <w:rFonts w:ascii="Times New Roman" w:hAnsi="Times New Roman" w:cs="Times New Roman"/>
          <w:i/>
          <w:iCs/>
          <w:sz w:val="22"/>
          <w:szCs w:val="22"/>
        </w:rPr>
        <w:t>%)</w:t>
      </w:r>
      <w:r w:rsidR="00B361E3" w:rsidRPr="00B361E3">
        <w:rPr>
          <w:rFonts w:ascii="Times New Roman" w:hAnsi="Times New Roman" w:cs="Times New Roman"/>
          <w:sz w:val="22"/>
          <w:szCs w:val="22"/>
        </w:rPr>
        <w:t>.</w:t>
      </w:r>
      <w:r w:rsidR="007B7503" w:rsidRPr="007B7503">
        <w:rPr>
          <w:rFonts w:ascii="Times New Roman" w:hAnsi="Times New Roman" w:cs="Times New Roman"/>
          <w:sz w:val="22"/>
          <w:szCs w:val="22"/>
        </w:rPr>
        <w:t xml:space="preserve"> This change in effective tax rate was caused mainly </w:t>
      </w:r>
      <w:r w:rsidR="00C872AC">
        <w:rPr>
          <w:rFonts w:ascii="Times New Roman" w:hAnsi="Times New Roman" w:cs="Times New Roman"/>
          <w:sz w:val="22"/>
          <w:szCs w:val="22"/>
        </w:rPr>
        <w:t xml:space="preserve">due to the Company </w:t>
      </w:r>
      <w:proofErr w:type="spellStart"/>
      <w:r w:rsidR="00C872AC">
        <w:rPr>
          <w:rFonts w:ascii="Times New Roman" w:hAnsi="Times New Roman" w:cs="Times New Roman"/>
          <w:sz w:val="22"/>
          <w:szCs w:val="22"/>
        </w:rPr>
        <w:t>recognised</w:t>
      </w:r>
      <w:proofErr w:type="spellEnd"/>
      <w:r w:rsidR="00C872AC">
        <w:rPr>
          <w:rFonts w:ascii="Times New Roman" w:hAnsi="Times New Roman" w:cs="Times New Roman"/>
          <w:sz w:val="22"/>
          <w:szCs w:val="22"/>
        </w:rPr>
        <w:t xml:space="preserve"> of </w:t>
      </w:r>
      <w:r w:rsidR="00C872AC">
        <w:rPr>
          <w:rFonts w:ascii="Times New Roman" w:hAnsi="Times New Roman"/>
          <w:sz w:val="22"/>
          <w:szCs w:val="28"/>
        </w:rPr>
        <w:t>income not subject to tax during the three-month and six-</w:t>
      </w:r>
      <w:proofErr w:type="spellStart"/>
      <w:r w:rsidR="00853FC9">
        <w:rPr>
          <w:rFonts w:ascii="Times New Roman" w:hAnsi="Times New Roman"/>
          <w:sz w:val="22"/>
          <w:szCs w:val="28"/>
        </w:rPr>
        <w:t>n</w:t>
      </w:r>
      <w:r w:rsidR="00C872AC">
        <w:rPr>
          <w:rFonts w:ascii="Times New Roman" w:hAnsi="Times New Roman"/>
          <w:sz w:val="22"/>
          <w:szCs w:val="28"/>
        </w:rPr>
        <w:t>month</w:t>
      </w:r>
      <w:proofErr w:type="spellEnd"/>
      <w:r w:rsidR="00C872AC">
        <w:rPr>
          <w:rFonts w:ascii="Times New Roman" w:hAnsi="Times New Roman"/>
          <w:sz w:val="22"/>
          <w:szCs w:val="28"/>
        </w:rPr>
        <w:t xml:space="preserve"> periods ended </w:t>
      </w:r>
      <w:r w:rsidR="00C872AC">
        <w:rPr>
          <w:rFonts w:ascii="Times New Roman" w:hAnsi="Times New Roman"/>
          <w:sz w:val="22"/>
          <w:szCs w:val="28"/>
        </w:rPr>
        <w:br/>
        <w:t>30 June 2019.</w:t>
      </w:r>
    </w:p>
    <w:p w:rsidR="000D3EA6" w:rsidRPr="000D3EA6" w:rsidRDefault="000D3EA6" w:rsidP="00D24B1D">
      <w:pPr>
        <w:ind w:left="540" w:right="-25"/>
        <w:rPr>
          <w:rFonts w:ascii="Times New Roman" w:hAnsi="Times New Roman" w:cstheme="minorBidi"/>
          <w:sz w:val="16"/>
          <w:szCs w:val="16"/>
        </w:rPr>
      </w:pPr>
    </w:p>
    <w:p w:rsidR="007F12B9" w:rsidRDefault="007F12B9">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A61C05" w:rsidRPr="009355AC" w:rsidRDefault="00A61C05" w:rsidP="00A61C05">
      <w:pPr>
        <w:numPr>
          <w:ilvl w:val="0"/>
          <w:numId w:val="27"/>
        </w:numPr>
        <w:spacing w:line="240" w:lineRule="atLeast"/>
        <w:ind w:left="540" w:right="-25" w:hanging="540"/>
        <w:jc w:val="left"/>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Basic earnings (losses) per share</w:t>
      </w:r>
    </w:p>
    <w:p w:rsidR="00A61C05" w:rsidRPr="009355AC" w:rsidRDefault="00A61C05" w:rsidP="00A61C05">
      <w:pPr>
        <w:spacing w:line="240" w:lineRule="atLeast"/>
        <w:ind w:left="630" w:hanging="630"/>
        <w:rPr>
          <w:rFonts w:ascii="Times New Roman" w:hAnsi="Times New Roman" w:cs="Times New Roman"/>
          <w:sz w:val="16"/>
          <w:szCs w:val="16"/>
        </w:rPr>
      </w:pPr>
    </w:p>
    <w:p w:rsidR="00A61C05" w:rsidRDefault="00A61C05" w:rsidP="00A61C05">
      <w:pPr>
        <w:spacing w:line="240" w:lineRule="atLeast"/>
        <w:ind w:left="540"/>
        <w:rPr>
          <w:rFonts w:ascii="Times New Roman" w:hAnsi="Times New Roman" w:cs="Times New Roman"/>
          <w:sz w:val="22"/>
          <w:szCs w:val="22"/>
          <w:shd w:val="clear" w:color="auto" w:fill="FFFFFF"/>
        </w:rPr>
      </w:pPr>
      <w:r w:rsidRPr="009355AC">
        <w:rPr>
          <w:rFonts w:ascii="Times New Roman" w:hAnsi="Times New Roman" w:cs="Times New Roman"/>
          <w:sz w:val="22"/>
          <w:szCs w:val="22"/>
          <w:shd w:val="clear" w:color="auto" w:fill="FFFFFF"/>
        </w:rPr>
        <w:t xml:space="preserve">The calculations of basic earnings (losses) per share for the three-month and six-month periods ended </w:t>
      </w:r>
      <w:r>
        <w:rPr>
          <w:rFonts w:ascii="Times New Roman" w:hAnsi="Times New Roman" w:cstheme="minorBidi"/>
          <w:sz w:val="22"/>
          <w:szCs w:val="22"/>
          <w:shd w:val="clear" w:color="auto" w:fill="FFFFFF"/>
          <w:cs/>
        </w:rPr>
        <w:br/>
      </w:r>
      <w:r w:rsidRPr="009355AC">
        <w:rPr>
          <w:rFonts w:ascii="Times New Roman" w:hAnsi="Times New Roman" w:cs="Times New Roman"/>
          <w:sz w:val="22"/>
          <w:szCs w:val="22"/>
          <w:shd w:val="clear" w:color="auto" w:fill="FFFFFF"/>
        </w:rPr>
        <w:t>30 June 2019 and 2018 were based on the profit</w:t>
      </w:r>
      <w:r w:rsidRPr="009355AC">
        <w:rPr>
          <w:rFonts w:ascii="Times New Roman" w:hAnsi="Times New Roman" w:cs="Times New Roman"/>
          <w:sz w:val="22"/>
          <w:szCs w:val="22"/>
          <w:shd w:val="clear" w:color="auto" w:fill="FFFFFF"/>
          <w:cs/>
        </w:rPr>
        <w:t xml:space="preserve"> </w:t>
      </w:r>
      <w:r w:rsidRPr="009355AC">
        <w:rPr>
          <w:rFonts w:ascii="Times New Roman" w:hAnsi="Times New Roman" w:cs="Times New Roman"/>
          <w:sz w:val="22"/>
          <w:szCs w:val="22"/>
          <w:shd w:val="clear" w:color="auto" w:fill="FFFFFF"/>
        </w:rPr>
        <w:t>(losses) for the period attributable to ordinary shareholders of the Company and the number of ordinary shares outstanding during the periods as follows:</w:t>
      </w:r>
    </w:p>
    <w:p w:rsidR="00A61C05" w:rsidRDefault="00A61C05" w:rsidP="00A61C05">
      <w:pPr>
        <w:spacing w:line="240" w:lineRule="atLeast"/>
        <w:ind w:left="540"/>
        <w:rPr>
          <w:rFonts w:ascii="Times New Roman" w:hAnsi="Times New Roman" w:cs="Times New Roman"/>
          <w:sz w:val="22"/>
          <w:szCs w:val="22"/>
          <w:shd w:val="clear" w:color="auto" w:fill="FFFFFF"/>
        </w:rPr>
      </w:pPr>
    </w:p>
    <w:tbl>
      <w:tblPr>
        <w:tblW w:w="9315" w:type="dxa"/>
        <w:tblInd w:w="468" w:type="dxa"/>
        <w:tblLayout w:type="fixed"/>
        <w:tblCellMar>
          <w:left w:w="79" w:type="dxa"/>
          <w:right w:w="79" w:type="dxa"/>
        </w:tblCellMar>
        <w:tblLook w:val="0000" w:firstRow="0" w:lastRow="0" w:firstColumn="0" w:lastColumn="0" w:noHBand="0" w:noVBand="0"/>
      </w:tblPr>
      <w:tblGrid>
        <w:gridCol w:w="4437"/>
        <w:gridCol w:w="10"/>
        <w:gridCol w:w="8"/>
        <w:gridCol w:w="1090"/>
        <w:gridCol w:w="184"/>
        <w:gridCol w:w="1076"/>
        <w:gridCol w:w="165"/>
        <w:gridCol w:w="17"/>
        <w:gridCol w:w="1080"/>
        <w:gridCol w:w="15"/>
        <w:gridCol w:w="167"/>
        <w:gridCol w:w="15"/>
        <w:gridCol w:w="1033"/>
        <w:gridCol w:w="18"/>
      </w:tblGrid>
      <w:tr w:rsidR="00A61C05" w:rsidRPr="009355AC" w:rsidTr="00B12FD4">
        <w:trPr>
          <w:gridAfter w:val="1"/>
          <w:wAfter w:w="18" w:type="dxa"/>
          <w:cantSplit/>
          <w:tblHeader/>
        </w:trPr>
        <w:tc>
          <w:tcPr>
            <w:tcW w:w="4437" w:type="dxa"/>
          </w:tcPr>
          <w:p w:rsidR="00A61C05" w:rsidRPr="009355AC" w:rsidRDefault="00A61C05" w:rsidP="00DC7CBD">
            <w:pPr>
              <w:spacing w:line="240" w:lineRule="atLeast"/>
              <w:rPr>
                <w:rFonts w:ascii="Times New Roman" w:hAnsi="Times New Roman" w:cs="Times New Roman"/>
                <w:b/>
                <w:bCs/>
                <w:i/>
                <w:iCs/>
                <w:sz w:val="22"/>
                <w:szCs w:val="22"/>
              </w:rPr>
            </w:pPr>
          </w:p>
        </w:tc>
        <w:tc>
          <w:tcPr>
            <w:tcW w:w="2533" w:type="dxa"/>
            <w:gridSpan w:val="6"/>
          </w:tcPr>
          <w:p w:rsidR="00A61C05" w:rsidRPr="009355AC" w:rsidRDefault="00A61C05" w:rsidP="00DC7CBD">
            <w:pPr>
              <w:pStyle w:val="acctfourfigures"/>
              <w:spacing w:line="240" w:lineRule="atLeast"/>
              <w:rPr>
                <w:rFonts w:cs="Times New Roman"/>
                <w:b/>
                <w:bCs/>
                <w:szCs w:val="22"/>
              </w:rPr>
            </w:pPr>
            <w:r w:rsidRPr="009355AC">
              <w:rPr>
                <w:rFonts w:cs="Times New Roman"/>
                <w:b/>
                <w:bCs/>
                <w:szCs w:val="22"/>
              </w:rPr>
              <w:t>Financial statements in</w:t>
            </w:r>
          </w:p>
        </w:tc>
        <w:tc>
          <w:tcPr>
            <w:tcW w:w="2327" w:type="dxa"/>
            <w:gridSpan w:val="6"/>
          </w:tcPr>
          <w:p w:rsidR="00A61C05" w:rsidRPr="009355AC" w:rsidRDefault="00A61C05" w:rsidP="00DC7CBD">
            <w:pPr>
              <w:pStyle w:val="acctfourfigures"/>
              <w:tabs>
                <w:tab w:val="clear" w:pos="765"/>
              </w:tabs>
              <w:spacing w:line="240" w:lineRule="atLeast"/>
              <w:ind w:right="11"/>
              <w:jc w:val="center"/>
              <w:rPr>
                <w:rFonts w:cs="Times New Roman"/>
                <w:b/>
                <w:bCs/>
                <w:szCs w:val="22"/>
              </w:rPr>
            </w:pPr>
          </w:p>
        </w:tc>
      </w:tr>
      <w:tr w:rsidR="00A61C05" w:rsidRPr="009355AC" w:rsidTr="00B12FD4">
        <w:trPr>
          <w:gridAfter w:val="1"/>
          <w:wAfter w:w="18" w:type="dxa"/>
          <w:cantSplit/>
          <w:tblHeader/>
        </w:trPr>
        <w:tc>
          <w:tcPr>
            <w:tcW w:w="4447" w:type="dxa"/>
            <w:gridSpan w:val="2"/>
          </w:tcPr>
          <w:p w:rsidR="00A61C05" w:rsidRPr="009355AC" w:rsidRDefault="00A61C05" w:rsidP="00DC7CBD">
            <w:pPr>
              <w:spacing w:line="240" w:lineRule="atLeast"/>
              <w:rPr>
                <w:rFonts w:ascii="Times New Roman" w:hAnsi="Times New Roman" w:cs="Times New Roman"/>
                <w:b/>
                <w:bCs/>
                <w:i/>
                <w:iCs/>
                <w:sz w:val="22"/>
                <w:szCs w:val="22"/>
              </w:rPr>
            </w:pPr>
          </w:p>
        </w:tc>
        <w:tc>
          <w:tcPr>
            <w:tcW w:w="2358" w:type="dxa"/>
            <w:gridSpan w:val="4"/>
          </w:tcPr>
          <w:p w:rsidR="00A61C05" w:rsidRPr="009355AC" w:rsidRDefault="00A61C05" w:rsidP="00DC7CBD">
            <w:pPr>
              <w:pStyle w:val="acctfourfigures"/>
              <w:tabs>
                <w:tab w:val="clear" w:pos="765"/>
              </w:tabs>
              <w:spacing w:line="240" w:lineRule="atLeast"/>
              <w:ind w:right="11"/>
              <w:jc w:val="center"/>
              <w:rPr>
                <w:rFonts w:cs="Times New Roman"/>
                <w:b/>
                <w:bCs/>
                <w:szCs w:val="22"/>
              </w:rPr>
            </w:pPr>
            <w:r w:rsidRPr="009355AC">
              <w:rPr>
                <w:rFonts w:cs="Times New Roman"/>
                <w:b/>
                <w:bCs/>
                <w:szCs w:val="22"/>
              </w:rPr>
              <w:t>which the equity</w:t>
            </w:r>
          </w:p>
        </w:tc>
        <w:tc>
          <w:tcPr>
            <w:tcW w:w="182" w:type="dxa"/>
            <w:gridSpan w:val="2"/>
          </w:tcPr>
          <w:p w:rsidR="00A61C05" w:rsidRPr="009355AC" w:rsidRDefault="00A61C05" w:rsidP="00DC7CBD">
            <w:pPr>
              <w:pStyle w:val="acctfourfigures"/>
              <w:spacing w:line="240" w:lineRule="atLeast"/>
              <w:rPr>
                <w:rFonts w:cs="Times New Roman"/>
                <w:b/>
                <w:bCs/>
                <w:szCs w:val="22"/>
              </w:rPr>
            </w:pPr>
          </w:p>
        </w:tc>
        <w:tc>
          <w:tcPr>
            <w:tcW w:w="2310" w:type="dxa"/>
            <w:gridSpan w:val="5"/>
          </w:tcPr>
          <w:p w:rsidR="00A61C05" w:rsidRPr="009355AC" w:rsidRDefault="00A61C05" w:rsidP="00DC7CBD">
            <w:pPr>
              <w:pStyle w:val="acctfourfigures"/>
              <w:tabs>
                <w:tab w:val="clear" w:pos="765"/>
              </w:tabs>
              <w:spacing w:line="240" w:lineRule="atLeast"/>
              <w:ind w:right="11"/>
              <w:jc w:val="center"/>
              <w:rPr>
                <w:rFonts w:cs="Times New Roman"/>
                <w:b/>
                <w:bCs/>
                <w:szCs w:val="22"/>
              </w:rPr>
            </w:pPr>
            <w:r w:rsidRPr="009355AC">
              <w:rPr>
                <w:rFonts w:cs="Times New Roman"/>
                <w:b/>
                <w:bCs/>
                <w:szCs w:val="22"/>
              </w:rPr>
              <w:t>Separate</w:t>
            </w:r>
          </w:p>
        </w:tc>
      </w:tr>
      <w:tr w:rsidR="00A61C05" w:rsidRPr="009355AC" w:rsidTr="00B12FD4">
        <w:trPr>
          <w:gridAfter w:val="1"/>
          <w:wAfter w:w="18" w:type="dxa"/>
          <w:cantSplit/>
          <w:tblHeader/>
        </w:trPr>
        <w:tc>
          <w:tcPr>
            <w:tcW w:w="4447" w:type="dxa"/>
            <w:gridSpan w:val="2"/>
          </w:tcPr>
          <w:p w:rsidR="00A61C05" w:rsidRPr="009355AC" w:rsidRDefault="00A61C05" w:rsidP="00DC7CBD">
            <w:pPr>
              <w:spacing w:line="240" w:lineRule="atLeast"/>
              <w:rPr>
                <w:rFonts w:ascii="Times New Roman" w:hAnsi="Times New Roman" w:cs="Times New Roman"/>
                <w:b/>
                <w:bCs/>
                <w:i/>
                <w:iCs/>
                <w:sz w:val="22"/>
                <w:szCs w:val="22"/>
              </w:rPr>
            </w:pPr>
          </w:p>
        </w:tc>
        <w:tc>
          <w:tcPr>
            <w:tcW w:w="2358" w:type="dxa"/>
            <w:gridSpan w:val="4"/>
          </w:tcPr>
          <w:p w:rsidR="00A61C05" w:rsidRPr="009355AC" w:rsidRDefault="00A61C05" w:rsidP="00DC7CBD">
            <w:pPr>
              <w:pStyle w:val="acctfourfigures"/>
              <w:tabs>
                <w:tab w:val="clear" w:pos="765"/>
              </w:tabs>
              <w:spacing w:line="240" w:lineRule="atLeast"/>
              <w:ind w:right="11"/>
              <w:jc w:val="center"/>
              <w:rPr>
                <w:rFonts w:cs="Times New Roman"/>
                <w:b/>
                <w:bCs/>
                <w:szCs w:val="22"/>
              </w:rPr>
            </w:pPr>
            <w:r w:rsidRPr="009355AC">
              <w:rPr>
                <w:rFonts w:cs="Times New Roman"/>
                <w:b/>
                <w:bCs/>
                <w:szCs w:val="22"/>
              </w:rPr>
              <w:t>method is applied</w:t>
            </w:r>
          </w:p>
        </w:tc>
        <w:tc>
          <w:tcPr>
            <w:tcW w:w="182" w:type="dxa"/>
            <w:gridSpan w:val="2"/>
          </w:tcPr>
          <w:p w:rsidR="00A61C05" w:rsidRPr="009355AC" w:rsidRDefault="00A61C05" w:rsidP="00DC7CBD">
            <w:pPr>
              <w:pStyle w:val="acctfourfigures"/>
              <w:spacing w:line="240" w:lineRule="atLeast"/>
              <w:rPr>
                <w:rFonts w:cs="Times New Roman"/>
                <w:b/>
                <w:bCs/>
                <w:szCs w:val="22"/>
              </w:rPr>
            </w:pPr>
          </w:p>
        </w:tc>
        <w:tc>
          <w:tcPr>
            <w:tcW w:w="2310" w:type="dxa"/>
            <w:gridSpan w:val="5"/>
          </w:tcPr>
          <w:p w:rsidR="00A61C05" w:rsidRPr="009355AC" w:rsidRDefault="00A61C05" w:rsidP="00DC7CBD">
            <w:pPr>
              <w:pStyle w:val="acctfourfigures"/>
              <w:tabs>
                <w:tab w:val="clear" w:pos="765"/>
              </w:tabs>
              <w:spacing w:line="240" w:lineRule="atLeast"/>
              <w:ind w:right="11"/>
              <w:jc w:val="center"/>
              <w:rPr>
                <w:rFonts w:cs="Times New Roman"/>
                <w:b/>
                <w:bCs/>
                <w:szCs w:val="22"/>
              </w:rPr>
            </w:pPr>
            <w:r w:rsidRPr="009355AC">
              <w:rPr>
                <w:rFonts w:cs="Times New Roman"/>
                <w:b/>
                <w:bCs/>
                <w:szCs w:val="22"/>
              </w:rPr>
              <w:t>financial statements</w:t>
            </w:r>
          </w:p>
        </w:tc>
      </w:tr>
      <w:tr w:rsidR="00A61C05" w:rsidRPr="009355AC" w:rsidTr="00B12FD4">
        <w:trPr>
          <w:gridAfter w:val="1"/>
          <w:wAfter w:w="18" w:type="dxa"/>
          <w:cantSplit/>
          <w:tblHeader/>
        </w:trPr>
        <w:tc>
          <w:tcPr>
            <w:tcW w:w="4455" w:type="dxa"/>
            <w:gridSpan w:val="3"/>
          </w:tcPr>
          <w:p w:rsidR="00A61C05" w:rsidRPr="009355AC" w:rsidRDefault="00A61C05" w:rsidP="00DC7CBD">
            <w:pPr>
              <w:spacing w:line="240" w:lineRule="atLeast"/>
              <w:rPr>
                <w:rFonts w:ascii="Times New Roman" w:hAnsi="Times New Roman" w:cs="Times New Roman"/>
                <w:b/>
                <w:bCs/>
                <w:i/>
                <w:iCs/>
                <w:sz w:val="22"/>
                <w:szCs w:val="22"/>
              </w:rPr>
            </w:pPr>
            <w:r w:rsidRPr="009355AC">
              <w:rPr>
                <w:rFonts w:ascii="Times New Roman" w:hAnsi="Times New Roman" w:cs="Times New Roman"/>
                <w:b/>
                <w:bCs/>
                <w:i/>
                <w:iCs/>
                <w:sz w:val="22"/>
                <w:szCs w:val="22"/>
              </w:rPr>
              <w:t>Three-month period ended 30 June</w:t>
            </w:r>
          </w:p>
        </w:tc>
        <w:tc>
          <w:tcPr>
            <w:tcW w:w="1090" w:type="dxa"/>
          </w:tcPr>
          <w:p w:rsidR="00A61C05" w:rsidRPr="009355AC" w:rsidRDefault="00A61C05" w:rsidP="00DC7CBD">
            <w:pPr>
              <w:pStyle w:val="acctfourfigures"/>
              <w:tabs>
                <w:tab w:val="clear" w:pos="765"/>
              </w:tabs>
              <w:spacing w:line="240" w:lineRule="atLeast"/>
              <w:ind w:left="-61" w:right="-79"/>
              <w:jc w:val="center"/>
              <w:rPr>
                <w:rFonts w:cs="Times New Roman"/>
                <w:szCs w:val="22"/>
                <w:cs/>
                <w:lang w:bidi="th-TH"/>
              </w:rPr>
            </w:pPr>
            <w:r w:rsidRPr="009355AC">
              <w:rPr>
                <w:rFonts w:cs="Times New Roman"/>
                <w:szCs w:val="22"/>
              </w:rPr>
              <w:t>2019</w:t>
            </w:r>
          </w:p>
        </w:tc>
        <w:tc>
          <w:tcPr>
            <w:tcW w:w="184" w:type="dxa"/>
          </w:tcPr>
          <w:p w:rsidR="00A61C05" w:rsidRPr="009355AC" w:rsidRDefault="00A61C05" w:rsidP="00DC7CBD">
            <w:pPr>
              <w:pStyle w:val="acctfourfigures"/>
              <w:spacing w:line="240" w:lineRule="atLeast"/>
              <w:rPr>
                <w:rFonts w:cs="Times New Roman"/>
                <w:szCs w:val="22"/>
              </w:rPr>
            </w:pPr>
          </w:p>
        </w:tc>
        <w:tc>
          <w:tcPr>
            <w:tcW w:w="1076" w:type="dxa"/>
          </w:tcPr>
          <w:p w:rsidR="00A61C05" w:rsidRPr="009355AC" w:rsidRDefault="00A61C05" w:rsidP="00DC7CBD">
            <w:pPr>
              <w:pStyle w:val="acctfourfigures"/>
              <w:tabs>
                <w:tab w:val="clear" w:pos="765"/>
              </w:tabs>
              <w:spacing w:line="240" w:lineRule="atLeast"/>
              <w:ind w:left="-61" w:right="-79"/>
              <w:jc w:val="center"/>
              <w:rPr>
                <w:rFonts w:cs="Times New Roman"/>
                <w:szCs w:val="22"/>
                <w:cs/>
                <w:lang w:bidi="th-TH"/>
              </w:rPr>
            </w:pPr>
            <w:r w:rsidRPr="009355AC">
              <w:rPr>
                <w:rFonts w:cs="Times New Roman"/>
                <w:szCs w:val="22"/>
              </w:rPr>
              <w:t>2018</w:t>
            </w:r>
          </w:p>
        </w:tc>
        <w:tc>
          <w:tcPr>
            <w:tcW w:w="182" w:type="dxa"/>
            <w:gridSpan w:val="2"/>
          </w:tcPr>
          <w:p w:rsidR="00A61C05" w:rsidRPr="009355AC" w:rsidRDefault="00A61C05" w:rsidP="00DC7CBD">
            <w:pPr>
              <w:pStyle w:val="acctfourfigures"/>
              <w:spacing w:line="240" w:lineRule="atLeast"/>
              <w:rPr>
                <w:rFonts w:cs="Times New Roman"/>
                <w:szCs w:val="22"/>
              </w:rPr>
            </w:pPr>
          </w:p>
        </w:tc>
        <w:tc>
          <w:tcPr>
            <w:tcW w:w="1080" w:type="dxa"/>
          </w:tcPr>
          <w:p w:rsidR="00A61C05" w:rsidRPr="009355AC" w:rsidRDefault="00A61C05" w:rsidP="00DC7CBD">
            <w:pPr>
              <w:pStyle w:val="acctfourfigures"/>
              <w:tabs>
                <w:tab w:val="clear" w:pos="765"/>
              </w:tabs>
              <w:spacing w:line="240" w:lineRule="atLeast"/>
              <w:ind w:left="-61" w:right="-79"/>
              <w:jc w:val="center"/>
              <w:rPr>
                <w:rFonts w:cs="Times New Roman"/>
                <w:szCs w:val="22"/>
                <w:cs/>
                <w:lang w:bidi="th-TH"/>
              </w:rPr>
            </w:pPr>
            <w:r w:rsidRPr="009355AC">
              <w:rPr>
                <w:rFonts w:cs="Times New Roman"/>
                <w:szCs w:val="22"/>
              </w:rPr>
              <w:t>2019</w:t>
            </w:r>
          </w:p>
        </w:tc>
        <w:tc>
          <w:tcPr>
            <w:tcW w:w="182" w:type="dxa"/>
            <w:gridSpan w:val="2"/>
          </w:tcPr>
          <w:p w:rsidR="00A61C05" w:rsidRPr="009355AC" w:rsidRDefault="00A61C05" w:rsidP="00DC7CBD">
            <w:pPr>
              <w:pStyle w:val="acctfourfigures"/>
              <w:spacing w:line="240" w:lineRule="atLeast"/>
              <w:rPr>
                <w:rFonts w:cs="Times New Roman"/>
                <w:szCs w:val="22"/>
              </w:rPr>
            </w:pPr>
          </w:p>
        </w:tc>
        <w:tc>
          <w:tcPr>
            <w:tcW w:w="1048" w:type="dxa"/>
            <w:gridSpan w:val="2"/>
          </w:tcPr>
          <w:p w:rsidR="00A61C05" w:rsidRPr="009355AC" w:rsidRDefault="00A61C05" w:rsidP="00DC7CBD">
            <w:pPr>
              <w:pStyle w:val="acctfourfigures"/>
              <w:tabs>
                <w:tab w:val="clear" w:pos="765"/>
              </w:tabs>
              <w:spacing w:line="240" w:lineRule="atLeast"/>
              <w:ind w:left="-61" w:right="-79"/>
              <w:jc w:val="center"/>
              <w:rPr>
                <w:rFonts w:cs="Times New Roman"/>
                <w:szCs w:val="22"/>
                <w:cs/>
                <w:lang w:bidi="th-TH"/>
              </w:rPr>
            </w:pPr>
            <w:r w:rsidRPr="009355AC">
              <w:rPr>
                <w:rFonts w:cs="Times New Roman"/>
                <w:szCs w:val="22"/>
              </w:rPr>
              <w:t>2018</w:t>
            </w:r>
          </w:p>
        </w:tc>
      </w:tr>
      <w:tr w:rsidR="00A61C05" w:rsidRPr="009355AC" w:rsidTr="00B12FD4">
        <w:trPr>
          <w:gridAfter w:val="1"/>
          <w:wAfter w:w="18" w:type="dxa"/>
          <w:cantSplit/>
          <w:tblHeader/>
        </w:trPr>
        <w:tc>
          <w:tcPr>
            <w:tcW w:w="4437" w:type="dxa"/>
          </w:tcPr>
          <w:p w:rsidR="00A61C05" w:rsidRPr="009355AC" w:rsidRDefault="00A61C05" w:rsidP="00DC7CBD">
            <w:pPr>
              <w:spacing w:line="240" w:lineRule="atLeast"/>
              <w:rPr>
                <w:rFonts w:ascii="Times New Roman" w:hAnsi="Times New Roman" w:cs="Times New Roman"/>
                <w:b/>
                <w:bCs/>
                <w:sz w:val="22"/>
                <w:szCs w:val="22"/>
              </w:rPr>
            </w:pPr>
          </w:p>
        </w:tc>
        <w:tc>
          <w:tcPr>
            <w:tcW w:w="4860" w:type="dxa"/>
            <w:gridSpan w:val="12"/>
          </w:tcPr>
          <w:p w:rsidR="00A61C05" w:rsidRPr="009355AC" w:rsidRDefault="00A61C05" w:rsidP="00DC7CBD">
            <w:pPr>
              <w:pStyle w:val="acctfourfigures"/>
              <w:tabs>
                <w:tab w:val="clear" w:pos="765"/>
                <w:tab w:val="decimal" w:pos="731"/>
              </w:tabs>
              <w:spacing w:line="240" w:lineRule="atLeast"/>
              <w:ind w:right="11"/>
              <w:jc w:val="center"/>
              <w:rPr>
                <w:rFonts w:cs="Times New Roman"/>
                <w:szCs w:val="22"/>
              </w:rPr>
            </w:pPr>
            <w:r w:rsidRPr="009355AC">
              <w:rPr>
                <w:rFonts w:cs="Times New Roman"/>
                <w:i/>
                <w:iCs/>
                <w:szCs w:val="22"/>
              </w:rPr>
              <w:t>(in thousand Baht / thousand shares)</w:t>
            </w:r>
          </w:p>
        </w:tc>
      </w:tr>
      <w:tr w:rsidR="00A61C05" w:rsidRPr="009355AC" w:rsidTr="00B12FD4">
        <w:trPr>
          <w:gridAfter w:val="1"/>
          <w:wAfter w:w="18" w:type="dxa"/>
          <w:cantSplit/>
        </w:trPr>
        <w:tc>
          <w:tcPr>
            <w:tcW w:w="4455" w:type="dxa"/>
            <w:gridSpan w:val="3"/>
          </w:tcPr>
          <w:p w:rsidR="00A61C05" w:rsidRPr="009355AC" w:rsidRDefault="00A61C05" w:rsidP="00DC7CBD">
            <w:pPr>
              <w:ind w:right="-556"/>
              <w:rPr>
                <w:rFonts w:ascii="Times New Roman" w:hAnsi="Times New Roman" w:cs="Times New Roman"/>
                <w:b/>
                <w:bCs/>
                <w:sz w:val="22"/>
                <w:szCs w:val="22"/>
              </w:rPr>
            </w:pPr>
            <w:r w:rsidRPr="009355AC">
              <w:rPr>
                <w:rFonts w:ascii="Times New Roman" w:hAnsi="Times New Roman" w:cs="Times New Roman"/>
                <w:b/>
                <w:bCs/>
                <w:sz w:val="22"/>
                <w:szCs w:val="22"/>
              </w:rPr>
              <w:t xml:space="preserve">Profits </w:t>
            </w:r>
            <w:r>
              <w:rPr>
                <w:rFonts w:ascii="Times New Roman" w:hAnsi="Times New Roman" w:cs="Times New Roman"/>
                <w:b/>
                <w:bCs/>
                <w:sz w:val="22"/>
                <w:szCs w:val="22"/>
              </w:rPr>
              <w:t xml:space="preserve">(losses) </w:t>
            </w:r>
            <w:r w:rsidRPr="009355AC">
              <w:rPr>
                <w:rFonts w:ascii="Times New Roman" w:hAnsi="Times New Roman" w:cs="Times New Roman"/>
                <w:b/>
                <w:bCs/>
                <w:sz w:val="22"/>
                <w:szCs w:val="22"/>
              </w:rPr>
              <w:t xml:space="preserve">for the period attributable </w:t>
            </w:r>
          </w:p>
        </w:tc>
        <w:tc>
          <w:tcPr>
            <w:tcW w:w="1090" w:type="dxa"/>
            <w:shd w:val="clear" w:color="auto" w:fill="auto"/>
          </w:tcPr>
          <w:p w:rsidR="00A61C05" w:rsidRPr="009355AC" w:rsidRDefault="00A61C05" w:rsidP="00DC7CBD">
            <w:pPr>
              <w:pStyle w:val="acctfourfigures"/>
              <w:tabs>
                <w:tab w:val="clear" w:pos="765"/>
                <w:tab w:val="decimal" w:pos="941"/>
              </w:tabs>
              <w:spacing w:line="240" w:lineRule="atLeast"/>
              <w:ind w:right="-79"/>
              <w:rPr>
                <w:rFonts w:cs="Times New Roman"/>
                <w:b/>
                <w:bCs/>
                <w:szCs w:val="22"/>
              </w:rPr>
            </w:pPr>
          </w:p>
        </w:tc>
        <w:tc>
          <w:tcPr>
            <w:tcW w:w="184" w:type="dxa"/>
            <w:shd w:val="clear" w:color="auto" w:fill="auto"/>
          </w:tcPr>
          <w:p w:rsidR="00A61C05" w:rsidRPr="009355AC" w:rsidRDefault="00A61C05" w:rsidP="00DC7CBD">
            <w:pPr>
              <w:pStyle w:val="acctfourfigures"/>
              <w:spacing w:line="240" w:lineRule="atLeast"/>
              <w:rPr>
                <w:rFonts w:cs="Times New Roman"/>
                <w:b/>
                <w:bCs/>
                <w:szCs w:val="22"/>
              </w:rPr>
            </w:pPr>
          </w:p>
        </w:tc>
        <w:tc>
          <w:tcPr>
            <w:tcW w:w="1076" w:type="dxa"/>
            <w:shd w:val="clear" w:color="auto" w:fill="auto"/>
          </w:tcPr>
          <w:p w:rsidR="00A61C05" w:rsidRPr="009355AC" w:rsidRDefault="00A61C05" w:rsidP="00DC7CBD">
            <w:pPr>
              <w:pStyle w:val="acctfourfigures"/>
              <w:tabs>
                <w:tab w:val="clear" w:pos="765"/>
                <w:tab w:val="decimal" w:pos="941"/>
              </w:tabs>
              <w:spacing w:line="240" w:lineRule="atLeast"/>
              <w:ind w:right="-79"/>
              <w:rPr>
                <w:rFonts w:cs="Times New Roman"/>
                <w:b/>
                <w:bCs/>
                <w:szCs w:val="22"/>
              </w:rPr>
            </w:pPr>
          </w:p>
        </w:tc>
        <w:tc>
          <w:tcPr>
            <w:tcW w:w="182" w:type="dxa"/>
            <w:gridSpan w:val="2"/>
            <w:shd w:val="clear" w:color="auto" w:fill="auto"/>
          </w:tcPr>
          <w:p w:rsidR="00A61C05" w:rsidRPr="009355AC" w:rsidRDefault="00A61C05" w:rsidP="00DC7CBD">
            <w:pPr>
              <w:pStyle w:val="acctfourfigures"/>
              <w:tabs>
                <w:tab w:val="decimal" w:pos="974"/>
              </w:tabs>
              <w:spacing w:line="240" w:lineRule="atLeast"/>
              <w:ind w:right="-79"/>
              <w:rPr>
                <w:rFonts w:cs="Times New Roman"/>
                <w:b/>
                <w:bCs/>
                <w:szCs w:val="22"/>
              </w:rPr>
            </w:pPr>
          </w:p>
        </w:tc>
        <w:tc>
          <w:tcPr>
            <w:tcW w:w="1080" w:type="dxa"/>
            <w:shd w:val="clear" w:color="auto" w:fill="auto"/>
          </w:tcPr>
          <w:p w:rsidR="00A61C05" w:rsidRPr="009355AC" w:rsidRDefault="00A61C05" w:rsidP="00DC7CBD">
            <w:pPr>
              <w:pStyle w:val="acctfourfigures"/>
              <w:tabs>
                <w:tab w:val="clear" w:pos="765"/>
                <w:tab w:val="decimal" w:pos="941"/>
              </w:tabs>
              <w:spacing w:line="240" w:lineRule="atLeast"/>
              <w:ind w:right="-79"/>
              <w:rPr>
                <w:rFonts w:cs="Times New Roman"/>
                <w:b/>
                <w:bCs/>
                <w:szCs w:val="22"/>
              </w:rPr>
            </w:pPr>
          </w:p>
        </w:tc>
        <w:tc>
          <w:tcPr>
            <w:tcW w:w="182" w:type="dxa"/>
            <w:gridSpan w:val="2"/>
            <w:shd w:val="clear" w:color="auto" w:fill="auto"/>
          </w:tcPr>
          <w:p w:rsidR="00A61C05" w:rsidRPr="009355AC" w:rsidRDefault="00A61C05" w:rsidP="00DC7CBD">
            <w:pPr>
              <w:pStyle w:val="acctfourfigures"/>
              <w:spacing w:line="240" w:lineRule="atLeast"/>
              <w:rPr>
                <w:rFonts w:cs="Times New Roman"/>
                <w:b/>
                <w:bCs/>
                <w:szCs w:val="22"/>
              </w:rPr>
            </w:pPr>
          </w:p>
        </w:tc>
        <w:tc>
          <w:tcPr>
            <w:tcW w:w="1048" w:type="dxa"/>
            <w:gridSpan w:val="2"/>
            <w:shd w:val="clear" w:color="auto" w:fill="auto"/>
          </w:tcPr>
          <w:p w:rsidR="00A61C05" w:rsidRPr="009355AC" w:rsidRDefault="00A61C05" w:rsidP="00DC7CBD">
            <w:pPr>
              <w:pStyle w:val="acctfourfigures"/>
              <w:tabs>
                <w:tab w:val="clear" w:pos="765"/>
                <w:tab w:val="decimal" w:pos="941"/>
              </w:tabs>
              <w:spacing w:line="240" w:lineRule="atLeast"/>
              <w:ind w:right="-79"/>
              <w:rPr>
                <w:rFonts w:cs="Times New Roman"/>
                <w:b/>
                <w:bCs/>
                <w:szCs w:val="22"/>
              </w:rPr>
            </w:pPr>
          </w:p>
        </w:tc>
      </w:tr>
      <w:tr w:rsidR="00A61C05" w:rsidRPr="009355AC" w:rsidTr="00B12FD4">
        <w:trPr>
          <w:gridAfter w:val="1"/>
          <w:wAfter w:w="18" w:type="dxa"/>
          <w:cantSplit/>
        </w:trPr>
        <w:tc>
          <w:tcPr>
            <w:tcW w:w="4455" w:type="dxa"/>
            <w:gridSpan w:val="3"/>
          </w:tcPr>
          <w:p w:rsidR="00A61C05" w:rsidRPr="009355AC" w:rsidRDefault="00A61C05" w:rsidP="00A61C05">
            <w:pPr>
              <w:ind w:left="267" w:right="-556"/>
              <w:rPr>
                <w:rFonts w:ascii="Times New Roman" w:hAnsi="Times New Roman" w:cs="Times New Roman"/>
                <w:b/>
                <w:bCs/>
                <w:sz w:val="22"/>
                <w:szCs w:val="22"/>
                <w:cs/>
              </w:rPr>
            </w:pPr>
            <w:r w:rsidRPr="009355AC">
              <w:rPr>
                <w:rFonts w:ascii="Times New Roman" w:hAnsi="Times New Roman" w:cs="Times New Roman"/>
                <w:b/>
                <w:bCs/>
                <w:sz w:val="22"/>
                <w:szCs w:val="22"/>
              </w:rPr>
              <w:t xml:space="preserve">to ordinary shareholders of </w:t>
            </w:r>
          </w:p>
        </w:tc>
        <w:tc>
          <w:tcPr>
            <w:tcW w:w="1090" w:type="dxa"/>
            <w:shd w:val="clear" w:color="auto" w:fill="auto"/>
          </w:tcPr>
          <w:p w:rsidR="00A61C05" w:rsidRPr="009355AC" w:rsidRDefault="00A61C05" w:rsidP="00DC7CBD">
            <w:pPr>
              <w:pStyle w:val="acctfourfigures"/>
              <w:tabs>
                <w:tab w:val="clear" w:pos="765"/>
                <w:tab w:val="left" w:pos="902"/>
              </w:tabs>
              <w:spacing w:line="240" w:lineRule="atLeast"/>
              <w:ind w:right="18"/>
              <w:jc w:val="right"/>
              <w:rPr>
                <w:rFonts w:cs="Times New Roman"/>
                <w:b/>
                <w:bCs/>
                <w:szCs w:val="22"/>
              </w:rPr>
            </w:pPr>
          </w:p>
        </w:tc>
        <w:tc>
          <w:tcPr>
            <w:tcW w:w="184" w:type="dxa"/>
            <w:shd w:val="clear" w:color="auto" w:fill="auto"/>
          </w:tcPr>
          <w:p w:rsidR="00A61C05" w:rsidRPr="009355AC" w:rsidRDefault="00A61C05" w:rsidP="00DC7CBD">
            <w:pPr>
              <w:pStyle w:val="acctfourfigures"/>
              <w:tabs>
                <w:tab w:val="clear" w:pos="765"/>
              </w:tabs>
              <w:spacing w:line="240" w:lineRule="atLeast"/>
              <w:jc w:val="right"/>
              <w:rPr>
                <w:rFonts w:cs="Times New Roman"/>
                <w:b/>
                <w:bCs/>
                <w:szCs w:val="22"/>
              </w:rPr>
            </w:pPr>
          </w:p>
        </w:tc>
        <w:tc>
          <w:tcPr>
            <w:tcW w:w="1076" w:type="dxa"/>
            <w:shd w:val="clear" w:color="auto" w:fill="auto"/>
          </w:tcPr>
          <w:p w:rsidR="00A61C05" w:rsidRPr="009355AC" w:rsidRDefault="00A61C05" w:rsidP="00DC7CBD">
            <w:pPr>
              <w:pStyle w:val="acctfourfigures"/>
              <w:tabs>
                <w:tab w:val="clear" w:pos="765"/>
                <w:tab w:val="left" w:pos="902"/>
              </w:tabs>
              <w:spacing w:line="240" w:lineRule="atLeast"/>
              <w:ind w:right="18"/>
              <w:jc w:val="right"/>
              <w:rPr>
                <w:rFonts w:cs="Times New Roman"/>
                <w:b/>
                <w:bCs/>
                <w:szCs w:val="22"/>
              </w:rPr>
            </w:pPr>
          </w:p>
        </w:tc>
        <w:tc>
          <w:tcPr>
            <w:tcW w:w="182" w:type="dxa"/>
            <w:gridSpan w:val="2"/>
            <w:shd w:val="clear" w:color="auto" w:fill="auto"/>
          </w:tcPr>
          <w:p w:rsidR="00A61C05" w:rsidRPr="009355AC" w:rsidRDefault="00A61C05" w:rsidP="00DC7CBD">
            <w:pPr>
              <w:pStyle w:val="acctfourfigures"/>
              <w:tabs>
                <w:tab w:val="clear" w:pos="765"/>
              </w:tabs>
              <w:spacing w:line="240" w:lineRule="atLeast"/>
              <w:ind w:right="-79"/>
              <w:jc w:val="right"/>
              <w:rPr>
                <w:rFonts w:cs="Times New Roman"/>
                <w:b/>
                <w:bCs/>
                <w:szCs w:val="22"/>
              </w:rPr>
            </w:pPr>
          </w:p>
        </w:tc>
        <w:tc>
          <w:tcPr>
            <w:tcW w:w="1080" w:type="dxa"/>
            <w:shd w:val="clear" w:color="auto" w:fill="auto"/>
          </w:tcPr>
          <w:p w:rsidR="00A61C05" w:rsidRPr="009355AC" w:rsidRDefault="00A61C05" w:rsidP="00DC7CBD">
            <w:pPr>
              <w:pStyle w:val="acctfourfigures"/>
              <w:tabs>
                <w:tab w:val="clear" w:pos="765"/>
              </w:tabs>
              <w:spacing w:line="240" w:lineRule="atLeast"/>
              <w:ind w:right="-90"/>
              <w:jc w:val="right"/>
              <w:rPr>
                <w:rFonts w:cs="Times New Roman"/>
                <w:b/>
                <w:bCs/>
                <w:szCs w:val="22"/>
              </w:rPr>
            </w:pPr>
          </w:p>
        </w:tc>
        <w:tc>
          <w:tcPr>
            <w:tcW w:w="182" w:type="dxa"/>
            <w:gridSpan w:val="2"/>
            <w:shd w:val="clear" w:color="auto" w:fill="auto"/>
          </w:tcPr>
          <w:p w:rsidR="00A61C05" w:rsidRPr="009355AC" w:rsidRDefault="00A61C05" w:rsidP="00DC7CBD">
            <w:pPr>
              <w:pStyle w:val="acctfourfigures"/>
              <w:tabs>
                <w:tab w:val="clear" w:pos="765"/>
              </w:tabs>
              <w:spacing w:line="240" w:lineRule="atLeast"/>
              <w:jc w:val="right"/>
              <w:rPr>
                <w:rFonts w:cs="Times New Roman"/>
                <w:b/>
                <w:szCs w:val="22"/>
              </w:rPr>
            </w:pPr>
          </w:p>
        </w:tc>
        <w:tc>
          <w:tcPr>
            <w:tcW w:w="1048" w:type="dxa"/>
            <w:gridSpan w:val="2"/>
            <w:shd w:val="clear" w:color="auto" w:fill="auto"/>
          </w:tcPr>
          <w:p w:rsidR="00A61C05" w:rsidRPr="009355AC" w:rsidRDefault="00A61C05" w:rsidP="00DC7CBD">
            <w:pPr>
              <w:pStyle w:val="acctfourfigures"/>
              <w:tabs>
                <w:tab w:val="clear" w:pos="765"/>
                <w:tab w:val="left" w:pos="915"/>
              </w:tabs>
              <w:spacing w:line="240" w:lineRule="atLeast"/>
              <w:jc w:val="right"/>
              <w:rPr>
                <w:rFonts w:cs="Times New Roman"/>
                <w:b/>
                <w:bCs/>
                <w:szCs w:val="22"/>
              </w:rPr>
            </w:pPr>
          </w:p>
        </w:tc>
      </w:tr>
      <w:tr w:rsidR="00A61C05" w:rsidRPr="009355AC" w:rsidTr="00B12FD4">
        <w:trPr>
          <w:cantSplit/>
        </w:trPr>
        <w:tc>
          <w:tcPr>
            <w:tcW w:w="4455" w:type="dxa"/>
            <w:gridSpan w:val="3"/>
          </w:tcPr>
          <w:p w:rsidR="00A61C05" w:rsidRPr="009355AC" w:rsidRDefault="00B648FC" w:rsidP="00A61C05">
            <w:pPr>
              <w:ind w:left="267" w:right="-556"/>
              <w:rPr>
                <w:rFonts w:ascii="Times New Roman" w:hAnsi="Times New Roman" w:cs="Times New Roman"/>
                <w:b/>
                <w:bCs/>
                <w:sz w:val="22"/>
                <w:szCs w:val="22"/>
              </w:rPr>
            </w:pPr>
            <w:r>
              <w:rPr>
                <w:rFonts w:ascii="Times New Roman" w:hAnsi="Times New Roman" w:cs="Times New Roman"/>
                <w:b/>
                <w:bCs/>
                <w:sz w:val="22"/>
                <w:szCs w:val="22"/>
              </w:rPr>
              <w:t>t</w:t>
            </w:r>
            <w:r w:rsidR="00A61C05">
              <w:rPr>
                <w:rFonts w:ascii="Times New Roman" w:hAnsi="Times New Roman" w:cs="Times New Roman"/>
                <w:b/>
                <w:bCs/>
                <w:sz w:val="22"/>
                <w:szCs w:val="22"/>
              </w:rPr>
              <w:t>he Company (basic)</w:t>
            </w:r>
          </w:p>
        </w:tc>
        <w:tc>
          <w:tcPr>
            <w:tcW w:w="1090" w:type="dxa"/>
            <w:tcBorders>
              <w:bottom w:val="double" w:sz="4" w:space="0" w:color="auto"/>
            </w:tcBorders>
            <w:shd w:val="clear" w:color="auto" w:fill="auto"/>
          </w:tcPr>
          <w:p w:rsidR="00A61C05" w:rsidRPr="00A00CC7" w:rsidRDefault="00A61C05" w:rsidP="00A61C05">
            <w:pPr>
              <w:pStyle w:val="acctfourfigures"/>
              <w:tabs>
                <w:tab w:val="clear" w:pos="765"/>
                <w:tab w:val="left" w:pos="902"/>
              </w:tabs>
              <w:spacing w:line="240" w:lineRule="atLeast"/>
              <w:ind w:right="18"/>
              <w:jc w:val="right"/>
              <w:rPr>
                <w:rFonts w:cs="Times New Roman"/>
                <w:b/>
                <w:bCs/>
                <w:szCs w:val="22"/>
              </w:rPr>
            </w:pPr>
            <w:r w:rsidRPr="00A00CC7">
              <w:rPr>
                <w:rFonts w:cs="Times New Roman"/>
                <w:b/>
                <w:bCs/>
                <w:szCs w:val="22"/>
              </w:rPr>
              <w:t>421</w:t>
            </w:r>
          </w:p>
        </w:tc>
        <w:tc>
          <w:tcPr>
            <w:tcW w:w="184" w:type="dxa"/>
            <w:shd w:val="clear" w:color="auto" w:fill="auto"/>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76" w:type="dxa"/>
            <w:tcBorders>
              <w:bottom w:val="double" w:sz="4" w:space="0" w:color="auto"/>
            </w:tcBorders>
            <w:shd w:val="clear" w:color="auto" w:fill="auto"/>
          </w:tcPr>
          <w:p w:rsidR="00A61C05" w:rsidRPr="00A00CC7" w:rsidRDefault="00A61C05" w:rsidP="00A61C05">
            <w:pPr>
              <w:pStyle w:val="acctfourfigures"/>
              <w:tabs>
                <w:tab w:val="clear" w:pos="765"/>
                <w:tab w:val="left" w:pos="902"/>
              </w:tabs>
              <w:spacing w:line="240" w:lineRule="atLeast"/>
              <w:ind w:right="18"/>
              <w:jc w:val="right"/>
              <w:rPr>
                <w:rFonts w:cs="Times New Roman"/>
                <w:b/>
                <w:bCs/>
                <w:szCs w:val="22"/>
              </w:rPr>
            </w:pPr>
            <w:r w:rsidRPr="00A00CC7">
              <w:rPr>
                <w:rFonts w:cs="Times New Roman"/>
                <w:b/>
                <w:bCs/>
                <w:szCs w:val="22"/>
              </w:rPr>
              <w:t>258,187</w:t>
            </w:r>
          </w:p>
        </w:tc>
        <w:tc>
          <w:tcPr>
            <w:tcW w:w="182" w:type="dxa"/>
            <w:gridSpan w:val="2"/>
            <w:shd w:val="clear" w:color="auto" w:fill="auto"/>
          </w:tcPr>
          <w:p w:rsidR="00A61C05" w:rsidRPr="00A00CC7" w:rsidRDefault="00A61C05" w:rsidP="00A61C05">
            <w:pPr>
              <w:pStyle w:val="acctfourfigures"/>
              <w:tabs>
                <w:tab w:val="clear" w:pos="765"/>
              </w:tabs>
              <w:spacing w:line="240" w:lineRule="atLeast"/>
              <w:ind w:right="-79"/>
              <w:jc w:val="right"/>
              <w:rPr>
                <w:rFonts w:cs="Times New Roman"/>
                <w:b/>
                <w:bCs/>
                <w:szCs w:val="22"/>
              </w:rPr>
            </w:pPr>
          </w:p>
        </w:tc>
        <w:tc>
          <w:tcPr>
            <w:tcW w:w="1095" w:type="dxa"/>
            <w:gridSpan w:val="2"/>
            <w:tcBorders>
              <w:bottom w:val="double" w:sz="4" w:space="0" w:color="auto"/>
            </w:tcBorders>
            <w:shd w:val="clear" w:color="auto" w:fill="auto"/>
          </w:tcPr>
          <w:p w:rsidR="00A61C05" w:rsidRPr="00B12FD4" w:rsidRDefault="00A61C05" w:rsidP="00B12FD4">
            <w:pPr>
              <w:pStyle w:val="acctfourfigures"/>
              <w:tabs>
                <w:tab w:val="clear" w:pos="765"/>
              </w:tabs>
              <w:spacing w:line="240" w:lineRule="atLeast"/>
              <w:ind w:right="-78"/>
              <w:jc w:val="right"/>
              <w:rPr>
                <w:rFonts w:cs="Times New Roman"/>
                <w:b/>
                <w:bCs/>
                <w:szCs w:val="22"/>
              </w:rPr>
            </w:pPr>
            <w:r w:rsidRPr="00B12FD4">
              <w:rPr>
                <w:rFonts w:cs="Times New Roman"/>
                <w:b/>
                <w:bCs/>
                <w:szCs w:val="22"/>
              </w:rPr>
              <w:t>(791)</w:t>
            </w:r>
          </w:p>
        </w:tc>
        <w:tc>
          <w:tcPr>
            <w:tcW w:w="182" w:type="dxa"/>
            <w:gridSpan w:val="2"/>
            <w:shd w:val="clear" w:color="auto" w:fill="auto"/>
          </w:tcPr>
          <w:p w:rsidR="00A61C05" w:rsidRPr="00A00CC7" w:rsidRDefault="00A61C05" w:rsidP="00A61C05">
            <w:pPr>
              <w:pStyle w:val="acctfourfigures"/>
              <w:tabs>
                <w:tab w:val="clear" w:pos="765"/>
              </w:tabs>
              <w:spacing w:line="240" w:lineRule="atLeast"/>
              <w:jc w:val="right"/>
              <w:rPr>
                <w:rFonts w:cs="Times New Roman"/>
                <w:b/>
                <w:szCs w:val="22"/>
              </w:rPr>
            </w:pPr>
          </w:p>
        </w:tc>
        <w:tc>
          <w:tcPr>
            <w:tcW w:w="1048" w:type="dxa"/>
            <w:gridSpan w:val="2"/>
            <w:tcBorders>
              <w:bottom w:val="double" w:sz="4" w:space="0" w:color="auto"/>
            </w:tcBorders>
            <w:shd w:val="clear" w:color="auto" w:fill="auto"/>
          </w:tcPr>
          <w:p w:rsidR="00A61C05" w:rsidRPr="00A00CC7" w:rsidRDefault="00A61C05" w:rsidP="00A61C05">
            <w:pPr>
              <w:pStyle w:val="acctfourfigures"/>
              <w:tabs>
                <w:tab w:val="clear" w:pos="765"/>
                <w:tab w:val="left" w:pos="915"/>
              </w:tabs>
              <w:spacing w:line="240" w:lineRule="atLeast"/>
              <w:jc w:val="right"/>
              <w:rPr>
                <w:rFonts w:cs="Times New Roman"/>
                <w:b/>
                <w:bCs/>
                <w:szCs w:val="22"/>
              </w:rPr>
            </w:pPr>
            <w:r w:rsidRPr="00A00CC7">
              <w:rPr>
                <w:rFonts w:cs="Times New Roman"/>
                <w:b/>
                <w:bCs/>
                <w:szCs w:val="22"/>
              </w:rPr>
              <w:t>256,769</w:t>
            </w:r>
          </w:p>
        </w:tc>
      </w:tr>
      <w:tr w:rsidR="00A61C05" w:rsidRPr="009355AC" w:rsidTr="00B12FD4">
        <w:trPr>
          <w:cantSplit/>
        </w:trPr>
        <w:tc>
          <w:tcPr>
            <w:tcW w:w="4455" w:type="dxa"/>
            <w:gridSpan w:val="3"/>
          </w:tcPr>
          <w:p w:rsidR="00A61C05" w:rsidRPr="009355AC" w:rsidRDefault="00A61C05" w:rsidP="00A61C05">
            <w:pPr>
              <w:ind w:left="180" w:right="-556" w:hanging="180"/>
              <w:rPr>
                <w:rFonts w:ascii="Times New Roman" w:hAnsi="Times New Roman" w:cs="Times New Roman"/>
                <w:b/>
                <w:bCs/>
                <w:sz w:val="16"/>
                <w:szCs w:val="16"/>
              </w:rPr>
            </w:pPr>
          </w:p>
        </w:tc>
        <w:tc>
          <w:tcPr>
            <w:tcW w:w="1090" w:type="dxa"/>
            <w:tcBorders>
              <w:top w:val="double" w:sz="4" w:space="0" w:color="auto"/>
            </w:tcBorders>
          </w:tcPr>
          <w:p w:rsidR="00A61C05" w:rsidRPr="00A00CC7" w:rsidRDefault="00A61C05" w:rsidP="00A61C05">
            <w:pPr>
              <w:pStyle w:val="acctfourfigures"/>
              <w:tabs>
                <w:tab w:val="clear" w:pos="765"/>
              </w:tabs>
              <w:spacing w:line="240" w:lineRule="auto"/>
              <w:ind w:right="11"/>
              <w:jc w:val="right"/>
              <w:rPr>
                <w:rFonts w:cs="Times New Roman"/>
                <w:szCs w:val="22"/>
              </w:rPr>
            </w:pPr>
          </w:p>
        </w:tc>
        <w:tc>
          <w:tcPr>
            <w:tcW w:w="184" w:type="dxa"/>
          </w:tcPr>
          <w:p w:rsidR="00A61C05" w:rsidRPr="00A00CC7" w:rsidRDefault="00A61C05" w:rsidP="00A61C05">
            <w:pPr>
              <w:pStyle w:val="acctfourfigures"/>
              <w:tabs>
                <w:tab w:val="clear" w:pos="765"/>
              </w:tabs>
              <w:spacing w:line="240" w:lineRule="auto"/>
              <w:jc w:val="right"/>
              <w:rPr>
                <w:rFonts w:cs="Times New Roman"/>
                <w:szCs w:val="22"/>
              </w:rPr>
            </w:pPr>
          </w:p>
        </w:tc>
        <w:tc>
          <w:tcPr>
            <w:tcW w:w="1076" w:type="dxa"/>
            <w:tcBorders>
              <w:top w:val="double" w:sz="4" w:space="0" w:color="auto"/>
            </w:tcBorders>
          </w:tcPr>
          <w:p w:rsidR="00A61C05" w:rsidRPr="00A00CC7" w:rsidRDefault="00A61C05" w:rsidP="00A61C05">
            <w:pPr>
              <w:pStyle w:val="acctfourfigures"/>
              <w:tabs>
                <w:tab w:val="clear" w:pos="765"/>
              </w:tabs>
              <w:spacing w:line="240" w:lineRule="auto"/>
              <w:ind w:right="11"/>
              <w:jc w:val="right"/>
              <w:rPr>
                <w:rFonts w:cs="Times New Roman"/>
                <w:szCs w:val="22"/>
              </w:rPr>
            </w:pPr>
          </w:p>
        </w:tc>
        <w:tc>
          <w:tcPr>
            <w:tcW w:w="182" w:type="dxa"/>
            <w:gridSpan w:val="2"/>
          </w:tcPr>
          <w:p w:rsidR="00A61C05" w:rsidRPr="00A00CC7" w:rsidRDefault="00A61C05" w:rsidP="00A61C05">
            <w:pPr>
              <w:pStyle w:val="acctfourfigures"/>
              <w:tabs>
                <w:tab w:val="clear" w:pos="765"/>
              </w:tabs>
              <w:spacing w:line="240" w:lineRule="auto"/>
              <w:jc w:val="right"/>
              <w:rPr>
                <w:rFonts w:cs="Times New Roman"/>
                <w:szCs w:val="22"/>
              </w:rPr>
            </w:pPr>
          </w:p>
        </w:tc>
        <w:tc>
          <w:tcPr>
            <w:tcW w:w="1095" w:type="dxa"/>
            <w:gridSpan w:val="2"/>
            <w:tcBorders>
              <w:top w:val="double" w:sz="4" w:space="0" w:color="auto"/>
            </w:tcBorders>
          </w:tcPr>
          <w:p w:rsidR="00A61C05" w:rsidRPr="00B12FD4" w:rsidRDefault="00A61C05" w:rsidP="00A61C05">
            <w:pPr>
              <w:pStyle w:val="acctfourfigures"/>
              <w:tabs>
                <w:tab w:val="clear" w:pos="765"/>
              </w:tabs>
              <w:spacing w:line="240" w:lineRule="auto"/>
              <w:ind w:right="14"/>
              <w:jc w:val="right"/>
              <w:rPr>
                <w:rFonts w:cs="Times New Roman"/>
                <w:szCs w:val="22"/>
              </w:rPr>
            </w:pPr>
          </w:p>
        </w:tc>
        <w:tc>
          <w:tcPr>
            <w:tcW w:w="182" w:type="dxa"/>
            <w:gridSpan w:val="2"/>
          </w:tcPr>
          <w:p w:rsidR="00A61C05" w:rsidRPr="00A00CC7" w:rsidRDefault="00A61C05" w:rsidP="00A61C05">
            <w:pPr>
              <w:pStyle w:val="acctfourfigures"/>
              <w:tabs>
                <w:tab w:val="clear" w:pos="765"/>
              </w:tabs>
              <w:spacing w:line="240" w:lineRule="auto"/>
              <w:jc w:val="right"/>
              <w:rPr>
                <w:rFonts w:cs="Times New Roman"/>
                <w:szCs w:val="22"/>
              </w:rPr>
            </w:pPr>
          </w:p>
        </w:tc>
        <w:tc>
          <w:tcPr>
            <w:tcW w:w="1048" w:type="dxa"/>
            <w:gridSpan w:val="2"/>
            <w:tcBorders>
              <w:top w:val="double" w:sz="4" w:space="0" w:color="auto"/>
            </w:tcBorders>
          </w:tcPr>
          <w:p w:rsidR="00A61C05" w:rsidRPr="00A00CC7" w:rsidRDefault="00A61C05" w:rsidP="00A61C05">
            <w:pPr>
              <w:pStyle w:val="acctfourfigures"/>
              <w:tabs>
                <w:tab w:val="clear" w:pos="765"/>
              </w:tabs>
              <w:spacing w:line="240" w:lineRule="auto"/>
              <w:ind w:right="14"/>
              <w:jc w:val="right"/>
              <w:rPr>
                <w:rFonts w:cs="Times New Roman"/>
                <w:szCs w:val="22"/>
              </w:rPr>
            </w:pPr>
          </w:p>
        </w:tc>
      </w:tr>
      <w:tr w:rsidR="00A61C05" w:rsidRPr="009355AC" w:rsidTr="00B12FD4">
        <w:trPr>
          <w:cantSplit/>
        </w:trPr>
        <w:tc>
          <w:tcPr>
            <w:tcW w:w="4455" w:type="dxa"/>
            <w:gridSpan w:val="3"/>
            <w:vAlign w:val="bottom"/>
          </w:tcPr>
          <w:p w:rsidR="00A61C05" w:rsidRPr="009355AC" w:rsidRDefault="00A61C05" w:rsidP="00A61C05">
            <w:pPr>
              <w:spacing w:line="240" w:lineRule="atLeast"/>
              <w:ind w:right="-43"/>
              <w:rPr>
                <w:rFonts w:ascii="Times New Roman" w:hAnsi="Times New Roman" w:cs="Times New Roman"/>
                <w:b/>
                <w:bCs/>
                <w:sz w:val="22"/>
                <w:szCs w:val="22"/>
                <w:lang w:val="en-GB"/>
              </w:rPr>
            </w:pPr>
            <w:r w:rsidRPr="009355AC">
              <w:rPr>
                <w:rFonts w:ascii="Times New Roman" w:hAnsi="Times New Roman" w:cs="Times New Roman"/>
                <w:b/>
                <w:bCs/>
                <w:sz w:val="22"/>
                <w:szCs w:val="22"/>
                <w:lang w:val="en-GB"/>
              </w:rPr>
              <w:t>Number of ordinary shares outstanding</w:t>
            </w:r>
          </w:p>
        </w:tc>
        <w:tc>
          <w:tcPr>
            <w:tcW w:w="1090" w:type="dxa"/>
            <w:tcBorders>
              <w:bottom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r w:rsidRPr="00A00CC7">
              <w:rPr>
                <w:rFonts w:cs="Times New Roman"/>
                <w:b/>
                <w:bCs/>
                <w:szCs w:val="22"/>
              </w:rPr>
              <w:t>7,795,709</w:t>
            </w:r>
          </w:p>
        </w:tc>
        <w:tc>
          <w:tcPr>
            <w:tcW w:w="184" w:type="dxa"/>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76" w:type="dxa"/>
            <w:tcBorders>
              <w:bottom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r w:rsidRPr="00A00CC7">
              <w:rPr>
                <w:rFonts w:cs="Times New Roman"/>
                <w:b/>
                <w:bCs/>
                <w:szCs w:val="22"/>
              </w:rPr>
              <w:t>7,795,709</w:t>
            </w: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95" w:type="dxa"/>
            <w:gridSpan w:val="2"/>
            <w:tcBorders>
              <w:bottom w:val="double" w:sz="4" w:space="0" w:color="auto"/>
            </w:tcBorders>
          </w:tcPr>
          <w:p w:rsidR="00A61C05" w:rsidRPr="00B12FD4" w:rsidRDefault="00A61C05" w:rsidP="00A61C05">
            <w:pPr>
              <w:pStyle w:val="acctfourfigures"/>
              <w:tabs>
                <w:tab w:val="clear" w:pos="765"/>
              </w:tabs>
              <w:spacing w:line="240" w:lineRule="atLeast"/>
              <w:jc w:val="right"/>
              <w:rPr>
                <w:rFonts w:cs="Times New Roman"/>
                <w:b/>
                <w:bCs/>
                <w:szCs w:val="22"/>
              </w:rPr>
            </w:pPr>
            <w:r w:rsidRPr="00B12FD4">
              <w:rPr>
                <w:rFonts w:cs="Times New Roman"/>
                <w:b/>
                <w:bCs/>
                <w:szCs w:val="22"/>
              </w:rPr>
              <w:t>7,795,709</w:t>
            </w: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48" w:type="dxa"/>
            <w:gridSpan w:val="2"/>
            <w:tcBorders>
              <w:bottom w:val="double" w:sz="4" w:space="0" w:color="auto"/>
            </w:tcBorders>
          </w:tcPr>
          <w:p w:rsidR="00A61C05" w:rsidRPr="00A00CC7" w:rsidRDefault="00A61C05" w:rsidP="00A61C05">
            <w:pPr>
              <w:pStyle w:val="acctfourfigures"/>
              <w:tabs>
                <w:tab w:val="clear" w:pos="765"/>
              </w:tabs>
              <w:spacing w:line="240" w:lineRule="atLeast"/>
              <w:jc w:val="right"/>
              <w:rPr>
                <w:rFonts w:cs="Times New Roman"/>
                <w:b/>
                <w:bCs/>
                <w:szCs w:val="22"/>
              </w:rPr>
            </w:pPr>
            <w:r w:rsidRPr="00A00CC7">
              <w:rPr>
                <w:rFonts w:cs="Times New Roman"/>
                <w:b/>
                <w:bCs/>
                <w:szCs w:val="22"/>
              </w:rPr>
              <w:t>7,795,709</w:t>
            </w:r>
          </w:p>
        </w:tc>
      </w:tr>
      <w:tr w:rsidR="00A61C05" w:rsidRPr="009355AC" w:rsidTr="00B12FD4">
        <w:trPr>
          <w:cantSplit/>
        </w:trPr>
        <w:tc>
          <w:tcPr>
            <w:tcW w:w="4455" w:type="dxa"/>
            <w:gridSpan w:val="3"/>
          </w:tcPr>
          <w:p w:rsidR="00A61C05" w:rsidRPr="009355AC" w:rsidRDefault="00A61C05" w:rsidP="00A61C05">
            <w:pPr>
              <w:ind w:left="180" w:right="-556" w:hanging="180"/>
              <w:rPr>
                <w:rFonts w:ascii="Times New Roman" w:hAnsi="Times New Roman" w:cs="Times New Roman"/>
                <w:b/>
                <w:bCs/>
                <w:sz w:val="16"/>
                <w:szCs w:val="16"/>
                <w:lang w:eastAsia="zh-TW"/>
              </w:rPr>
            </w:pPr>
          </w:p>
        </w:tc>
        <w:tc>
          <w:tcPr>
            <w:tcW w:w="1090" w:type="dxa"/>
            <w:tcBorders>
              <w:top w:val="double" w:sz="4" w:space="0" w:color="auto"/>
            </w:tcBorders>
          </w:tcPr>
          <w:p w:rsidR="00A61C05" w:rsidRPr="00A00CC7" w:rsidRDefault="00A61C05" w:rsidP="00A61C05">
            <w:pPr>
              <w:pStyle w:val="acctfourfigures"/>
              <w:tabs>
                <w:tab w:val="clear" w:pos="765"/>
              </w:tabs>
              <w:spacing w:line="240" w:lineRule="auto"/>
              <w:ind w:right="-79"/>
              <w:jc w:val="right"/>
              <w:rPr>
                <w:rFonts w:cs="Times New Roman"/>
                <w:b/>
                <w:bCs/>
                <w:szCs w:val="22"/>
              </w:rPr>
            </w:pPr>
          </w:p>
        </w:tc>
        <w:tc>
          <w:tcPr>
            <w:tcW w:w="184" w:type="dxa"/>
          </w:tcPr>
          <w:p w:rsidR="00A61C05" w:rsidRPr="00A00CC7" w:rsidRDefault="00A61C05" w:rsidP="00A61C05">
            <w:pPr>
              <w:pStyle w:val="acctfourfigures"/>
              <w:tabs>
                <w:tab w:val="clear" w:pos="765"/>
              </w:tabs>
              <w:spacing w:line="240" w:lineRule="auto"/>
              <w:jc w:val="right"/>
              <w:rPr>
                <w:rFonts w:cs="Times New Roman"/>
                <w:b/>
                <w:bCs/>
                <w:szCs w:val="22"/>
              </w:rPr>
            </w:pPr>
          </w:p>
        </w:tc>
        <w:tc>
          <w:tcPr>
            <w:tcW w:w="1076" w:type="dxa"/>
            <w:tcBorders>
              <w:top w:val="double" w:sz="4" w:space="0" w:color="auto"/>
            </w:tcBorders>
          </w:tcPr>
          <w:p w:rsidR="00A61C05" w:rsidRPr="00A00CC7" w:rsidRDefault="00A61C05" w:rsidP="00A61C05">
            <w:pPr>
              <w:pStyle w:val="acctfourfigures"/>
              <w:tabs>
                <w:tab w:val="clear" w:pos="765"/>
              </w:tabs>
              <w:spacing w:line="240" w:lineRule="auto"/>
              <w:jc w:val="right"/>
              <w:rPr>
                <w:rFonts w:cs="Times New Roman"/>
                <w:b/>
                <w:bCs/>
                <w:szCs w:val="22"/>
              </w:rPr>
            </w:pPr>
          </w:p>
        </w:tc>
        <w:tc>
          <w:tcPr>
            <w:tcW w:w="182" w:type="dxa"/>
            <w:gridSpan w:val="2"/>
          </w:tcPr>
          <w:p w:rsidR="00A61C05" w:rsidRPr="00A00CC7" w:rsidRDefault="00A61C05" w:rsidP="00A61C05">
            <w:pPr>
              <w:pStyle w:val="acctfourfigures"/>
              <w:tabs>
                <w:tab w:val="clear" w:pos="765"/>
              </w:tabs>
              <w:spacing w:line="240" w:lineRule="auto"/>
              <w:jc w:val="right"/>
              <w:rPr>
                <w:rFonts w:cs="Times New Roman"/>
                <w:b/>
                <w:bCs/>
                <w:szCs w:val="22"/>
              </w:rPr>
            </w:pPr>
          </w:p>
        </w:tc>
        <w:tc>
          <w:tcPr>
            <w:tcW w:w="1095" w:type="dxa"/>
            <w:gridSpan w:val="2"/>
            <w:tcBorders>
              <w:top w:val="double" w:sz="4" w:space="0" w:color="auto"/>
            </w:tcBorders>
          </w:tcPr>
          <w:p w:rsidR="00A61C05" w:rsidRPr="00B12FD4" w:rsidRDefault="00A61C05" w:rsidP="00A61C05">
            <w:pPr>
              <w:pStyle w:val="acctfourfigures"/>
              <w:tabs>
                <w:tab w:val="clear" w:pos="765"/>
              </w:tabs>
              <w:spacing w:line="240" w:lineRule="auto"/>
              <w:ind w:right="-79"/>
              <w:jc w:val="right"/>
              <w:rPr>
                <w:rFonts w:cs="Times New Roman"/>
                <w:b/>
                <w:bCs/>
                <w:szCs w:val="22"/>
              </w:rPr>
            </w:pPr>
          </w:p>
        </w:tc>
        <w:tc>
          <w:tcPr>
            <w:tcW w:w="182" w:type="dxa"/>
            <w:gridSpan w:val="2"/>
          </w:tcPr>
          <w:p w:rsidR="00A61C05" w:rsidRPr="00A00CC7" w:rsidRDefault="00A61C05" w:rsidP="00A61C05">
            <w:pPr>
              <w:pStyle w:val="acctfourfigures"/>
              <w:tabs>
                <w:tab w:val="clear" w:pos="765"/>
              </w:tabs>
              <w:spacing w:line="240" w:lineRule="auto"/>
              <w:jc w:val="right"/>
              <w:rPr>
                <w:rFonts w:cs="Times New Roman"/>
                <w:b/>
                <w:bCs/>
                <w:szCs w:val="22"/>
              </w:rPr>
            </w:pPr>
          </w:p>
        </w:tc>
        <w:tc>
          <w:tcPr>
            <w:tcW w:w="1048" w:type="dxa"/>
            <w:gridSpan w:val="2"/>
            <w:tcBorders>
              <w:top w:val="double" w:sz="4" w:space="0" w:color="auto"/>
            </w:tcBorders>
          </w:tcPr>
          <w:p w:rsidR="00A61C05" w:rsidRPr="00A00CC7" w:rsidRDefault="00A61C05" w:rsidP="00A61C05">
            <w:pPr>
              <w:pStyle w:val="acctfourfigures"/>
              <w:tabs>
                <w:tab w:val="clear" w:pos="765"/>
              </w:tabs>
              <w:spacing w:line="240" w:lineRule="auto"/>
              <w:ind w:right="-79"/>
              <w:jc w:val="right"/>
              <w:rPr>
                <w:rFonts w:cs="Times New Roman"/>
                <w:b/>
                <w:bCs/>
                <w:szCs w:val="22"/>
              </w:rPr>
            </w:pPr>
          </w:p>
        </w:tc>
      </w:tr>
      <w:tr w:rsidR="00A61C05" w:rsidRPr="009355AC" w:rsidTr="00B12FD4">
        <w:trPr>
          <w:cantSplit/>
        </w:trPr>
        <w:tc>
          <w:tcPr>
            <w:tcW w:w="4455" w:type="dxa"/>
            <w:gridSpan w:val="3"/>
          </w:tcPr>
          <w:p w:rsidR="00A61C05" w:rsidRPr="009355AC" w:rsidRDefault="00A61C05" w:rsidP="00A61C05">
            <w:pPr>
              <w:ind w:left="180" w:right="-556" w:hanging="180"/>
              <w:rPr>
                <w:rFonts w:ascii="Times New Roman" w:hAnsi="Times New Roman" w:cs="Times New Roman"/>
                <w:b/>
                <w:bCs/>
                <w:sz w:val="22"/>
                <w:szCs w:val="22"/>
              </w:rPr>
            </w:pPr>
            <w:r w:rsidRPr="009355AC">
              <w:rPr>
                <w:rFonts w:ascii="Times New Roman" w:hAnsi="Times New Roman" w:cs="Times New Roman"/>
                <w:b/>
                <w:bCs/>
                <w:sz w:val="22"/>
                <w:szCs w:val="22"/>
                <w:lang w:eastAsia="zh-TW"/>
              </w:rPr>
              <w:t xml:space="preserve">Earnings </w:t>
            </w:r>
            <w:r>
              <w:rPr>
                <w:rFonts w:ascii="Times New Roman" w:hAnsi="Times New Roman" w:cs="Times New Roman"/>
                <w:b/>
                <w:bCs/>
                <w:sz w:val="22"/>
                <w:szCs w:val="22"/>
                <w:lang w:eastAsia="zh-TW"/>
              </w:rPr>
              <w:t xml:space="preserve">(losses) </w:t>
            </w:r>
            <w:r w:rsidRPr="009355AC">
              <w:rPr>
                <w:rFonts w:ascii="Times New Roman" w:hAnsi="Times New Roman" w:cs="Times New Roman"/>
                <w:b/>
                <w:bCs/>
                <w:sz w:val="22"/>
                <w:szCs w:val="22"/>
              </w:rPr>
              <w:t xml:space="preserve">per share (basic) </w:t>
            </w:r>
            <w:r w:rsidRPr="009355AC">
              <w:rPr>
                <w:rFonts w:ascii="Times New Roman" w:hAnsi="Times New Roman" w:cs="Times New Roman"/>
                <w:b/>
                <w:bCs/>
                <w:i/>
                <w:iCs/>
                <w:sz w:val="22"/>
                <w:szCs w:val="22"/>
              </w:rPr>
              <w:t>(in Baht)</w:t>
            </w:r>
          </w:p>
        </w:tc>
        <w:tc>
          <w:tcPr>
            <w:tcW w:w="1090" w:type="dxa"/>
            <w:tcBorders>
              <w:bottom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r w:rsidRPr="00A00CC7">
              <w:rPr>
                <w:rFonts w:cs="Times New Roman"/>
                <w:b/>
                <w:bCs/>
                <w:szCs w:val="22"/>
              </w:rPr>
              <w:t>0.0001</w:t>
            </w:r>
          </w:p>
        </w:tc>
        <w:tc>
          <w:tcPr>
            <w:tcW w:w="184" w:type="dxa"/>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76" w:type="dxa"/>
            <w:tcBorders>
              <w:bottom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r w:rsidRPr="00A00CC7">
              <w:rPr>
                <w:rFonts w:cs="Times New Roman"/>
                <w:b/>
                <w:bCs/>
                <w:szCs w:val="22"/>
              </w:rPr>
              <w:t>0.0331</w:t>
            </w:r>
          </w:p>
        </w:tc>
        <w:tc>
          <w:tcPr>
            <w:tcW w:w="182" w:type="dxa"/>
            <w:gridSpan w:val="2"/>
            <w:tcBorders>
              <w:bottom w:val="double" w:sz="4" w:space="0" w:color="auto"/>
            </w:tcBorders>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95" w:type="dxa"/>
            <w:gridSpan w:val="2"/>
            <w:tcBorders>
              <w:bottom w:val="double" w:sz="4" w:space="0" w:color="auto"/>
            </w:tcBorders>
          </w:tcPr>
          <w:p w:rsidR="00A61C05" w:rsidRPr="00B12FD4" w:rsidRDefault="00A61C05" w:rsidP="00B12FD4">
            <w:pPr>
              <w:pStyle w:val="acctfourfigures"/>
              <w:tabs>
                <w:tab w:val="clear" w:pos="765"/>
              </w:tabs>
              <w:spacing w:line="240" w:lineRule="atLeast"/>
              <w:ind w:right="-78"/>
              <w:jc w:val="right"/>
              <w:rPr>
                <w:rFonts w:cs="Times New Roman"/>
                <w:b/>
                <w:bCs/>
                <w:szCs w:val="22"/>
              </w:rPr>
            </w:pPr>
            <w:r w:rsidRPr="00B12FD4">
              <w:rPr>
                <w:rFonts w:cs="Times New Roman"/>
                <w:b/>
                <w:bCs/>
                <w:szCs w:val="22"/>
              </w:rPr>
              <w:t>(0.0001)</w:t>
            </w: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szCs w:val="22"/>
              </w:rPr>
            </w:pPr>
          </w:p>
        </w:tc>
        <w:tc>
          <w:tcPr>
            <w:tcW w:w="1048" w:type="dxa"/>
            <w:gridSpan w:val="2"/>
            <w:tcBorders>
              <w:bottom w:val="double" w:sz="4" w:space="0" w:color="auto"/>
            </w:tcBorders>
          </w:tcPr>
          <w:p w:rsidR="00A61C05" w:rsidRPr="00A00CC7" w:rsidRDefault="00A61C05" w:rsidP="00A61C05">
            <w:pPr>
              <w:pStyle w:val="acctfourfigures"/>
              <w:tabs>
                <w:tab w:val="clear" w:pos="765"/>
              </w:tabs>
              <w:spacing w:line="240" w:lineRule="atLeast"/>
              <w:jc w:val="right"/>
              <w:rPr>
                <w:rFonts w:cs="Times New Roman"/>
                <w:b/>
                <w:bCs/>
                <w:szCs w:val="22"/>
              </w:rPr>
            </w:pPr>
            <w:r w:rsidRPr="00A00CC7">
              <w:rPr>
                <w:rFonts w:cs="Times New Roman"/>
                <w:b/>
                <w:bCs/>
                <w:szCs w:val="22"/>
              </w:rPr>
              <w:t>0.0329</w:t>
            </w:r>
          </w:p>
        </w:tc>
      </w:tr>
      <w:tr w:rsidR="00A61C05" w:rsidRPr="009355AC" w:rsidTr="00B12FD4">
        <w:trPr>
          <w:cantSplit/>
          <w:trHeight w:val="115"/>
        </w:trPr>
        <w:tc>
          <w:tcPr>
            <w:tcW w:w="4455" w:type="dxa"/>
            <w:gridSpan w:val="3"/>
          </w:tcPr>
          <w:p w:rsidR="00A61C05" w:rsidRPr="00360738" w:rsidRDefault="00A61C05" w:rsidP="00A61C05">
            <w:pPr>
              <w:ind w:left="180" w:right="-556" w:hanging="180"/>
              <w:rPr>
                <w:rFonts w:ascii="Times New Roman" w:hAnsi="Times New Roman" w:cs="Times New Roman"/>
                <w:b/>
                <w:bCs/>
                <w:lang w:eastAsia="zh-TW"/>
              </w:rPr>
            </w:pPr>
          </w:p>
        </w:tc>
        <w:tc>
          <w:tcPr>
            <w:tcW w:w="1090" w:type="dxa"/>
            <w:tcBorders>
              <w:top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p>
        </w:tc>
        <w:tc>
          <w:tcPr>
            <w:tcW w:w="184" w:type="dxa"/>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76" w:type="dxa"/>
            <w:tcBorders>
              <w:top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p>
        </w:tc>
        <w:tc>
          <w:tcPr>
            <w:tcW w:w="182" w:type="dxa"/>
            <w:gridSpan w:val="2"/>
            <w:tcBorders>
              <w:top w:val="double" w:sz="4" w:space="0" w:color="auto"/>
            </w:tcBorders>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95" w:type="dxa"/>
            <w:gridSpan w:val="2"/>
            <w:tcBorders>
              <w:top w:val="double" w:sz="4" w:space="0" w:color="auto"/>
            </w:tcBorders>
          </w:tcPr>
          <w:p w:rsidR="00A61C05" w:rsidRPr="00B12FD4" w:rsidRDefault="00A61C05" w:rsidP="00A61C05">
            <w:pPr>
              <w:pStyle w:val="acctfourfigures"/>
              <w:tabs>
                <w:tab w:val="clear" w:pos="765"/>
              </w:tabs>
              <w:spacing w:line="240" w:lineRule="atLeast"/>
              <w:jc w:val="right"/>
              <w:rPr>
                <w:rFonts w:cs="Times New Roman"/>
                <w:b/>
                <w:bCs/>
                <w:szCs w:val="22"/>
              </w:rPr>
            </w:pP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szCs w:val="22"/>
              </w:rPr>
            </w:pPr>
          </w:p>
        </w:tc>
        <w:tc>
          <w:tcPr>
            <w:tcW w:w="1048" w:type="dxa"/>
            <w:gridSpan w:val="2"/>
            <w:tcBorders>
              <w:top w:val="double" w:sz="4" w:space="0" w:color="auto"/>
            </w:tcBorders>
          </w:tcPr>
          <w:p w:rsidR="00A61C05" w:rsidRPr="00A00CC7" w:rsidRDefault="00A61C05" w:rsidP="00A61C05">
            <w:pPr>
              <w:pStyle w:val="acctfourfigures"/>
              <w:tabs>
                <w:tab w:val="clear" w:pos="765"/>
              </w:tabs>
              <w:spacing w:line="240" w:lineRule="atLeast"/>
              <w:jc w:val="right"/>
              <w:rPr>
                <w:rFonts w:cs="Times New Roman"/>
                <w:b/>
                <w:bCs/>
                <w:szCs w:val="22"/>
              </w:rPr>
            </w:pPr>
          </w:p>
        </w:tc>
      </w:tr>
      <w:tr w:rsidR="00A61C05" w:rsidRPr="009355AC" w:rsidTr="00B12FD4">
        <w:trPr>
          <w:cantSplit/>
          <w:tblHeader/>
        </w:trPr>
        <w:tc>
          <w:tcPr>
            <w:tcW w:w="4455" w:type="dxa"/>
            <w:gridSpan w:val="3"/>
          </w:tcPr>
          <w:p w:rsidR="00A61C05" w:rsidRPr="009355AC" w:rsidRDefault="00A61C05" w:rsidP="00A61C05">
            <w:pPr>
              <w:spacing w:line="240" w:lineRule="atLeast"/>
              <w:rPr>
                <w:rFonts w:ascii="Times New Roman" w:hAnsi="Times New Roman" w:cs="Times New Roman"/>
                <w:b/>
                <w:bCs/>
                <w:i/>
                <w:iCs/>
                <w:sz w:val="22"/>
                <w:szCs w:val="22"/>
              </w:rPr>
            </w:pPr>
            <w:r w:rsidRPr="009355AC">
              <w:rPr>
                <w:rFonts w:ascii="Times New Roman" w:hAnsi="Times New Roman" w:cs="Times New Roman"/>
                <w:b/>
                <w:bCs/>
                <w:i/>
                <w:iCs/>
                <w:sz w:val="22"/>
                <w:szCs w:val="22"/>
              </w:rPr>
              <w:t>Six-month period ended 30 June</w:t>
            </w:r>
          </w:p>
        </w:tc>
        <w:tc>
          <w:tcPr>
            <w:tcW w:w="1090" w:type="dxa"/>
          </w:tcPr>
          <w:p w:rsidR="00A61C05" w:rsidRPr="00A00CC7" w:rsidRDefault="00A61C05" w:rsidP="00A61C05">
            <w:pPr>
              <w:pStyle w:val="acctfourfigures"/>
              <w:tabs>
                <w:tab w:val="clear" w:pos="765"/>
              </w:tabs>
              <w:spacing w:line="240" w:lineRule="atLeast"/>
              <w:ind w:left="-61" w:right="-79"/>
              <w:jc w:val="center"/>
              <w:rPr>
                <w:rFonts w:cs="Times New Roman"/>
                <w:szCs w:val="22"/>
                <w:cs/>
                <w:lang w:bidi="th-TH"/>
              </w:rPr>
            </w:pPr>
          </w:p>
        </w:tc>
        <w:tc>
          <w:tcPr>
            <w:tcW w:w="184" w:type="dxa"/>
          </w:tcPr>
          <w:p w:rsidR="00A61C05" w:rsidRPr="00A00CC7" w:rsidRDefault="00A61C05" w:rsidP="00A61C05">
            <w:pPr>
              <w:pStyle w:val="acctfourfigures"/>
              <w:spacing w:line="240" w:lineRule="atLeast"/>
              <w:rPr>
                <w:rFonts w:cs="Times New Roman"/>
                <w:szCs w:val="22"/>
              </w:rPr>
            </w:pPr>
          </w:p>
        </w:tc>
        <w:tc>
          <w:tcPr>
            <w:tcW w:w="1076" w:type="dxa"/>
          </w:tcPr>
          <w:p w:rsidR="00A61C05" w:rsidRPr="00A00CC7" w:rsidRDefault="00A61C05" w:rsidP="00A61C05">
            <w:pPr>
              <w:pStyle w:val="acctfourfigures"/>
              <w:tabs>
                <w:tab w:val="clear" w:pos="765"/>
              </w:tabs>
              <w:spacing w:line="240" w:lineRule="atLeast"/>
              <w:ind w:left="-61" w:right="-79"/>
              <w:jc w:val="center"/>
              <w:rPr>
                <w:rFonts w:cs="Times New Roman"/>
                <w:szCs w:val="22"/>
                <w:cs/>
                <w:lang w:bidi="th-TH"/>
              </w:rPr>
            </w:pPr>
          </w:p>
        </w:tc>
        <w:tc>
          <w:tcPr>
            <w:tcW w:w="182" w:type="dxa"/>
            <w:gridSpan w:val="2"/>
          </w:tcPr>
          <w:p w:rsidR="00A61C05" w:rsidRPr="00A00CC7" w:rsidRDefault="00A61C05" w:rsidP="00A61C05">
            <w:pPr>
              <w:pStyle w:val="acctfourfigures"/>
              <w:spacing w:line="240" w:lineRule="atLeast"/>
              <w:rPr>
                <w:rFonts w:cs="Times New Roman"/>
                <w:szCs w:val="22"/>
              </w:rPr>
            </w:pPr>
          </w:p>
        </w:tc>
        <w:tc>
          <w:tcPr>
            <w:tcW w:w="1095" w:type="dxa"/>
            <w:gridSpan w:val="2"/>
          </w:tcPr>
          <w:p w:rsidR="00A61C05" w:rsidRPr="00B12FD4" w:rsidRDefault="00A61C05" w:rsidP="00A61C05">
            <w:pPr>
              <w:pStyle w:val="acctfourfigures"/>
              <w:tabs>
                <w:tab w:val="clear" w:pos="765"/>
              </w:tabs>
              <w:spacing w:line="240" w:lineRule="atLeast"/>
              <w:ind w:left="-61" w:right="-79"/>
              <w:jc w:val="center"/>
              <w:rPr>
                <w:rFonts w:cs="Times New Roman"/>
                <w:szCs w:val="22"/>
                <w:cs/>
                <w:lang w:bidi="th-TH"/>
              </w:rPr>
            </w:pPr>
          </w:p>
        </w:tc>
        <w:tc>
          <w:tcPr>
            <w:tcW w:w="182" w:type="dxa"/>
            <w:gridSpan w:val="2"/>
          </w:tcPr>
          <w:p w:rsidR="00A61C05" w:rsidRPr="00A00CC7" w:rsidRDefault="00A61C05" w:rsidP="00A61C05">
            <w:pPr>
              <w:pStyle w:val="acctfourfigures"/>
              <w:spacing w:line="240" w:lineRule="atLeast"/>
              <w:rPr>
                <w:rFonts w:cs="Times New Roman"/>
                <w:szCs w:val="22"/>
              </w:rPr>
            </w:pPr>
          </w:p>
        </w:tc>
        <w:tc>
          <w:tcPr>
            <w:tcW w:w="1048" w:type="dxa"/>
            <w:gridSpan w:val="2"/>
          </w:tcPr>
          <w:p w:rsidR="00A61C05" w:rsidRPr="00A00CC7" w:rsidRDefault="00A61C05" w:rsidP="00A61C05">
            <w:pPr>
              <w:pStyle w:val="acctfourfigures"/>
              <w:tabs>
                <w:tab w:val="clear" w:pos="765"/>
              </w:tabs>
              <w:spacing w:line="240" w:lineRule="atLeast"/>
              <w:ind w:left="-61" w:right="-79"/>
              <w:jc w:val="center"/>
              <w:rPr>
                <w:rFonts w:cs="Times New Roman"/>
                <w:szCs w:val="22"/>
                <w:lang w:val="en-US" w:bidi="th-TH"/>
              </w:rPr>
            </w:pPr>
          </w:p>
        </w:tc>
      </w:tr>
      <w:tr w:rsidR="00A61C05" w:rsidRPr="00360738" w:rsidTr="00B12FD4">
        <w:trPr>
          <w:cantSplit/>
          <w:trHeight w:val="163"/>
          <w:tblHeader/>
        </w:trPr>
        <w:tc>
          <w:tcPr>
            <w:tcW w:w="4437" w:type="dxa"/>
          </w:tcPr>
          <w:p w:rsidR="00A61C05" w:rsidRPr="00360738" w:rsidRDefault="00A61C05" w:rsidP="00A61C05">
            <w:pPr>
              <w:spacing w:line="240" w:lineRule="atLeast"/>
              <w:rPr>
                <w:rFonts w:ascii="Times New Roman" w:hAnsi="Times New Roman" w:cs="Times New Roman"/>
                <w:b/>
                <w:bCs/>
                <w:sz w:val="8"/>
                <w:szCs w:val="8"/>
              </w:rPr>
            </w:pPr>
          </w:p>
        </w:tc>
        <w:tc>
          <w:tcPr>
            <w:tcW w:w="4878" w:type="dxa"/>
            <w:gridSpan w:val="13"/>
          </w:tcPr>
          <w:p w:rsidR="00A61C05" w:rsidRPr="00B12FD4" w:rsidRDefault="00A61C05" w:rsidP="00A61C05">
            <w:pPr>
              <w:pStyle w:val="acctfourfigures"/>
              <w:tabs>
                <w:tab w:val="clear" w:pos="765"/>
                <w:tab w:val="decimal" w:pos="731"/>
              </w:tabs>
              <w:spacing w:line="240" w:lineRule="atLeast"/>
              <w:ind w:right="11"/>
              <w:jc w:val="center"/>
              <w:rPr>
                <w:rFonts w:cs="Times New Roman"/>
                <w:szCs w:val="22"/>
              </w:rPr>
            </w:pPr>
          </w:p>
        </w:tc>
      </w:tr>
      <w:tr w:rsidR="00A61C05" w:rsidRPr="009355AC" w:rsidTr="00B12FD4">
        <w:trPr>
          <w:cantSplit/>
        </w:trPr>
        <w:tc>
          <w:tcPr>
            <w:tcW w:w="4455" w:type="dxa"/>
            <w:gridSpan w:val="3"/>
          </w:tcPr>
          <w:p w:rsidR="00A61C05" w:rsidRPr="009355AC" w:rsidRDefault="00A61C05" w:rsidP="00A61C05">
            <w:pPr>
              <w:ind w:right="-556"/>
              <w:rPr>
                <w:rFonts w:ascii="Times New Roman" w:hAnsi="Times New Roman" w:cs="Times New Roman"/>
                <w:b/>
                <w:bCs/>
                <w:sz w:val="22"/>
                <w:szCs w:val="22"/>
              </w:rPr>
            </w:pPr>
            <w:r w:rsidRPr="00A61C05">
              <w:rPr>
                <w:rFonts w:ascii="Times New Roman" w:hAnsi="Times New Roman" w:cs="Times New Roman"/>
                <w:b/>
                <w:bCs/>
                <w:sz w:val="22"/>
                <w:szCs w:val="22"/>
              </w:rPr>
              <w:t>Profits (losses) for the period attributable</w:t>
            </w:r>
          </w:p>
        </w:tc>
        <w:tc>
          <w:tcPr>
            <w:tcW w:w="1090" w:type="dxa"/>
            <w:shd w:val="clear" w:color="auto" w:fill="auto"/>
          </w:tcPr>
          <w:p w:rsidR="00A61C05" w:rsidRPr="00A00CC7" w:rsidRDefault="00A61C05" w:rsidP="00A61C05">
            <w:pPr>
              <w:pStyle w:val="acctfourfigures"/>
              <w:tabs>
                <w:tab w:val="clear" w:pos="765"/>
                <w:tab w:val="decimal" w:pos="941"/>
              </w:tabs>
              <w:spacing w:line="240" w:lineRule="atLeast"/>
              <w:ind w:right="-79"/>
              <w:rPr>
                <w:rFonts w:cs="Times New Roman"/>
                <w:b/>
                <w:bCs/>
                <w:szCs w:val="22"/>
              </w:rPr>
            </w:pPr>
          </w:p>
        </w:tc>
        <w:tc>
          <w:tcPr>
            <w:tcW w:w="184" w:type="dxa"/>
            <w:shd w:val="clear" w:color="auto" w:fill="auto"/>
          </w:tcPr>
          <w:p w:rsidR="00A61C05" w:rsidRPr="00A00CC7" w:rsidRDefault="00A61C05" w:rsidP="00A61C05">
            <w:pPr>
              <w:pStyle w:val="acctfourfigures"/>
              <w:spacing w:line="240" w:lineRule="atLeast"/>
              <w:rPr>
                <w:rFonts w:cs="Times New Roman"/>
                <w:b/>
                <w:bCs/>
                <w:szCs w:val="22"/>
              </w:rPr>
            </w:pPr>
          </w:p>
        </w:tc>
        <w:tc>
          <w:tcPr>
            <w:tcW w:w="1076" w:type="dxa"/>
            <w:shd w:val="clear" w:color="auto" w:fill="auto"/>
          </w:tcPr>
          <w:p w:rsidR="00A61C05" w:rsidRPr="00A00CC7" w:rsidRDefault="00A61C05" w:rsidP="00A61C05">
            <w:pPr>
              <w:pStyle w:val="acctfourfigures"/>
              <w:tabs>
                <w:tab w:val="clear" w:pos="765"/>
                <w:tab w:val="decimal" w:pos="941"/>
              </w:tabs>
              <w:spacing w:line="240" w:lineRule="atLeast"/>
              <w:ind w:right="-79"/>
              <w:rPr>
                <w:rFonts w:cs="Times New Roman"/>
                <w:b/>
                <w:bCs/>
                <w:szCs w:val="22"/>
              </w:rPr>
            </w:pPr>
          </w:p>
        </w:tc>
        <w:tc>
          <w:tcPr>
            <w:tcW w:w="182" w:type="dxa"/>
            <w:gridSpan w:val="2"/>
            <w:shd w:val="clear" w:color="auto" w:fill="auto"/>
          </w:tcPr>
          <w:p w:rsidR="00A61C05" w:rsidRPr="00A00CC7" w:rsidRDefault="00A61C05" w:rsidP="00A61C05">
            <w:pPr>
              <w:pStyle w:val="acctfourfigures"/>
              <w:tabs>
                <w:tab w:val="decimal" w:pos="974"/>
              </w:tabs>
              <w:spacing w:line="240" w:lineRule="atLeast"/>
              <w:ind w:right="-79"/>
              <w:rPr>
                <w:rFonts w:cs="Times New Roman"/>
                <w:b/>
                <w:bCs/>
                <w:szCs w:val="22"/>
              </w:rPr>
            </w:pPr>
          </w:p>
        </w:tc>
        <w:tc>
          <w:tcPr>
            <w:tcW w:w="1095" w:type="dxa"/>
            <w:gridSpan w:val="2"/>
            <w:shd w:val="clear" w:color="auto" w:fill="auto"/>
          </w:tcPr>
          <w:p w:rsidR="00A61C05" w:rsidRPr="00B12FD4" w:rsidRDefault="00A61C05" w:rsidP="00A61C05">
            <w:pPr>
              <w:pStyle w:val="acctfourfigures"/>
              <w:tabs>
                <w:tab w:val="clear" w:pos="765"/>
                <w:tab w:val="decimal" w:pos="941"/>
              </w:tabs>
              <w:spacing w:line="240" w:lineRule="atLeast"/>
              <w:ind w:right="-79"/>
              <w:rPr>
                <w:rFonts w:cs="Times New Roman"/>
                <w:b/>
                <w:bCs/>
                <w:szCs w:val="22"/>
              </w:rPr>
            </w:pPr>
          </w:p>
        </w:tc>
        <w:tc>
          <w:tcPr>
            <w:tcW w:w="182" w:type="dxa"/>
            <w:gridSpan w:val="2"/>
            <w:shd w:val="clear" w:color="auto" w:fill="auto"/>
          </w:tcPr>
          <w:p w:rsidR="00A61C05" w:rsidRPr="00A00CC7" w:rsidRDefault="00A61C05" w:rsidP="00A61C05">
            <w:pPr>
              <w:pStyle w:val="acctfourfigures"/>
              <w:spacing w:line="240" w:lineRule="atLeast"/>
              <w:rPr>
                <w:rFonts w:cs="Times New Roman"/>
                <w:b/>
                <w:bCs/>
                <w:szCs w:val="22"/>
              </w:rPr>
            </w:pPr>
          </w:p>
        </w:tc>
        <w:tc>
          <w:tcPr>
            <w:tcW w:w="1048" w:type="dxa"/>
            <w:gridSpan w:val="2"/>
            <w:shd w:val="clear" w:color="auto" w:fill="auto"/>
          </w:tcPr>
          <w:p w:rsidR="00A61C05" w:rsidRPr="00A00CC7" w:rsidRDefault="00A61C05" w:rsidP="00A61C05">
            <w:pPr>
              <w:pStyle w:val="acctfourfigures"/>
              <w:tabs>
                <w:tab w:val="clear" w:pos="765"/>
                <w:tab w:val="decimal" w:pos="941"/>
              </w:tabs>
              <w:spacing w:line="240" w:lineRule="atLeast"/>
              <w:ind w:right="-79"/>
              <w:rPr>
                <w:rFonts w:cs="Times New Roman"/>
                <w:b/>
                <w:bCs/>
                <w:szCs w:val="22"/>
              </w:rPr>
            </w:pPr>
          </w:p>
        </w:tc>
      </w:tr>
      <w:tr w:rsidR="00A61C05" w:rsidRPr="009355AC" w:rsidTr="00B12FD4">
        <w:trPr>
          <w:cantSplit/>
        </w:trPr>
        <w:tc>
          <w:tcPr>
            <w:tcW w:w="4455" w:type="dxa"/>
            <w:gridSpan w:val="3"/>
          </w:tcPr>
          <w:p w:rsidR="00A61C05" w:rsidRPr="009355AC" w:rsidRDefault="00A61C05" w:rsidP="0036102E">
            <w:pPr>
              <w:ind w:left="267" w:right="-556"/>
              <w:rPr>
                <w:rFonts w:ascii="Times New Roman" w:hAnsi="Times New Roman" w:cs="Times New Roman"/>
                <w:b/>
                <w:bCs/>
                <w:sz w:val="22"/>
                <w:szCs w:val="22"/>
              </w:rPr>
            </w:pPr>
            <w:r w:rsidRPr="00A61C05">
              <w:rPr>
                <w:rFonts w:ascii="Times New Roman" w:hAnsi="Times New Roman" w:cs="Times New Roman"/>
                <w:b/>
                <w:bCs/>
                <w:sz w:val="22"/>
                <w:szCs w:val="22"/>
              </w:rPr>
              <w:t>to ordinary shareholders of</w:t>
            </w:r>
          </w:p>
        </w:tc>
        <w:tc>
          <w:tcPr>
            <w:tcW w:w="1090" w:type="dxa"/>
            <w:shd w:val="clear" w:color="auto" w:fill="auto"/>
          </w:tcPr>
          <w:p w:rsidR="00A61C05" w:rsidRPr="00A00CC7" w:rsidRDefault="00A61C05" w:rsidP="00A61C05">
            <w:pPr>
              <w:pStyle w:val="acctfourfigures"/>
              <w:tabs>
                <w:tab w:val="clear" w:pos="765"/>
                <w:tab w:val="decimal" w:pos="941"/>
              </w:tabs>
              <w:spacing w:line="240" w:lineRule="atLeast"/>
              <w:ind w:right="-79"/>
              <w:rPr>
                <w:rFonts w:cs="Times New Roman"/>
                <w:b/>
                <w:bCs/>
                <w:szCs w:val="22"/>
              </w:rPr>
            </w:pPr>
          </w:p>
        </w:tc>
        <w:tc>
          <w:tcPr>
            <w:tcW w:w="184" w:type="dxa"/>
            <w:shd w:val="clear" w:color="auto" w:fill="auto"/>
          </w:tcPr>
          <w:p w:rsidR="00A61C05" w:rsidRPr="00A00CC7" w:rsidRDefault="00A61C05" w:rsidP="00A61C05">
            <w:pPr>
              <w:pStyle w:val="acctfourfigures"/>
              <w:spacing w:line="240" w:lineRule="atLeast"/>
              <w:rPr>
                <w:rFonts w:cs="Times New Roman"/>
                <w:b/>
                <w:bCs/>
                <w:szCs w:val="22"/>
              </w:rPr>
            </w:pPr>
          </w:p>
        </w:tc>
        <w:tc>
          <w:tcPr>
            <w:tcW w:w="1076" w:type="dxa"/>
            <w:shd w:val="clear" w:color="auto" w:fill="auto"/>
          </w:tcPr>
          <w:p w:rsidR="00A61C05" w:rsidRPr="00A00CC7" w:rsidRDefault="00A61C05" w:rsidP="00A61C05">
            <w:pPr>
              <w:pStyle w:val="acctfourfigures"/>
              <w:tabs>
                <w:tab w:val="clear" w:pos="765"/>
                <w:tab w:val="decimal" w:pos="941"/>
              </w:tabs>
              <w:spacing w:line="240" w:lineRule="atLeast"/>
              <w:ind w:right="-79"/>
              <w:rPr>
                <w:rFonts w:cs="Times New Roman"/>
                <w:b/>
                <w:bCs/>
                <w:szCs w:val="22"/>
              </w:rPr>
            </w:pPr>
          </w:p>
        </w:tc>
        <w:tc>
          <w:tcPr>
            <w:tcW w:w="182" w:type="dxa"/>
            <w:gridSpan w:val="2"/>
            <w:shd w:val="clear" w:color="auto" w:fill="auto"/>
          </w:tcPr>
          <w:p w:rsidR="00A61C05" w:rsidRPr="00A00CC7" w:rsidRDefault="00A61C05" w:rsidP="00A61C05">
            <w:pPr>
              <w:pStyle w:val="acctfourfigures"/>
              <w:tabs>
                <w:tab w:val="decimal" w:pos="974"/>
              </w:tabs>
              <w:spacing w:line="240" w:lineRule="atLeast"/>
              <w:ind w:right="-79"/>
              <w:rPr>
                <w:rFonts w:cs="Times New Roman"/>
                <w:b/>
                <w:bCs/>
                <w:szCs w:val="22"/>
              </w:rPr>
            </w:pPr>
          </w:p>
        </w:tc>
        <w:tc>
          <w:tcPr>
            <w:tcW w:w="1095" w:type="dxa"/>
            <w:gridSpan w:val="2"/>
            <w:shd w:val="clear" w:color="auto" w:fill="auto"/>
          </w:tcPr>
          <w:p w:rsidR="00A61C05" w:rsidRPr="00B12FD4" w:rsidRDefault="00A61C05" w:rsidP="00A61C05">
            <w:pPr>
              <w:pStyle w:val="acctfourfigures"/>
              <w:tabs>
                <w:tab w:val="clear" w:pos="765"/>
                <w:tab w:val="decimal" w:pos="941"/>
              </w:tabs>
              <w:spacing w:line="240" w:lineRule="atLeast"/>
              <w:ind w:right="-79"/>
              <w:rPr>
                <w:rFonts w:cs="Times New Roman"/>
                <w:b/>
                <w:bCs/>
                <w:szCs w:val="22"/>
              </w:rPr>
            </w:pPr>
          </w:p>
        </w:tc>
        <w:tc>
          <w:tcPr>
            <w:tcW w:w="182" w:type="dxa"/>
            <w:gridSpan w:val="2"/>
            <w:shd w:val="clear" w:color="auto" w:fill="auto"/>
          </w:tcPr>
          <w:p w:rsidR="00A61C05" w:rsidRPr="00A00CC7" w:rsidRDefault="00A61C05" w:rsidP="00A61C05">
            <w:pPr>
              <w:pStyle w:val="acctfourfigures"/>
              <w:spacing w:line="240" w:lineRule="atLeast"/>
              <w:rPr>
                <w:rFonts w:cs="Times New Roman"/>
                <w:b/>
                <w:bCs/>
                <w:szCs w:val="22"/>
              </w:rPr>
            </w:pPr>
          </w:p>
        </w:tc>
        <w:tc>
          <w:tcPr>
            <w:tcW w:w="1048" w:type="dxa"/>
            <w:gridSpan w:val="2"/>
            <w:shd w:val="clear" w:color="auto" w:fill="auto"/>
          </w:tcPr>
          <w:p w:rsidR="00A61C05" w:rsidRPr="00A00CC7" w:rsidRDefault="00A61C05" w:rsidP="00A61C05">
            <w:pPr>
              <w:pStyle w:val="acctfourfigures"/>
              <w:tabs>
                <w:tab w:val="clear" w:pos="765"/>
                <w:tab w:val="decimal" w:pos="941"/>
              </w:tabs>
              <w:spacing w:line="240" w:lineRule="atLeast"/>
              <w:ind w:right="-79"/>
              <w:rPr>
                <w:rFonts w:cs="Times New Roman"/>
                <w:b/>
                <w:bCs/>
                <w:szCs w:val="22"/>
              </w:rPr>
            </w:pPr>
          </w:p>
        </w:tc>
      </w:tr>
      <w:tr w:rsidR="00A61C05" w:rsidRPr="009355AC" w:rsidTr="00B12FD4">
        <w:trPr>
          <w:cantSplit/>
        </w:trPr>
        <w:tc>
          <w:tcPr>
            <w:tcW w:w="4455" w:type="dxa"/>
            <w:gridSpan w:val="3"/>
          </w:tcPr>
          <w:p w:rsidR="00A61C05" w:rsidRPr="009355AC" w:rsidRDefault="00B648FC" w:rsidP="0036102E">
            <w:pPr>
              <w:ind w:left="267" w:right="-556"/>
              <w:rPr>
                <w:rFonts w:ascii="Times New Roman" w:hAnsi="Times New Roman" w:cs="Times New Roman"/>
                <w:b/>
                <w:bCs/>
                <w:sz w:val="22"/>
                <w:szCs w:val="22"/>
                <w:cs/>
              </w:rPr>
            </w:pPr>
            <w:r>
              <w:rPr>
                <w:rFonts w:ascii="Times New Roman" w:hAnsi="Times New Roman" w:cs="Times New Roman"/>
                <w:b/>
                <w:bCs/>
                <w:sz w:val="22"/>
                <w:szCs w:val="22"/>
              </w:rPr>
              <w:t>t</w:t>
            </w:r>
            <w:r w:rsidR="00A61C05" w:rsidRPr="00A61C05">
              <w:rPr>
                <w:rFonts w:ascii="Times New Roman" w:hAnsi="Times New Roman" w:cs="Times New Roman"/>
                <w:b/>
                <w:bCs/>
                <w:sz w:val="22"/>
                <w:szCs w:val="22"/>
              </w:rPr>
              <w:t>he Company (basic)</w:t>
            </w:r>
          </w:p>
        </w:tc>
        <w:tc>
          <w:tcPr>
            <w:tcW w:w="1090" w:type="dxa"/>
            <w:tcBorders>
              <w:bottom w:val="double" w:sz="4" w:space="0" w:color="auto"/>
            </w:tcBorders>
            <w:shd w:val="clear" w:color="auto" w:fill="auto"/>
          </w:tcPr>
          <w:p w:rsidR="00A61C05" w:rsidRPr="00A00CC7" w:rsidRDefault="00A61C05" w:rsidP="00A61C05">
            <w:pPr>
              <w:pStyle w:val="acctfourfigures"/>
              <w:tabs>
                <w:tab w:val="clear" w:pos="765"/>
              </w:tabs>
              <w:spacing w:line="240" w:lineRule="atLeast"/>
              <w:ind w:right="-63"/>
              <w:jc w:val="right"/>
              <w:rPr>
                <w:rFonts w:cs="Times New Roman"/>
                <w:b/>
                <w:bCs/>
                <w:szCs w:val="22"/>
              </w:rPr>
            </w:pPr>
            <w:r w:rsidRPr="00A00CC7">
              <w:rPr>
                <w:rFonts w:cs="Times New Roman"/>
                <w:b/>
                <w:bCs/>
                <w:szCs w:val="22"/>
              </w:rPr>
              <w:t>(42,009)</w:t>
            </w:r>
          </w:p>
        </w:tc>
        <w:tc>
          <w:tcPr>
            <w:tcW w:w="184" w:type="dxa"/>
            <w:shd w:val="clear" w:color="auto" w:fill="auto"/>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76" w:type="dxa"/>
            <w:tcBorders>
              <w:bottom w:val="double" w:sz="4" w:space="0" w:color="auto"/>
            </w:tcBorders>
            <w:shd w:val="clear" w:color="auto" w:fill="auto"/>
          </w:tcPr>
          <w:p w:rsidR="00A61C05" w:rsidRPr="00A00CC7" w:rsidRDefault="00A61C05" w:rsidP="00A61C05">
            <w:pPr>
              <w:pStyle w:val="acctfourfigures"/>
              <w:tabs>
                <w:tab w:val="clear" w:pos="765"/>
              </w:tabs>
              <w:spacing w:line="240" w:lineRule="atLeast"/>
              <w:ind w:right="18"/>
              <w:jc w:val="right"/>
              <w:rPr>
                <w:rFonts w:cs="Times New Roman"/>
                <w:b/>
                <w:bCs/>
                <w:szCs w:val="22"/>
              </w:rPr>
            </w:pPr>
            <w:r w:rsidRPr="00A00CC7">
              <w:rPr>
                <w:rFonts w:cs="Times New Roman"/>
                <w:b/>
                <w:bCs/>
                <w:szCs w:val="22"/>
              </w:rPr>
              <w:t>455,339</w:t>
            </w:r>
          </w:p>
        </w:tc>
        <w:tc>
          <w:tcPr>
            <w:tcW w:w="182" w:type="dxa"/>
            <w:gridSpan w:val="2"/>
            <w:shd w:val="clear" w:color="auto" w:fill="auto"/>
          </w:tcPr>
          <w:p w:rsidR="00A61C05" w:rsidRPr="00A00CC7" w:rsidRDefault="00A61C05" w:rsidP="00A61C05">
            <w:pPr>
              <w:pStyle w:val="acctfourfigures"/>
              <w:tabs>
                <w:tab w:val="clear" w:pos="765"/>
              </w:tabs>
              <w:spacing w:line="240" w:lineRule="atLeast"/>
              <w:ind w:right="-79"/>
              <w:jc w:val="right"/>
              <w:rPr>
                <w:rFonts w:cs="Times New Roman"/>
                <w:b/>
                <w:bCs/>
                <w:szCs w:val="22"/>
              </w:rPr>
            </w:pPr>
          </w:p>
        </w:tc>
        <w:tc>
          <w:tcPr>
            <w:tcW w:w="1095" w:type="dxa"/>
            <w:gridSpan w:val="2"/>
            <w:tcBorders>
              <w:bottom w:val="double" w:sz="4" w:space="0" w:color="auto"/>
            </w:tcBorders>
            <w:shd w:val="clear" w:color="auto" w:fill="auto"/>
          </w:tcPr>
          <w:p w:rsidR="00A61C05" w:rsidRPr="00B12FD4" w:rsidRDefault="00A61C05" w:rsidP="00B12FD4">
            <w:pPr>
              <w:pStyle w:val="acctfourfigures"/>
              <w:tabs>
                <w:tab w:val="clear" w:pos="765"/>
              </w:tabs>
              <w:spacing w:line="240" w:lineRule="atLeast"/>
              <w:ind w:right="-78"/>
              <w:jc w:val="right"/>
              <w:rPr>
                <w:rFonts w:cs="Times New Roman"/>
                <w:b/>
                <w:bCs/>
                <w:szCs w:val="22"/>
              </w:rPr>
            </w:pPr>
            <w:r w:rsidRPr="00B12FD4">
              <w:rPr>
                <w:rFonts w:cs="Times New Roman"/>
                <w:b/>
                <w:bCs/>
                <w:szCs w:val="22"/>
              </w:rPr>
              <w:t>(42,553)</w:t>
            </w:r>
          </w:p>
        </w:tc>
        <w:tc>
          <w:tcPr>
            <w:tcW w:w="182" w:type="dxa"/>
            <w:gridSpan w:val="2"/>
            <w:shd w:val="clear" w:color="auto" w:fill="auto"/>
          </w:tcPr>
          <w:p w:rsidR="00A61C05" w:rsidRPr="00A00CC7" w:rsidRDefault="00A61C05" w:rsidP="00A61C05">
            <w:pPr>
              <w:pStyle w:val="acctfourfigures"/>
              <w:tabs>
                <w:tab w:val="clear" w:pos="765"/>
              </w:tabs>
              <w:spacing w:line="240" w:lineRule="atLeast"/>
              <w:jc w:val="right"/>
              <w:rPr>
                <w:rFonts w:cs="Times New Roman"/>
                <w:b/>
                <w:szCs w:val="22"/>
              </w:rPr>
            </w:pPr>
          </w:p>
        </w:tc>
        <w:tc>
          <w:tcPr>
            <w:tcW w:w="1048" w:type="dxa"/>
            <w:gridSpan w:val="2"/>
            <w:tcBorders>
              <w:bottom w:val="double" w:sz="4" w:space="0" w:color="auto"/>
            </w:tcBorders>
            <w:shd w:val="clear" w:color="auto" w:fill="auto"/>
          </w:tcPr>
          <w:p w:rsidR="00A61C05" w:rsidRPr="00A00CC7" w:rsidRDefault="00A61C05" w:rsidP="00A61C05">
            <w:pPr>
              <w:pStyle w:val="acctfourfigures"/>
              <w:tabs>
                <w:tab w:val="clear" w:pos="765"/>
              </w:tabs>
              <w:spacing w:line="240" w:lineRule="atLeast"/>
              <w:jc w:val="right"/>
              <w:rPr>
                <w:rFonts w:cs="Times New Roman"/>
                <w:b/>
                <w:bCs/>
                <w:szCs w:val="22"/>
              </w:rPr>
            </w:pPr>
            <w:r w:rsidRPr="00A00CC7">
              <w:rPr>
                <w:rFonts w:cs="Times New Roman"/>
                <w:b/>
                <w:bCs/>
                <w:szCs w:val="22"/>
              </w:rPr>
              <w:t>451,468</w:t>
            </w:r>
          </w:p>
        </w:tc>
      </w:tr>
      <w:tr w:rsidR="00A61C05" w:rsidRPr="009355AC" w:rsidTr="00B12FD4">
        <w:trPr>
          <w:cantSplit/>
          <w:trHeight w:val="91"/>
        </w:trPr>
        <w:tc>
          <w:tcPr>
            <w:tcW w:w="4455" w:type="dxa"/>
            <w:gridSpan w:val="3"/>
          </w:tcPr>
          <w:p w:rsidR="00A61C05" w:rsidRPr="009355AC" w:rsidRDefault="00A61C05" w:rsidP="00A61C05">
            <w:pPr>
              <w:ind w:left="180" w:right="-556" w:hanging="180"/>
              <w:rPr>
                <w:rFonts w:ascii="Times New Roman" w:hAnsi="Times New Roman" w:cs="Times New Roman"/>
                <w:b/>
                <w:bCs/>
                <w:sz w:val="16"/>
                <w:szCs w:val="16"/>
              </w:rPr>
            </w:pPr>
          </w:p>
        </w:tc>
        <w:tc>
          <w:tcPr>
            <w:tcW w:w="1090" w:type="dxa"/>
            <w:tcBorders>
              <w:top w:val="double" w:sz="4" w:space="0" w:color="auto"/>
            </w:tcBorders>
          </w:tcPr>
          <w:p w:rsidR="00A61C05" w:rsidRPr="00A00CC7" w:rsidRDefault="00A61C05" w:rsidP="00A61C05">
            <w:pPr>
              <w:pStyle w:val="acctfourfigures"/>
              <w:tabs>
                <w:tab w:val="clear" w:pos="765"/>
              </w:tabs>
              <w:spacing w:line="240" w:lineRule="atLeast"/>
              <w:ind w:right="11"/>
              <w:jc w:val="right"/>
              <w:rPr>
                <w:rFonts w:cs="Times New Roman"/>
                <w:szCs w:val="22"/>
              </w:rPr>
            </w:pPr>
          </w:p>
        </w:tc>
        <w:tc>
          <w:tcPr>
            <w:tcW w:w="184" w:type="dxa"/>
          </w:tcPr>
          <w:p w:rsidR="00A61C05" w:rsidRPr="00A00CC7" w:rsidRDefault="00A61C05" w:rsidP="00A61C05">
            <w:pPr>
              <w:pStyle w:val="acctfourfigures"/>
              <w:tabs>
                <w:tab w:val="clear" w:pos="765"/>
              </w:tabs>
              <w:spacing w:line="240" w:lineRule="atLeast"/>
              <w:jc w:val="right"/>
              <w:rPr>
                <w:rFonts w:cs="Times New Roman"/>
                <w:szCs w:val="22"/>
              </w:rPr>
            </w:pPr>
          </w:p>
        </w:tc>
        <w:tc>
          <w:tcPr>
            <w:tcW w:w="1076" w:type="dxa"/>
            <w:tcBorders>
              <w:top w:val="double" w:sz="4" w:space="0" w:color="auto"/>
            </w:tcBorders>
          </w:tcPr>
          <w:p w:rsidR="00A61C05" w:rsidRPr="00A00CC7" w:rsidRDefault="00A61C05" w:rsidP="00A61C05">
            <w:pPr>
              <w:pStyle w:val="acctfourfigures"/>
              <w:tabs>
                <w:tab w:val="clear" w:pos="765"/>
              </w:tabs>
              <w:spacing w:line="240" w:lineRule="atLeast"/>
              <w:ind w:right="11"/>
              <w:jc w:val="right"/>
              <w:rPr>
                <w:rFonts w:cs="Times New Roman"/>
                <w:szCs w:val="22"/>
              </w:rPr>
            </w:pP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szCs w:val="22"/>
              </w:rPr>
            </w:pPr>
          </w:p>
        </w:tc>
        <w:tc>
          <w:tcPr>
            <w:tcW w:w="1095" w:type="dxa"/>
            <w:gridSpan w:val="2"/>
            <w:tcBorders>
              <w:top w:val="double" w:sz="4" w:space="0" w:color="auto"/>
            </w:tcBorders>
          </w:tcPr>
          <w:p w:rsidR="00A61C05" w:rsidRPr="00B12FD4" w:rsidRDefault="00A61C05" w:rsidP="00A61C05">
            <w:pPr>
              <w:pStyle w:val="acctfourfigures"/>
              <w:tabs>
                <w:tab w:val="clear" w:pos="765"/>
              </w:tabs>
              <w:spacing w:line="240" w:lineRule="atLeast"/>
              <w:ind w:right="14"/>
              <w:jc w:val="right"/>
              <w:rPr>
                <w:rFonts w:cs="Times New Roman"/>
                <w:szCs w:val="22"/>
              </w:rPr>
            </w:pP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szCs w:val="22"/>
              </w:rPr>
            </w:pPr>
          </w:p>
        </w:tc>
        <w:tc>
          <w:tcPr>
            <w:tcW w:w="1048" w:type="dxa"/>
            <w:gridSpan w:val="2"/>
            <w:tcBorders>
              <w:top w:val="double" w:sz="4" w:space="0" w:color="auto"/>
            </w:tcBorders>
          </w:tcPr>
          <w:p w:rsidR="00A61C05" w:rsidRPr="00A00CC7" w:rsidRDefault="00A61C05" w:rsidP="00A61C05">
            <w:pPr>
              <w:pStyle w:val="acctfourfigures"/>
              <w:tabs>
                <w:tab w:val="clear" w:pos="765"/>
              </w:tabs>
              <w:spacing w:line="240" w:lineRule="atLeast"/>
              <w:ind w:right="14"/>
              <w:jc w:val="right"/>
              <w:rPr>
                <w:rFonts w:cs="Times New Roman"/>
                <w:szCs w:val="22"/>
              </w:rPr>
            </w:pPr>
          </w:p>
        </w:tc>
      </w:tr>
      <w:tr w:rsidR="00A61C05" w:rsidRPr="009355AC" w:rsidTr="00B12FD4">
        <w:trPr>
          <w:cantSplit/>
        </w:trPr>
        <w:tc>
          <w:tcPr>
            <w:tcW w:w="4455" w:type="dxa"/>
            <w:gridSpan w:val="3"/>
            <w:vAlign w:val="bottom"/>
          </w:tcPr>
          <w:p w:rsidR="00A61C05" w:rsidRPr="009355AC" w:rsidRDefault="00A61C05" w:rsidP="00A61C05">
            <w:pPr>
              <w:spacing w:line="240" w:lineRule="atLeast"/>
              <w:ind w:right="-43"/>
              <w:rPr>
                <w:rFonts w:ascii="Times New Roman" w:hAnsi="Times New Roman" w:cs="Times New Roman"/>
                <w:b/>
                <w:bCs/>
                <w:sz w:val="22"/>
                <w:szCs w:val="22"/>
                <w:lang w:val="en-GB"/>
              </w:rPr>
            </w:pPr>
            <w:r w:rsidRPr="009355AC">
              <w:rPr>
                <w:rFonts w:ascii="Times New Roman" w:hAnsi="Times New Roman" w:cs="Times New Roman"/>
                <w:b/>
                <w:bCs/>
                <w:sz w:val="22"/>
                <w:szCs w:val="22"/>
                <w:lang w:val="en-GB"/>
              </w:rPr>
              <w:t>Number of ordinary shares outstanding</w:t>
            </w:r>
          </w:p>
        </w:tc>
        <w:tc>
          <w:tcPr>
            <w:tcW w:w="1090" w:type="dxa"/>
            <w:tcBorders>
              <w:bottom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r w:rsidRPr="00A00CC7">
              <w:rPr>
                <w:rFonts w:cs="Times New Roman"/>
                <w:b/>
                <w:bCs/>
                <w:szCs w:val="22"/>
              </w:rPr>
              <w:t>7,795,709</w:t>
            </w:r>
          </w:p>
        </w:tc>
        <w:tc>
          <w:tcPr>
            <w:tcW w:w="184" w:type="dxa"/>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76" w:type="dxa"/>
            <w:tcBorders>
              <w:bottom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r w:rsidRPr="00A00CC7">
              <w:rPr>
                <w:rFonts w:cs="Times New Roman"/>
                <w:b/>
                <w:bCs/>
                <w:szCs w:val="22"/>
              </w:rPr>
              <w:t>7,795,709</w:t>
            </w: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95" w:type="dxa"/>
            <w:gridSpan w:val="2"/>
            <w:tcBorders>
              <w:bottom w:val="double" w:sz="4" w:space="0" w:color="auto"/>
            </w:tcBorders>
          </w:tcPr>
          <w:p w:rsidR="00A61C05" w:rsidRPr="00B12FD4" w:rsidRDefault="00A61C05" w:rsidP="00A61C05">
            <w:pPr>
              <w:pStyle w:val="acctfourfigures"/>
              <w:tabs>
                <w:tab w:val="clear" w:pos="765"/>
              </w:tabs>
              <w:spacing w:line="240" w:lineRule="atLeast"/>
              <w:jc w:val="right"/>
              <w:rPr>
                <w:rFonts w:cs="Times New Roman"/>
                <w:b/>
                <w:bCs/>
                <w:szCs w:val="22"/>
              </w:rPr>
            </w:pPr>
            <w:r w:rsidRPr="00B12FD4">
              <w:rPr>
                <w:rFonts w:cs="Times New Roman"/>
                <w:b/>
                <w:bCs/>
                <w:szCs w:val="22"/>
              </w:rPr>
              <w:t>7,795,709</w:t>
            </w: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48" w:type="dxa"/>
            <w:gridSpan w:val="2"/>
            <w:tcBorders>
              <w:bottom w:val="double" w:sz="4" w:space="0" w:color="auto"/>
            </w:tcBorders>
          </w:tcPr>
          <w:p w:rsidR="00A61C05" w:rsidRPr="00A00CC7" w:rsidRDefault="00A61C05" w:rsidP="00A61C05">
            <w:pPr>
              <w:pStyle w:val="acctfourfigures"/>
              <w:tabs>
                <w:tab w:val="clear" w:pos="765"/>
              </w:tabs>
              <w:spacing w:line="240" w:lineRule="atLeast"/>
              <w:jc w:val="right"/>
              <w:rPr>
                <w:rFonts w:cs="Times New Roman"/>
                <w:b/>
                <w:bCs/>
                <w:szCs w:val="22"/>
              </w:rPr>
            </w:pPr>
            <w:r w:rsidRPr="00A00CC7">
              <w:rPr>
                <w:rFonts w:cs="Times New Roman"/>
                <w:b/>
                <w:bCs/>
                <w:szCs w:val="22"/>
              </w:rPr>
              <w:t>7,795,709</w:t>
            </w:r>
          </w:p>
        </w:tc>
      </w:tr>
      <w:tr w:rsidR="00A61C05" w:rsidRPr="009355AC" w:rsidTr="00B12FD4">
        <w:trPr>
          <w:cantSplit/>
        </w:trPr>
        <w:tc>
          <w:tcPr>
            <w:tcW w:w="4455" w:type="dxa"/>
            <w:gridSpan w:val="3"/>
          </w:tcPr>
          <w:p w:rsidR="00A61C05" w:rsidRPr="009355AC" w:rsidRDefault="00A61C05" w:rsidP="00A61C05">
            <w:pPr>
              <w:ind w:left="180" w:right="-556" w:hanging="180"/>
              <w:rPr>
                <w:rFonts w:ascii="Times New Roman" w:hAnsi="Times New Roman" w:cs="Times New Roman"/>
                <w:b/>
                <w:bCs/>
                <w:sz w:val="16"/>
                <w:szCs w:val="16"/>
                <w:lang w:eastAsia="zh-TW"/>
              </w:rPr>
            </w:pPr>
          </w:p>
        </w:tc>
        <w:tc>
          <w:tcPr>
            <w:tcW w:w="1090" w:type="dxa"/>
            <w:tcBorders>
              <w:top w:val="double" w:sz="4" w:space="0" w:color="auto"/>
            </w:tcBorders>
          </w:tcPr>
          <w:p w:rsidR="00A61C05" w:rsidRPr="00A00CC7" w:rsidRDefault="00A61C05" w:rsidP="00A61C05">
            <w:pPr>
              <w:pStyle w:val="acctfourfigures"/>
              <w:tabs>
                <w:tab w:val="clear" w:pos="765"/>
              </w:tabs>
              <w:spacing w:line="240" w:lineRule="atLeast"/>
              <w:ind w:right="-79"/>
              <w:jc w:val="right"/>
              <w:rPr>
                <w:rFonts w:cs="Times New Roman"/>
                <w:b/>
                <w:bCs/>
                <w:szCs w:val="22"/>
              </w:rPr>
            </w:pPr>
          </w:p>
        </w:tc>
        <w:tc>
          <w:tcPr>
            <w:tcW w:w="184" w:type="dxa"/>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76" w:type="dxa"/>
            <w:tcBorders>
              <w:top w:val="double" w:sz="4" w:space="0" w:color="auto"/>
            </w:tcBorders>
          </w:tcPr>
          <w:p w:rsidR="00A61C05" w:rsidRPr="00A00CC7" w:rsidRDefault="00A61C05" w:rsidP="00A61C05">
            <w:pPr>
              <w:pStyle w:val="acctfourfigures"/>
              <w:tabs>
                <w:tab w:val="clear" w:pos="765"/>
              </w:tabs>
              <w:spacing w:line="240" w:lineRule="atLeast"/>
              <w:ind w:right="-79"/>
              <w:jc w:val="right"/>
              <w:rPr>
                <w:rFonts w:cs="Times New Roman"/>
                <w:b/>
                <w:bCs/>
                <w:szCs w:val="22"/>
              </w:rPr>
            </w:pP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95" w:type="dxa"/>
            <w:gridSpan w:val="2"/>
            <w:tcBorders>
              <w:top w:val="double" w:sz="4" w:space="0" w:color="auto"/>
            </w:tcBorders>
          </w:tcPr>
          <w:p w:rsidR="00A61C05" w:rsidRPr="00B12FD4" w:rsidRDefault="00A61C05" w:rsidP="00A61C05">
            <w:pPr>
              <w:pStyle w:val="acctfourfigures"/>
              <w:tabs>
                <w:tab w:val="clear" w:pos="765"/>
              </w:tabs>
              <w:spacing w:line="240" w:lineRule="atLeast"/>
              <w:ind w:right="-79"/>
              <w:jc w:val="right"/>
              <w:rPr>
                <w:rFonts w:cs="Times New Roman"/>
                <w:b/>
                <w:bCs/>
                <w:szCs w:val="22"/>
              </w:rPr>
            </w:pP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48" w:type="dxa"/>
            <w:gridSpan w:val="2"/>
            <w:tcBorders>
              <w:top w:val="double" w:sz="4" w:space="0" w:color="auto"/>
            </w:tcBorders>
          </w:tcPr>
          <w:p w:rsidR="00A61C05" w:rsidRPr="00A00CC7" w:rsidRDefault="00A61C05" w:rsidP="00A61C05">
            <w:pPr>
              <w:pStyle w:val="acctfourfigures"/>
              <w:tabs>
                <w:tab w:val="clear" w:pos="765"/>
              </w:tabs>
              <w:spacing w:line="240" w:lineRule="atLeast"/>
              <w:ind w:right="-79"/>
              <w:jc w:val="right"/>
              <w:rPr>
                <w:rFonts w:cs="Times New Roman"/>
                <w:b/>
                <w:bCs/>
                <w:szCs w:val="22"/>
              </w:rPr>
            </w:pPr>
          </w:p>
        </w:tc>
      </w:tr>
      <w:tr w:rsidR="00A61C05" w:rsidRPr="009355AC" w:rsidTr="00B12FD4">
        <w:trPr>
          <w:cantSplit/>
        </w:trPr>
        <w:tc>
          <w:tcPr>
            <w:tcW w:w="4455" w:type="dxa"/>
            <w:gridSpan w:val="3"/>
          </w:tcPr>
          <w:p w:rsidR="00A61C05" w:rsidRPr="009355AC" w:rsidRDefault="00A61C05" w:rsidP="00A61C05">
            <w:pPr>
              <w:ind w:left="180" w:right="-556" w:hanging="180"/>
              <w:rPr>
                <w:rFonts w:ascii="Times New Roman" w:hAnsi="Times New Roman" w:cs="Times New Roman"/>
                <w:b/>
                <w:bCs/>
                <w:sz w:val="22"/>
                <w:szCs w:val="22"/>
              </w:rPr>
            </w:pPr>
            <w:r w:rsidRPr="009355AC">
              <w:rPr>
                <w:rFonts w:ascii="Times New Roman" w:hAnsi="Times New Roman" w:cs="Times New Roman"/>
                <w:b/>
                <w:bCs/>
                <w:sz w:val="22"/>
                <w:szCs w:val="22"/>
                <w:lang w:eastAsia="zh-TW"/>
              </w:rPr>
              <w:t xml:space="preserve">Earnings </w:t>
            </w:r>
            <w:r>
              <w:rPr>
                <w:rFonts w:ascii="Times New Roman" w:hAnsi="Times New Roman" w:cs="Times New Roman"/>
                <w:b/>
                <w:bCs/>
                <w:sz w:val="22"/>
                <w:szCs w:val="22"/>
                <w:lang w:eastAsia="zh-TW"/>
              </w:rPr>
              <w:t xml:space="preserve">(losses) </w:t>
            </w:r>
            <w:r w:rsidRPr="009355AC">
              <w:rPr>
                <w:rFonts w:ascii="Times New Roman" w:hAnsi="Times New Roman" w:cs="Times New Roman"/>
                <w:b/>
                <w:bCs/>
                <w:sz w:val="22"/>
                <w:szCs w:val="22"/>
              </w:rPr>
              <w:t xml:space="preserve">per share (basic) </w:t>
            </w:r>
            <w:r w:rsidRPr="009355AC">
              <w:rPr>
                <w:rFonts w:ascii="Times New Roman" w:hAnsi="Times New Roman" w:cs="Times New Roman"/>
                <w:b/>
                <w:bCs/>
                <w:i/>
                <w:iCs/>
                <w:sz w:val="22"/>
                <w:szCs w:val="22"/>
              </w:rPr>
              <w:t>(in Baht)</w:t>
            </w:r>
          </w:p>
        </w:tc>
        <w:tc>
          <w:tcPr>
            <w:tcW w:w="1090" w:type="dxa"/>
            <w:tcBorders>
              <w:bottom w:val="double" w:sz="4" w:space="0" w:color="auto"/>
            </w:tcBorders>
          </w:tcPr>
          <w:p w:rsidR="00A61C05" w:rsidRPr="00A00CC7" w:rsidRDefault="00A61C05" w:rsidP="00A61C05">
            <w:pPr>
              <w:pStyle w:val="acctfourfigures"/>
              <w:tabs>
                <w:tab w:val="clear" w:pos="765"/>
              </w:tabs>
              <w:spacing w:line="240" w:lineRule="atLeast"/>
              <w:ind w:right="-63"/>
              <w:jc w:val="right"/>
              <w:rPr>
                <w:rFonts w:cs="Times New Roman"/>
                <w:b/>
                <w:bCs/>
                <w:szCs w:val="22"/>
              </w:rPr>
            </w:pPr>
            <w:r w:rsidRPr="00A00CC7">
              <w:rPr>
                <w:rFonts w:cs="Times New Roman"/>
                <w:b/>
                <w:bCs/>
                <w:szCs w:val="22"/>
              </w:rPr>
              <w:t>(0.0054)</w:t>
            </w:r>
          </w:p>
        </w:tc>
        <w:tc>
          <w:tcPr>
            <w:tcW w:w="184" w:type="dxa"/>
          </w:tcPr>
          <w:p w:rsidR="00A61C05" w:rsidRPr="00A00CC7" w:rsidRDefault="00A61C05" w:rsidP="00A61C05">
            <w:pPr>
              <w:pStyle w:val="acctfourfigures"/>
              <w:tabs>
                <w:tab w:val="clear" w:pos="765"/>
              </w:tabs>
              <w:spacing w:line="240" w:lineRule="atLeast"/>
              <w:ind w:right="-63"/>
              <w:jc w:val="right"/>
              <w:rPr>
                <w:rFonts w:cs="Times New Roman"/>
                <w:b/>
                <w:bCs/>
                <w:szCs w:val="22"/>
              </w:rPr>
            </w:pPr>
          </w:p>
        </w:tc>
        <w:tc>
          <w:tcPr>
            <w:tcW w:w="1076" w:type="dxa"/>
            <w:tcBorders>
              <w:bottom w:val="double" w:sz="4" w:space="0" w:color="auto"/>
            </w:tcBorders>
          </w:tcPr>
          <w:p w:rsidR="00A61C05" w:rsidRPr="00A00CC7" w:rsidRDefault="00A61C05" w:rsidP="00A61C05">
            <w:pPr>
              <w:pStyle w:val="acctfourfigures"/>
              <w:tabs>
                <w:tab w:val="clear" w:pos="765"/>
              </w:tabs>
              <w:spacing w:line="240" w:lineRule="atLeast"/>
              <w:ind w:right="18"/>
              <w:jc w:val="right"/>
              <w:rPr>
                <w:rFonts w:cs="Times New Roman"/>
                <w:b/>
                <w:bCs/>
                <w:szCs w:val="22"/>
              </w:rPr>
            </w:pPr>
            <w:r w:rsidRPr="00A00CC7">
              <w:rPr>
                <w:rFonts w:cs="Times New Roman"/>
                <w:b/>
                <w:bCs/>
                <w:szCs w:val="22"/>
              </w:rPr>
              <w:t>0.0584</w:t>
            </w: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bCs/>
                <w:szCs w:val="22"/>
              </w:rPr>
            </w:pPr>
          </w:p>
        </w:tc>
        <w:tc>
          <w:tcPr>
            <w:tcW w:w="1095" w:type="dxa"/>
            <w:gridSpan w:val="2"/>
            <w:tcBorders>
              <w:bottom w:val="double" w:sz="4" w:space="0" w:color="auto"/>
            </w:tcBorders>
          </w:tcPr>
          <w:p w:rsidR="00A61C05" w:rsidRPr="00B12FD4" w:rsidRDefault="00A61C05" w:rsidP="00B12FD4">
            <w:pPr>
              <w:pStyle w:val="acctfourfigures"/>
              <w:tabs>
                <w:tab w:val="clear" w:pos="765"/>
              </w:tabs>
              <w:spacing w:line="240" w:lineRule="atLeast"/>
              <w:ind w:right="-78"/>
              <w:jc w:val="right"/>
              <w:rPr>
                <w:rFonts w:cs="Times New Roman"/>
                <w:b/>
                <w:bCs/>
                <w:szCs w:val="22"/>
              </w:rPr>
            </w:pPr>
            <w:r w:rsidRPr="00B12FD4">
              <w:rPr>
                <w:rFonts w:cs="Times New Roman"/>
                <w:b/>
                <w:bCs/>
                <w:szCs w:val="22"/>
              </w:rPr>
              <w:t>(0.0055)</w:t>
            </w:r>
          </w:p>
        </w:tc>
        <w:tc>
          <w:tcPr>
            <w:tcW w:w="182" w:type="dxa"/>
            <w:gridSpan w:val="2"/>
          </w:tcPr>
          <w:p w:rsidR="00A61C05" w:rsidRPr="00A00CC7" w:rsidRDefault="00A61C05" w:rsidP="00A61C05">
            <w:pPr>
              <w:pStyle w:val="acctfourfigures"/>
              <w:tabs>
                <w:tab w:val="clear" w:pos="765"/>
              </w:tabs>
              <w:spacing w:line="240" w:lineRule="atLeast"/>
              <w:jc w:val="right"/>
              <w:rPr>
                <w:rFonts w:cs="Times New Roman"/>
                <w:b/>
                <w:szCs w:val="22"/>
              </w:rPr>
            </w:pPr>
          </w:p>
        </w:tc>
        <w:tc>
          <w:tcPr>
            <w:tcW w:w="1048" w:type="dxa"/>
            <w:gridSpan w:val="2"/>
            <w:tcBorders>
              <w:bottom w:val="double" w:sz="4" w:space="0" w:color="auto"/>
            </w:tcBorders>
          </w:tcPr>
          <w:p w:rsidR="00A61C05" w:rsidRPr="00A00CC7" w:rsidRDefault="00A61C05" w:rsidP="00A61C05">
            <w:pPr>
              <w:pStyle w:val="acctfourfigures"/>
              <w:tabs>
                <w:tab w:val="clear" w:pos="765"/>
              </w:tabs>
              <w:spacing w:line="240" w:lineRule="atLeast"/>
              <w:jc w:val="right"/>
              <w:rPr>
                <w:rFonts w:cs="Times New Roman"/>
                <w:b/>
                <w:bCs/>
                <w:szCs w:val="22"/>
              </w:rPr>
            </w:pPr>
            <w:r w:rsidRPr="00A00CC7">
              <w:rPr>
                <w:rFonts w:cs="Times New Roman"/>
                <w:b/>
                <w:bCs/>
                <w:szCs w:val="22"/>
              </w:rPr>
              <w:t>0.0579</w:t>
            </w:r>
          </w:p>
        </w:tc>
      </w:tr>
    </w:tbl>
    <w:p w:rsidR="00360738" w:rsidRDefault="00360738" w:rsidP="00A61C05">
      <w:pPr>
        <w:spacing w:line="240" w:lineRule="atLeast"/>
        <w:ind w:left="540"/>
        <w:rPr>
          <w:rFonts w:ascii="Times New Roman" w:hAnsi="Times New Roman" w:cs="Times New Roman"/>
          <w:sz w:val="22"/>
          <w:szCs w:val="22"/>
          <w:shd w:val="clear" w:color="auto" w:fill="FFFFFF"/>
        </w:rPr>
      </w:pPr>
    </w:p>
    <w:p w:rsidR="00065F10" w:rsidRPr="009355AC" w:rsidRDefault="00065F10" w:rsidP="004B166D">
      <w:pPr>
        <w:numPr>
          <w:ilvl w:val="0"/>
          <w:numId w:val="27"/>
        </w:numPr>
        <w:spacing w:line="240" w:lineRule="atLeast"/>
        <w:ind w:left="540" w:right="-25" w:hanging="540"/>
        <w:jc w:val="left"/>
        <w:outlineLvl w:val="0"/>
        <w:rPr>
          <w:rFonts w:ascii="Times New Roman" w:hAnsi="Times New Roman" w:cs="Times New Roman"/>
          <w:b/>
          <w:bCs/>
          <w:sz w:val="24"/>
          <w:szCs w:val="24"/>
        </w:rPr>
      </w:pPr>
      <w:r w:rsidRPr="009355AC">
        <w:rPr>
          <w:rFonts w:ascii="Times New Roman" w:hAnsi="Times New Roman" w:cs="Times New Roman"/>
          <w:b/>
          <w:bCs/>
          <w:sz w:val="24"/>
          <w:szCs w:val="24"/>
        </w:rPr>
        <w:t>Dividends</w:t>
      </w:r>
    </w:p>
    <w:p w:rsidR="00065F10" w:rsidRPr="009355AC" w:rsidRDefault="00065F10" w:rsidP="00065F10">
      <w:pPr>
        <w:spacing w:line="240" w:lineRule="atLeast"/>
        <w:ind w:left="540" w:right="-25"/>
        <w:jc w:val="left"/>
        <w:outlineLvl w:val="0"/>
        <w:rPr>
          <w:rFonts w:ascii="Times New Roman" w:hAnsi="Times New Roman" w:cs="Times New Roman"/>
          <w:b/>
          <w:bCs/>
          <w:sz w:val="24"/>
          <w:szCs w:val="24"/>
        </w:rPr>
      </w:pPr>
    </w:p>
    <w:p w:rsidR="0084164A" w:rsidRDefault="0084164A" w:rsidP="0084164A">
      <w:pPr>
        <w:pStyle w:val="block"/>
        <w:spacing w:after="0" w:line="240" w:lineRule="atLeast"/>
        <w:jc w:val="both"/>
        <w:rPr>
          <w:rFonts w:cs="Times New Roman"/>
          <w:szCs w:val="22"/>
        </w:rPr>
      </w:pPr>
      <w:r w:rsidRPr="0084164A">
        <w:rPr>
          <w:rFonts w:cs="Times New Roman"/>
          <w:szCs w:val="22"/>
        </w:rPr>
        <w:t>The dividends paid by the Company to the shareholders are as follows:</w:t>
      </w:r>
    </w:p>
    <w:p w:rsidR="00935414" w:rsidRPr="0084164A" w:rsidRDefault="00935414" w:rsidP="0084164A">
      <w:pPr>
        <w:pStyle w:val="block"/>
        <w:spacing w:after="0" w:line="240" w:lineRule="atLeast"/>
        <w:jc w:val="both"/>
        <w:rPr>
          <w:rFonts w:cs="Times New Roman"/>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2019"/>
        <w:gridCol w:w="2006"/>
        <w:gridCol w:w="1401"/>
        <w:gridCol w:w="234"/>
        <w:gridCol w:w="1539"/>
      </w:tblGrid>
      <w:tr w:rsidR="0084164A" w:rsidRPr="0084164A" w:rsidTr="001673FE">
        <w:tc>
          <w:tcPr>
            <w:tcW w:w="1999" w:type="dxa"/>
          </w:tcPr>
          <w:p w:rsidR="0084164A" w:rsidRPr="00B279C9" w:rsidRDefault="0084164A" w:rsidP="00467B32">
            <w:pPr>
              <w:pStyle w:val="block"/>
              <w:spacing w:after="0" w:line="240" w:lineRule="atLeast"/>
              <w:ind w:left="0"/>
              <w:jc w:val="center"/>
              <w:rPr>
                <w:rFonts w:cs="Times New Roman"/>
                <w:szCs w:val="22"/>
              </w:rPr>
            </w:pPr>
          </w:p>
        </w:tc>
        <w:tc>
          <w:tcPr>
            <w:tcW w:w="2019" w:type="dxa"/>
            <w:vAlign w:val="bottom"/>
          </w:tcPr>
          <w:p w:rsidR="0084164A" w:rsidRPr="00B279C9" w:rsidRDefault="0084164A" w:rsidP="00467B32">
            <w:pPr>
              <w:pStyle w:val="block"/>
              <w:spacing w:after="0" w:line="240" w:lineRule="atLeast"/>
              <w:ind w:left="0"/>
              <w:jc w:val="center"/>
              <w:rPr>
                <w:rFonts w:cs="Times New Roman"/>
                <w:szCs w:val="22"/>
              </w:rPr>
            </w:pPr>
            <w:r w:rsidRPr="00B279C9">
              <w:rPr>
                <w:rFonts w:cs="Times New Roman"/>
                <w:szCs w:val="22"/>
              </w:rPr>
              <w:t>Approval date</w:t>
            </w:r>
          </w:p>
        </w:tc>
        <w:tc>
          <w:tcPr>
            <w:tcW w:w="2006" w:type="dxa"/>
            <w:vAlign w:val="bottom"/>
          </w:tcPr>
          <w:p w:rsidR="0084164A" w:rsidRPr="00B279C9" w:rsidRDefault="0084164A" w:rsidP="00467B32">
            <w:pPr>
              <w:pStyle w:val="block"/>
              <w:spacing w:after="0" w:line="240" w:lineRule="atLeast"/>
              <w:ind w:left="0"/>
              <w:jc w:val="center"/>
              <w:rPr>
                <w:rFonts w:cs="Times New Roman"/>
                <w:szCs w:val="22"/>
              </w:rPr>
            </w:pPr>
            <w:r w:rsidRPr="00B279C9">
              <w:rPr>
                <w:rFonts w:cs="Times New Roman"/>
                <w:szCs w:val="22"/>
              </w:rPr>
              <w:t>Payment schedule</w:t>
            </w:r>
          </w:p>
        </w:tc>
        <w:tc>
          <w:tcPr>
            <w:tcW w:w="1401" w:type="dxa"/>
            <w:vAlign w:val="bottom"/>
          </w:tcPr>
          <w:p w:rsidR="0084164A" w:rsidRPr="00B279C9" w:rsidRDefault="0084164A" w:rsidP="00467B32">
            <w:pPr>
              <w:pStyle w:val="block"/>
              <w:spacing w:after="0" w:line="240" w:lineRule="atLeast"/>
              <w:ind w:left="-83" w:right="-108"/>
              <w:jc w:val="center"/>
              <w:rPr>
                <w:rFonts w:cs="Times New Roman"/>
                <w:i/>
                <w:iCs/>
                <w:szCs w:val="22"/>
              </w:rPr>
            </w:pPr>
            <w:r w:rsidRPr="00B279C9">
              <w:rPr>
                <w:rFonts w:cs="Times New Roman"/>
                <w:szCs w:val="22"/>
              </w:rPr>
              <w:t>Dividend rate per share</w:t>
            </w:r>
            <w:r w:rsidRPr="00B279C9">
              <w:rPr>
                <w:rFonts w:cs="Times New Roman"/>
                <w:i/>
                <w:iCs/>
                <w:szCs w:val="22"/>
              </w:rPr>
              <w:t xml:space="preserve"> </w:t>
            </w:r>
          </w:p>
        </w:tc>
        <w:tc>
          <w:tcPr>
            <w:tcW w:w="234" w:type="dxa"/>
            <w:vAlign w:val="bottom"/>
          </w:tcPr>
          <w:p w:rsidR="0084164A" w:rsidRPr="00B279C9" w:rsidRDefault="0084164A" w:rsidP="00467B32">
            <w:pPr>
              <w:pStyle w:val="block"/>
              <w:spacing w:after="0" w:line="240" w:lineRule="atLeast"/>
              <w:ind w:left="0"/>
              <w:jc w:val="center"/>
              <w:rPr>
                <w:rFonts w:cs="Times New Roman"/>
                <w:i/>
                <w:iCs/>
                <w:szCs w:val="22"/>
              </w:rPr>
            </w:pPr>
          </w:p>
        </w:tc>
        <w:tc>
          <w:tcPr>
            <w:tcW w:w="1539" w:type="dxa"/>
            <w:vAlign w:val="bottom"/>
          </w:tcPr>
          <w:p w:rsidR="0084164A" w:rsidRPr="00B279C9" w:rsidRDefault="0084164A" w:rsidP="00467B32">
            <w:pPr>
              <w:pStyle w:val="block"/>
              <w:spacing w:after="0" w:line="240" w:lineRule="atLeast"/>
              <w:ind w:left="-96" w:right="-83"/>
              <w:jc w:val="center"/>
              <w:rPr>
                <w:rFonts w:cs="Times New Roman"/>
                <w:i/>
                <w:iCs/>
                <w:szCs w:val="22"/>
                <w:lang w:val="en-US" w:bidi="th-TH"/>
              </w:rPr>
            </w:pPr>
            <w:r w:rsidRPr="00B279C9">
              <w:rPr>
                <w:rFonts w:cs="Times New Roman"/>
                <w:szCs w:val="22"/>
                <w:lang w:val="en-US" w:bidi="th-TH"/>
              </w:rPr>
              <w:t>Amount</w:t>
            </w:r>
          </w:p>
        </w:tc>
      </w:tr>
      <w:tr w:rsidR="0084164A" w:rsidRPr="0084164A" w:rsidTr="001673FE">
        <w:tc>
          <w:tcPr>
            <w:tcW w:w="1999" w:type="dxa"/>
          </w:tcPr>
          <w:p w:rsidR="0084164A" w:rsidRPr="00B279C9" w:rsidRDefault="0084164A" w:rsidP="00467B32">
            <w:pPr>
              <w:pStyle w:val="block"/>
              <w:spacing w:after="0" w:line="240" w:lineRule="atLeast"/>
              <w:ind w:left="-135" w:right="-146"/>
              <w:jc w:val="center"/>
              <w:rPr>
                <w:rFonts w:cs="Times New Roman"/>
                <w:szCs w:val="22"/>
              </w:rPr>
            </w:pPr>
          </w:p>
        </w:tc>
        <w:tc>
          <w:tcPr>
            <w:tcW w:w="2019" w:type="dxa"/>
            <w:vAlign w:val="bottom"/>
          </w:tcPr>
          <w:p w:rsidR="0084164A" w:rsidRPr="00B279C9" w:rsidRDefault="0084164A" w:rsidP="00467B32">
            <w:pPr>
              <w:pStyle w:val="block"/>
              <w:spacing w:after="0" w:line="240" w:lineRule="atLeast"/>
              <w:ind w:left="-135" w:right="-146"/>
              <w:jc w:val="center"/>
              <w:rPr>
                <w:rFonts w:cs="Times New Roman"/>
                <w:szCs w:val="22"/>
              </w:rPr>
            </w:pPr>
          </w:p>
        </w:tc>
        <w:tc>
          <w:tcPr>
            <w:tcW w:w="2006" w:type="dxa"/>
            <w:vAlign w:val="bottom"/>
          </w:tcPr>
          <w:p w:rsidR="0084164A" w:rsidRPr="00B279C9" w:rsidRDefault="0084164A" w:rsidP="00467B32">
            <w:pPr>
              <w:pStyle w:val="block"/>
              <w:spacing w:after="0" w:line="240" w:lineRule="atLeast"/>
              <w:ind w:left="-70" w:right="-146"/>
              <w:jc w:val="center"/>
              <w:rPr>
                <w:rFonts w:cs="Times New Roman"/>
                <w:szCs w:val="22"/>
              </w:rPr>
            </w:pPr>
          </w:p>
        </w:tc>
        <w:tc>
          <w:tcPr>
            <w:tcW w:w="1401" w:type="dxa"/>
            <w:vAlign w:val="bottom"/>
          </w:tcPr>
          <w:p w:rsidR="0084164A" w:rsidRPr="00B279C9" w:rsidRDefault="0084164A" w:rsidP="00467B32">
            <w:pPr>
              <w:pStyle w:val="block"/>
              <w:spacing w:after="0" w:line="240" w:lineRule="atLeast"/>
              <w:ind w:left="0"/>
              <w:jc w:val="center"/>
              <w:rPr>
                <w:rFonts w:cs="Times New Roman"/>
                <w:szCs w:val="22"/>
              </w:rPr>
            </w:pPr>
            <w:r w:rsidRPr="00B279C9">
              <w:rPr>
                <w:rFonts w:cs="Times New Roman"/>
                <w:i/>
                <w:iCs/>
                <w:szCs w:val="22"/>
              </w:rPr>
              <w:t>(Baht)</w:t>
            </w:r>
          </w:p>
        </w:tc>
        <w:tc>
          <w:tcPr>
            <w:tcW w:w="234" w:type="dxa"/>
            <w:vAlign w:val="bottom"/>
          </w:tcPr>
          <w:p w:rsidR="0084164A" w:rsidRPr="00B279C9" w:rsidRDefault="0084164A" w:rsidP="00467B32">
            <w:pPr>
              <w:pStyle w:val="block"/>
              <w:spacing w:after="0" w:line="240" w:lineRule="atLeast"/>
              <w:ind w:left="0"/>
              <w:jc w:val="center"/>
              <w:rPr>
                <w:rFonts w:cs="Times New Roman"/>
                <w:szCs w:val="22"/>
              </w:rPr>
            </w:pPr>
          </w:p>
        </w:tc>
        <w:tc>
          <w:tcPr>
            <w:tcW w:w="1539" w:type="dxa"/>
            <w:vAlign w:val="bottom"/>
          </w:tcPr>
          <w:p w:rsidR="0084164A" w:rsidRPr="00B279C9" w:rsidRDefault="0084164A" w:rsidP="00467B32">
            <w:pPr>
              <w:pStyle w:val="block"/>
              <w:spacing w:after="0" w:line="240" w:lineRule="atLeast"/>
              <w:ind w:left="-96" w:right="-83"/>
              <w:jc w:val="center"/>
              <w:rPr>
                <w:rFonts w:cs="Times New Roman"/>
                <w:szCs w:val="22"/>
              </w:rPr>
            </w:pPr>
            <w:r w:rsidRPr="00B279C9">
              <w:rPr>
                <w:rFonts w:cs="Times New Roman"/>
                <w:i/>
                <w:iCs/>
                <w:szCs w:val="22"/>
              </w:rPr>
              <w:t>(in million Baht)</w:t>
            </w:r>
          </w:p>
        </w:tc>
      </w:tr>
      <w:tr w:rsidR="0084164A" w:rsidRPr="0084164A" w:rsidTr="001673FE">
        <w:tc>
          <w:tcPr>
            <w:tcW w:w="1999" w:type="dxa"/>
            <w:vAlign w:val="bottom"/>
          </w:tcPr>
          <w:p w:rsidR="0084164A" w:rsidRPr="00B279C9" w:rsidRDefault="0084164A" w:rsidP="00467B32">
            <w:pPr>
              <w:pStyle w:val="block"/>
              <w:spacing w:after="0" w:line="240" w:lineRule="atLeast"/>
              <w:ind w:left="0" w:right="-146"/>
              <w:rPr>
                <w:rFonts w:cs="Times New Roman"/>
                <w:i/>
                <w:iCs/>
                <w:szCs w:val="22"/>
                <w:lang w:val="en-US" w:bidi="th-TH"/>
              </w:rPr>
            </w:pPr>
            <w:r w:rsidRPr="00B279C9">
              <w:rPr>
                <w:rFonts w:cs="Times New Roman"/>
                <w:i/>
                <w:iCs/>
                <w:szCs w:val="22"/>
                <w:lang w:val="en-US" w:bidi="th-TH"/>
              </w:rPr>
              <w:t>2019</w:t>
            </w:r>
          </w:p>
        </w:tc>
        <w:tc>
          <w:tcPr>
            <w:tcW w:w="2019" w:type="dxa"/>
            <w:vAlign w:val="bottom"/>
          </w:tcPr>
          <w:p w:rsidR="0084164A" w:rsidRPr="00B279C9" w:rsidRDefault="0084164A" w:rsidP="00467B32">
            <w:pPr>
              <w:pStyle w:val="block"/>
              <w:spacing w:after="0" w:line="240" w:lineRule="atLeast"/>
              <w:ind w:left="-135" w:right="-146"/>
              <w:jc w:val="center"/>
              <w:rPr>
                <w:rFonts w:cs="Times New Roman"/>
                <w:szCs w:val="22"/>
              </w:rPr>
            </w:pPr>
          </w:p>
        </w:tc>
        <w:tc>
          <w:tcPr>
            <w:tcW w:w="2006" w:type="dxa"/>
            <w:vAlign w:val="bottom"/>
          </w:tcPr>
          <w:p w:rsidR="0084164A" w:rsidRPr="00B279C9" w:rsidRDefault="0084164A" w:rsidP="00467B32">
            <w:pPr>
              <w:pStyle w:val="block"/>
              <w:spacing w:after="0" w:line="240" w:lineRule="atLeast"/>
              <w:ind w:left="-70" w:right="-146"/>
              <w:jc w:val="center"/>
              <w:rPr>
                <w:rFonts w:cs="Times New Roman"/>
                <w:szCs w:val="22"/>
              </w:rPr>
            </w:pPr>
          </w:p>
        </w:tc>
        <w:tc>
          <w:tcPr>
            <w:tcW w:w="1401" w:type="dxa"/>
            <w:vAlign w:val="bottom"/>
          </w:tcPr>
          <w:p w:rsidR="0084164A" w:rsidRPr="00B279C9" w:rsidRDefault="0084164A" w:rsidP="00467B32">
            <w:pPr>
              <w:pStyle w:val="block"/>
              <w:spacing w:after="0" w:line="240" w:lineRule="atLeast"/>
              <w:ind w:left="0"/>
              <w:jc w:val="center"/>
              <w:rPr>
                <w:rFonts w:cs="Times New Roman"/>
                <w:szCs w:val="22"/>
              </w:rPr>
            </w:pPr>
          </w:p>
        </w:tc>
        <w:tc>
          <w:tcPr>
            <w:tcW w:w="234" w:type="dxa"/>
            <w:vAlign w:val="bottom"/>
          </w:tcPr>
          <w:p w:rsidR="0084164A" w:rsidRPr="00B279C9" w:rsidRDefault="0084164A" w:rsidP="00467B32">
            <w:pPr>
              <w:pStyle w:val="block"/>
              <w:spacing w:after="0" w:line="240" w:lineRule="atLeast"/>
              <w:ind w:left="0"/>
              <w:jc w:val="center"/>
              <w:rPr>
                <w:rFonts w:cs="Times New Roman"/>
                <w:szCs w:val="22"/>
              </w:rPr>
            </w:pPr>
          </w:p>
        </w:tc>
        <w:tc>
          <w:tcPr>
            <w:tcW w:w="1539" w:type="dxa"/>
            <w:vAlign w:val="bottom"/>
          </w:tcPr>
          <w:p w:rsidR="0084164A" w:rsidRPr="00B279C9" w:rsidRDefault="0084164A" w:rsidP="00467B32">
            <w:pPr>
              <w:pStyle w:val="block"/>
              <w:spacing w:after="0" w:line="240" w:lineRule="atLeast"/>
              <w:ind w:left="-96" w:right="-83"/>
              <w:jc w:val="center"/>
              <w:rPr>
                <w:rFonts w:cs="Times New Roman"/>
                <w:szCs w:val="22"/>
              </w:rPr>
            </w:pPr>
          </w:p>
        </w:tc>
      </w:tr>
      <w:tr w:rsidR="0084164A" w:rsidRPr="00B279C9" w:rsidTr="001673FE">
        <w:tc>
          <w:tcPr>
            <w:tcW w:w="1999" w:type="dxa"/>
          </w:tcPr>
          <w:p w:rsidR="0084164A" w:rsidRPr="00B279C9" w:rsidRDefault="0084164A" w:rsidP="00467B32">
            <w:pPr>
              <w:pStyle w:val="block"/>
              <w:spacing w:after="0" w:line="240" w:lineRule="atLeast"/>
              <w:ind w:left="-18" w:right="-146"/>
              <w:rPr>
                <w:rFonts w:cs="Times New Roman"/>
                <w:szCs w:val="22"/>
              </w:rPr>
            </w:pPr>
            <w:r w:rsidRPr="00B279C9">
              <w:rPr>
                <w:rFonts w:cs="Times New Roman"/>
                <w:szCs w:val="22"/>
              </w:rPr>
              <w:t>Annual dividend</w:t>
            </w:r>
          </w:p>
        </w:tc>
        <w:tc>
          <w:tcPr>
            <w:tcW w:w="2019" w:type="dxa"/>
            <w:vAlign w:val="bottom"/>
          </w:tcPr>
          <w:p w:rsidR="0084164A" w:rsidRPr="00B279C9" w:rsidRDefault="0084164A" w:rsidP="00467B32">
            <w:pPr>
              <w:pStyle w:val="block"/>
              <w:spacing w:after="0" w:line="240" w:lineRule="atLeast"/>
              <w:ind w:left="-135" w:right="-146"/>
              <w:jc w:val="center"/>
              <w:rPr>
                <w:rFonts w:cs="Times New Roman"/>
                <w:szCs w:val="22"/>
              </w:rPr>
            </w:pPr>
            <w:r w:rsidRPr="00B279C9">
              <w:rPr>
                <w:rFonts w:cs="Times New Roman"/>
                <w:szCs w:val="22"/>
              </w:rPr>
              <w:t>26 April 2019</w:t>
            </w:r>
          </w:p>
        </w:tc>
        <w:tc>
          <w:tcPr>
            <w:tcW w:w="2006" w:type="dxa"/>
            <w:vAlign w:val="bottom"/>
          </w:tcPr>
          <w:p w:rsidR="0084164A" w:rsidRPr="00B279C9" w:rsidRDefault="00A61C05" w:rsidP="00467B32">
            <w:pPr>
              <w:pStyle w:val="block"/>
              <w:spacing w:after="0" w:line="240" w:lineRule="atLeast"/>
              <w:ind w:left="-70" w:right="-146"/>
              <w:jc w:val="center"/>
              <w:rPr>
                <w:rFonts w:cs="Times New Roman"/>
                <w:szCs w:val="22"/>
              </w:rPr>
            </w:pPr>
            <w:r>
              <w:rPr>
                <w:rFonts w:cs="Times New Roman"/>
                <w:szCs w:val="22"/>
              </w:rPr>
              <w:t xml:space="preserve">17 </w:t>
            </w:r>
            <w:r w:rsidR="0084164A" w:rsidRPr="00B279C9">
              <w:rPr>
                <w:rFonts w:cs="Times New Roman"/>
                <w:szCs w:val="22"/>
              </w:rPr>
              <w:t>May 2019</w:t>
            </w:r>
          </w:p>
        </w:tc>
        <w:tc>
          <w:tcPr>
            <w:tcW w:w="1401" w:type="dxa"/>
            <w:tcBorders>
              <w:bottom w:val="double" w:sz="4" w:space="0" w:color="auto"/>
            </w:tcBorders>
            <w:vAlign w:val="bottom"/>
          </w:tcPr>
          <w:p w:rsidR="0084164A" w:rsidRPr="00B279C9" w:rsidRDefault="0084164A" w:rsidP="00B279C9">
            <w:pPr>
              <w:pStyle w:val="block"/>
              <w:tabs>
                <w:tab w:val="decimal" w:pos="690"/>
              </w:tabs>
              <w:spacing w:after="0" w:line="240" w:lineRule="atLeast"/>
              <w:ind w:left="0"/>
              <w:rPr>
                <w:rFonts w:cs="Times New Roman"/>
                <w:szCs w:val="22"/>
              </w:rPr>
            </w:pPr>
            <w:r w:rsidRPr="00B279C9">
              <w:rPr>
                <w:rFonts w:cs="Times New Roman"/>
                <w:szCs w:val="22"/>
              </w:rPr>
              <w:t>0.</w:t>
            </w:r>
            <w:r w:rsidR="00113842" w:rsidRPr="00B279C9">
              <w:rPr>
                <w:rFonts w:cs="Times New Roman"/>
                <w:szCs w:val="22"/>
              </w:rPr>
              <w:t>057</w:t>
            </w:r>
            <w:r w:rsidR="00A00CC7">
              <w:rPr>
                <w:rFonts w:cs="Times New Roman"/>
                <w:szCs w:val="22"/>
              </w:rPr>
              <w:t>2</w:t>
            </w:r>
          </w:p>
        </w:tc>
        <w:tc>
          <w:tcPr>
            <w:tcW w:w="234" w:type="dxa"/>
            <w:vAlign w:val="bottom"/>
          </w:tcPr>
          <w:p w:rsidR="0084164A" w:rsidRPr="00B279C9" w:rsidRDefault="0084164A" w:rsidP="00467B32">
            <w:pPr>
              <w:pStyle w:val="block"/>
              <w:spacing w:after="0" w:line="240" w:lineRule="atLeast"/>
              <w:ind w:left="0"/>
              <w:jc w:val="center"/>
              <w:rPr>
                <w:rFonts w:cs="Times New Roman"/>
                <w:szCs w:val="22"/>
              </w:rPr>
            </w:pPr>
          </w:p>
        </w:tc>
        <w:tc>
          <w:tcPr>
            <w:tcW w:w="1539" w:type="dxa"/>
            <w:tcBorders>
              <w:bottom w:val="double" w:sz="4" w:space="0" w:color="auto"/>
            </w:tcBorders>
            <w:vAlign w:val="bottom"/>
          </w:tcPr>
          <w:p w:rsidR="0084164A" w:rsidRPr="00B279C9" w:rsidRDefault="00113842" w:rsidP="00B279C9">
            <w:pPr>
              <w:pStyle w:val="block"/>
              <w:tabs>
                <w:tab w:val="decimal" w:pos="960"/>
              </w:tabs>
              <w:spacing w:after="0" w:line="240" w:lineRule="atLeast"/>
              <w:ind w:left="-96" w:right="-83"/>
              <w:rPr>
                <w:rFonts w:cs="Times New Roman"/>
                <w:szCs w:val="22"/>
              </w:rPr>
            </w:pPr>
            <w:r w:rsidRPr="00B279C9">
              <w:rPr>
                <w:rFonts w:cs="Times New Roman"/>
                <w:szCs w:val="22"/>
              </w:rPr>
              <w:t>446</w:t>
            </w:r>
            <w:r w:rsidR="00B279C9" w:rsidRPr="00B279C9">
              <w:rPr>
                <w:rFonts w:cs="Times New Roman"/>
                <w:szCs w:val="22"/>
              </w:rPr>
              <w:t>.15</w:t>
            </w:r>
          </w:p>
        </w:tc>
      </w:tr>
      <w:tr w:rsidR="0084164A" w:rsidRPr="0084164A" w:rsidTr="001673FE">
        <w:tc>
          <w:tcPr>
            <w:tcW w:w="1999" w:type="dxa"/>
          </w:tcPr>
          <w:p w:rsidR="0084164A" w:rsidRPr="00B279C9" w:rsidRDefault="0084164A" w:rsidP="00467B32">
            <w:pPr>
              <w:pStyle w:val="block"/>
              <w:spacing w:after="0" w:line="240" w:lineRule="atLeast"/>
              <w:ind w:left="-18" w:right="-146"/>
              <w:rPr>
                <w:rFonts w:cs="Times New Roman"/>
                <w:szCs w:val="22"/>
              </w:rPr>
            </w:pPr>
          </w:p>
        </w:tc>
        <w:tc>
          <w:tcPr>
            <w:tcW w:w="2019" w:type="dxa"/>
            <w:vAlign w:val="bottom"/>
          </w:tcPr>
          <w:p w:rsidR="0084164A" w:rsidRPr="00B279C9" w:rsidRDefault="0084164A" w:rsidP="00467B32">
            <w:pPr>
              <w:pStyle w:val="block"/>
              <w:spacing w:after="0" w:line="240" w:lineRule="atLeast"/>
              <w:ind w:left="-135" w:right="-146"/>
              <w:jc w:val="center"/>
              <w:rPr>
                <w:rFonts w:cs="Times New Roman"/>
                <w:szCs w:val="22"/>
              </w:rPr>
            </w:pPr>
          </w:p>
        </w:tc>
        <w:tc>
          <w:tcPr>
            <w:tcW w:w="2006" w:type="dxa"/>
            <w:vAlign w:val="bottom"/>
          </w:tcPr>
          <w:p w:rsidR="0084164A" w:rsidRPr="00B279C9" w:rsidRDefault="0084164A" w:rsidP="00467B32">
            <w:pPr>
              <w:pStyle w:val="block"/>
              <w:spacing w:after="0" w:line="240" w:lineRule="atLeast"/>
              <w:ind w:left="-70" w:right="-146"/>
              <w:jc w:val="center"/>
              <w:rPr>
                <w:rFonts w:cs="Times New Roman"/>
                <w:szCs w:val="22"/>
              </w:rPr>
            </w:pPr>
          </w:p>
        </w:tc>
        <w:tc>
          <w:tcPr>
            <w:tcW w:w="1401" w:type="dxa"/>
            <w:tcBorders>
              <w:top w:val="double" w:sz="4" w:space="0" w:color="auto"/>
            </w:tcBorders>
            <w:vAlign w:val="bottom"/>
          </w:tcPr>
          <w:p w:rsidR="0084164A" w:rsidRPr="00B279C9" w:rsidRDefault="0084164A" w:rsidP="00B279C9">
            <w:pPr>
              <w:pStyle w:val="block"/>
              <w:spacing w:after="0" w:line="240" w:lineRule="atLeast"/>
              <w:ind w:left="0"/>
              <w:rPr>
                <w:rFonts w:cs="Times New Roman"/>
                <w:szCs w:val="22"/>
              </w:rPr>
            </w:pPr>
          </w:p>
        </w:tc>
        <w:tc>
          <w:tcPr>
            <w:tcW w:w="234" w:type="dxa"/>
            <w:vAlign w:val="bottom"/>
          </w:tcPr>
          <w:p w:rsidR="0084164A" w:rsidRPr="00B279C9" w:rsidRDefault="0084164A" w:rsidP="00467B32">
            <w:pPr>
              <w:pStyle w:val="block"/>
              <w:spacing w:after="0" w:line="240" w:lineRule="atLeast"/>
              <w:ind w:left="0"/>
              <w:jc w:val="center"/>
              <w:rPr>
                <w:rFonts w:cs="Times New Roman"/>
                <w:szCs w:val="22"/>
              </w:rPr>
            </w:pPr>
          </w:p>
        </w:tc>
        <w:tc>
          <w:tcPr>
            <w:tcW w:w="1539" w:type="dxa"/>
            <w:tcBorders>
              <w:top w:val="double" w:sz="4" w:space="0" w:color="auto"/>
            </w:tcBorders>
            <w:vAlign w:val="bottom"/>
          </w:tcPr>
          <w:p w:rsidR="0084164A" w:rsidRPr="00B279C9" w:rsidRDefault="0084164A" w:rsidP="00467B32">
            <w:pPr>
              <w:pStyle w:val="block"/>
              <w:spacing w:after="0" w:line="240" w:lineRule="atLeast"/>
              <w:ind w:left="-96" w:right="-83"/>
              <w:jc w:val="center"/>
              <w:rPr>
                <w:rFonts w:cs="Times New Roman"/>
                <w:szCs w:val="22"/>
              </w:rPr>
            </w:pPr>
          </w:p>
        </w:tc>
      </w:tr>
      <w:tr w:rsidR="0084164A" w:rsidRPr="0084164A" w:rsidTr="001673FE">
        <w:tc>
          <w:tcPr>
            <w:tcW w:w="1999" w:type="dxa"/>
          </w:tcPr>
          <w:p w:rsidR="0084164A" w:rsidRPr="00B279C9" w:rsidRDefault="0084164A" w:rsidP="00467B32">
            <w:pPr>
              <w:pStyle w:val="block"/>
              <w:spacing w:after="0" w:line="240" w:lineRule="atLeast"/>
              <w:ind w:left="-18" w:right="-146"/>
              <w:rPr>
                <w:rFonts w:cs="Times New Roman"/>
                <w:i/>
                <w:iCs/>
                <w:szCs w:val="22"/>
              </w:rPr>
            </w:pPr>
            <w:r w:rsidRPr="00B279C9">
              <w:rPr>
                <w:rFonts w:cs="Times New Roman"/>
                <w:i/>
                <w:iCs/>
                <w:szCs w:val="22"/>
              </w:rPr>
              <w:t>2018</w:t>
            </w:r>
          </w:p>
        </w:tc>
        <w:tc>
          <w:tcPr>
            <w:tcW w:w="2019" w:type="dxa"/>
            <w:vAlign w:val="bottom"/>
          </w:tcPr>
          <w:p w:rsidR="0084164A" w:rsidRPr="00B279C9" w:rsidRDefault="0084164A" w:rsidP="00467B32">
            <w:pPr>
              <w:pStyle w:val="block"/>
              <w:spacing w:after="0" w:line="240" w:lineRule="atLeast"/>
              <w:ind w:left="-135" w:right="-146"/>
              <w:jc w:val="center"/>
              <w:rPr>
                <w:rFonts w:cs="Times New Roman"/>
                <w:szCs w:val="22"/>
              </w:rPr>
            </w:pPr>
          </w:p>
        </w:tc>
        <w:tc>
          <w:tcPr>
            <w:tcW w:w="2006" w:type="dxa"/>
            <w:vAlign w:val="bottom"/>
          </w:tcPr>
          <w:p w:rsidR="0084164A" w:rsidRPr="00B279C9" w:rsidRDefault="0084164A" w:rsidP="00467B32">
            <w:pPr>
              <w:pStyle w:val="block"/>
              <w:spacing w:after="0" w:line="240" w:lineRule="atLeast"/>
              <w:ind w:left="-70" w:right="-146"/>
              <w:jc w:val="center"/>
              <w:rPr>
                <w:rFonts w:cs="Times New Roman"/>
                <w:szCs w:val="22"/>
              </w:rPr>
            </w:pPr>
          </w:p>
        </w:tc>
        <w:tc>
          <w:tcPr>
            <w:tcW w:w="1401" w:type="dxa"/>
            <w:vAlign w:val="bottom"/>
          </w:tcPr>
          <w:p w:rsidR="0084164A" w:rsidRPr="00B279C9" w:rsidRDefault="0084164A" w:rsidP="00B279C9">
            <w:pPr>
              <w:pStyle w:val="block"/>
              <w:spacing w:after="0" w:line="240" w:lineRule="atLeast"/>
              <w:ind w:left="0"/>
              <w:rPr>
                <w:rFonts w:cs="Times New Roman"/>
                <w:szCs w:val="22"/>
              </w:rPr>
            </w:pPr>
          </w:p>
        </w:tc>
        <w:tc>
          <w:tcPr>
            <w:tcW w:w="234" w:type="dxa"/>
            <w:vAlign w:val="bottom"/>
          </w:tcPr>
          <w:p w:rsidR="0084164A" w:rsidRPr="00B279C9" w:rsidRDefault="0084164A" w:rsidP="00467B32">
            <w:pPr>
              <w:pStyle w:val="block"/>
              <w:spacing w:after="0" w:line="240" w:lineRule="atLeast"/>
              <w:ind w:left="0"/>
              <w:jc w:val="center"/>
              <w:rPr>
                <w:rFonts w:cs="Times New Roman"/>
                <w:szCs w:val="22"/>
              </w:rPr>
            </w:pPr>
          </w:p>
        </w:tc>
        <w:tc>
          <w:tcPr>
            <w:tcW w:w="1539" w:type="dxa"/>
            <w:vAlign w:val="bottom"/>
          </w:tcPr>
          <w:p w:rsidR="0084164A" w:rsidRPr="00B279C9" w:rsidRDefault="0084164A" w:rsidP="00467B32">
            <w:pPr>
              <w:pStyle w:val="block"/>
              <w:spacing w:after="0" w:line="240" w:lineRule="atLeast"/>
              <w:ind w:left="-96" w:right="-83"/>
              <w:jc w:val="center"/>
              <w:rPr>
                <w:rFonts w:cs="Times New Roman"/>
                <w:szCs w:val="22"/>
              </w:rPr>
            </w:pPr>
          </w:p>
        </w:tc>
      </w:tr>
      <w:tr w:rsidR="0084164A" w:rsidRPr="0084164A" w:rsidTr="001673FE">
        <w:tc>
          <w:tcPr>
            <w:tcW w:w="1999" w:type="dxa"/>
          </w:tcPr>
          <w:p w:rsidR="0084164A" w:rsidRPr="00B279C9" w:rsidRDefault="0084164A" w:rsidP="00467B32">
            <w:pPr>
              <w:pStyle w:val="block"/>
              <w:spacing w:after="0" w:line="240" w:lineRule="atLeast"/>
              <w:ind w:left="-18" w:right="-146"/>
              <w:rPr>
                <w:rFonts w:cs="Times New Roman"/>
                <w:szCs w:val="22"/>
              </w:rPr>
            </w:pPr>
            <w:r w:rsidRPr="00B279C9">
              <w:rPr>
                <w:rFonts w:cs="Times New Roman"/>
                <w:szCs w:val="22"/>
              </w:rPr>
              <w:t>Annual dividend</w:t>
            </w:r>
          </w:p>
        </w:tc>
        <w:tc>
          <w:tcPr>
            <w:tcW w:w="2019" w:type="dxa"/>
            <w:vAlign w:val="bottom"/>
          </w:tcPr>
          <w:p w:rsidR="0084164A" w:rsidRPr="00B279C9" w:rsidRDefault="00D220D2" w:rsidP="00467B32">
            <w:pPr>
              <w:pStyle w:val="block"/>
              <w:spacing w:after="0" w:line="240" w:lineRule="atLeast"/>
              <w:ind w:left="-135" w:right="-146"/>
              <w:jc w:val="center"/>
              <w:rPr>
                <w:rFonts w:cs="Times New Roman"/>
                <w:szCs w:val="22"/>
              </w:rPr>
            </w:pPr>
            <w:r w:rsidRPr="00B279C9">
              <w:rPr>
                <w:rFonts w:cs="Times New Roman"/>
                <w:szCs w:val="22"/>
              </w:rPr>
              <w:t>20</w:t>
            </w:r>
            <w:r w:rsidR="0084164A" w:rsidRPr="00B279C9">
              <w:rPr>
                <w:rFonts w:cs="Times New Roman"/>
                <w:szCs w:val="22"/>
              </w:rPr>
              <w:t xml:space="preserve"> </w:t>
            </w:r>
            <w:r w:rsidRPr="00B279C9">
              <w:rPr>
                <w:rFonts w:cs="Times New Roman"/>
                <w:szCs w:val="22"/>
              </w:rPr>
              <w:t>April</w:t>
            </w:r>
            <w:r w:rsidR="0084164A" w:rsidRPr="00B279C9">
              <w:rPr>
                <w:rFonts w:cs="Times New Roman"/>
                <w:szCs w:val="22"/>
              </w:rPr>
              <w:t xml:space="preserve"> 201</w:t>
            </w:r>
            <w:r w:rsidRPr="00B279C9">
              <w:rPr>
                <w:rFonts w:cs="Times New Roman"/>
                <w:szCs w:val="22"/>
              </w:rPr>
              <w:t>8</w:t>
            </w:r>
          </w:p>
        </w:tc>
        <w:tc>
          <w:tcPr>
            <w:tcW w:w="2006" w:type="dxa"/>
            <w:vAlign w:val="bottom"/>
          </w:tcPr>
          <w:p w:rsidR="0084164A" w:rsidRPr="00B279C9" w:rsidRDefault="00A61C05" w:rsidP="00467B32">
            <w:pPr>
              <w:pStyle w:val="block"/>
              <w:spacing w:after="0" w:line="240" w:lineRule="atLeast"/>
              <w:ind w:left="-70" w:right="-146"/>
              <w:jc w:val="center"/>
              <w:rPr>
                <w:rFonts w:cs="Times New Roman"/>
                <w:szCs w:val="22"/>
              </w:rPr>
            </w:pPr>
            <w:r>
              <w:rPr>
                <w:rFonts w:cs="Times New Roman"/>
                <w:szCs w:val="22"/>
              </w:rPr>
              <w:t xml:space="preserve">18 </w:t>
            </w:r>
            <w:r w:rsidR="0084164A" w:rsidRPr="00B279C9">
              <w:rPr>
                <w:rFonts w:cs="Times New Roman"/>
                <w:szCs w:val="22"/>
              </w:rPr>
              <w:t>May 2018</w:t>
            </w:r>
          </w:p>
        </w:tc>
        <w:tc>
          <w:tcPr>
            <w:tcW w:w="1401" w:type="dxa"/>
            <w:tcBorders>
              <w:bottom w:val="double" w:sz="4" w:space="0" w:color="auto"/>
            </w:tcBorders>
            <w:vAlign w:val="bottom"/>
          </w:tcPr>
          <w:p w:rsidR="0084164A" w:rsidRPr="00B279C9" w:rsidRDefault="0084164A" w:rsidP="00B279C9">
            <w:pPr>
              <w:pStyle w:val="block"/>
              <w:tabs>
                <w:tab w:val="decimal" w:pos="690"/>
              </w:tabs>
              <w:spacing w:after="0" w:line="240" w:lineRule="atLeast"/>
              <w:ind w:left="0"/>
              <w:rPr>
                <w:rFonts w:cs="Times New Roman"/>
                <w:szCs w:val="22"/>
              </w:rPr>
            </w:pPr>
            <w:r w:rsidRPr="00B279C9">
              <w:rPr>
                <w:rFonts w:cs="Times New Roman"/>
                <w:szCs w:val="22"/>
              </w:rPr>
              <w:t>0.</w:t>
            </w:r>
            <w:r w:rsidR="00113842" w:rsidRPr="00B279C9">
              <w:rPr>
                <w:rFonts w:cs="Times New Roman"/>
                <w:szCs w:val="22"/>
              </w:rPr>
              <w:t>0266</w:t>
            </w:r>
          </w:p>
        </w:tc>
        <w:tc>
          <w:tcPr>
            <w:tcW w:w="234" w:type="dxa"/>
            <w:vAlign w:val="bottom"/>
          </w:tcPr>
          <w:p w:rsidR="0084164A" w:rsidRPr="00B279C9" w:rsidRDefault="0084164A" w:rsidP="00B279C9">
            <w:pPr>
              <w:pStyle w:val="block"/>
              <w:tabs>
                <w:tab w:val="decimal" w:pos="690"/>
              </w:tabs>
              <w:spacing w:after="0" w:line="240" w:lineRule="atLeast"/>
              <w:ind w:left="0"/>
              <w:jc w:val="center"/>
              <w:rPr>
                <w:rFonts w:cs="Times New Roman"/>
                <w:szCs w:val="22"/>
              </w:rPr>
            </w:pPr>
          </w:p>
        </w:tc>
        <w:tc>
          <w:tcPr>
            <w:tcW w:w="1539" w:type="dxa"/>
            <w:tcBorders>
              <w:bottom w:val="double" w:sz="4" w:space="0" w:color="auto"/>
            </w:tcBorders>
            <w:vAlign w:val="bottom"/>
          </w:tcPr>
          <w:p w:rsidR="0084164A" w:rsidRPr="00B279C9" w:rsidRDefault="00113842" w:rsidP="00B279C9">
            <w:pPr>
              <w:pStyle w:val="block"/>
              <w:tabs>
                <w:tab w:val="decimal" w:pos="960"/>
              </w:tabs>
              <w:spacing w:after="0" w:line="240" w:lineRule="atLeast"/>
              <w:ind w:left="-96" w:right="-83"/>
              <w:rPr>
                <w:rFonts w:cs="Times New Roman"/>
                <w:szCs w:val="22"/>
              </w:rPr>
            </w:pPr>
            <w:r w:rsidRPr="00B279C9">
              <w:rPr>
                <w:rFonts w:cs="Times New Roman"/>
                <w:szCs w:val="22"/>
              </w:rPr>
              <w:t>207</w:t>
            </w:r>
            <w:r w:rsidR="00B279C9" w:rsidRPr="00B279C9">
              <w:rPr>
                <w:rFonts w:cs="Times New Roman"/>
                <w:szCs w:val="22"/>
              </w:rPr>
              <w:t>.37</w:t>
            </w:r>
          </w:p>
        </w:tc>
      </w:tr>
    </w:tbl>
    <w:p w:rsidR="00360738" w:rsidRDefault="00360738" w:rsidP="00360738">
      <w:pPr>
        <w:spacing w:line="240" w:lineRule="atLeast"/>
        <w:ind w:left="540" w:right="-25"/>
        <w:jc w:val="left"/>
        <w:outlineLvl w:val="0"/>
        <w:rPr>
          <w:rFonts w:ascii="Times New Roman" w:hAnsi="Times New Roman" w:cs="Times New Roman"/>
          <w:b/>
          <w:bCs/>
          <w:sz w:val="24"/>
          <w:szCs w:val="24"/>
        </w:rPr>
      </w:pPr>
      <w:bookmarkStart w:id="4" w:name="_Ref412050286"/>
    </w:p>
    <w:p w:rsidR="007F12B9" w:rsidRDefault="007F12B9">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BD352B" w:rsidRPr="009355AC" w:rsidRDefault="00BD352B" w:rsidP="00C462B0">
      <w:pPr>
        <w:numPr>
          <w:ilvl w:val="0"/>
          <w:numId w:val="27"/>
        </w:numPr>
        <w:spacing w:line="240" w:lineRule="atLeast"/>
        <w:ind w:left="540" w:right="-25" w:hanging="540"/>
        <w:jc w:val="left"/>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Financial instruments</w:t>
      </w:r>
      <w:bookmarkEnd w:id="4"/>
    </w:p>
    <w:p w:rsidR="00BD352B" w:rsidRPr="009355AC" w:rsidRDefault="00BD352B" w:rsidP="00C462B0">
      <w:pPr>
        <w:spacing w:line="240" w:lineRule="atLeast"/>
        <w:ind w:left="540"/>
        <w:rPr>
          <w:rFonts w:ascii="Times New Roman" w:hAnsi="Times New Roman" w:cs="Times New Roman"/>
          <w:sz w:val="22"/>
          <w:szCs w:val="22"/>
        </w:rPr>
      </w:pPr>
    </w:p>
    <w:p w:rsidR="009C7C46" w:rsidRPr="009355AC" w:rsidRDefault="009C7C46" w:rsidP="00C462B0">
      <w:pPr>
        <w:pStyle w:val="block"/>
        <w:spacing w:after="0" w:line="240" w:lineRule="atLeast"/>
        <w:ind w:left="540" w:right="-7"/>
        <w:jc w:val="both"/>
        <w:rPr>
          <w:rFonts w:cs="Times New Roman"/>
          <w:b/>
          <w:bCs/>
          <w:szCs w:val="22"/>
          <w:lang w:bidi="th-TH"/>
        </w:rPr>
      </w:pPr>
      <w:r w:rsidRPr="009355AC">
        <w:rPr>
          <w:rFonts w:cs="Times New Roman"/>
          <w:b/>
          <w:bCs/>
          <w:szCs w:val="22"/>
          <w:lang w:bidi="th-TH"/>
        </w:rPr>
        <w:t xml:space="preserve">Carrying amounts and fair values </w:t>
      </w:r>
    </w:p>
    <w:p w:rsidR="00216D7E" w:rsidRPr="009355AC" w:rsidRDefault="00216D7E" w:rsidP="00C462B0">
      <w:pPr>
        <w:pStyle w:val="block"/>
        <w:spacing w:after="0" w:line="240" w:lineRule="atLeast"/>
        <w:ind w:left="540" w:right="-7"/>
        <w:jc w:val="both"/>
        <w:rPr>
          <w:rFonts w:cs="Times New Roman"/>
          <w:szCs w:val="22"/>
          <w:lang w:bidi="th-TH"/>
        </w:rPr>
      </w:pPr>
    </w:p>
    <w:p w:rsidR="00D969CB" w:rsidRPr="009355AC" w:rsidRDefault="00D969CB" w:rsidP="00C462B0">
      <w:pPr>
        <w:pStyle w:val="block"/>
        <w:spacing w:after="0" w:line="240" w:lineRule="atLeast"/>
        <w:ind w:left="540" w:right="-7"/>
        <w:jc w:val="both"/>
        <w:rPr>
          <w:rFonts w:cs="Times New Roman"/>
          <w:b/>
          <w:bCs/>
          <w:szCs w:val="22"/>
          <w:lang w:bidi="th-TH"/>
        </w:rPr>
      </w:pPr>
      <w:r w:rsidRPr="009355AC">
        <w:rPr>
          <w:rFonts w:cs="Times New Roman"/>
          <w:b/>
          <w:bCs/>
          <w:szCs w:val="22"/>
          <w:lang w:bidi="th-TH"/>
        </w:rPr>
        <w:t>Financial instruments carried at fair value</w:t>
      </w:r>
    </w:p>
    <w:p w:rsidR="00D969CB" w:rsidRPr="009355AC" w:rsidRDefault="00D969CB" w:rsidP="00C462B0">
      <w:pPr>
        <w:pStyle w:val="block"/>
        <w:spacing w:after="0" w:line="240" w:lineRule="atLeast"/>
        <w:ind w:left="540" w:right="-7"/>
        <w:jc w:val="both"/>
        <w:rPr>
          <w:rFonts w:cs="Times New Roman"/>
          <w:szCs w:val="22"/>
          <w:lang w:bidi="th-TH"/>
        </w:rPr>
      </w:pPr>
    </w:p>
    <w:p w:rsidR="00085FE5" w:rsidRPr="009355AC" w:rsidRDefault="00821E85" w:rsidP="00813AB5">
      <w:pPr>
        <w:pStyle w:val="block"/>
        <w:spacing w:after="0" w:line="240" w:lineRule="atLeast"/>
        <w:ind w:left="540" w:right="-7"/>
        <w:jc w:val="both"/>
        <w:rPr>
          <w:rFonts w:eastAsia="MS Mincho" w:cs="Times New Roman"/>
          <w:szCs w:val="22"/>
          <w:shd w:val="clear" w:color="auto" w:fill="FFFFFF"/>
          <w:lang w:val="en-US" w:bidi="th-TH"/>
        </w:rPr>
      </w:pPr>
      <w:r w:rsidRPr="009355AC">
        <w:rPr>
          <w:rFonts w:cs="Times New Roman"/>
          <w:szCs w:val="22"/>
          <w:lang w:bidi="th-TH"/>
        </w:rPr>
        <w:t>The following table shows the carrying amounts and fair values of financial assets and financial</w:t>
      </w:r>
      <w:r w:rsidRPr="009355AC">
        <w:rPr>
          <w:rFonts w:eastAsia="MS Mincho" w:cs="Times New Roman"/>
          <w:szCs w:val="22"/>
          <w:shd w:val="clear" w:color="auto" w:fill="FFFFFF"/>
          <w:lang w:val="en-US" w:bidi="th-TH"/>
        </w:rPr>
        <w:t xml:space="preserve">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813AB5" w:rsidRPr="009355AC" w:rsidRDefault="00813AB5" w:rsidP="00813AB5">
      <w:pPr>
        <w:pStyle w:val="block"/>
        <w:spacing w:after="0" w:line="240" w:lineRule="atLeast"/>
        <w:ind w:left="540" w:right="-7"/>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990"/>
      </w:tblGrid>
      <w:tr w:rsidR="00C462B0" w:rsidRPr="009355AC" w:rsidTr="00F56061">
        <w:trPr>
          <w:cantSplit/>
          <w:tblHeader/>
        </w:trPr>
        <w:tc>
          <w:tcPr>
            <w:tcW w:w="3499" w:type="dxa"/>
            <w:shd w:val="clear" w:color="auto" w:fill="auto"/>
          </w:tcPr>
          <w:p w:rsidR="00C462B0" w:rsidRPr="009355AC" w:rsidRDefault="00C462B0" w:rsidP="00763A31">
            <w:pPr>
              <w:spacing w:line="240" w:lineRule="atLeast"/>
              <w:rPr>
                <w:rFonts w:ascii="Times New Roman" w:hAnsi="Times New Roman" w:cs="Times New Roman"/>
                <w:b/>
                <w:bCs/>
                <w:sz w:val="22"/>
                <w:szCs w:val="22"/>
              </w:rPr>
            </w:pPr>
          </w:p>
        </w:tc>
        <w:tc>
          <w:tcPr>
            <w:tcW w:w="5771" w:type="dxa"/>
            <w:gridSpan w:val="9"/>
            <w:shd w:val="clear" w:color="auto" w:fill="auto"/>
          </w:tcPr>
          <w:p w:rsidR="00C462B0" w:rsidRPr="009355AC" w:rsidRDefault="00C462B0" w:rsidP="00763A31">
            <w:pPr>
              <w:pStyle w:val="acctfourfigures"/>
              <w:spacing w:line="240" w:lineRule="atLeast"/>
              <w:ind w:right="11"/>
              <w:jc w:val="center"/>
              <w:rPr>
                <w:rFonts w:cs="Times New Roman"/>
                <w:b/>
                <w:bCs/>
                <w:szCs w:val="22"/>
              </w:rPr>
            </w:pPr>
            <w:r w:rsidRPr="009355AC">
              <w:rPr>
                <w:rFonts w:cs="Times New Roman"/>
                <w:b/>
                <w:bCs/>
                <w:szCs w:val="22"/>
              </w:rPr>
              <w:t>Financial statements in which the equity method is applied/</w:t>
            </w:r>
            <w:r w:rsidRPr="009355AC">
              <w:rPr>
                <w:rFonts w:cs="Times New Roman"/>
                <w:b/>
                <w:bCs/>
                <w:szCs w:val="22"/>
              </w:rPr>
              <w:br/>
              <w:t>Separate financial statements</w:t>
            </w:r>
          </w:p>
        </w:tc>
      </w:tr>
      <w:tr w:rsidR="00C462B0" w:rsidRPr="009355AC" w:rsidTr="00F56061">
        <w:trPr>
          <w:cantSplit/>
          <w:tblHeader/>
        </w:trPr>
        <w:tc>
          <w:tcPr>
            <w:tcW w:w="3499" w:type="dxa"/>
            <w:shd w:val="clear" w:color="auto" w:fill="auto"/>
          </w:tcPr>
          <w:p w:rsidR="00C462B0" w:rsidRPr="009355AC" w:rsidRDefault="00C462B0" w:rsidP="00763A31">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rsidR="00C462B0" w:rsidRPr="009355AC" w:rsidRDefault="00C462B0" w:rsidP="00763A31">
            <w:pPr>
              <w:pStyle w:val="acctfourfigures"/>
              <w:tabs>
                <w:tab w:val="clear" w:pos="765"/>
              </w:tabs>
              <w:spacing w:line="240" w:lineRule="atLeast"/>
              <w:ind w:right="11"/>
              <w:jc w:val="center"/>
              <w:rPr>
                <w:rFonts w:cs="Times New Roman"/>
                <w:szCs w:val="22"/>
              </w:rPr>
            </w:pPr>
            <w:r w:rsidRPr="009355AC">
              <w:rPr>
                <w:rFonts w:cs="Times New Roman"/>
                <w:szCs w:val="22"/>
              </w:rPr>
              <w:t>Carrying amount</w:t>
            </w:r>
          </w:p>
        </w:tc>
        <w:tc>
          <w:tcPr>
            <w:tcW w:w="180" w:type="dxa"/>
            <w:shd w:val="clear" w:color="auto" w:fill="auto"/>
          </w:tcPr>
          <w:p w:rsidR="00C462B0" w:rsidRPr="009355AC" w:rsidRDefault="00C462B0" w:rsidP="00763A31">
            <w:pPr>
              <w:pStyle w:val="acctfourfigures"/>
              <w:tabs>
                <w:tab w:val="clear" w:pos="765"/>
                <w:tab w:val="decimal" w:pos="731"/>
              </w:tabs>
              <w:spacing w:line="240" w:lineRule="atLeast"/>
              <w:ind w:right="11"/>
              <w:rPr>
                <w:rFonts w:cs="Times New Roman"/>
                <w:i/>
                <w:iCs/>
                <w:szCs w:val="22"/>
              </w:rPr>
            </w:pPr>
          </w:p>
        </w:tc>
        <w:tc>
          <w:tcPr>
            <w:tcW w:w="4590" w:type="dxa"/>
            <w:gridSpan w:val="7"/>
            <w:tcBorders>
              <w:bottom w:val="single" w:sz="4" w:space="0" w:color="auto"/>
            </w:tcBorders>
            <w:shd w:val="clear" w:color="auto" w:fill="auto"/>
            <w:vAlign w:val="bottom"/>
          </w:tcPr>
          <w:p w:rsidR="00C462B0" w:rsidRPr="009355AC" w:rsidRDefault="00C462B0" w:rsidP="00763A31">
            <w:pPr>
              <w:pStyle w:val="acctfourfigures"/>
              <w:tabs>
                <w:tab w:val="clear" w:pos="765"/>
              </w:tabs>
              <w:spacing w:line="240" w:lineRule="atLeast"/>
              <w:ind w:right="11"/>
              <w:jc w:val="center"/>
              <w:rPr>
                <w:rFonts w:cs="Times New Roman"/>
                <w:szCs w:val="22"/>
              </w:rPr>
            </w:pPr>
            <w:r w:rsidRPr="009355AC">
              <w:rPr>
                <w:rFonts w:cs="Times New Roman"/>
                <w:szCs w:val="22"/>
              </w:rPr>
              <w:t>Fair value</w:t>
            </w:r>
          </w:p>
        </w:tc>
      </w:tr>
      <w:tr w:rsidR="00C462B0" w:rsidRPr="009355AC" w:rsidTr="00F56061">
        <w:trPr>
          <w:cantSplit/>
          <w:tblHeader/>
        </w:trPr>
        <w:tc>
          <w:tcPr>
            <w:tcW w:w="3499" w:type="dxa"/>
            <w:shd w:val="clear" w:color="auto" w:fill="auto"/>
          </w:tcPr>
          <w:p w:rsidR="00C462B0" w:rsidRPr="009355AC" w:rsidRDefault="00C462B0" w:rsidP="00763A31">
            <w:pPr>
              <w:spacing w:line="240" w:lineRule="atLeast"/>
              <w:ind w:left="180" w:hanging="180"/>
              <w:rPr>
                <w:rFonts w:ascii="Times New Roman" w:hAnsi="Times New Roman" w:cs="Times New Roman"/>
                <w:b/>
                <w:bCs/>
                <w:sz w:val="22"/>
                <w:szCs w:val="22"/>
              </w:rPr>
            </w:pPr>
          </w:p>
        </w:tc>
        <w:tc>
          <w:tcPr>
            <w:tcW w:w="1001" w:type="dxa"/>
            <w:shd w:val="clear" w:color="auto" w:fill="auto"/>
          </w:tcPr>
          <w:p w:rsidR="00C462B0" w:rsidRPr="009355AC"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355AC"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rsidR="00C462B0" w:rsidRPr="009355AC" w:rsidRDefault="00C462B0" w:rsidP="00763A31">
            <w:pPr>
              <w:pStyle w:val="acctfourfigures"/>
              <w:tabs>
                <w:tab w:val="clear" w:pos="765"/>
              </w:tabs>
              <w:spacing w:line="240" w:lineRule="atLeast"/>
              <w:ind w:right="11"/>
              <w:jc w:val="center"/>
              <w:rPr>
                <w:rFonts w:cs="Times New Roman"/>
                <w:szCs w:val="22"/>
              </w:rPr>
            </w:pPr>
            <w:r w:rsidRPr="009355AC">
              <w:rPr>
                <w:rFonts w:cs="Times New Roman"/>
                <w:szCs w:val="22"/>
              </w:rPr>
              <w:t>Level 1</w:t>
            </w:r>
          </w:p>
        </w:tc>
        <w:tc>
          <w:tcPr>
            <w:tcW w:w="180" w:type="dxa"/>
            <w:shd w:val="clear" w:color="auto" w:fill="auto"/>
          </w:tcPr>
          <w:p w:rsidR="00C462B0" w:rsidRPr="009355AC" w:rsidRDefault="00C462B0" w:rsidP="00763A31">
            <w:pPr>
              <w:pStyle w:val="acctfourfigures"/>
              <w:spacing w:line="240" w:lineRule="atLeast"/>
              <w:rPr>
                <w:rFonts w:cs="Times New Roman"/>
                <w:szCs w:val="22"/>
              </w:rPr>
            </w:pPr>
          </w:p>
        </w:tc>
        <w:tc>
          <w:tcPr>
            <w:tcW w:w="1080" w:type="dxa"/>
            <w:shd w:val="clear" w:color="auto" w:fill="auto"/>
          </w:tcPr>
          <w:p w:rsidR="00C462B0" w:rsidRPr="009355AC" w:rsidRDefault="00C462B0" w:rsidP="00763A31">
            <w:pPr>
              <w:pStyle w:val="acctfourfigures"/>
              <w:tabs>
                <w:tab w:val="clear" w:pos="765"/>
              </w:tabs>
              <w:spacing w:line="240" w:lineRule="atLeast"/>
              <w:ind w:right="11"/>
              <w:jc w:val="center"/>
              <w:rPr>
                <w:rFonts w:cs="Times New Roman"/>
                <w:szCs w:val="22"/>
              </w:rPr>
            </w:pPr>
            <w:r w:rsidRPr="009355AC">
              <w:rPr>
                <w:rFonts w:cs="Times New Roman"/>
                <w:szCs w:val="22"/>
              </w:rPr>
              <w:t>Level 2</w:t>
            </w:r>
          </w:p>
        </w:tc>
        <w:tc>
          <w:tcPr>
            <w:tcW w:w="180" w:type="dxa"/>
            <w:shd w:val="clear" w:color="auto" w:fill="auto"/>
          </w:tcPr>
          <w:p w:rsidR="00C462B0" w:rsidRPr="009355AC" w:rsidRDefault="00C462B0" w:rsidP="00763A31">
            <w:pPr>
              <w:pStyle w:val="acctfourfigures"/>
              <w:spacing w:line="240" w:lineRule="atLeast"/>
              <w:rPr>
                <w:rFonts w:cs="Times New Roman"/>
                <w:szCs w:val="22"/>
              </w:rPr>
            </w:pPr>
          </w:p>
        </w:tc>
        <w:tc>
          <w:tcPr>
            <w:tcW w:w="990" w:type="dxa"/>
            <w:shd w:val="clear" w:color="auto" w:fill="auto"/>
          </w:tcPr>
          <w:p w:rsidR="00C462B0" w:rsidRPr="009355AC" w:rsidRDefault="00C462B0" w:rsidP="00763A31">
            <w:pPr>
              <w:pStyle w:val="acctfourfigures"/>
              <w:tabs>
                <w:tab w:val="clear" w:pos="765"/>
              </w:tabs>
              <w:spacing w:line="240" w:lineRule="atLeast"/>
              <w:ind w:right="11"/>
              <w:jc w:val="center"/>
              <w:rPr>
                <w:rFonts w:cs="Times New Roman"/>
                <w:szCs w:val="22"/>
              </w:rPr>
            </w:pPr>
            <w:r w:rsidRPr="009355AC">
              <w:rPr>
                <w:rFonts w:cs="Times New Roman"/>
                <w:szCs w:val="22"/>
              </w:rPr>
              <w:t>Level 3</w:t>
            </w:r>
          </w:p>
        </w:tc>
        <w:tc>
          <w:tcPr>
            <w:tcW w:w="180" w:type="dxa"/>
            <w:shd w:val="clear" w:color="auto" w:fill="auto"/>
          </w:tcPr>
          <w:p w:rsidR="00C462B0" w:rsidRPr="009355AC" w:rsidRDefault="00C462B0" w:rsidP="00763A31">
            <w:pPr>
              <w:pStyle w:val="acctfourfigures"/>
              <w:spacing w:line="240" w:lineRule="atLeast"/>
              <w:rPr>
                <w:rFonts w:cs="Times New Roman"/>
                <w:szCs w:val="22"/>
              </w:rPr>
            </w:pPr>
          </w:p>
        </w:tc>
        <w:tc>
          <w:tcPr>
            <w:tcW w:w="990" w:type="dxa"/>
            <w:shd w:val="clear" w:color="auto" w:fill="auto"/>
          </w:tcPr>
          <w:p w:rsidR="00C462B0" w:rsidRPr="009355AC" w:rsidRDefault="00C462B0" w:rsidP="00763A31">
            <w:pPr>
              <w:pStyle w:val="acctfourfigures"/>
              <w:tabs>
                <w:tab w:val="clear" w:pos="765"/>
              </w:tabs>
              <w:spacing w:line="240" w:lineRule="atLeast"/>
              <w:ind w:right="11"/>
              <w:jc w:val="center"/>
              <w:rPr>
                <w:rFonts w:cs="Times New Roman"/>
                <w:szCs w:val="22"/>
              </w:rPr>
            </w:pPr>
            <w:r w:rsidRPr="009355AC">
              <w:rPr>
                <w:rFonts w:cs="Times New Roman"/>
                <w:szCs w:val="22"/>
              </w:rPr>
              <w:t>Total</w:t>
            </w:r>
          </w:p>
        </w:tc>
      </w:tr>
      <w:tr w:rsidR="00C462B0" w:rsidRPr="009355AC" w:rsidTr="00F56061">
        <w:trPr>
          <w:cantSplit/>
          <w:tblHeader/>
        </w:trPr>
        <w:tc>
          <w:tcPr>
            <w:tcW w:w="3499" w:type="dxa"/>
            <w:shd w:val="clear" w:color="auto" w:fill="auto"/>
          </w:tcPr>
          <w:p w:rsidR="00C462B0" w:rsidRPr="009355AC" w:rsidRDefault="00C462B0" w:rsidP="00763A31">
            <w:pPr>
              <w:spacing w:line="240" w:lineRule="atLeast"/>
              <w:ind w:left="180" w:hanging="180"/>
              <w:rPr>
                <w:rFonts w:ascii="Times New Roman" w:hAnsi="Times New Roman" w:cs="Times New Roman"/>
                <w:b/>
                <w:bCs/>
                <w:sz w:val="22"/>
                <w:szCs w:val="22"/>
              </w:rPr>
            </w:pPr>
          </w:p>
        </w:tc>
        <w:tc>
          <w:tcPr>
            <w:tcW w:w="5771" w:type="dxa"/>
            <w:gridSpan w:val="9"/>
            <w:shd w:val="clear" w:color="auto" w:fill="auto"/>
          </w:tcPr>
          <w:p w:rsidR="00C462B0" w:rsidRPr="009355AC" w:rsidRDefault="00C462B0" w:rsidP="00763A31">
            <w:pPr>
              <w:pStyle w:val="acctfourfigures"/>
              <w:tabs>
                <w:tab w:val="clear" w:pos="765"/>
              </w:tabs>
              <w:spacing w:line="240" w:lineRule="atLeast"/>
              <w:ind w:right="11"/>
              <w:jc w:val="center"/>
              <w:rPr>
                <w:rFonts w:cs="Times New Roman"/>
                <w:i/>
                <w:iCs/>
                <w:szCs w:val="22"/>
              </w:rPr>
            </w:pPr>
            <w:r w:rsidRPr="009355AC">
              <w:rPr>
                <w:rFonts w:cs="Times New Roman"/>
                <w:i/>
                <w:iCs/>
                <w:szCs w:val="22"/>
              </w:rPr>
              <w:t>(in thousand Baht)</w:t>
            </w:r>
          </w:p>
        </w:tc>
      </w:tr>
      <w:tr w:rsidR="00C462B0" w:rsidRPr="009355AC" w:rsidTr="00F56061">
        <w:trPr>
          <w:cantSplit/>
        </w:trPr>
        <w:tc>
          <w:tcPr>
            <w:tcW w:w="3499" w:type="dxa"/>
            <w:shd w:val="clear" w:color="auto" w:fill="auto"/>
          </w:tcPr>
          <w:p w:rsidR="00C462B0" w:rsidRPr="009355AC" w:rsidRDefault="001A1731" w:rsidP="00C20227">
            <w:pPr>
              <w:spacing w:line="240" w:lineRule="atLeast"/>
              <w:ind w:left="180" w:hanging="180"/>
              <w:rPr>
                <w:rFonts w:ascii="Times New Roman" w:hAnsi="Times New Roman" w:cs="Times New Roman"/>
                <w:b/>
                <w:bCs/>
                <w:sz w:val="22"/>
                <w:szCs w:val="22"/>
              </w:rPr>
            </w:pPr>
            <w:r w:rsidRPr="009355AC">
              <w:rPr>
                <w:rFonts w:ascii="Times New Roman" w:hAnsi="Times New Roman" w:cs="Times New Roman"/>
                <w:b/>
                <w:bCs/>
                <w:sz w:val="22"/>
                <w:szCs w:val="22"/>
              </w:rPr>
              <w:t xml:space="preserve">At </w:t>
            </w:r>
            <w:r w:rsidR="00C462B0" w:rsidRPr="009355AC">
              <w:rPr>
                <w:rFonts w:ascii="Times New Roman" w:hAnsi="Times New Roman" w:cs="Times New Roman"/>
                <w:b/>
                <w:bCs/>
                <w:sz w:val="22"/>
                <w:szCs w:val="22"/>
              </w:rPr>
              <w:t>3</w:t>
            </w:r>
            <w:r w:rsidR="002C1BCA" w:rsidRPr="009355AC">
              <w:rPr>
                <w:rFonts w:ascii="Times New Roman" w:hAnsi="Times New Roman" w:cs="Times New Roman"/>
                <w:b/>
                <w:bCs/>
                <w:sz w:val="22"/>
                <w:szCs w:val="22"/>
              </w:rPr>
              <w:t>0</w:t>
            </w:r>
            <w:r w:rsidR="00C462B0" w:rsidRPr="009355AC">
              <w:rPr>
                <w:rFonts w:ascii="Times New Roman" w:hAnsi="Times New Roman" w:cs="Times New Roman"/>
                <w:b/>
                <w:bCs/>
                <w:sz w:val="22"/>
                <w:szCs w:val="22"/>
              </w:rPr>
              <w:t xml:space="preserve"> </w:t>
            </w:r>
            <w:r w:rsidR="002C1BCA" w:rsidRPr="009355AC">
              <w:rPr>
                <w:rFonts w:ascii="Times New Roman" w:hAnsi="Times New Roman" w:cs="Times New Roman"/>
                <w:b/>
                <w:bCs/>
                <w:sz w:val="22"/>
                <w:szCs w:val="22"/>
              </w:rPr>
              <w:t>June</w:t>
            </w:r>
            <w:r w:rsidR="00C462B0" w:rsidRPr="009355AC">
              <w:rPr>
                <w:rFonts w:ascii="Times New Roman" w:hAnsi="Times New Roman" w:cs="Times New Roman"/>
                <w:b/>
                <w:bCs/>
                <w:sz w:val="22"/>
                <w:szCs w:val="22"/>
              </w:rPr>
              <w:t xml:space="preserve"> 201</w:t>
            </w:r>
            <w:r w:rsidR="002A7EFE" w:rsidRPr="009355AC">
              <w:rPr>
                <w:rFonts w:ascii="Times New Roman" w:hAnsi="Times New Roman" w:cs="Times New Roman"/>
                <w:b/>
                <w:bCs/>
                <w:sz w:val="22"/>
                <w:szCs w:val="22"/>
              </w:rPr>
              <w:t>9</w:t>
            </w:r>
          </w:p>
        </w:tc>
        <w:tc>
          <w:tcPr>
            <w:tcW w:w="5771" w:type="dxa"/>
            <w:gridSpan w:val="9"/>
            <w:shd w:val="clear" w:color="auto" w:fill="auto"/>
          </w:tcPr>
          <w:p w:rsidR="00C462B0" w:rsidRPr="009355AC" w:rsidRDefault="00C462B0" w:rsidP="00763A31">
            <w:pPr>
              <w:pStyle w:val="acctfourfigures"/>
              <w:tabs>
                <w:tab w:val="clear" w:pos="765"/>
              </w:tabs>
              <w:spacing w:line="240" w:lineRule="atLeast"/>
              <w:ind w:right="11"/>
              <w:jc w:val="center"/>
              <w:rPr>
                <w:rFonts w:cs="Times New Roman"/>
                <w:i/>
                <w:iCs/>
                <w:szCs w:val="22"/>
              </w:rPr>
            </w:pPr>
          </w:p>
        </w:tc>
      </w:tr>
      <w:tr w:rsidR="00C462B0" w:rsidRPr="009355AC" w:rsidTr="00F56061">
        <w:trPr>
          <w:cantSplit/>
        </w:trPr>
        <w:tc>
          <w:tcPr>
            <w:tcW w:w="3499" w:type="dxa"/>
            <w:shd w:val="clear" w:color="auto" w:fill="auto"/>
          </w:tcPr>
          <w:p w:rsidR="00C462B0" w:rsidRPr="009355AC" w:rsidRDefault="00C462B0" w:rsidP="00763A31">
            <w:pPr>
              <w:spacing w:line="240" w:lineRule="atLeast"/>
              <w:ind w:left="180" w:hanging="180"/>
              <w:jc w:val="left"/>
              <w:rPr>
                <w:rFonts w:ascii="Times New Roman" w:hAnsi="Times New Roman" w:cs="Times New Roman"/>
                <w:b/>
                <w:bCs/>
                <w:i/>
                <w:iCs/>
                <w:sz w:val="22"/>
                <w:szCs w:val="22"/>
              </w:rPr>
            </w:pPr>
            <w:r w:rsidRPr="009355AC">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C462B0" w:rsidRPr="00F56061" w:rsidRDefault="00C462B0" w:rsidP="00763A31">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rsidR="00C462B0" w:rsidRPr="009355AC"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rsidR="00C462B0" w:rsidRPr="009355AC"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355AC" w:rsidRDefault="00C462B0" w:rsidP="00763A31">
            <w:pPr>
              <w:pStyle w:val="acctfourfigures"/>
              <w:spacing w:line="240" w:lineRule="atLeast"/>
              <w:rPr>
                <w:rFonts w:cs="Times New Roman"/>
                <w:i/>
                <w:iCs/>
                <w:szCs w:val="22"/>
              </w:rPr>
            </w:pPr>
          </w:p>
        </w:tc>
        <w:tc>
          <w:tcPr>
            <w:tcW w:w="1080" w:type="dxa"/>
            <w:shd w:val="clear" w:color="auto" w:fill="auto"/>
          </w:tcPr>
          <w:p w:rsidR="00C462B0" w:rsidRPr="009355AC" w:rsidRDefault="00C462B0" w:rsidP="00763A3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C462B0" w:rsidRPr="009355AC" w:rsidRDefault="00C462B0" w:rsidP="00763A31">
            <w:pPr>
              <w:pStyle w:val="acctfourfigures"/>
              <w:spacing w:line="240" w:lineRule="atLeast"/>
              <w:rPr>
                <w:rFonts w:cs="Times New Roman"/>
                <w:i/>
                <w:iCs/>
                <w:szCs w:val="22"/>
              </w:rPr>
            </w:pPr>
          </w:p>
        </w:tc>
        <w:tc>
          <w:tcPr>
            <w:tcW w:w="990" w:type="dxa"/>
            <w:shd w:val="clear" w:color="auto" w:fill="auto"/>
          </w:tcPr>
          <w:p w:rsidR="00C462B0" w:rsidRPr="009355AC"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355AC" w:rsidRDefault="00C462B0" w:rsidP="00763A31">
            <w:pPr>
              <w:pStyle w:val="acctfourfigures"/>
              <w:spacing w:line="240" w:lineRule="atLeast"/>
              <w:rPr>
                <w:rFonts w:cs="Times New Roman"/>
                <w:i/>
                <w:iCs/>
                <w:szCs w:val="22"/>
              </w:rPr>
            </w:pPr>
          </w:p>
        </w:tc>
        <w:tc>
          <w:tcPr>
            <w:tcW w:w="990" w:type="dxa"/>
            <w:shd w:val="clear" w:color="auto" w:fill="auto"/>
          </w:tcPr>
          <w:p w:rsidR="00C462B0" w:rsidRPr="009355AC" w:rsidRDefault="00C462B0" w:rsidP="00763A31">
            <w:pPr>
              <w:pStyle w:val="acctfourfigures"/>
              <w:tabs>
                <w:tab w:val="clear" w:pos="765"/>
                <w:tab w:val="decimal" w:pos="731"/>
              </w:tabs>
              <w:spacing w:line="240" w:lineRule="atLeast"/>
              <w:ind w:right="11"/>
              <w:rPr>
                <w:rFonts w:cs="Times New Roman"/>
                <w:i/>
                <w:iCs/>
                <w:szCs w:val="22"/>
              </w:rPr>
            </w:pPr>
          </w:p>
        </w:tc>
      </w:tr>
      <w:tr w:rsidR="00753501" w:rsidRPr="009355AC" w:rsidTr="00F56061">
        <w:trPr>
          <w:cantSplit/>
        </w:trPr>
        <w:tc>
          <w:tcPr>
            <w:tcW w:w="3499" w:type="dxa"/>
            <w:shd w:val="clear" w:color="auto" w:fill="auto"/>
            <w:vAlign w:val="bottom"/>
          </w:tcPr>
          <w:p w:rsidR="00753501" w:rsidRPr="009355AC" w:rsidRDefault="00753501" w:rsidP="00753501">
            <w:pPr>
              <w:spacing w:line="240" w:lineRule="atLeast"/>
              <w:ind w:left="180" w:hanging="180"/>
              <w:jc w:val="left"/>
              <w:rPr>
                <w:rFonts w:ascii="Times New Roman" w:hAnsi="Times New Roman" w:cs="Times New Roman"/>
                <w:sz w:val="22"/>
                <w:szCs w:val="22"/>
              </w:rPr>
            </w:pPr>
            <w:r w:rsidRPr="009355AC">
              <w:rPr>
                <w:rFonts w:ascii="Times New Roman" w:hAnsi="Times New Roman" w:cs="Times New Roman"/>
                <w:sz w:val="22"/>
                <w:szCs w:val="22"/>
              </w:rPr>
              <w:t xml:space="preserve">Investment in mutual fund </w:t>
            </w:r>
            <w:r w:rsidRPr="009355AC">
              <w:rPr>
                <w:rFonts w:ascii="Times New Roman" w:hAnsi="Times New Roman" w:cs="Times New Roman"/>
                <w:sz w:val="22"/>
                <w:szCs w:val="22"/>
              </w:rPr>
              <w:br/>
              <w:t>- held for trading</w:t>
            </w:r>
          </w:p>
        </w:tc>
        <w:tc>
          <w:tcPr>
            <w:tcW w:w="1001" w:type="dxa"/>
            <w:shd w:val="clear" w:color="auto" w:fill="auto"/>
            <w:vAlign w:val="bottom"/>
          </w:tcPr>
          <w:p w:rsidR="00753501" w:rsidRPr="009355AC" w:rsidRDefault="00432795" w:rsidP="00753501">
            <w:pPr>
              <w:pStyle w:val="acctfourfigures"/>
              <w:tabs>
                <w:tab w:val="clear" w:pos="765"/>
              </w:tabs>
              <w:spacing w:line="240" w:lineRule="atLeast"/>
              <w:ind w:right="11"/>
              <w:jc w:val="right"/>
              <w:rPr>
                <w:rFonts w:cs="Times New Roman"/>
                <w:iCs/>
                <w:szCs w:val="22"/>
              </w:rPr>
            </w:pPr>
            <w:r w:rsidRPr="00432795">
              <w:rPr>
                <w:rFonts w:cs="Times New Roman"/>
                <w:iCs/>
                <w:szCs w:val="22"/>
              </w:rPr>
              <w:t>938,7</w:t>
            </w:r>
            <w:r w:rsidR="004C4B18">
              <w:rPr>
                <w:rFonts w:cs="Times New Roman"/>
                <w:iCs/>
                <w:szCs w:val="22"/>
              </w:rPr>
              <w:t>60</w:t>
            </w:r>
          </w:p>
        </w:tc>
        <w:tc>
          <w:tcPr>
            <w:tcW w:w="180" w:type="dxa"/>
            <w:shd w:val="clear" w:color="auto" w:fill="auto"/>
            <w:vAlign w:val="bottom"/>
          </w:tcPr>
          <w:p w:rsidR="00753501" w:rsidRPr="009355AC" w:rsidRDefault="00753501" w:rsidP="00753501">
            <w:pPr>
              <w:pStyle w:val="acctfourfigures"/>
              <w:tabs>
                <w:tab w:val="clear" w:pos="765"/>
                <w:tab w:val="decimal" w:pos="731"/>
              </w:tabs>
              <w:spacing w:line="240" w:lineRule="atLeast"/>
              <w:ind w:right="11"/>
              <w:rPr>
                <w:rFonts w:cs="Times New Roman"/>
                <w:szCs w:val="22"/>
              </w:rPr>
            </w:pPr>
          </w:p>
        </w:tc>
        <w:tc>
          <w:tcPr>
            <w:tcW w:w="990" w:type="dxa"/>
            <w:shd w:val="clear" w:color="auto" w:fill="auto"/>
            <w:vAlign w:val="bottom"/>
          </w:tcPr>
          <w:p w:rsidR="00753501" w:rsidRPr="009355AC" w:rsidRDefault="00432795" w:rsidP="00753501">
            <w:pPr>
              <w:pStyle w:val="acctfourfigures"/>
              <w:tabs>
                <w:tab w:val="clear" w:pos="765"/>
                <w:tab w:val="decimal" w:pos="628"/>
              </w:tabs>
              <w:spacing w:line="240" w:lineRule="atLeast"/>
              <w:ind w:right="11"/>
              <w:rPr>
                <w:rFonts w:cs="Times New Roman"/>
                <w:szCs w:val="22"/>
              </w:rPr>
            </w:pPr>
            <w:r w:rsidRPr="009355AC">
              <w:rPr>
                <w:rFonts w:cs="Times New Roman"/>
                <w:szCs w:val="22"/>
              </w:rPr>
              <w:t>-</w:t>
            </w:r>
          </w:p>
        </w:tc>
        <w:tc>
          <w:tcPr>
            <w:tcW w:w="180" w:type="dxa"/>
            <w:shd w:val="clear" w:color="auto" w:fill="auto"/>
            <w:vAlign w:val="bottom"/>
          </w:tcPr>
          <w:p w:rsidR="00753501" w:rsidRPr="009355AC" w:rsidRDefault="00753501" w:rsidP="00753501">
            <w:pPr>
              <w:pStyle w:val="acctfourfigures"/>
              <w:spacing w:line="240" w:lineRule="atLeast"/>
              <w:rPr>
                <w:rFonts w:cs="Times New Roman"/>
                <w:szCs w:val="22"/>
              </w:rPr>
            </w:pPr>
          </w:p>
        </w:tc>
        <w:tc>
          <w:tcPr>
            <w:tcW w:w="1080" w:type="dxa"/>
            <w:shd w:val="clear" w:color="auto" w:fill="auto"/>
            <w:vAlign w:val="bottom"/>
          </w:tcPr>
          <w:p w:rsidR="00753501" w:rsidRPr="009355AC" w:rsidRDefault="00432795" w:rsidP="00753501">
            <w:pPr>
              <w:pStyle w:val="acctfourfigures"/>
              <w:tabs>
                <w:tab w:val="clear" w:pos="765"/>
              </w:tabs>
              <w:spacing w:line="240" w:lineRule="atLeast"/>
              <w:ind w:right="11"/>
              <w:jc w:val="right"/>
              <w:rPr>
                <w:rFonts w:cs="Times New Roman"/>
                <w:iCs/>
                <w:szCs w:val="22"/>
              </w:rPr>
            </w:pPr>
            <w:r w:rsidRPr="00432795">
              <w:rPr>
                <w:rFonts w:cs="Times New Roman"/>
                <w:iCs/>
                <w:szCs w:val="22"/>
              </w:rPr>
              <w:t>938,7</w:t>
            </w:r>
            <w:r w:rsidR="004C4B18">
              <w:rPr>
                <w:rFonts w:cs="Times New Roman"/>
                <w:iCs/>
                <w:szCs w:val="22"/>
              </w:rPr>
              <w:t>60</w:t>
            </w:r>
          </w:p>
        </w:tc>
        <w:tc>
          <w:tcPr>
            <w:tcW w:w="180" w:type="dxa"/>
            <w:shd w:val="clear" w:color="auto" w:fill="auto"/>
            <w:vAlign w:val="bottom"/>
          </w:tcPr>
          <w:p w:rsidR="00753501" w:rsidRPr="009355AC" w:rsidRDefault="00753501" w:rsidP="00753501">
            <w:pPr>
              <w:pStyle w:val="acctfourfigures"/>
              <w:tabs>
                <w:tab w:val="clear" w:pos="765"/>
                <w:tab w:val="decimal" w:pos="731"/>
              </w:tabs>
              <w:spacing w:line="240" w:lineRule="atLeast"/>
              <w:ind w:right="11"/>
              <w:rPr>
                <w:rFonts w:cs="Times New Roman"/>
                <w:szCs w:val="22"/>
              </w:rPr>
            </w:pPr>
          </w:p>
        </w:tc>
        <w:tc>
          <w:tcPr>
            <w:tcW w:w="990" w:type="dxa"/>
            <w:shd w:val="clear" w:color="auto" w:fill="auto"/>
            <w:vAlign w:val="bottom"/>
          </w:tcPr>
          <w:p w:rsidR="00753501" w:rsidRPr="009355AC" w:rsidRDefault="00432795" w:rsidP="00753501">
            <w:pPr>
              <w:pStyle w:val="acctfourfigures"/>
              <w:tabs>
                <w:tab w:val="clear" w:pos="765"/>
                <w:tab w:val="decimal" w:pos="731"/>
              </w:tabs>
              <w:spacing w:line="240" w:lineRule="atLeast"/>
              <w:ind w:right="11"/>
              <w:rPr>
                <w:rFonts w:cs="Times New Roman"/>
                <w:szCs w:val="22"/>
              </w:rPr>
            </w:pPr>
            <w:r w:rsidRPr="009355AC">
              <w:rPr>
                <w:rFonts w:cs="Times New Roman"/>
                <w:szCs w:val="22"/>
              </w:rPr>
              <w:t>-</w:t>
            </w:r>
          </w:p>
        </w:tc>
        <w:tc>
          <w:tcPr>
            <w:tcW w:w="180" w:type="dxa"/>
            <w:shd w:val="clear" w:color="auto" w:fill="auto"/>
            <w:vAlign w:val="bottom"/>
          </w:tcPr>
          <w:p w:rsidR="00753501" w:rsidRPr="009355AC" w:rsidRDefault="00753501" w:rsidP="00753501">
            <w:pPr>
              <w:pStyle w:val="acctfourfigures"/>
              <w:spacing w:line="240" w:lineRule="atLeast"/>
              <w:rPr>
                <w:rFonts w:cs="Times New Roman"/>
                <w:szCs w:val="22"/>
              </w:rPr>
            </w:pPr>
          </w:p>
        </w:tc>
        <w:tc>
          <w:tcPr>
            <w:tcW w:w="990" w:type="dxa"/>
            <w:shd w:val="clear" w:color="auto" w:fill="auto"/>
            <w:vAlign w:val="bottom"/>
          </w:tcPr>
          <w:p w:rsidR="00753501" w:rsidRPr="009355AC" w:rsidRDefault="00432795" w:rsidP="00753501">
            <w:pPr>
              <w:pStyle w:val="acctfourfigures"/>
              <w:tabs>
                <w:tab w:val="clear" w:pos="765"/>
              </w:tabs>
              <w:spacing w:line="240" w:lineRule="atLeast"/>
              <w:ind w:right="11"/>
              <w:jc w:val="right"/>
              <w:rPr>
                <w:rFonts w:cs="Times New Roman"/>
                <w:iCs/>
                <w:szCs w:val="22"/>
              </w:rPr>
            </w:pPr>
            <w:r w:rsidRPr="00432795">
              <w:rPr>
                <w:rFonts w:cs="Times New Roman"/>
                <w:iCs/>
                <w:szCs w:val="22"/>
              </w:rPr>
              <w:t>938,7</w:t>
            </w:r>
            <w:r w:rsidR="004C4B18">
              <w:rPr>
                <w:rFonts w:cs="Times New Roman"/>
                <w:iCs/>
                <w:szCs w:val="22"/>
              </w:rPr>
              <w:t>60</w:t>
            </w:r>
          </w:p>
        </w:tc>
      </w:tr>
      <w:tr w:rsidR="00753501" w:rsidRPr="009355AC" w:rsidTr="00F56061">
        <w:trPr>
          <w:cantSplit/>
        </w:trPr>
        <w:tc>
          <w:tcPr>
            <w:tcW w:w="3499" w:type="dxa"/>
            <w:shd w:val="clear" w:color="auto" w:fill="auto"/>
            <w:vAlign w:val="bottom"/>
          </w:tcPr>
          <w:p w:rsidR="00753501" w:rsidRPr="009355AC" w:rsidRDefault="00753501" w:rsidP="00753501">
            <w:pPr>
              <w:spacing w:line="240" w:lineRule="atLeast"/>
              <w:ind w:left="180" w:hanging="180"/>
              <w:jc w:val="left"/>
              <w:rPr>
                <w:rFonts w:ascii="Times New Roman" w:hAnsi="Times New Roman" w:cs="Times New Roman"/>
                <w:sz w:val="22"/>
                <w:szCs w:val="22"/>
              </w:rPr>
            </w:pPr>
            <w:r w:rsidRPr="009355AC">
              <w:rPr>
                <w:rFonts w:ascii="Times New Roman" w:hAnsi="Times New Roman" w:cs="Times New Roman"/>
                <w:sz w:val="22"/>
                <w:szCs w:val="22"/>
              </w:rPr>
              <w:t>Debt securities - held for trading</w:t>
            </w:r>
          </w:p>
        </w:tc>
        <w:tc>
          <w:tcPr>
            <w:tcW w:w="1001" w:type="dxa"/>
            <w:shd w:val="clear" w:color="auto" w:fill="auto"/>
            <w:vAlign w:val="bottom"/>
          </w:tcPr>
          <w:p w:rsidR="00753501" w:rsidRPr="009355AC" w:rsidRDefault="00432795" w:rsidP="00753501">
            <w:pPr>
              <w:pStyle w:val="acctfourfigures"/>
              <w:tabs>
                <w:tab w:val="clear" w:pos="765"/>
              </w:tabs>
              <w:spacing w:line="240" w:lineRule="atLeast"/>
              <w:ind w:right="11"/>
              <w:jc w:val="right"/>
              <w:rPr>
                <w:rFonts w:cs="Times New Roman"/>
                <w:szCs w:val="22"/>
              </w:rPr>
            </w:pPr>
            <w:r w:rsidRPr="00432795">
              <w:rPr>
                <w:rFonts w:cs="Times New Roman"/>
                <w:szCs w:val="22"/>
              </w:rPr>
              <w:t>57,496</w:t>
            </w:r>
          </w:p>
        </w:tc>
        <w:tc>
          <w:tcPr>
            <w:tcW w:w="180" w:type="dxa"/>
            <w:shd w:val="clear" w:color="auto" w:fill="auto"/>
            <w:vAlign w:val="bottom"/>
          </w:tcPr>
          <w:p w:rsidR="00753501" w:rsidRPr="009355AC" w:rsidRDefault="00753501" w:rsidP="00753501">
            <w:pPr>
              <w:pStyle w:val="acctfourfigures"/>
              <w:tabs>
                <w:tab w:val="clear" w:pos="765"/>
                <w:tab w:val="decimal" w:pos="731"/>
              </w:tabs>
              <w:spacing w:line="240" w:lineRule="atLeast"/>
              <w:ind w:right="11"/>
              <w:rPr>
                <w:rFonts w:cs="Times New Roman"/>
                <w:szCs w:val="22"/>
              </w:rPr>
            </w:pPr>
          </w:p>
        </w:tc>
        <w:tc>
          <w:tcPr>
            <w:tcW w:w="990" w:type="dxa"/>
            <w:shd w:val="clear" w:color="auto" w:fill="auto"/>
            <w:vAlign w:val="bottom"/>
          </w:tcPr>
          <w:p w:rsidR="00753501" w:rsidRPr="009355AC" w:rsidRDefault="00432795" w:rsidP="00753501">
            <w:pPr>
              <w:pStyle w:val="acctfourfigures"/>
              <w:tabs>
                <w:tab w:val="clear" w:pos="765"/>
                <w:tab w:val="decimal" w:pos="628"/>
              </w:tabs>
              <w:spacing w:line="240" w:lineRule="atLeast"/>
              <w:ind w:right="11"/>
              <w:rPr>
                <w:rFonts w:cs="Times New Roman"/>
                <w:szCs w:val="22"/>
              </w:rPr>
            </w:pPr>
            <w:r w:rsidRPr="009355AC">
              <w:rPr>
                <w:rFonts w:cs="Times New Roman"/>
                <w:szCs w:val="22"/>
              </w:rPr>
              <w:t>-</w:t>
            </w:r>
          </w:p>
        </w:tc>
        <w:tc>
          <w:tcPr>
            <w:tcW w:w="180" w:type="dxa"/>
            <w:shd w:val="clear" w:color="auto" w:fill="auto"/>
            <w:vAlign w:val="bottom"/>
          </w:tcPr>
          <w:p w:rsidR="00753501" w:rsidRPr="009355AC" w:rsidRDefault="00753501" w:rsidP="00753501">
            <w:pPr>
              <w:pStyle w:val="acctfourfigures"/>
              <w:spacing w:line="240" w:lineRule="atLeast"/>
              <w:rPr>
                <w:rFonts w:cs="Times New Roman"/>
                <w:szCs w:val="22"/>
              </w:rPr>
            </w:pPr>
          </w:p>
        </w:tc>
        <w:tc>
          <w:tcPr>
            <w:tcW w:w="1080" w:type="dxa"/>
            <w:shd w:val="clear" w:color="auto" w:fill="auto"/>
            <w:vAlign w:val="bottom"/>
          </w:tcPr>
          <w:p w:rsidR="00753501" w:rsidRPr="009355AC" w:rsidRDefault="00432795" w:rsidP="00753501">
            <w:pPr>
              <w:pStyle w:val="acctfourfigures"/>
              <w:tabs>
                <w:tab w:val="clear" w:pos="765"/>
              </w:tabs>
              <w:spacing w:line="240" w:lineRule="atLeast"/>
              <w:ind w:right="11"/>
              <w:jc w:val="right"/>
              <w:rPr>
                <w:rFonts w:cs="Times New Roman"/>
                <w:szCs w:val="22"/>
              </w:rPr>
            </w:pPr>
            <w:r w:rsidRPr="00432795">
              <w:rPr>
                <w:rFonts w:cs="Times New Roman"/>
                <w:szCs w:val="22"/>
              </w:rPr>
              <w:t>57,496</w:t>
            </w:r>
          </w:p>
        </w:tc>
        <w:tc>
          <w:tcPr>
            <w:tcW w:w="180" w:type="dxa"/>
            <w:shd w:val="clear" w:color="auto" w:fill="auto"/>
            <w:vAlign w:val="bottom"/>
          </w:tcPr>
          <w:p w:rsidR="00753501" w:rsidRPr="009355AC" w:rsidRDefault="00753501" w:rsidP="00753501">
            <w:pPr>
              <w:pStyle w:val="acctfourfigures"/>
              <w:tabs>
                <w:tab w:val="clear" w:pos="765"/>
                <w:tab w:val="decimal" w:pos="731"/>
              </w:tabs>
              <w:spacing w:line="240" w:lineRule="atLeast"/>
              <w:ind w:right="11"/>
              <w:rPr>
                <w:rFonts w:cs="Times New Roman"/>
                <w:szCs w:val="22"/>
              </w:rPr>
            </w:pPr>
          </w:p>
        </w:tc>
        <w:tc>
          <w:tcPr>
            <w:tcW w:w="990" w:type="dxa"/>
            <w:shd w:val="clear" w:color="auto" w:fill="auto"/>
            <w:vAlign w:val="bottom"/>
          </w:tcPr>
          <w:p w:rsidR="00753501" w:rsidRPr="009355AC" w:rsidRDefault="00432795" w:rsidP="00753501">
            <w:pPr>
              <w:pStyle w:val="acctfourfigures"/>
              <w:tabs>
                <w:tab w:val="clear" w:pos="765"/>
                <w:tab w:val="decimal" w:pos="731"/>
              </w:tabs>
              <w:spacing w:line="240" w:lineRule="atLeast"/>
              <w:ind w:right="11"/>
              <w:rPr>
                <w:rFonts w:cs="Times New Roman"/>
                <w:szCs w:val="22"/>
              </w:rPr>
            </w:pPr>
            <w:r w:rsidRPr="009355AC">
              <w:rPr>
                <w:rFonts w:cs="Times New Roman"/>
                <w:szCs w:val="22"/>
              </w:rPr>
              <w:t>-</w:t>
            </w:r>
          </w:p>
        </w:tc>
        <w:tc>
          <w:tcPr>
            <w:tcW w:w="180" w:type="dxa"/>
            <w:shd w:val="clear" w:color="auto" w:fill="auto"/>
            <w:vAlign w:val="bottom"/>
          </w:tcPr>
          <w:p w:rsidR="00753501" w:rsidRPr="009355AC" w:rsidRDefault="00753501" w:rsidP="00753501">
            <w:pPr>
              <w:pStyle w:val="acctfourfigures"/>
              <w:spacing w:line="240" w:lineRule="atLeast"/>
              <w:rPr>
                <w:rFonts w:cs="Times New Roman"/>
                <w:szCs w:val="22"/>
              </w:rPr>
            </w:pPr>
          </w:p>
        </w:tc>
        <w:tc>
          <w:tcPr>
            <w:tcW w:w="990" w:type="dxa"/>
            <w:shd w:val="clear" w:color="auto" w:fill="auto"/>
            <w:vAlign w:val="bottom"/>
          </w:tcPr>
          <w:p w:rsidR="00753501" w:rsidRPr="009355AC" w:rsidRDefault="00432795" w:rsidP="00753501">
            <w:pPr>
              <w:pStyle w:val="acctfourfigures"/>
              <w:tabs>
                <w:tab w:val="clear" w:pos="765"/>
              </w:tabs>
              <w:spacing w:line="240" w:lineRule="atLeast"/>
              <w:ind w:right="11"/>
              <w:jc w:val="right"/>
              <w:rPr>
                <w:rFonts w:cs="Times New Roman"/>
                <w:szCs w:val="22"/>
              </w:rPr>
            </w:pPr>
            <w:r w:rsidRPr="00432795">
              <w:rPr>
                <w:rFonts w:cs="Times New Roman"/>
                <w:szCs w:val="22"/>
              </w:rPr>
              <w:t>57,496</w:t>
            </w:r>
          </w:p>
        </w:tc>
      </w:tr>
      <w:tr w:rsidR="00085FE5" w:rsidRPr="009355AC" w:rsidTr="00F56061">
        <w:trPr>
          <w:cantSplit/>
        </w:trPr>
        <w:tc>
          <w:tcPr>
            <w:tcW w:w="3499" w:type="dxa"/>
            <w:shd w:val="clear" w:color="auto" w:fill="auto"/>
          </w:tcPr>
          <w:p w:rsidR="00085FE5" w:rsidRPr="009355AC" w:rsidRDefault="00085FE5" w:rsidP="00C462B0">
            <w:pPr>
              <w:spacing w:line="240" w:lineRule="atLeast"/>
              <w:ind w:left="180" w:hanging="180"/>
              <w:rPr>
                <w:rFonts w:ascii="Times New Roman" w:hAnsi="Times New Roman" w:cs="Times New Roman"/>
                <w:b/>
                <w:bCs/>
                <w:sz w:val="22"/>
                <w:szCs w:val="22"/>
              </w:rPr>
            </w:pPr>
          </w:p>
        </w:tc>
        <w:tc>
          <w:tcPr>
            <w:tcW w:w="1001" w:type="dxa"/>
            <w:shd w:val="clear" w:color="auto" w:fill="auto"/>
          </w:tcPr>
          <w:p w:rsidR="00085FE5" w:rsidRPr="009355AC" w:rsidRDefault="00085FE5" w:rsidP="00C462B0">
            <w:pPr>
              <w:pStyle w:val="acctfourfigures"/>
              <w:tabs>
                <w:tab w:val="clear" w:pos="765"/>
              </w:tabs>
              <w:spacing w:line="240" w:lineRule="atLeast"/>
              <w:ind w:right="11"/>
              <w:jc w:val="center"/>
              <w:rPr>
                <w:rFonts w:cs="Times New Roman"/>
                <w:i/>
                <w:iCs/>
                <w:szCs w:val="22"/>
              </w:rPr>
            </w:pPr>
          </w:p>
        </w:tc>
        <w:tc>
          <w:tcPr>
            <w:tcW w:w="180" w:type="dxa"/>
            <w:shd w:val="clear" w:color="auto" w:fill="auto"/>
            <w:vAlign w:val="bottom"/>
          </w:tcPr>
          <w:p w:rsidR="00085FE5" w:rsidRPr="009355AC" w:rsidRDefault="00085FE5" w:rsidP="00C462B0">
            <w:pPr>
              <w:pStyle w:val="acctfourfigures"/>
              <w:tabs>
                <w:tab w:val="clear" w:pos="765"/>
                <w:tab w:val="decimal" w:pos="731"/>
              </w:tabs>
              <w:spacing w:line="240" w:lineRule="atLeast"/>
              <w:ind w:right="11"/>
              <w:rPr>
                <w:rFonts w:cs="Times New Roman"/>
                <w:szCs w:val="22"/>
              </w:rPr>
            </w:pPr>
          </w:p>
        </w:tc>
        <w:tc>
          <w:tcPr>
            <w:tcW w:w="990" w:type="dxa"/>
            <w:shd w:val="clear" w:color="auto" w:fill="auto"/>
            <w:vAlign w:val="bottom"/>
          </w:tcPr>
          <w:p w:rsidR="00085FE5" w:rsidRPr="009355AC" w:rsidRDefault="00085FE5" w:rsidP="00C462B0">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85FE5" w:rsidRPr="009355AC" w:rsidRDefault="00085FE5" w:rsidP="00C462B0">
            <w:pPr>
              <w:pStyle w:val="acctfourfigures"/>
              <w:spacing w:line="240" w:lineRule="atLeast"/>
              <w:ind w:right="101"/>
              <w:rPr>
                <w:rFonts w:cs="Times New Roman"/>
                <w:szCs w:val="22"/>
              </w:rPr>
            </w:pPr>
          </w:p>
        </w:tc>
        <w:tc>
          <w:tcPr>
            <w:tcW w:w="1080" w:type="dxa"/>
            <w:shd w:val="clear" w:color="auto" w:fill="auto"/>
            <w:vAlign w:val="bottom"/>
          </w:tcPr>
          <w:p w:rsidR="00085FE5" w:rsidRPr="009355AC" w:rsidRDefault="00085FE5" w:rsidP="00C462B0">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rsidR="00085FE5" w:rsidRPr="009355AC" w:rsidRDefault="00085FE5" w:rsidP="00C462B0">
            <w:pPr>
              <w:pStyle w:val="acctfourfigures"/>
              <w:spacing w:line="240" w:lineRule="atLeast"/>
              <w:rPr>
                <w:rFonts w:cs="Times New Roman"/>
                <w:szCs w:val="22"/>
              </w:rPr>
            </w:pPr>
          </w:p>
        </w:tc>
        <w:tc>
          <w:tcPr>
            <w:tcW w:w="990" w:type="dxa"/>
            <w:shd w:val="clear" w:color="auto" w:fill="auto"/>
            <w:vAlign w:val="bottom"/>
          </w:tcPr>
          <w:p w:rsidR="00085FE5" w:rsidRPr="009355AC" w:rsidRDefault="00085FE5" w:rsidP="00C462B0">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085FE5" w:rsidRPr="009355AC" w:rsidRDefault="00085FE5" w:rsidP="00C462B0">
            <w:pPr>
              <w:pStyle w:val="acctfourfigures"/>
              <w:spacing w:line="240" w:lineRule="atLeast"/>
              <w:rPr>
                <w:rFonts w:cs="Times New Roman"/>
                <w:szCs w:val="22"/>
              </w:rPr>
            </w:pPr>
          </w:p>
        </w:tc>
        <w:tc>
          <w:tcPr>
            <w:tcW w:w="990" w:type="dxa"/>
            <w:shd w:val="clear" w:color="auto" w:fill="auto"/>
            <w:vAlign w:val="bottom"/>
          </w:tcPr>
          <w:p w:rsidR="00085FE5" w:rsidRPr="009355AC" w:rsidRDefault="00085FE5" w:rsidP="00C462B0">
            <w:pPr>
              <w:pStyle w:val="acctfourfigures"/>
              <w:tabs>
                <w:tab w:val="clear" w:pos="765"/>
                <w:tab w:val="decimal" w:pos="731"/>
              </w:tabs>
              <w:spacing w:line="240" w:lineRule="atLeast"/>
              <w:ind w:right="11"/>
              <w:jc w:val="right"/>
              <w:rPr>
                <w:rFonts w:cs="Times New Roman"/>
                <w:szCs w:val="22"/>
              </w:rPr>
            </w:pPr>
          </w:p>
        </w:tc>
      </w:tr>
      <w:tr w:rsidR="00C462B0" w:rsidRPr="009355AC" w:rsidTr="00F56061">
        <w:trPr>
          <w:cantSplit/>
        </w:trPr>
        <w:tc>
          <w:tcPr>
            <w:tcW w:w="3499" w:type="dxa"/>
            <w:shd w:val="clear" w:color="auto" w:fill="auto"/>
          </w:tcPr>
          <w:p w:rsidR="00C462B0" w:rsidRPr="009355AC" w:rsidRDefault="001A1731" w:rsidP="00C20227">
            <w:pPr>
              <w:spacing w:line="240" w:lineRule="atLeast"/>
              <w:ind w:left="180" w:hanging="180"/>
              <w:rPr>
                <w:rFonts w:ascii="Times New Roman" w:hAnsi="Times New Roman" w:cs="Times New Roman"/>
                <w:b/>
                <w:bCs/>
                <w:sz w:val="22"/>
                <w:szCs w:val="22"/>
              </w:rPr>
            </w:pPr>
            <w:r w:rsidRPr="009355AC">
              <w:rPr>
                <w:rFonts w:ascii="Times New Roman" w:hAnsi="Times New Roman" w:cs="Times New Roman"/>
                <w:b/>
                <w:bCs/>
                <w:sz w:val="22"/>
                <w:szCs w:val="22"/>
              </w:rPr>
              <w:t xml:space="preserve">At </w:t>
            </w:r>
            <w:r w:rsidR="00C462B0" w:rsidRPr="009355AC">
              <w:rPr>
                <w:rFonts w:ascii="Times New Roman" w:hAnsi="Times New Roman" w:cs="Times New Roman"/>
                <w:b/>
                <w:bCs/>
                <w:sz w:val="22"/>
                <w:szCs w:val="22"/>
              </w:rPr>
              <w:t>31 December 201</w:t>
            </w:r>
            <w:r w:rsidR="002A7EFE" w:rsidRPr="009355AC">
              <w:rPr>
                <w:rFonts w:ascii="Times New Roman" w:hAnsi="Times New Roman" w:cs="Times New Roman"/>
                <w:b/>
                <w:bCs/>
                <w:sz w:val="22"/>
                <w:szCs w:val="22"/>
              </w:rPr>
              <w:t>8</w:t>
            </w:r>
          </w:p>
        </w:tc>
        <w:tc>
          <w:tcPr>
            <w:tcW w:w="1001" w:type="dxa"/>
            <w:shd w:val="clear" w:color="auto" w:fill="auto"/>
          </w:tcPr>
          <w:p w:rsidR="00C462B0" w:rsidRPr="009355AC" w:rsidRDefault="00C462B0" w:rsidP="00C462B0">
            <w:pPr>
              <w:pStyle w:val="acctfourfigures"/>
              <w:tabs>
                <w:tab w:val="clear" w:pos="765"/>
              </w:tabs>
              <w:spacing w:line="240" w:lineRule="atLeast"/>
              <w:ind w:right="11"/>
              <w:jc w:val="center"/>
              <w:rPr>
                <w:rFonts w:cs="Times New Roman"/>
                <w:i/>
                <w:iCs/>
                <w:szCs w:val="22"/>
              </w:rPr>
            </w:pPr>
          </w:p>
        </w:tc>
        <w:tc>
          <w:tcPr>
            <w:tcW w:w="180" w:type="dxa"/>
            <w:shd w:val="clear" w:color="auto" w:fill="auto"/>
            <w:vAlign w:val="bottom"/>
          </w:tcPr>
          <w:p w:rsidR="00C462B0" w:rsidRPr="009355AC" w:rsidRDefault="00C462B0" w:rsidP="00C462B0">
            <w:pPr>
              <w:pStyle w:val="acctfourfigures"/>
              <w:tabs>
                <w:tab w:val="clear" w:pos="765"/>
                <w:tab w:val="decimal" w:pos="731"/>
              </w:tabs>
              <w:spacing w:line="240" w:lineRule="atLeast"/>
              <w:ind w:right="11"/>
              <w:rPr>
                <w:rFonts w:cs="Times New Roman"/>
                <w:szCs w:val="22"/>
              </w:rPr>
            </w:pPr>
          </w:p>
        </w:tc>
        <w:tc>
          <w:tcPr>
            <w:tcW w:w="990" w:type="dxa"/>
            <w:shd w:val="clear" w:color="auto" w:fill="auto"/>
            <w:vAlign w:val="bottom"/>
          </w:tcPr>
          <w:p w:rsidR="00C462B0" w:rsidRPr="009355AC" w:rsidRDefault="00C462B0" w:rsidP="00C462B0">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C462B0" w:rsidRPr="009355AC" w:rsidRDefault="00C462B0" w:rsidP="00C462B0">
            <w:pPr>
              <w:pStyle w:val="acctfourfigures"/>
              <w:spacing w:line="240" w:lineRule="atLeast"/>
              <w:ind w:right="101"/>
              <w:rPr>
                <w:rFonts w:cs="Times New Roman"/>
                <w:szCs w:val="22"/>
              </w:rPr>
            </w:pPr>
          </w:p>
        </w:tc>
        <w:tc>
          <w:tcPr>
            <w:tcW w:w="1080" w:type="dxa"/>
            <w:shd w:val="clear" w:color="auto" w:fill="auto"/>
            <w:vAlign w:val="bottom"/>
          </w:tcPr>
          <w:p w:rsidR="00C462B0" w:rsidRPr="009355AC" w:rsidRDefault="00C462B0" w:rsidP="00C462B0">
            <w:pPr>
              <w:pStyle w:val="acctfourfigures"/>
              <w:tabs>
                <w:tab w:val="clear" w:pos="765"/>
                <w:tab w:val="decimal" w:pos="731"/>
              </w:tabs>
              <w:spacing w:line="240" w:lineRule="atLeast"/>
              <w:ind w:right="11"/>
              <w:jc w:val="right"/>
              <w:rPr>
                <w:rFonts w:cs="Times New Roman"/>
                <w:szCs w:val="22"/>
              </w:rPr>
            </w:pPr>
          </w:p>
        </w:tc>
        <w:tc>
          <w:tcPr>
            <w:tcW w:w="180" w:type="dxa"/>
            <w:shd w:val="clear" w:color="auto" w:fill="auto"/>
            <w:vAlign w:val="bottom"/>
          </w:tcPr>
          <w:p w:rsidR="00C462B0" w:rsidRPr="009355AC" w:rsidRDefault="00C462B0" w:rsidP="00C462B0">
            <w:pPr>
              <w:pStyle w:val="acctfourfigures"/>
              <w:spacing w:line="240" w:lineRule="atLeast"/>
              <w:rPr>
                <w:rFonts w:cs="Times New Roman"/>
                <w:szCs w:val="22"/>
              </w:rPr>
            </w:pPr>
          </w:p>
        </w:tc>
        <w:tc>
          <w:tcPr>
            <w:tcW w:w="990" w:type="dxa"/>
            <w:shd w:val="clear" w:color="auto" w:fill="auto"/>
            <w:vAlign w:val="bottom"/>
          </w:tcPr>
          <w:p w:rsidR="00C462B0" w:rsidRPr="009355AC" w:rsidRDefault="00C462B0" w:rsidP="00C462B0">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rsidR="00C462B0" w:rsidRPr="009355AC" w:rsidRDefault="00C462B0" w:rsidP="00C462B0">
            <w:pPr>
              <w:pStyle w:val="acctfourfigures"/>
              <w:spacing w:line="240" w:lineRule="atLeast"/>
              <w:rPr>
                <w:rFonts w:cs="Times New Roman"/>
                <w:szCs w:val="22"/>
              </w:rPr>
            </w:pPr>
          </w:p>
        </w:tc>
        <w:tc>
          <w:tcPr>
            <w:tcW w:w="990" w:type="dxa"/>
            <w:shd w:val="clear" w:color="auto" w:fill="auto"/>
            <w:vAlign w:val="bottom"/>
          </w:tcPr>
          <w:p w:rsidR="00C462B0" w:rsidRPr="009355AC" w:rsidRDefault="00C462B0" w:rsidP="00C462B0">
            <w:pPr>
              <w:pStyle w:val="acctfourfigures"/>
              <w:tabs>
                <w:tab w:val="clear" w:pos="765"/>
                <w:tab w:val="decimal" w:pos="731"/>
              </w:tabs>
              <w:spacing w:line="240" w:lineRule="atLeast"/>
              <w:ind w:right="11"/>
              <w:jc w:val="right"/>
              <w:rPr>
                <w:rFonts w:cs="Times New Roman"/>
                <w:szCs w:val="22"/>
              </w:rPr>
            </w:pPr>
          </w:p>
        </w:tc>
      </w:tr>
      <w:tr w:rsidR="00C462B0" w:rsidRPr="009355AC" w:rsidTr="00F56061">
        <w:trPr>
          <w:cantSplit/>
        </w:trPr>
        <w:tc>
          <w:tcPr>
            <w:tcW w:w="3499" w:type="dxa"/>
            <w:shd w:val="clear" w:color="auto" w:fill="auto"/>
          </w:tcPr>
          <w:p w:rsidR="00C462B0" w:rsidRPr="009355AC" w:rsidRDefault="00C462B0" w:rsidP="00C462B0">
            <w:pPr>
              <w:spacing w:line="240" w:lineRule="atLeast"/>
              <w:ind w:left="180" w:hanging="180"/>
              <w:jc w:val="left"/>
              <w:rPr>
                <w:rFonts w:ascii="Times New Roman" w:hAnsi="Times New Roman" w:cs="Times New Roman"/>
                <w:b/>
                <w:bCs/>
                <w:i/>
                <w:iCs/>
                <w:sz w:val="22"/>
                <w:szCs w:val="22"/>
              </w:rPr>
            </w:pPr>
            <w:r w:rsidRPr="009355AC">
              <w:rPr>
                <w:rFonts w:ascii="Times New Roman" w:hAnsi="Times New Roman" w:cs="Times New Roman"/>
                <w:b/>
                <w:bCs/>
                <w:i/>
                <w:iCs/>
                <w:sz w:val="22"/>
                <w:szCs w:val="22"/>
              </w:rPr>
              <w:t>Financial assets/Financial liabilities measured at fair value</w:t>
            </w:r>
          </w:p>
        </w:tc>
        <w:tc>
          <w:tcPr>
            <w:tcW w:w="1001" w:type="dxa"/>
            <w:shd w:val="clear" w:color="auto" w:fill="auto"/>
          </w:tcPr>
          <w:p w:rsidR="00C462B0" w:rsidRPr="009355AC" w:rsidRDefault="00C462B0" w:rsidP="00C462B0">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355AC" w:rsidRDefault="00C462B0" w:rsidP="00C462B0">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rsidR="00C462B0" w:rsidRPr="009355AC" w:rsidRDefault="00C462B0" w:rsidP="00C462B0">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355AC" w:rsidRDefault="00C462B0" w:rsidP="00C462B0">
            <w:pPr>
              <w:pStyle w:val="acctfourfigures"/>
              <w:spacing w:line="240" w:lineRule="atLeast"/>
              <w:rPr>
                <w:rFonts w:cs="Times New Roman"/>
                <w:i/>
                <w:iCs/>
                <w:szCs w:val="22"/>
              </w:rPr>
            </w:pPr>
          </w:p>
        </w:tc>
        <w:tc>
          <w:tcPr>
            <w:tcW w:w="1080" w:type="dxa"/>
            <w:shd w:val="clear" w:color="auto" w:fill="auto"/>
          </w:tcPr>
          <w:p w:rsidR="00C462B0" w:rsidRPr="009355AC" w:rsidRDefault="00C462B0" w:rsidP="00C462B0">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rsidR="00C462B0" w:rsidRPr="009355AC" w:rsidRDefault="00C462B0" w:rsidP="00C462B0">
            <w:pPr>
              <w:pStyle w:val="acctfourfigures"/>
              <w:spacing w:line="240" w:lineRule="atLeast"/>
              <w:rPr>
                <w:rFonts w:cs="Times New Roman"/>
                <w:i/>
                <w:iCs/>
                <w:szCs w:val="22"/>
              </w:rPr>
            </w:pPr>
          </w:p>
        </w:tc>
        <w:tc>
          <w:tcPr>
            <w:tcW w:w="990" w:type="dxa"/>
            <w:shd w:val="clear" w:color="auto" w:fill="auto"/>
          </w:tcPr>
          <w:p w:rsidR="00C462B0" w:rsidRPr="009355AC" w:rsidRDefault="00C462B0" w:rsidP="00C462B0">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rsidR="00C462B0" w:rsidRPr="009355AC" w:rsidRDefault="00C462B0" w:rsidP="00C462B0">
            <w:pPr>
              <w:pStyle w:val="acctfourfigures"/>
              <w:spacing w:line="240" w:lineRule="atLeast"/>
              <w:rPr>
                <w:rFonts w:cs="Times New Roman"/>
                <w:i/>
                <w:iCs/>
                <w:szCs w:val="22"/>
              </w:rPr>
            </w:pPr>
          </w:p>
        </w:tc>
        <w:tc>
          <w:tcPr>
            <w:tcW w:w="990" w:type="dxa"/>
            <w:shd w:val="clear" w:color="auto" w:fill="auto"/>
          </w:tcPr>
          <w:p w:rsidR="00C462B0" w:rsidRPr="009355AC" w:rsidRDefault="00C462B0" w:rsidP="00C462B0">
            <w:pPr>
              <w:pStyle w:val="acctfourfigures"/>
              <w:tabs>
                <w:tab w:val="clear" w:pos="765"/>
                <w:tab w:val="decimal" w:pos="731"/>
              </w:tabs>
              <w:spacing w:line="240" w:lineRule="atLeast"/>
              <w:ind w:right="11"/>
              <w:rPr>
                <w:rFonts w:cs="Times New Roman"/>
                <w:i/>
                <w:iCs/>
                <w:szCs w:val="22"/>
              </w:rPr>
            </w:pPr>
          </w:p>
        </w:tc>
      </w:tr>
      <w:tr w:rsidR="002336B4" w:rsidRPr="009355AC" w:rsidTr="00F56061">
        <w:trPr>
          <w:cantSplit/>
        </w:trPr>
        <w:tc>
          <w:tcPr>
            <w:tcW w:w="3499" w:type="dxa"/>
            <w:shd w:val="clear" w:color="auto" w:fill="auto"/>
            <w:vAlign w:val="bottom"/>
          </w:tcPr>
          <w:p w:rsidR="002336B4" w:rsidRPr="009355AC" w:rsidRDefault="002336B4" w:rsidP="002336B4">
            <w:pPr>
              <w:spacing w:line="240" w:lineRule="atLeast"/>
              <w:ind w:left="180" w:hanging="180"/>
              <w:jc w:val="left"/>
              <w:rPr>
                <w:rFonts w:ascii="Times New Roman" w:hAnsi="Times New Roman" w:cs="Times New Roman"/>
                <w:sz w:val="22"/>
                <w:szCs w:val="22"/>
              </w:rPr>
            </w:pPr>
            <w:r w:rsidRPr="009355AC">
              <w:rPr>
                <w:rFonts w:ascii="Times New Roman" w:hAnsi="Times New Roman" w:cs="Times New Roman"/>
                <w:sz w:val="22"/>
                <w:szCs w:val="22"/>
              </w:rPr>
              <w:t xml:space="preserve">Investment in mutual fund </w:t>
            </w:r>
            <w:r w:rsidRPr="009355AC">
              <w:rPr>
                <w:rFonts w:ascii="Times New Roman" w:hAnsi="Times New Roman" w:cs="Times New Roman"/>
                <w:sz w:val="22"/>
                <w:szCs w:val="22"/>
              </w:rPr>
              <w:br/>
              <w:t>- held for trading</w:t>
            </w:r>
          </w:p>
        </w:tc>
        <w:tc>
          <w:tcPr>
            <w:tcW w:w="1001" w:type="dxa"/>
            <w:shd w:val="clear" w:color="auto" w:fill="auto"/>
            <w:vAlign w:val="bottom"/>
          </w:tcPr>
          <w:p w:rsidR="002336B4" w:rsidRPr="009355AC" w:rsidRDefault="002336B4" w:rsidP="002336B4">
            <w:pPr>
              <w:pStyle w:val="acctfourfigures"/>
              <w:spacing w:line="240" w:lineRule="atLeast"/>
              <w:ind w:right="11"/>
              <w:jc w:val="right"/>
              <w:rPr>
                <w:rFonts w:cs="Times New Roman"/>
                <w:iCs/>
                <w:szCs w:val="22"/>
              </w:rPr>
            </w:pPr>
            <w:r w:rsidRPr="009355AC">
              <w:rPr>
                <w:rFonts w:cs="Times New Roman"/>
                <w:iCs/>
                <w:szCs w:val="22"/>
              </w:rPr>
              <w:t>826,666</w:t>
            </w:r>
          </w:p>
        </w:tc>
        <w:tc>
          <w:tcPr>
            <w:tcW w:w="180" w:type="dxa"/>
            <w:shd w:val="clear" w:color="auto" w:fill="auto"/>
            <w:vAlign w:val="bottom"/>
          </w:tcPr>
          <w:p w:rsidR="002336B4" w:rsidRPr="009355AC" w:rsidRDefault="002336B4" w:rsidP="002336B4">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rsidR="002336B4" w:rsidRPr="009355AC" w:rsidRDefault="002336B4" w:rsidP="002336B4">
            <w:pPr>
              <w:pStyle w:val="acctfourfigures"/>
              <w:tabs>
                <w:tab w:val="clear" w:pos="765"/>
                <w:tab w:val="decimal" w:pos="628"/>
              </w:tabs>
              <w:spacing w:line="240" w:lineRule="atLeast"/>
              <w:ind w:right="11"/>
              <w:rPr>
                <w:rFonts w:cs="Times New Roman"/>
                <w:szCs w:val="22"/>
              </w:rPr>
            </w:pPr>
            <w:r w:rsidRPr="009355AC">
              <w:rPr>
                <w:rFonts w:cs="Times New Roman"/>
                <w:szCs w:val="22"/>
              </w:rPr>
              <w:t>-</w:t>
            </w:r>
          </w:p>
        </w:tc>
        <w:tc>
          <w:tcPr>
            <w:tcW w:w="180" w:type="dxa"/>
            <w:shd w:val="clear" w:color="auto" w:fill="auto"/>
            <w:vAlign w:val="bottom"/>
          </w:tcPr>
          <w:p w:rsidR="002336B4" w:rsidRPr="009355AC" w:rsidRDefault="002336B4" w:rsidP="002336B4">
            <w:pPr>
              <w:pStyle w:val="acctfourfigures"/>
              <w:spacing w:line="240" w:lineRule="atLeast"/>
              <w:rPr>
                <w:rFonts w:cs="Times New Roman"/>
                <w:szCs w:val="22"/>
              </w:rPr>
            </w:pPr>
          </w:p>
        </w:tc>
        <w:tc>
          <w:tcPr>
            <w:tcW w:w="1080" w:type="dxa"/>
            <w:shd w:val="clear" w:color="auto" w:fill="auto"/>
            <w:vAlign w:val="bottom"/>
          </w:tcPr>
          <w:p w:rsidR="002336B4" w:rsidRPr="009355AC" w:rsidRDefault="002336B4" w:rsidP="00A63119">
            <w:pPr>
              <w:pStyle w:val="acctfourfigures"/>
              <w:spacing w:line="240" w:lineRule="atLeast"/>
              <w:ind w:right="11"/>
              <w:jc w:val="right"/>
              <w:rPr>
                <w:rFonts w:cs="Times New Roman"/>
                <w:iCs/>
                <w:szCs w:val="22"/>
              </w:rPr>
            </w:pPr>
            <w:r w:rsidRPr="009355AC">
              <w:rPr>
                <w:rFonts w:cs="Times New Roman"/>
                <w:iCs/>
                <w:szCs w:val="22"/>
              </w:rPr>
              <w:t>826,666</w:t>
            </w:r>
          </w:p>
        </w:tc>
        <w:tc>
          <w:tcPr>
            <w:tcW w:w="180" w:type="dxa"/>
            <w:shd w:val="clear" w:color="auto" w:fill="auto"/>
            <w:vAlign w:val="bottom"/>
          </w:tcPr>
          <w:p w:rsidR="002336B4" w:rsidRPr="009355AC" w:rsidRDefault="002336B4" w:rsidP="002336B4">
            <w:pPr>
              <w:pStyle w:val="acctfourfigures"/>
              <w:spacing w:line="240" w:lineRule="atLeast"/>
              <w:rPr>
                <w:rFonts w:cs="Times New Roman"/>
                <w:szCs w:val="22"/>
              </w:rPr>
            </w:pPr>
          </w:p>
        </w:tc>
        <w:tc>
          <w:tcPr>
            <w:tcW w:w="990" w:type="dxa"/>
            <w:shd w:val="clear" w:color="auto" w:fill="auto"/>
            <w:vAlign w:val="bottom"/>
          </w:tcPr>
          <w:p w:rsidR="002336B4" w:rsidRPr="009355AC" w:rsidRDefault="002336B4" w:rsidP="002336B4">
            <w:pPr>
              <w:pStyle w:val="acctfourfigures"/>
              <w:tabs>
                <w:tab w:val="clear" w:pos="765"/>
                <w:tab w:val="decimal" w:pos="731"/>
              </w:tabs>
              <w:spacing w:line="240" w:lineRule="atLeast"/>
              <w:ind w:right="11"/>
              <w:rPr>
                <w:rFonts w:cs="Times New Roman"/>
                <w:szCs w:val="22"/>
              </w:rPr>
            </w:pPr>
            <w:r w:rsidRPr="009355AC">
              <w:rPr>
                <w:rFonts w:cs="Times New Roman"/>
                <w:szCs w:val="22"/>
              </w:rPr>
              <w:t>-</w:t>
            </w:r>
          </w:p>
        </w:tc>
        <w:tc>
          <w:tcPr>
            <w:tcW w:w="180" w:type="dxa"/>
            <w:shd w:val="clear" w:color="auto" w:fill="auto"/>
            <w:vAlign w:val="bottom"/>
          </w:tcPr>
          <w:p w:rsidR="002336B4" w:rsidRPr="009355AC" w:rsidRDefault="002336B4" w:rsidP="002336B4">
            <w:pPr>
              <w:pStyle w:val="acctfourfigures"/>
              <w:spacing w:line="240" w:lineRule="atLeast"/>
              <w:rPr>
                <w:rFonts w:cs="Times New Roman"/>
                <w:szCs w:val="22"/>
              </w:rPr>
            </w:pPr>
          </w:p>
        </w:tc>
        <w:tc>
          <w:tcPr>
            <w:tcW w:w="990" w:type="dxa"/>
            <w:shd w:val="clear" w:color="auto" w:fill="auto"/>
            <w:vAlign w:val="bottom"/>
          </w:tcPr>
          <w:p w:rsidR="002336B4" w:rsidRPr="009355AC" w:rsidRDefault="002336B4" w:rsidP="00A63119">
            <w:pPr>
              <w:pStyle w:val="acctfourfigures"/>
              <w:tabs>
                <w:tab w:val="clear" w:pos="765"/>
                <w:tab w:val="decimal" w:pos="660"/>
              </w:tabs>
              <w:spacing w:line="240" w:lineRule="atLeast"/>
              <w:ind w:right="11"/>
              <w:jc w:val="right"/>
              <w:rPr>
                <w:rFonts w:cs="Times New Roman"/>
                <w:iCs/>
                <w:szCs w:val="22"/>
              </w:rPr>
            </w:pPr>
            <w:r w:rsidRPr="009355AC">
              <w:rPr>
                <w:rFonts w:cs="Times New Roman"/>
                <w:iCs/>
                <w:szCs w:val="22"/>
              </w:rPr>
              <w:t>826,666</w:t>
            </w:r>
          </w:p>
        </w:tc>
      </w:tr>
      <w:tr w:rsidR="002336B4" w:rsidRPr="009355AC" w:rsidTr="00F56061">
        <w:trPr>
          <w:cantSplit/>
        </w:trPr>
        <w:tc>
          <w:tcPr>
            <w:tcW w:w="3499" w:type="dxa"/>
            <w:shd w:val="clear" w:color="auto" w:fill="auto"/>
            <w:vAlign w:val="bottom"/>
          </w:tcPr>
          <w:p w:rsidR="002336B4" w:rsidRPr="009355AC" w:rsidRDefault="002336B4" w:rsidP="002336B4">
            <w:pPr>
              <w:spacing w:line="240" w:lineRule="atLeast"/>
              <w:ind w:left="180" w:hanging="180"/>
              <w:jc w:val="left"/>
              <w:rPr>
                <w:rFonts w:ascii="Times New Roman" w:hAnsi="Times New Roman" w:cs="Times New Roman"/>
                <w:sz w:val="22"/>
                <w:szCs w:val="22"/>
              </w:rPr>
            </w:pPr>
            <w:r w:rsidRPr="009355AC">
              <w:rPr>
                <w:rFonts w:ascii="Times New Roman" w:hAnsi="Times New Roman" w:cs="Times New Roman"/>
                <w:sz w:val="22"/>
                <w:szCs w:val="22"/>
              </w:rPr>
              <w:t>Debt securities - held for trading</w:t>
            </w:r>
          </w:p>
        </w:tc>
        <w:tc>
          <w:tcPr>
            <w:tcW w:w="1001" w:type="dxa"/>
            <w:shd w:val="clear" w:color="auto" w:fill="auto"/>
            <w:vAlign w:val="bottom"/>
          </w:tcPr>
          <w:p w:rsidR="002336B4" w:rsidRPr="009355AC" w:rsidRDefault="002336B4" w:rsidP="002336B4">
            <w:pPr>
              <w:pStyle w:val="acctfourfigures"/>
              <w:tabs>
                <w:tab w:val="clear" w:pos="765"/>
                <w:tab w:val="decimal" w:pos="731"/>
              </w:tabs>
              <w:spacing w:line="240" w:lineRule="atLeast"/>
              <w:ind w:right="11"/>
              <w:jc w:val="right"/>
              <w:rPr>
                <w:rFonts w:cs="Times New Roman"/>
                <w:szCs w:val="22"/>
              </w:rPr>
            </w:pPr>
            <w:r w:rsidRPr="009355AC">
              <w:rPr>
                <w:rFonts w:cs="Times New Roman"/>
                <w:szCs w:val="22"/>
              </w:rPr>
              <w:t>56,208</w:t>
            </w:r>
          </w:p>
        </w:tc>
        <w:tc>
          <w:tcPr>
            <w:tcW w:w="180" w:type="dxa"/>
            <w:shd w:val="clear" w:color="auto" w:fill="auto"/>
            <w:vAlign w:val="bottom"/>
          </w:tcPr>
          <w:p w:rsidR="002336B4" w:rsidRPr="009355AC" w:rsidRDefault="002336B4" w:rsidP="002336B4">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rsidR="002336B4" w:rsidRPr="009355AC" w:rsidRDefault="002336B4" w:rsidP="002336B4">
            <w:pPr>
              <w:pStyle w:val="acctfourfigures"/>
              <w:tabs>
                <w:tab w:val="clear" w:pos="765"/>
                <w:tab w:val="decimal" w:pos="628"/>
              </w:tabs>
              <w:spacing w:line="240" w:lineRule="atLeast"/>
              <w:ind w:right="11"/>
              <w:rPr>
                <w:rFonts w:cs="Times New Roman"/>
                <w:szCs w:val="22"/>
              </w:rPr>
            </w:pPr>
            <w:r w:rsidRPr="009355AC">
              <w:rPr>
                <w:rFonts w:cs="Times New Roman"/>
                <w:szCs w:val="22"/>
              </w:rPr>
              <w:t>-</w:t>
            </w:r>
          </w:p>
        </w:tc>
        <w:tc>
          <w:tcPr>
            <w:tcW w:w="180" w:type="dxa"/>
            <w:shd w:val="clear" w:color="auto" w:fill="auto"/>
            <w:vAlign w:val="bottom"/>
          </w:tcPr>
          <w:p w:rsidR="002336B4" w:rsidRPr="009355AC" w:rsidRDefault="002336B4" w:rsidP="002336B4">
            <w:pPr>
              <w:pStyle w:val="acctfourfigures"/>
              <w:spacing w:line="240" w:lineRule="atLeast"/>
              <w:rPr>
                <w:rFonts w:cs="Times New Roman"/>
                <w:szCs w:val="22"/>
              </w:rPr>
            </w:pPr>
          </w:p>
        </w:tc>
        <w:tc>
          <w:tcPr>
            <w:tcW w:w="1080" w:type="dxa"/>
            <w:shd w:val="clear" w:color="auto" w:fill="auto"/>
            <w:vAlign w:val="bottom"/>
          </w:tcPr>
          <w:p w:rsidR="002336B4" w:rsidRPr="009355AC" w:rsidRDefault="002336B4" w:rsidP="002336B4">
            <w:pPr>
              <w:pStyle w:val="acctfourfigures"/>
              <w:tabs>
                <w:tab w:val="clear" w:pos="765"/>
                <w:tab w:val="decimal" w:pos="731"/>
              </w:tabs>
              <w:spacing w:line="240" w:lineRule="atLeast"/>
              <w:ind w:right="11"/>
              <w:jc w:val="right"/>
              <w:rPr>
                <w:rFonts w:cs="Times New Roman"/>
                <w:szCs w:val="22"/>
              </w:rPr>
            </w:pPr>
            <w:r w:rsidRPr="009355AC">
              <w:rPr>
                <w:rFonts w:cs="Times New Roman"/>
                <w:szCs w:val="22"/>
              </w:rPr>
              <w:t>56,208</w:t>
            </w:r>
          </w:p>
        </w:tc>
        <w:tc>
          <w:tcPr>
            <w:tcW w:w="180" w:type="dxa"/>
            <w:shd w:val="clear" w:color="auto" w:fill="auto"/>
            <w:vAlign w:val="bottom"/>
          </w:tcPr>
          <w:p w:rsidR="002336B4" w:rsidRPr="009355AC" w:rsidRDefault="002336B4" w:rsidP="002336B4">
            <w:pPr>
              <w:pStyle w:val="acctfourfigures"/>
              <w:spacing w:line="240" w:lineRule="atLeast"/>
              <w:rPr>
                <w:rFonts w:cs="Times New Roman"/>
                <w:szCs w:val="22"/>
              </w:rPr>
            </w:pPr>
          </w:p>
        </w:tc>
        <w:tc>
          <w:tcPr>
            <w:tcW w:w="990" w:type="dxa"/>
            <w:shd w:val="clear" w:color="auto" w:fill="auto"/>
            <w:vAlign w:val="bottom"/>
          </w:tcPr>
          <w:p w:rsidR="002336B4" w:rsidRPr="009355AC" w:rsidRDefault="002336B4" w:rsidP="002336B4">
            <w:pPr>
              <w:pStyle w:val="acctfourfigures"/>
              <w:tabs>
                <w:tab w:val="clear" w:pos="765"/>
                <w:tab w:val="decimal" w:pos="731"/>
              </w:tabs>
              <w:spacing w:line="240" w:lineRule="atLeast"/>
              <w:ind w:right="11"/>
              <w:rPr>
                <w:rFonts w:cs="Times New Roman"/>
                <w:szCs w:val="22"/>
              </w:rPr>
            </w:pPr>
            <w:r w:rsidRPr="009355AC">
              <w:rPr>
                <w:rFonts w:cs="Times New Roman"/>
                <w:szCs w:val="22"/>
              </w:rPr>
              <w:t>-</w:t>
            </w:r>
          </w:p>
        </w:tc>
        <w:tc>
          <w:tcPr>
            <w:tcW w:w="180" w:type="dxa"/>
            <w:shd w:val="clear" w:color="auto" w:fill="auto"/>
            <w:vAlign w:val="bottom"/>
          </w:tcPr>
          <w:p w:rsidR="002336B4" w:rsidRPr="009355AC" w:rsidRDefault="002336B4" w:rsidP="002336B4">
            <w:pPr>
              <w:pStyle w:val="acctfourfigures"/>
              <w:spacing w:line="240" w:lineRule="atLeast"/>
              <w:rPr>
                <w:rFonts w:cs="Times New Roman"/>
                <w:szCs w:val="22"/>
              </w:rPr>
            </w:pPr>
          </w:p>
        </w:tc>
        <w:tc>
          <w:tcPr>
            <w:tcW w:w="990" w:type="dxa"/>
            <w:shd w:val="clear" w:color="auto" w:fill="auto"/>
            <w:vAlign w:val="bottom"/>
          </w:tcPr>
          <w:p w:rsidR="002336B4" w:rsidRPr="009355AC" w:rsidRDefault="002336B4" w:rsidP="002336B4">
            <w:pPr>
              <w:pStyle w:val="acctfourfigures"/>
              <w:tabs>
                <w:tab w:val="clear" w:pos="765"/>
                <w:tab w:val="decimal" w:pos="731"/>
              </w:tabs>
              <w:spacing w:line="240" w:lineRule="atLeast"/>
              <w:ind w:right="11"/>
              <w:jc w:val="right"/>
              <w:rPr>
                <w:rFonts w:cs="Times New Roman"/>
                <w:szCs w:val="22"/>
              </w:rPr>
            </w:pPr>
            <w:r w:rsidRPr="009355AC">
              <w:rPr>
                <w:rFonts w:cs="Times New Roman"/>
                <w:szCs w:val="22"/>
              </w:rPr>
              <w:t>56,208</w:t>
            </w:r>
          </w:p>
        </w:tc>
      </w:tr>
    </w:tbl>
    <w:p w:rsidR="00085FE5" w:rsidRPr="009355AC" w:rsidRDefault="00340B19" w:rsidP="00340B19">
      <w:pPr>
        <w:ind w:left="540" w:hanging="540"/>
        <w:jc w:val="left"/>
        <w:rPr>
          <w:rFonts w:ascii="Times New Roman" w:hAnsi="Times New Roman" w:cs="Times New Roman"/>
          <w:b/>
          <w:bCs/>
          <w:sz w:val="22"/>
          <w:szCs w:val="22"/>
        </w:rPr>
      </w:pPr>
      <w:r w:rsidRPr="009355AC">
        <w:rPr>
          <w:rFonts w:ascii="Times New Roman" w:hAnsi="Times New Roman" w:cs="Times New Roman"/>
          <w:b/>
          <w:bCs/>
          <w:szCs w:val="22"/>
        </w:rPr>
        <w:tab/>
      </w:r>
    </w:p>
    <w:p w:rsidR="009C7C46" w:rsidRPr="009355AC" w:rsidRDefault="008F77EE" w:rsidP="00C462B0">
      <w:pPr>
        <w:pStyle w:val="block"/>
        <w:spacing w:after="0" w:line="240" w:lineRule="atLeast"/>
        <w:ind w:left="540" w:right="-7"/>
        <w:jc w:val="both"/>
        <w:rPr>
          <w:rFonts w:eastAsia="MS Mincho" w:cs="Times New Roman"/>
          <w:b/>
          <w:bCs/>
          <w:i/>
          <w:iCs/>
          <w:szCs w:val="22"/>
          <w:lang w:val="en-US" w:bidi="th-TH"/>
        </w:rPr>
      </w:pPr>
      <w:r w:rsidRPr="009355AC">
        <w:rPr>
          <w:rFonts w:eastAsia="MS Mincho" w:cs="Times New Roman"/>
          <w:b/>
          <w:bCs/>
          <w:i/>
          <w:iCs/>
          <w:szCs w:val="22"/>
          <w:lang w:val="en-US" w:bidi="th-TH"/>
        </w:rPr>
        <w:t>Measurement of fair values</w:t>
      </w:r>
    </w:p>
    <w:p w:rsidR="008F77EE" w:rsidRPr="009355AC" w:rsidRDefault="008F77EE" w:rsidP="00C462B0">
      <w:pPr>
        <w:pStyle w:val="block"/>
        <w:spacing w:after="0" w:line="240" w:lineRule="atLeast"/>
        <w:ind w:left="540" w:right="-7"/>
        <w:jc w:val="both"/>
        <w:rPr>
          <w:rFonts w:cs="Times New Roman"/>
          <w:szCs w:val="22"/>
          <w:lang w:bidi="th-TH"/>
        </w:rPr>
      </w:pPr>
    </w:p>
    <w:p w:rsidR="001E5C76" w:rsidRPr="00D533BB" w:rsidRDefault="001E5C76" w:rsidP="00D533BB">
      <w:pPr>
        <w:pStyle w:val="BodyText"/>
        <w:spacing w:line="240" w:lineRule="atLeast"/>
        <w:ind w:left="555" w:right="-50"/>
      </w:pPr>
      <w:r w:rsidRPr="00D533BB">
        <w:t xml:space="preserve">When measuring the fair value of an asset or a liability, the </w:t>
      </w:r>
      <w:r w:rsidRPr="00A97BD8">
        <w:t>Company</w:t>
      </w:r>
      <w:r w:rsidRPr="00D533BB">
        <w:t xml:space="preserve"> uses observable market data as far as possible. Fair values are </w:t>
      </w:r>
      <w:proofErr w:type="spellStart"/>
      <w:r w:rsidRPr="00D533BB">
        <w:t>categorised</w:t>
      </w:r>
      <w:proofErr w:type="spellEnd"/>
      <w:r w:rsidRPr="00D533BB">
        <w:t xml:space="preserve"> into different levels in a fair value hierarchy based on the inputs used in the valuation techniques as follows:</w:t>
      </w:r>
    </w:p>
    <w:p w:rsidR="00360738" w:rsidRDefault="00360738">
      <w:pPr>
        <w:jc w:val="left"/>
        <w:rPr>
          <w:rFonts w:ascii="Times New Roman" w:hAnsi="Times New Roman"/>
          <w:color w:val="000000"/>
          <w:sz w:val="22"/>
          <w:szCs w:val="22"/>
        </w:rPr>
      </w:pPr>
    </w:p>
    <w:p w:rsidR="001E5C76" w:rsidRPr="00D533BB" w:rsidRDefault="001E5C76" w:rsidP="00D533BB">
      <w:pPr>
        <w:pStyle w:val="BodyText"/>
        <w:numPr>
          <w:ilvl w:val="0"/>
          <w:numId w:val="23"/>
        </w:numPr>
        <w:spacing w:line="240" w:lineRule="atLeast"/>
        <w:ind w:left="922" w:right="-50"/>
      </w:pPr>
      <w:r w:rsidRPr="00D533BB">
        <w:rPr>
          <w:i/>
          <w:iCs/>
        </w:rPr>
        <w:t>Level 1</w:t>
      </w:r>
      <w:r w:rsidRPr="00D533BB">
        <w:t>: quoted prices (unadjusted) in active markets for identical assets or liabilities.</w:t>
      </w:r>
    </w:p>
    <w:p w:rsidR="001E5C76" w:rsidRPr="00D533BB" w:rsidRDefault="001E5C76" w:rsidP="00D533BB">
      <w:pPr>
        <w:pStyle w:val="BodyText"/>
        <w:numPr>
          <w:ilvl w:val="0"/>
          <w:numId w:val="23"/>
        </w:numPr>
        <w:spacing w:line="240" w:lineRule="atLeast"/>
        <w:ind w:left="922" w:right="-50"/>
      </w:pPr>
      <w:r w:rsidRPr="00D533BB">
        <w:rPr>
          <w:i/>
          <w:iCs/>
        </w:rPr>
        <w:t>Level 2</w:t>
      </w:r>
      <w:r w:rsidRPr="00D533BB">
        <w:t>: inputs other than quoted prices included in Level 1 that are observable for the asset or liability, either directly (i.e. as prices) or indirectly (i.e. derived from prices).</w:t>
      </w:r>
    </w:p>
    <w:p w:rsidR="001E5C76" w:rsidRPr="00D533BB" w:rsidRDefault="001E5C76" w:rsidP="00D533BB">
      <w:pPr>
        <w:pStyle w:val="BodyText"/>
        <w:numPr>
          <w:ilvl w:val="0"/>
          <w:numId w:val="23"/>
        </w:numPr>
        <w:spacing w:line="240" w:lineRule="atLeast"/>
        <w:ind w:left="922" w:right="-50"/>
      </w:pPr>
      <w:r w:rsidRPr="00D533BB">
        <w:rPr>
          <w:i/>
          <w:iCs/>
        </w:rPr>
        <w:t>Level 3</w:t>
      </w:r>
      <w:r w:rsidRPr="00D533BB">
        <w:t>: inputs for the asset or liability that are not based on observable market data (unobservable inputs).</w:t>
      </w:r>
    </w:p>
    <w:p w:rsidR="001E5C76" w:rsidRPr="00D533BB" w:rsidRDefault="001E5C76" w:rsidP="00D533BB">
      <w:pPr>
        <w:pStyle w:val="BodyText"/>
        <w:spacing w:line="240" w:lineRule="atLeast"/>
        <w:ind w:left="555"/>
        <w:rPr>
          <w:cs/>
        </w:rPr>
      </w:pPr>
    </w:p>
    <w:p w:rsidR="001E5C76" w:rsidRPr="00D533BB" w:rsidRDefault="001E5C76" w:rsidP="00D533BB">
      <w:pPr>
        <w:pStyle w:val="BodyText"/>
        <w:spacing w:line="240" w:lineRule="atLeast"/>
        <w:ind w:left="562" w:right="-50"/>
      </w:pPr>
      <w:r w:rsidRPr="00D533BB">
        <w:t xml:space="preserve">If the inputs used to measure the fair value of an asset or liability might be </w:t>
      </w:r>
      <w:proofErr w:type="spellStart"/>
      <w:r w:rsidRPr="00D533BB">
        <w:t>categorised</w:t>
      </w:r>
      <w:proofErr w:type="spellEnd"/>
      <w:r w:rsidRPr="00D533BB">
        <w:t xml:space="preserve"> in different levels of the fair value hierarchy, then the fair value measurement is </w:t>
      </w:r>
      <w:proofErr w:type="spellStart"/>
      <w:r w:rsidRPr="00D533BB">
        <w:t>categorised</w:t>
      </w:r>
      <w:proofErr w:type="spellEnd"/>
      <w:r w:rsidRPr="00D533BB">
        <w:t xml:space="preserve"> in its entirety in the same level of the fair value hierarchy as the lowest level input that is significant to the entire measurement.</w:t>
      </w:r>
    </w:p>
    <w:p w:rsidR="00A756E4" w:rsidRPr="00D533BB" w:rsidRDefault="00A756E4" w:rsidP="00D533BB">
      <w:pPr>
        <w:spacing w:line="240" w:lineRule="atLeast"/>
        <w:ind w:left="540" w:right="-25"/>
        <w:outlineLvl w:val="0"/>
        <w:rPr>
          <w:rFonts w:ascii="Times New Roman" w:hAnsi="Times New Roman" w:cs="Times New Roman"/>
          <w:b/>
          <w:bCs/>
          <w:sz w:val="22"/>
          <w:szCs w:val="22"/>
        </w:rPr>
      </w:pPr>
    </w:p>
    <w:p w:rsidR="007323BD" w:rsidRPr="009355AC" w:rsidRDefault="002C0AEA" w:rsidP="00D533BB">
      <w:pPr>
        <w:spacing w:line="240" w:lineRule="atLeast"/>
        <w:ind w:left="540" w:right="-25"/>
        <w:outlineLvl w:val="0"/>
        <w:rPr>
          <w:rFonts w:ascii="Times New Roman" w:hAnsi="Times New Roman" w:cs="Times New Roman"/>
          <w:sz w:val="22"/>
          <w:szCs w:val="22"/>
        </w:rPr>
      </w:pPr>
      <w:r w:rsidRPr="00D533BB">
        <w:rPr>
          <w:rFonts w:ascii="Times New Roman" w:hAnsi="Times New Roman" w:cs="Times New Roman"/>
          <w:sz w:val="22"/>
          <w:szCs w:val="22"/>
        </w:rPr>
        <w:t xml:space="preserve">The Company determines </w:t>
      </w:r>
      <w:r w:rsidR="00917A95" w:rsidRPr="00D533BB">
        <w:rPr>
          <w:rFonts w:ascii="Times New Roman" w:hAnsi="Times New Roman" w:cs="Times New Roman"/>
          <w:sz w:val="22"/>
          <w:szCs w:val="22"/>
        </w:rPr>
        <w:t>L</w:t>
      </w:r>
      <w:r w:rsidRPr="00D533BB">
        <w:rPr>
          <w:rFonts w:ascii="Times New Roman" w:hAnsi="Times New Roman" w:cs="Times New Roman"/>
          <w:sz w:val="22"/>
          <w:szCs w:val="22"/>
        </w:rPr>
        <w:t xml:space="preserve">evel 2 fair values for </w:t>
      </w:r>
      <w:r w:rsidR="00455CEF" w:rsidRPr="00D533BB">
        <w:rPr>
          <w:rFonts w:ascii="Times New Roman" w:hAnsi="Times New Roman" w:cs="Times New Roman"/>
          <w:sz w:val="22"/>
          <w:szCs w:val="22"/>
        </w:rPr>
        <w:t xml:space="preserve">equity and </w:t>
      </w:r>
      <w:r w:rsidRPr="00D533BB">
        <w:rPr>
          <w:rFonts w:ascii="Times New Roman" w:hAnsi="Times New Roman" w:cs="Times New Roman"/>
          <w:sz w:val="22"/>
          <w:szCs w:val="22"/>
        </w:rPr>
        <w:t xml:space="preserve">debt securities using </w:t>
      </w:r>
      <w:r w:rsidR="00433BD0" w:rsidRPr="00D533BB">
        <w:rPr>
          <w:rFonts w:ascii="Times New Roman" w:hAnsi="Times New Roman" w:cs="Times New Roman"/>
          <w:sz w:val="22"/>
          <w:szCs w:val="22"/>
        </w:rPr>
        <w:t>total net asset</w:t>
      </w:r>
      <w:r w:rsidR="00B523FF" w:rsidRPr="00D533BB">
        <w:rPr>
          <w:rFonts w:ascii="Times New Roman" w:hAnsi="Times New Roman" w:cs="Times New Roman"/>
          <w:sz w:val="22"/>
          <w:szCs w:val="22"/>
        </w:rPr>
        <w:t>s</w:t>
      </w:r>
      <w:r w:rsidR="00433BD0" w:rsidRPr="009355AC">
        <w:rPr>
          <w:rFonts w:ascii="Times New Roman" w:hAnsi="Times New Roman" w:cs="Times New Roman"/>
          <w:sz w:val="22"/>
          <w:szCs w:val="22"/>
        </w:rPr>
        <w:t xml:space="preserve"> value of the Company’s portfolio, which is in the monthly report from asset management companies.</w:t>
      </w:r>
    </w:p>
    <w:p w:rsidR="0049468A" w:rsidRPr="009355AC" w:rsidRDefault="0049468A" w:rsidP="009C373F">
      <w:pPr>
        <w:spacing w:line="240" w:lineRule="atLeast"/>
        <w:ind w:left="540" w:right="-25"/>
        <w:outlineLvl w:val="0"/>
        <w:rPr>
          <w:rFonts w:ascii="Times New Roman" w:hAnsi="Times New Roman" w:cs="Times New Roman"/>
          <w:sz w:val="22"/>
          <w:szCs w:val="22"/>
        </w:rPr>
      </w:pPr>
    </w:p>
    <w:p w:rsidR="0049468A" w:rsidRDefault="0049468A" w:rsidP="0049468A">
      <w:pPr>
        <w:ind w:left="540" w:right="40"/>
        <w:rPr>
          <w:rFonts w:ascii="Times New Roman" w:hAnsi="Times New Roman" w:cs="Times New Roman"/>
          <w:sz w:val="22"/>
          <w:szCs w:val="22"/>
        </w:rPr>
      </w:pPr>
      <w:r w:rsidRPr="009355AC">
        <w:rPr>
          <w:rFonts w:ascii="Times New Roman" w:hAnsi="Times New Roman" w:cs="Times New Roman"/>
          <w:sz w:val="22"/>
          <w:szCs w:val="22"/>
        </w:rPr>
        <w:t>The Company determines Level 2 fair value for investments in mutual fund of marketable securities uses the market value as of the reporting date as the fair value of securities.</w:t>
      </w:r>
    </w:p>
    <w:p w:rsidR="00AE13F8" w:rsidRPr="009355AC" w:rsidRDefault="00AE13F8" w:rsidP="00150255">
      <w:pPr>
        <w:pStyle w:val="block"/>
        <w:spacing w:after="0" w:line="240" w:lineRule="atLeast"/>
        <w:ind w:left="540" w:right="-7"/>
        <w:jc w:val="both"/>
        <w:rPr>
          <w:rFonts w:cs="Times New Roman"/>
          <w:szCs w:val="22"/>
          <w:lang w:bidi="th-TH"/>
        </w:rPr>
      </w:pPr>
      <w:r w:rsidRPr="009355AC">
        <w:rPr>
          <w:rFonts w:cs="Times New Roman"/>
          <w:szCs w:val="22"/>
          <w:lang w:bidi="th-TH"/>
        </w:rPr>
        <w:lastRenderedPageBreak/>
        <w:t>The Company’s short-term deposits at financial institutions are bearing interest at rate</w:t>
      </w:r>
      <w:r w:rsidR="004D4FF0" w:rsidRPr="009355AC">
        <w:rPr>
          <w:rFonts w:cs="Times New Roman"/>
          <w:szCs w:val="22"/>
          <w:lang w:bidi="th-TH"/>
        </w:rPr>
        <w:t>s close to current market rate.</w:t>
      </w:r>
      <w:r w:rsidRPr="009355AC">
        <w:rPr>
          <w:rFonts w:cs="Times New Roman"/>
          <w:szCs w:val="22"/>
          <w:lang w:bidi="th-TH"/>
        </w:rPr>
        <w:t xml:space="preserve"> The management believes that fair values of such assets and</w:t>
      </w:r>
      <w:r w:rsidR="004116B2" w:rsidRPr="009355AC">
        <w:rPr>
          <w:rFonts w:cs="Times New Roman"/>
          <w:szCs w:val="22"/>
          <w:lang w:bidi="th-TH"/>
        </w:rPr>
        <w:t xml:space="preserve"> liabilities as at 3</w:t>
      </w:r>
      <w:r w:rsidR="00360738">
        <w:rPr>
          <w:rFonts w:cs="Times New Roman"/>
          <w:szCs w:val="22"/>
          <w:lang w:bidi="th-TH"/>
        </w:rPr>
        <w:t>0</w:t>
      </w:r>
      <w:r w:rsidR="004116B2" w:rsidRPr="009355AC">
        <w:rPr>
          <w:rFonts w:cs="Times New Roman"/>
          <w:szCs w:val="22"/>
          <w:lang w:bidi="th-TH"/>
        </w:rPr>
        <w:t xml:space="preserve"> </w:t>
      </w:r>
      <w:r w:rsidR="00360738">
        <w:rPr>
          <w:rFonts w:cs="Times New Roman"/>
          <w:szCs w:val="22"/>
          <w:lang w:bidi="th-TH"/>
        </w:rPr>
        <w:t>June</w:t>
      </w:r>
      <w:r w:rsidR="004116B2" w:rsidRPr="009355AC">
        <w:rPr>
          <w:rFonts w:cs="Times New Roman"/>
          <w:szCs w:val="22"/>
          <w:lang w:bidi="th-TH"/>
        </w:rPr>
        <w:t xml:space="preserve"> 201</w:t>
      </w:r>
      <w:r w:rsidR="004508C3" w:rsidRPr="009355AC">
        <w:rPr>
          <w:rFonts w:cs="Times New Roman"/>
          <w:szCs w:val="22"/>
          <w:lang w:bidi="th-TH"/>
        </w:rPr>
        <w:t>9</w:t>
      </w:r>
      <w:r w:rsidRPr="009355AC">
        <w:rPr>
          <w:rFonts w:cs="Times New Roman"/>
          <w:szCs w:val="22"/>
          <w:lang w:bidi="th-TH"/>
        </w:rPr>
        <w:t xml:space="preserve"> and 31 December 201</w:t>
      </w:r>
      <w:r w:rsidR="004508C3" w:rsidRPr="009355AC">
        <w:rPr>
          <w:rFonts w:cs="Times New Roman"/>
          <w:szCs w:val="22"/>
          <w:lang w:bidi="th-TH"/>
        </w:rPr>
        <w:t>8</w:t>
      </w:r>
      <w:r w:rsidRPr="009355AC">
        <w:rPr>
          <w:rFonts w:cs="Times New Roman"/>
          <w:szCs w:val="22"/>
          <w:lang w:bidi="th-TH"/>
        </w:rPr>
        <w:t xml:space="preserve"> are not materially different from their carrying amounts.</w:t>
      </w:r>
    </w:p>
    <w:p w:rsidR="00AE13F8" w:rsidRPr="009355AC" w:rsidRDefault="00AE13F8" w:rsidP="00150255">
      <w:pPr>
        <w:pStyle w:val="block"/>
        <w:spacing w:after="0" w:line="240" w:lineRule="atLeast"/>
        <w:ind w:left="540" w:right="-7"/>
        <w:jc w:val="both"/>
        <w:rPr>
          <w:rFonts w:cs="Times New Roman"/>
          <w:szCs w:val="22"/>
          <w:lang w:bidi="th-TH"/>
        </w:rPr>
      </w:pPr>
    </w:p>
    <w:p w:rsidR="00AE13F8" w:rsidRPr="009355AC" w:rsidRDefault="00AE13F8" w:rsidP="00150255">
      <w:pPr>
        <w:pStyle w:val="block"/>
        <w:spacing w:after="0" w:line="240" w:lineRule="atLeast"/>
        <w:ind w:left="540" w:right="-7"/>
        <w:jc w:val="both"/>
        <w:rPr>
          <w:rFonts w:cs="Times New Roman"/>
          <w:szCs w:val="22"/>
          <w:lang w:bidi="th-TH"/>
        </w:rPr>
      </w:pPr>
      <w:r w:rsidRPr="009355AC">
        <w:rPr>
          <w:rFonts w:cs="Times New Roman"/>
          <w:szCs w:val="22"/>
          <w:lang w:bidi="th-TH"/>
        </w:rPr>
        <w:t>The Company has not disclosed the fair values for financial instruments such as trade and other accounts receivable, and trade and other accounts payable, because the carrying values approximate their fair value due to the relatively short-term maturity of these financial instruments.</w:t>
      </w:r>
    </w:p>
    <w:p w:rsidR="00813AB5" w:rsidRPr="009355AC" w:rsidRDefault="00813AB5" w:rsidP="00150255">
      <w:pPr>
        <w:pStyle w:val="block"/>
        <w:spacing w:after="0" w:line="240" w:lineRule="atLeast"/>
        <w:ind w:left="540" w:right="-7"/>
        <w:jc w:val="both"/>
        <w:rPr>
          <w:rFonts w:cs="Times New Roman"/>
          <w:szCs w:val="22"/>
          <w:lang w:bidi="th-TH"/>
        </w:rPr>
      </w:pPr>
    </w:p>
    <w:p w:rsidR="009C7C46" w:rsidRPr="009355AC" w:rsidRDefault="009C7C46" w:rsidP="00340B19">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Commitments</w:t>
      </w:r>
      <w:r w:rsidR="00E665E7" w:rsidRPr="009355AC">
        <w:rPr>
          <w:rFonts w:ascii="Times New Roman" w:hAnsi="Times New Roman" w:cs="Times New Roman"/>
          <w:b/>
          <w:bCs/>
          <w:sz w:val="24"/>
          <w:szCs w:val="24"/>
        </w:rPr>
        <w:t xml:space="preserve"> with non-related parties</w:t>
      </w:r>
    </w:p>
    <w:p w:rsidR="00902E7C" w:rsidRPr="009355AC" w:rsidRDefault="00902E7C" w:rsidP="00902E7C">
      <w:pPr>
        <w:spacing w:line="240" w:lineRule="atLeast"/>
        <w:ind w:right="-25"/>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440"/>
        <w:gridCol w:w="180"/>
        <w:gridCol w:w="1260"/>
      </w:tblGrid>
      <w:tr w:rsidR="00B753AE" w:rsidRPr="009355AC" w:rsidTr="001673FE">
        <w:trPr>
          <w:cantSplit/>
          <w:tblHeader/>
        </w:trPr>
        <w:tc>
          <w:tcPr>
            <w:tcW w:w="6300" w:type="dxa"/>
            <w:shd w:val="clear" w:color="auto" w:fill="FFFFFF"/>
          </w:tcPr>
          <w:p w:rsidR="00B753AE" w:rsidRPr="009355AC" w:rsidRDefault="00B753AE" w:rsidP="00236B49">
            <w:pPr>
              <w:spacing w:line="220" w:lineRule="exact"/>
              <w:ind w:left="101"/>
              <w:rPr>
                <w:rFonts w:ascii="Times New Roman" w:hAnsi="Times New Roman" w:cs="Times New Roman"/>
                <w:b/>
                <w:bCs/>
                <w:sz w:val="22"/>
                <w:szCs w:val="22"/>
              </w:rPr>
            </w:pPr>
          </w:p>
        </w:tc>
        <w:tc>
          <w:tcPr>
            <w:tcW w:w="2880" w:type="dxa"/>
            <w:gridSpan w:val="3"/>
          </w:tcPr>
          <w:p w:rsidR="00B753AE" w:rsidRPr="009355A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9355AC">
              <w:rPr>
                <w:rFonts w:ascii="Times New Roman" w:hAnsi="Times New Roman" w:cs="Times New Roman"/>
                <w:b/>
                <w:bCs/>
                <w:sz w:val="22"/>
                <w:szCs w:val="22"/>
              </w:rPr>
              <w:t>Financial statements in</w:t>
            </w:r>
          </w:p>
        </w:tc>
      </w:tr>
      <w:tr w:rsidR="00B753AE" w:rsidRPr="009355AC" w:rsidTr="001673FE">
        <w:trPr>
          <w:cantSplit/>
          <w:tblHeader/>
        </w:trPr>
        <w:tc>
          <w:tcPr>
            <w:tcW w:w="6300" w:type="dxa"/>
            <w:shd w:val="clear" w:color="auto" w:fill="FFFFFF"/>
          </w:tcPr>
          <w:p w:rsidR="00B753AE" w:rsidRPr="009355AC" w:rsidRDefault="00B753AE" w:rsidP="00236B49">
            <w:pPr>
              <w:spacing w:line="220" w:lineRule="exact"/>
              <w:ind w:left="101"/>
              <w:rPr>
                <w:rFonts w:ascii="Times New Roman" w:hAnsi="Times New Roman" w:cs="Times New Roman"/>
                <w:b/>
                <w:bCs/>
                <w:sz w:val="22"/>
                <w:szCs w:val="22"/>
              </w:rPr>
            </w:pPr>
          </w:p>
        </w:tc>
        <w:tc>
          <w:tcPr>
            <w:tcW w:w="2880" w:type="dxa"/>
            <w:gridSpan w:val="3"/>
          </w:tcPr>
          <w:p w:rsidR="00B753AE" w:rsidRPr="009355A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9355AC">
              <w:rPr>
                <w:rFonts w:ascii="Times New Roman" w:hAnsi="Times New Roman" w:cs="Times New Roman"/>
                <w:b/>
                <w:bCs/>
                <w:sz w:val="22"/>
                <w:szCs w:val="22"/>
              </w:rPr>
              <w:t>which the equity</w:t>
            </w:r>
          </w:p>
        </w:tc>
      </w:tr>
      <w:tr w:rsidR="00B753AE" w:rsidRPr="009355AC" w:rsidTr="001673FE">
        <w:trPr>
          <w:cantSplit/>
          <w:tblHeader/>
        </w:trPr>
        <w:tc>
          <w:tcPr>
            <w:tcW w:w="6300" w:type="dxa"/>
            <w:shd w:val="clear" w:color="auto" w:fill="FFFFFF"/>
          </w:tcPr>
          <w:p w:rsidR="00B753AE" w:rsidRPr="009355AC" w:rsidRDefault="00B753AE" w:rsidP="00236B49">
            <w:pPr>
              <w:spacing w:line="220" w:lineRule="exact"/>
              <w:ind w:left="101"/>
              <w:rPr>
                <w:rFonts w:ascii="Times New Roman" w:hAnsi="Times New Roman" w:cs="Times New Roman"/>
                <w:b/>
                <w:bCs/>
                <w:sz w:val="22"/>
                <w:szCs w:val="22"/>
              </w:rPr>
            </w:pPr>
          </w:p>
        </w:tc>
        <w:tc>
          <w:tcPr>
            <w:tcW w:w="2880" w:type="dxa"/>
            <w:gridSpan w:val="3"/>
          </w:tcPr>
          <w:p w:rsidR="00B753AE" w:rsidRPr="009355A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9355AC">
              <w:rPr>
                <w:rFonts w:ascii="Times New Roman" w:hAnsi="Times New Roman" w:cs="Times New Roman"/>
                <w:b/>
                <w:bCs/>
                <w:sz w:val="22"/>
                <w:szCs w:val="22"/>
              </w:rPr>
              <w:t>method is applied/</w:t>
            </w:r>
          </w:p>
        </w:tc>
      </w:tr>
      <w:tr w:rsidR="00B753AE" w:rsidRPr="009355AC" w:rsidTr="001673FE">
        <w:trPr>
          <w:cantSplit/>
          <w:tblHeader/>
        </w:trPr>
        <w:tc>
          <w:tcPr>
            <w:tcW w:w="6300" w:type="dxa"/>
            <w:shd w:val="clear" w:color="auto" w:fill="FFFFFF"/>
          </w:tcPr>
          <w:p w:rsidR="00B753AE" w:rsidRPr="009355AC" w:rsidRDefault="00B753AE" w:rsidP="00236B49">
            <w:pPr>
              <w:spacing w:line="220" w:lineRule="exact"/>
              <w:ind w:left="101"/>
              <w:rPr>
                <w:rFonts w:ascii="Times New Roman" w:hAnsi="Times New Roman" w:cs="Times New Roman"/>
                <w:b/>
                <w:bCs/>
                <w:sz w:val="22"/>
                <w:szCs w:val="22"/>
              </w:rPr>
            </w:pPr>
          </w:p>
        </w:tc>
        <w:tc>
          <w:tcPr>
            <w:tcW w:w="2880" w:type="dxa"/>
            <w:gridSpan w:val="3"/>
          </w:tcPr>
          <w:p w:rsidR="00B753AE" w:rsidRPr="009355A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9355AC">
              <w:rPr>
                <w:rFonts w:ascii="Times New Roman" w:hAnsi="Times New Roman" w:cs="Times New Roman"/>
                <w:b/>
                <w:bCs/>
                <w:sz w:val="22"/>
                <w:szCs w:val="22"/>
              </w:rPr>
              <w:t>Separate financial statements</w:t>
            </w:r>
          </w:p>
        </w:tc>
      </w:tr>
      <w:tr w:rsidR="00B753AE" w:rsidRPr="009355AC" w:rsidTr="001673FE">
        <w:trPr>
          <w:cantSplit/>
          <w:tblHeader/>
        </w:trPr>
        <w:tc>
          <w:tcPr>
            <w:tcW w:w="6300" w:type="dxa"/>
          </w:tcPr>
          <w:p w:rsidR="00B753AE" w:rsidRPr="009355AC" w:rsidRDefault="00B753AE" w:rsidP="00236B49">
            <w:pPr>
              <w:spacing w:line="220" w:lineRule="exact"/>
              <w:ind w:left="101"/>
              <w:rPr>
                <w:rFonts w:ascii="Times New Roman" w:hAnsi="Times New Roman" w:cs="Times New Roman"/>
                <w:sz w:val="22"/>
                <w:szCs w:val="22"/>
                <w:highlight w:val="yellow"/>
              </w:rPr>
            </w:pPr>
          </w:p>
        </w:tc>
        <w:tc>
          <w:tcPr>
            <w:tcW w:w="1440" w:type="dxa"/>
            <w:vAlign w:val="center"/>
          </w:tcPr>
          <w:p w:rsidR="00B753AE" w:rsidRPr="009355AC" w:rsidRDefault="002C1BCA" w:rsidP="00236B49">
            <w:pPr>
              <w:pStyle w:val="acctmergecolhdg"/>
              <w:spacing w:line="240" w:lineRule="atLeast"/>
              <w:ind w:left="-79" w:right="-79"/>
              <w:rPr>
                <w:b w:val="0"/>
                <w:bCs/>
                <w:szCs w:val="22"/>
              </w:rPr>
            </w:pPr>
            <w:r w:rsidRPr="009355AC">
              <w:rPr>
                <w:b w:val="0"/>
                <w:bCs/>
                <w:szCs w:val="22"/>
              </w:rPr>
              <w:t>30 June</w:t>
            </w:r>
          </w:p>
        </w:tc>
        <w:tc>
          <w:tcPr>
            <w:tcW w:w="180" w:type="dxa"/>
            <w:vAlign w:val="center"/>
          </w:tcPr>
          <w:p w:rsidR="00B753AE" w:rsidRPr="009355AC" w:rsidRDefault="00B753AE" w:rsidP="00236B49">
            <w:pPr>
              <w:pStyle w:val="acctmergecolhdg"/>
              <w:spacing w:line="240" w:lineRule="atLeast"/>
              <w:rPr>
                <w:b w:val="0"/>
                <w:bCs/>
                <w:szCs w:val="22"/>
              </w:rPr>
            </w:pPr>
          </w:p>
        </w:tc>
        <w:tc>
          <w:tcPr>
            <w:tcW w:w="1260" w:type="dxa"/>
            <w:vAlign w:val="center"/>
          </w:tcPr>
          <w:p w:rsidR="00B753AE" w:rsidRPr="009355AC" w:rsidRDefault="00B753AE" w:rsidP="00236B49">
            <w:pPr>
              <w:pStyle w:val="acctmergecolhdg"/>
              <w:spacing w:line="240" w:lineRule="atLeast"/>
              <w:ind w:left="-289" w:right="-169" w:firstLine="100"/>
              <w:rPr>
                <w:b w:val="0"/>
                <w:bCs/>
                <w:szCs w:val="22"/>
              </w:rPr>
            </w:pPr>
            <w:r w:rsidRPr="009355AC">
              <w:rPr>
                <w:b w:val="0"/>
                <w:bCs/>
                <w:szCs w:val="22"/>
              </w:rPr>
              <w:t>31 December</w:t>
            </w:r>
          </w:p>
        </w:tc>
      </w:tr>
      <w:tr w:rsidR="00B753AE" w:rsidRPr="009355AC" w:rsidTr="001673FE">
        <w:trPr>
          <w:cantSplit/>
          <w:tblHeader/>
        </w:trPr>
        <w:tc>
          <w:tcPr>
            <w:tcW w:w="6300" w:type="dxa"/>
          </w:tcPr>
          <w:p w:rsidR="00B753AE" w:rsidRPr="009355AC" w:rsidRDefault="00B753AE" w:rsidP="00236B49">
            <w:pPr>
              <w:spacing w:line="220" w:lineRule="exact"/>
              <w:ind w:left="101"/>
              <w:rPr>
                <w:rFonts w:ascii="Times New Roman" w:hAnsi="Times New Roman" w:cs="Times New Roman"/>
                <w:sz w:val="22"/>
                <w:szCs w:val="22"/>
                <w:highlight w:val="yellow"/>
              </w:rPr>
            </w:pPr>
          </w:p>
        </w:tc>
        <w:tc>
          <w:tcPr>
            <w:tcW w:w="1440" w:type="dxa"/>
            <w:vAlign w:val="center"/>
          </w:tcPr>
          <w:p w:rsidR="00B753AE" w:rsidRPr="009355AC" w:rsidRDefault="00B753AE" w:rsidP="00236B49">
            <w:pPr>
              <w:pStyle w:val="acctmergecolhdg"/>
              <w:spacing w:line="240" w:lineRule="atLeast"/>
              <w:ind w:left="-79" w:right="-79"/>
              <w:rPr>
                <w:b w:val="0"/>
                <w:bCs/>
                <w:szCs w:val="22"/>
              </w:rPr>
            </w:pPr>
            <w:r w:rsidRPr="009355AC">
              <w:rPr>
                <w:b w:val="0"/>
                <w:bCs/>
                <w:szCs w:val="22"/>
              </w:rPr>
              <w:t>201</w:t>
            </w:r>
            <w:r w:rsidR="002A7EFE" w:rsidRPr="009355AC">
              <w:rPr>
                <w:b w:val="0"/>
                <w:bCs/>
                <w:szCs w:val="22"/>
              </w:rPr>
              <w:t>9</w:t>
            </w:r>
          </w:p>
        </w:tc>
        <w:tc>
          <w:tcPr>
            <w:tcW w:w="180" w:type="dxa"/>
            <w:vAlign w:val="center"/>
          </w:tcPr>
          <w:p w:rsidR="00B753AE" w:rsidRPr="009355AC" w:rsidRDefault="00B753AE" w:rsidP="00236B49">
            <w:pPr>
              <w:pStyle w:val="acctmergecolhdg"/>
              <w:spacing w:line="240" w:lineRule="atLeast"/>
              <w:rPr>
                <w:b w:val="0"/>
                <w:bCs/>
                <w:szCs w:val="22"/>
              </w:rPr>
            </w:pPr>
          </w:p>
        </w:tc>
        <w:tc>
          <w:tcPr>
            <w:tcW w:w="1260" w:type="dxa"/>
            <w:vAlign w:val="center"/>
          </w:tcPr>
          <w:p w:rsidR="00B753AE" w:rsidRPr="009355AC" w:rsidRDefault="00B753AE" w:rsidP="00236B49">
            <w:pPr>
              <w:pStyle w:val="acctmergecolhdg"/>
              <w:spacing w:line="240" w:lineRule="atLeast"/>
              <w:ind w:left="-289" w:right="-169" w:firstLine="100"/>
              <w:rPr>
                <w:b w:val="0"/>
                <w:bCs/>
                <w:szCs w:val="22"/>
              </w:rPr>
            </w:pPr>
            <w:r w:rsidRPr="009355AC">
              <w:rPr>
                <w:b w:val="0"/>
                <w:bCs/>
                <w:szCs w:val="22"/>
              </w:rPr>
              <w:t>201</w:t>
            </w:r>
            <w:r w:rsidR="002A7EFE" w:rsidRPr="009355AC">
              <w:rPr>
                <w:b w:val="0"/>
                <w:bCs/>
                <w:szCs w:val="22"/>
              </w:rPr>
              <w:t>8</w:t>
            </w:r>
          </w:p>
        </w:tc>
      </w:tr>
      <w:tr w:rsidR="00B753AE" w:rsidRPr="009355AC" w:rsidTr="001673FE">
        <w:trPr>
          <w:cantSplit/>
          <w:tblHeader/>
        </w:trPr>
        <w:tc>
          <w:tcPr>
            <w:tcW w:w="6300" w:type="dxa"/>
          </w:tcPr>
          <w:p w:rsidR="00B753AE" w:rsidRPr="009355AC" w:rsidRDefault="00B753AE" w:rsidP="00236B49">
            <w:pPr>
              <w:spacing w:line="220" w:lineRule="exact"/>
              <w:ind w:left="101"/>
              <w:rPr>
                <w:rFonts w:ascii="Times New Roman" w:hAnsi="Times New Roman" w:cs="Times New Roman"/>
                <w:sz w:val="22"/>
                <w:szCs w:val="22"/>
                <w:highlight w:val="yellow"/>
              </w:rPr>
            </w:pPr>
          </w:p>
        </w:tc>
        <w:tc>
          <w:tcPr>
            <w:tcW w:w="2880" w:type="dxa"/>
            <w:gridSpan w:val="3"/>
            <w:vAlign w:val="center"/>
          </w:tcPr>
          <w:p w:rsidR="00B753AE" w:rsidRPr="009355AC" w:rsidRDefault="00B753AE" w:rsidP="00236B49">
            <w:pPr>
              <w:pStyle w:val="acctmergecolhdg"/>
              <w:spacing w:line="240" w:lineRule="atLeast"/>
              <w:ind w:left="-289" w:right="-169" w:firstLine="100"/>
              <w:rPr>
                <w:b w:val="0"/>
                <w:bCs/>
                <w:szCs w:val="22"/>
              </w:rPr>
            </w:pPr>
            <w:r w:rsidRPr="009355AC">
              <w:rPr>
                <w:b w:val="0"/>
                <w:bCs/>
                <w:i/>
                <w:iCs/>
                <w:szCs w:val="22"/>
              </w:rPr>
              <w:t>(in thousand Baht)</w:t>
            </w:r>
          </w:p>
        </w:tc>
      </w:tr>
      <w:tr w:rsidR="00B753AE" w:rsidRPr="009355AC" w:rsidTr="001673FE">
        <w:trPr>
          <w:cantSplit/>
        </w:trPr>
        <w:tc>
          <w:tcPr>
            <w:tcW w:w="6300" w:type="dxa"/>
          </w:tcPr>
          <w:p w:rsidR="00B753AE" w:rsidRPr="009355A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9355AC">
              <w:rPr>
                <w:rFonts w:ascii="Times New Roman" w:hAnsi="Times New Roman" w:cs="Times New Roman"/>
                <w:b/>
                <w:bCs/>
                <w:i/>
                <w:iCs/>
                <w:sz w:val="22"/>
                <w:szCs w:val="22"/>
              </w:rPr>
              <w:t>Capital commitments</w:t>
            </w:r>
          </w:p>
        </w:tc>
        <w:tc>
          <w:tcPr>
            <w:tcW w:w="1440" w:type="dxa"/>
          </w:tcPr>
          <w:p w:rsidR="00B753AE" w:rsidRPr="009355A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rsidR="00B753AE" w:rsidRPr="009355A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260" w:type="dxa"/>
          </w:tcPr>
          <w:p w:rsidR="00B753AE" w:rsidRPr="009355AC" w:rsidRDefault="00B753AE" w:rsidP="00566D02">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355AC">
              <w:rPr>
                <w:rFonts w:ascii="Times New Roman" w:hAnsi="Times New Roman" w:cs="Times New Roman"/>
                <w:sz w:val="22"/>
                <w:szCs w:val="22"/>
              </w:rPr>
              <w:t>Plant and equipment</w:t>
            </w:r>
          </w:p>
        </w:tc>
        <w:tc>
          <w:tcPr>
            <w:tcW w:w="1440" w:type="dxa"/>
            <w:tcBorders>
              <w:bottom w:val="single" w:sz="4" w:space="0" w:color="auto"/>
            </w:tcBorders>
          </w:tcPr>
          <w:p w:rsidR="002336B4" w:rsidRPr="009355AC" w:rsidRDefault="00364B7C" w:rsidP="002336B4">
            <w:pPr>
              <w:tabs>
                <w:tab w:val="decimal" w:pos="1091"/>
              </w:tabs>
              <w:spacing w:line="220" w:lineRule="atLeast"/>
              <w:ind w:left="-79" w:right="35" w:firstLine="11"/>
              <w:jc w:val="left"/>
              <w:rPr>
                <w:rFonts w:ascii="Times New Roman" w:hAnsi="Times New Roman" w:cs="Times New Roman"/>
                <w:b/>
                <w:bCs/>
                <w:sz w:val="22"/>
                <w:szCs w:val="22"/>
              </w:rPr>
            </w:pPr>
            <w:r w:rsidRPr="00364B7C">
              <w:rPr>
                <w:rFonts w:ascii="Times New Roman" w:hAnsi="Times New Roman" w:cs="Times New Roman"/>
                <w:b/>
                <w:bCs/>
                <w:sz w:val="22"/>
                <w:szCs w:val="22"/>
              </w:rPr>
              <w:t>212,532</w:t>
            </w:r>
          </w:p>
        </w:tc>
        <w:tc>
          <w:tcPr>
            <w:tcW w:w="180" w:type="dxa"/>
          </w:tcPr>
          <w:p w:rsidR="002336B4" w:rsidRPr="009355AC"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bottom w:val="single" w:sz="4" w:space="0" w:color="auto"/>
            </w:tcBorders>
          </w:tcPr>
          <w:p w:rsidR="002336B4" w:rsidRPr="009355AC" w:rsidRDefault="002336B4" w:rsidP="002336B4">
            <w:pPr>
              <w:tabs>
                <w:tab w:val="decimal" w:pos="1174"/>
              </w:tabs>
              <w:spacing w:line="220" w:lineRule="atLeast"/>
              <w:ind w:left="-79" w:right="35" w:firstLine="11"/>
              <w:jc w:val="left"/>
              <w:rPr>
                <w:rFonts w:ascii="Times New Roman" w:hAnsi="Times New Roman" w:cs="Times New Roman"/>
                <w:b/>
                <w:bCs/>
                <w:sz w:val="22"/>
                <w:szCs w:val="22"/>
              </w:rPr>
            </w:pPr>
            <w:r w:rsidRPr="009355AC">
              <w:rPr>
                <w:rFonts w:ascii="Times New Roman" w:hAnsi="Times New Roman" w:cs="Times New Roman"/>
                <w:b/>
                <w:bCs/>
                <w:sz w:val="22"/>
                <w:szCs w:val="22"/>
              </w:rPr>
              <w:t>162,396</w:t>
            </w:r>
          </w:p>
        </w:tc>
      </w:tr>
      <w:tr w:rsidR="002336B4" w:rsidRPr="009355AC" w:rsidTr="001673FE">
        <w:trPr>
          <w:cantSplit/>
        </w:trPr>
        <w:tc>
          <w:tcPr>
            <w:tcW w:w="6300" w:type="dxa"/>
          </w:tcPr>
          <w:p w:rsidR="002336B4" w:rsidRPr="009355AC" w:rsidRDefault="002336B4" w:rsidP="002336B4">
            <w:pPr>
              <w:tabs>
                <w:tab w:val="decimal" w:pos="911"/>
              </w:tabs>
              <w:spacing w:line="220" w:lineRule="atLeast"/>
              <w:ind w:left="11" w:right="35"/>
              <w:jc w:val="left"/>
              <w:rPr>
                <w:rFonts w:ascii="Times New Roman" w:hAnsi="Times New Roman" w:cs="Times New Roman"/>
                <w:sz w:val="22"/>
                <w:szCs w:val="22"/>
              </w:rPr>
            </w:pPr>
          </w:p>
        </w:tc>
        <w:tc>
          <w:tcPr>
            <w:tcW w:w="1440" w:type="dxa"/>
            <w:tcBorders>
              <w:top w:val="single" w:sz="4" w:space="0" w:color="auto"/>
            </w:tcBorders>
          </w:tcPr>
          <w:p w:rsidR="002336B4" w:rsidRPr="009355AC" w:rsidRDefault="002336B4" w:rsidP="002336B4">
            <w:pPr>
              <w:tabs>
                <w:tab w:val="decimal" w:pos="1091"/>
              </w:tabs>
              <w:spacing w:line="220" w:lineRule="atLeast"/>
              <w:ind w:left="-79" w:right="35" w:firstLine="11"/>
              <w:jc w:val="left"/>
              <w:rPr>
                <w:rFonts w:ascii="Times New Roman" w:hAnsi="Times New Roman" w:cs="Times New Roman"/>
                <w:b/>
                <w:bCs/>
                <w:sz w:val="22"/>
                <w:szCs w:val="22"/>
              </w:rPr>
            </w:pPr>
          </w:p>
        </w:tc>
        <w:tc>
          <w:tcPr>
            <w:tcW w:w="180" w:type="dxa"/>
          </w:tcPr>
          <w:p w:rsidR="002336B4" w:rsidRPr="009355AC"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top w:val="single" w:sz="4" w:space="0" w:color="auto"/>
            </w:tcBorders>
          </w:tcPr>
          <w:p w:rsidR="002336B4" w:rsidRPr="009355AC" w:rsidRDefault="002336B4" w:rsidP="002336B4">
            <w:pPr>
              <w:tabs>
                <w:tab w:val="decimal" w:pos="1174"/>
              </w:tabs>
              <w:spacing w:line="220" w:lineRule="atLeast"/>
              <w:ind w:left="-79" w:right="35" w:firstLine="11"/>
              <w:jc w:val="left"/>
              <w:rPr>
                <w:rFonts w:ascii="Times New Roman" w:hAnsi="Times New Roman" w:cs="Times New Roman"/>
                <w:b/>
                <w:bCs/>
                <w:sz w:val="22"/>
                <w:szCs w:val="22"/>
              </w:rPr>
            </w:pP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91" w:hanging="180"/>
              <w:jc w:val="left"/>
              <w:rPr>
                <w:rFonts w:ascii="Times New Roman" w:hAnsi="Times New Roman" w:cs="Times New Roman"/>
                <w:b/>
                <w:bCs/>
                <w:i/>
                <w:iCs/>
                <w:sz w:val="22"/>
                <w:szCs w:val="22"/>
              </w:rPr>
            </w:pPr>
            <w:r w:rsidRPr="009355AC">
              <w:rPr>
                <w:rFonts w:ascii="Times New Roman" w:hAnsi="Times New Roman" w:cs="Times New Roman"/>
                <w:b/>
                <w:bCs/>
                <w:i/>
                <w:iCs/>
                <w:sz w:val="22"/>
                <w:szCs w:val="22"/>
              </w:rPr>
              <w:t xml:space="preserve">Future minimum lease payments under non-cancellable </w:t>
            </w:r>
            <w:r w:rsidRPr="009355AC">
              <w:rPr>
                <w:rFonts w:ascii="Times New Roman" w:hAnsi="Times New Roman" w:cs="Times New Roman"/>
                <w:b/>
                <w:bCs/>
                <w:i/>
                <w:iCs/>
                <w:sz w:val="22"/>
                <w:szCs w:val="22"/>
              </w:rPr>
              <w:br/>
              <w:t>operating leases commitment</w:t>
            </w:r>
          </w:p>
        </w:tc>
        <w:tc>
          <w:tcPr>
            <w:tcW w:w="1440" w:type="dxa"/>
          </w:tcPr>
          <w:p w:rsidR="002336B4" w:rsidRPr="009355AC"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80" w:type="dxa"/>
          </w:tcPr>
          <w:p w:rsidR="002336B4" w:rsidRPr="009355AC"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eastAsia="Cordia New" w:cs="Times New Roman"/>
                <w:b/>
                <w:bCs/>
                <w:szCs w:val="22"/>
                <w:lang w:val="en-US" w:bidi="th-TH"/>
              </w:rPr>
            </w:pP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9355AC">
              <w:rPr>
                <w:rFonts w:ascii="Times New Roman" w:hAnsi="Times New Roman" w:cs="Times New Roman"/>
                <w:sz w:val="22"/>
                <w:szCs w:val="22"/>
              </w:rPr>
              <w:t>Within one year</w:t>
            </w:r>
          </w:p>
        </w:tc>
        <w:tc>
          <w:tcPr>
            <w:tcW w:w="1440" w:type="dxa"/>
          </w:tcPr>
          <w:p w:rsidR="002336B4" w:rsidRPr="009355AC" w:rsidRDefault="00364B7C" w:rsidP="00650B03">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364B7C">
              <w:rPr>
                <w:szCs w:val="28"/>
                <w:lang w:val="en-US" w:bidi="th-TH"/>
              </w:rPr>
              <w:t>18,132</w:t>
            </w:r>
          </w:p>
        </w:tc>
        <w:tc>
          <w:tcPr>
            <w:tcW w:w="180" w:type="dxa"/>
          </w:tcPr>
          <w:p w:rsidR="002336B4" w:rsidRPr="009355AC" w:rsidRDefault="002336B4" w:rsidP="00650B03">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p>
        </w:tc>
        <w:tc>
          <w:tcPr>
            <w:tcW w:w="1260" w:type="dxa"/>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2"/>
              </w:rPr>
            </w:pPr>
            <w:r w:rsidRPr="009355AC">
              <w:rPr>
                <w:rFonts w:cs="Times New Roman"/>
                <w:szCs w:val="22"/>
              </w:rPr>
              <w:t>16,772</w:t>
            </w: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355AC">
              <w:rPr>
                <w:rFonts w:ascii="Times New Roman" w:hAnsi="Times New Roman" w:cs="Times New Roman"/>
                <w:sz w:val="22"/>
                <w:szCs w:val="22"/>
              </w:rPr>
              <w:t>After one year but within five years</w:t>
            </w:r>
          </w:p>
        </w:tc>
        <w:tc>
          <w:tcPr>
            <w:tcW w:w="1440" w:type="dxa"/>
            <w:tcBorders>
              <w:bottom w:val="single" w:sz="4" w:space="0" w:color="auto"/>
            </w:tcBorders>
          </w:tcPr>
          <w:p w:rsidR="002336B4" w:rsidRPr="009355AC" w:rsidRDefault="00364B7C" w:rsidP="002336B4">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r w:rsidRPr="00364B7C">
              <w:rPr>
                <w:rFonts w:cs="Times New Roman"/>
                <w:szCs w:val="22"/>
                <w:lang w:val="en-US" w:bidi="th-TH"/>
              </w:rPr>
              <w:t>6,352</w:t>
            </w:r>
          </w:p>
        </w:tc>
        <w:tc>
          <w:tcPr>
            <w:tcW w:w="180" w:type="dxa"/>
          </w:tcPr>
          <w:p w:rsidR="002336B4" w:rsidRPr="009355AC" w:rsidRDefault="002336B4" w:rsidP="002336B4">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p>
        </w:tc>
        <w:tc>
          <w:tcPr>
            <w:tcW w:w="1260" w:type="dxa"/>
            <w:tcBorders>
              <w:bottom w:val="single" w:sz="4" w:space="0" w:color="auto"/>
            </w:tcBorders>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2"/>
              </w:rPr>
            </w:pPr>
            <w:r w:rsidRPr="009355AC">
              <w:rPr>
                <w:rFonts w:cs="Times New Roman"/>
                <w:szCs w:val="22"/>
              </w:rPr>
              <w:t>7,286</w:t>
            </w: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9355A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2336B4" w:rsidRPr="009355AC" w:rsidRDefault="00364B7C" w:rsidP="002336B4">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sidRPr="00364B7C">
              <w:rPr>
                <w:rFonts w:cs="Times New Roman"/>
                <w:b/>
                <w:bCs/>
                <w:szCs w:val="22"/>
              </w:rPr>
              <w:t>24,484</w:t>
            </w:r>
          </w:p>
        </w:tc>
        <w:tc>
          <w:tcPr>
            <w:tcW w:w="180" w:type="dxa"/>
          </w:tcPr>
          <w:p w:rsidR="002336B4" w:rsidRPr="009355AC"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bottom w:val="double" w:sz="4" w:space="0" w:color="auto"/>
            </w:tcBorders>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cs="Times New Roman"/>
                <w:b/>
                <w:bCs/>
                <w:szCs w:val="22"/>
              </w:rPr>
            </w:pPr>
            <w:r w:rsidRPr="009355AC">
              <w:rPr>
                <w:rFonts w:cs="Times New Roman"/>
                <w:b/>
                <w:bCs/>
                <w:szCs w:val="22"/>
              </w:rPr>
              <w:t>24,058</w:t>
            </w: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p>
        </w:tc>
        <w:tc>
          <w:tcPr>
            <w:tcW w:w="1440" w:type="dxa"/>
            <w:tcBorders>
              <w:top w:val="single" w:sz="4" w:space="0" w:color="auto"/>
            </w:tcBorders>
          </w:tcPr>
          <w:p w:rsidR="002336B4" w:rsidRPr="009355AC" w:rsidRDefault="002336B4" w:rsidP="002336B4">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p>
        </w:tc>
        <w:tc>
          <w:tcPr>
            <w:tcW w:w="180" w:type="dxa"/>
          </w:tcPr>
          <w:p w:rsidR="002336B4" w:rsidRPr="009355AC"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tcBorders>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cs="Times New Roman"/>
                <w:b/>
                <w:bCs/>
                <w:szCs w:val="22"/>
              </w:rPr>
            </w:pP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9355AC">
              <w:rPr>
                <w:rFonts w:ascii="Times New Roman" w:hAnsi="Times New Roman" w:cs="Times New Roman"/>
                <w:b/>
                <w:bCs/>
                <w:i/>
                <w:iCs/>
                <w:sz w:val="22"/>
                <w:szCs w:val="22"/>
              </w:rPr>
              <w:t>Other commitments</w:t>
            </w:r>
          </w:p>
        </w:tc>
        <w:tc>
          <w:tcPr>
            <w:tcW w:w="1440" w:type="dxa"/>
          </w:tcPr>
          <w:p w:rsidR="002336B4" w:rsidRPr="009355AC" w:rsidRDefault="002336B4" w:rsidP="002336B4">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80" w:type="dxa"/>
          </w:tcPr>
          <w:p w:rsidR="002336B4" w:rsidRPr="009355AC" w:rsidRDefault="002336B4" w:rsidP="002336B4">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260" w:type="dxa"/>
          </w:tcPr>
          <w:p w:rsidR="002336B4" w:rsidRPr="009355AC" w:rsidRDefault="002336B4" w:rsidP="002336B4">
            <w:pPr>
              <w:tabs>
                <w:tab w:val="decimal" w:pos="1174"/>
              </w:tabs>
              <w:spacing w:line="220" w:lineRule="exact"/>
              <w:ind w:left="-79" w:firstLine="11"/>
              <w:jc w:val="left"/>
              <w:rPr>
                <w:rFonts w:ascii="Times New Roman" w:hAnsi="Times New Roman" w:cs="Times New Roman"/>
                <w:sz w:val="22"/>
                <w:szCs w:val="22"/>
              </w:rPr>
            </w:pP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355AC">
              <w:rPr>
                <w:rFonts w:ascii="Times New Roman" w:hAnsi="Times New Roman" w:cs="Times New Roman"/>
                <w:sz w:val="22"/>
                <w:szCs w:val="22"/>
              </w:rPr>
              <w:t>Unnegotiated letters of credits for goods and supplies</w:t>
            </w:r>
            <w:r w:rsidRPr="009355AC">
              <w:rPr>
                <w:rFonts w:ascii="Times New Roman" w:hAnsi="Times New Roman" w:cs="Times New Roman"/>
                <w:sz w:val="22"/>
                <w:szCs w:val="22"/>
                <w:cs/>
              </w:rPr>
              <w:t xml:space="preserve"> </w:t>
            </w:r>
          </w:p>
        </w:tc>
        <w:tc>
          <w:tcPr>
            <w:tcW w:w="1440" w:type="dxa"/>
          </w:tcPr>
          <w:p w:rsidR="002336B4" w:rsidRPr="009355AC" w:rsidRDefault="00364B7C" w:rsidP="002336B4">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r w:rsidRPr="00364B7C">
              <w:rPr>
                <w:rFonts w:cs="Times New Roman"/>
                <w:szCs w:val="22"/>
                <w:lang w:val="en-US" w:bidi="th-TH"/>
              </w:rPr>
              <w:t>70,305</w:t>
            </w:r>
          </w:p>
        </w:tc>
        <w:tc>
          <w:tcPr>
            <w:tcW w:w="18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8"/>
                <w:lang w:val="en-US" w:bidi="th-TH"/>
              </w:rPr>
            </w:pPr>
            <w:r w:rsidRPr="009355AC">
              <w:rPr>
                <w:rFonts w:cs="Times New Roman"/>
                <w:szCs w:val="28"/>
                <w:lang w:val="en-US" w:bidi="th-TH"/>
              </w:rPr>
              <w:t>24,333</w:t>
            </w: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355AC">
              <w:rPr>
                <w:rFonts w:ascii="Times New Roman" w:hAnsi="Times New Roman" w:cs="Times New Roman"/>
                <w:sz w:val="22"/>
                <w:szCs w:val="22"/>
              </w:rPr>
              <w:t>Purchase orders for goods and supplies</w:t>
            </w:r>
          </w:p>
        </w:tc>
        <w:tc>
          <w:tcPr>
            <w:tcW w:w="1440" w:type="dxa"/>
          </w:tcPr>
          <w:p w:rsidR="002336B4" w:rsidRPr="009355AC" w:rsidRDefault="00364B7C" w:rsidP="002336B4">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364B7C">
              <w:rPr>
                <w:rFonts w:cs="Times New Roman"/>
                <w:szCs w:val="22"/>
              </w:rPr>
              <w:t>2,387,442</w:t>
            </w:r>
          </w:p>
        </w:tc>
        <w:tc>
          <w:tcPr>
            <w:tcW w:w="180" w:type="dxa"/>
          </w:tcPr>
          <w:p w:rsidR="002336B4" w:rsidRPr="009355AC" w:rsidRDefault="002336B4" w:rsidP="002336B4">
            <w:pPr>
              <w:tabs>
                <w:tab w:val="left" w:pos="6322"/>
                <w:tab w:val="left" w:pos="6549"/>
              </w:tabs>
              <w:spacing w:line="220" w:lineRule="atLeast"/>
              <w:rPr>
                <w:rFonts w:ascii="Times New Roman" w:hAnsi="Times New Roman" w:cs="Times New Roman"/>
                <w:sz w:val="22"/>
                <w:szCs w:val="22"/>
              </w:rPr>
            </w:pPr>
          </w:p>
        </w:tc>
        <w:tc>
          <w:tcPr>
            <w:tcW w:w="1260" w:type="dxa"/>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2"/>
              </w:rPr>
            </w:pPr>
            <w:r w:rsidRPr="009355AC">
              <w:rPr>
                <w:rFonts w:cs="Times New Roman"/>
                <w:szCs w:val="22"/>
              </w:rPr>
              <w:t>1,265,852</w:t>
            </w:r>
          </w:p>
        </w:tc>
      </w:tr>
      <w:tr w:rsidR="002336B4" w:rsidRPr="009355AC" w:rsidTr="001673FE">
        <w:trPr>
          <w:cantSplit/>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9355AC">
              <w:rPr>
                <w:rFonts w:ascii="Times New Roman" w:hAnsi="Times New Roman" w:cs="Times New Roman"/>
                <w:sz w:val="22"/>
                <w:szCs w:val="22"/>
              </w:rPr>
              <w:t>Bank guarantees</w:t>
            </w:r>
          </w:p>
        </w:tc>
        <w:tc>
          <w:tcPr>
            <w:tcW w:w="1440" w:type="dxa"/>
            <w:shd w:val="clear" w:color="auto" w:fill="auto"/>
          </w:tcPr>
          <w:p w:rsidR="002336B4" w:rsidRPr="009355AC" w:rsidRDefault="00364B7C" w:rsidP="002336B4">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364B7C">
              <w:rPr>
                <w:rFonts w:cs="Times New Roman"/>
                <w:szCs w:val="22"/>
              </w:rPr>
              <w:t>2,489</w:t>
            </w:r>
          </w:p>
        </w:tc>
        <w:tc>
          <w:tcPr>
            <w:tcW w:w="180" w:type="dxa"/>
            <w:shd w:val="clear" w:color="auto" w:fill="auto"/>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shd w:val="clear" w:color="auto" w:fill="auto"/>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cs="Times New Roman"/>
                <w:szCs w:val="22"/>
              </w:rPr>
            </w:pPr>
            <w:r w:rsidRPr="009355AC">
              <w:rPr>
                <w:rFonts w:cs="Times New Roman"/>
                <w:szCs w:val="22"/>
              </w:rPr>
              <w:t>2,506</w:t>
            </w:r>
          </w:p>
        </w:tc>
      </w:tr>
      <w:tr w:rsidR="002336B4" w:rsidRPr="009355AC" w:rsidTr="001673FE">
        <w:trPr>
          <w:cantSplit/>
          <w:trHeight w:val="271"/>
        </w:trPr>
        <w:tc>
          <w:tcPr>
            <w:tcW w:w="6300" w:type="dxa"/>
          </w:tcPr>
          <w:p w:rsidR="002336B4" w:rsidRPr="009355A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9355A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rsidR="002336B4" w:rsidRPr="009355AC" w:rsidRDefault="00364B7C" w:rsidP="002336B4">
            <w:pPr>
              <w:pStyle w:val="acctfourfigures"/>
              <w:shd w:val="clear" w:color="auto" w:fill="FFFFFF"/>
              <w:tabs>
                <w:tab w:val="clear" w:pos="765"/>
                <w:tab w:val="decimal" w:pos="911"/>
              </w:tabs>
              <w:spacing w:line="220" w:lineRule="atLeast"/>
              <w:ind w:left="-79" w:right="35" w:firstLine="11"/>
              <w:jc w:val="right"/>
              <w:rPr>
                <w:rFonts w:cs="Times New Roman"/>
                <w:b/>
                <w:bCs/>
                <w:szCs w:val="28"/>
                <w:lang w:val="en-US" w:bidi="th-TH"/>
              </w:rPr>
            </w:pPr>
            <w:r w:rsidRPr="00364B7C">
              <w:rPr>
                <w:rFonts w:cs="Times New Roman"/>
                <w:b/>
                <w:bCs/>
                <w:szCs w:val="28"/>
                <w:lang w:val="en-US" w:bidi="th-TH"/>
              </w:rPr>
              <w:t>2,460,236</w:t>
            </w:r>
          </w:p>
        </w:tc>
        <w:tc>
          <w:tcPr>
            <w:tcW w:w="180" w:type="dxa"/>
          </w:tcPr>
          <w:p w:rsidR="002336B4" w:rsidRPr="009355AC" w:rsidRDefault="002336B4" w:rsidP="002336B4">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bottom w:val="double" w:sz="4" w:space="0" w:color="auto"/>
            </w:tcBorders>
          </w:tcPr>
          <w:p w:rsidR="002336B4" w:rsidRPr="009355AC" w:rsidRDefault="002336B4" w:rsidP="002336B4">
            <w:pPr>
              <w:pStyle w:val="acctfourfigures"/>
              <w:shd w:val="clear" w:color="auto" w:fill="FFFFFF"/>
              <w:tabs>
                <w:tab w:val="clear" w:pos="765"/>
                <w:tab w:val="decimal" w:pos="1174"/>
              </w:tabs>
              <w:spacing w:line="220" w:lineRule="atLeast"/>
              <w:ind w:left="-79" w:right="35" w:firstLine="11"/>
              <w:rPr>
                <w:rFonts w:cs="Times New Roman"/>
                <w:b/>
                <w:bCs/>
                <w:szCs w:val="22"/>
              </w:rPr>
            </w:pPr>
            <w:r w:rsidRPr="009355AC">
              <w:rPr>
                <w:rFonts w:cs="Times New Roman"/>
                <w:b/>
                <w:bCs/>
                <w:szCs w:val="22"/>
              </w:rPr>
              <w:t>1,292,691</w:t>
            </w:r>
          </w:p>
        </w:tc>
      </w:tr>
    </w:tbl>
    <w:p w:rsidR="00B753AE" w:rsidRPr="009355AC" w:rsidRDefault="00B753AE" w:rsidP="00DD538F">
      <w:pPr>
        <w:spacing w:line="240" w:lineRule="atLeast"/>
        <w:ind w:right="-25"/>
        <w:outlineLvl w:val="0"/>
        <w:rPr>
          <w:rFonts w:ascii="Times New Roman" w:hAnsi="Times New Roman" w:cs="Times New Roman"/>
          <w:sz w:val="22"/>
          <w:szCs w:val="22"/>
        </w:rPr>
      </w:pPr>
    </w:p>
    <w:p w:rsidR="00B004AB" w:rsidRPr="009355AC" w:rsidRDefault="00526230" w:rsidP="00DD538F">
      <w:pPr>
        <w:pStyle w:val="BodyText"/>
        <w:spacing w:line="240" w:lineRule="atLeast"/>
        <w:ind w:left="540" w:right="2"/>
        <w:rPr>
          <w:rFonts w:cs="Times New Roman"/>
        </w:rPr>
      </w:pPr>
      <w:r w:rsidRPr="009355AC">
        <w:rPr>
          <w:rFonts w:cs="Times New Roman"/>
        </w:rPr>
        <w:t>As at 3</w:t>
      </w:r>
      <w:r w:rsidR="002C1BCA" w:rsidRPr="009355AC">
        <w:rPr>
          <w:rFonts w:cs="Times New Roman"/>
        </w:rPr>
        <w:t>0</w:t>
      </w:r>
      <w:r w:rsidRPr="009355AC">
        <w:rPr>
          <w:rFonts w:cs="Times New Roman"/>
        </w:rPr>
        <w:t xml:space="preserve"> </w:t>
      </w:r>
      <w:r w:rsidR="002C1BCA" w:rsidRPr="009355AC">
        <w:rPr>
          <w:rFonts w:cs="Times New Roman"/>
        </w:rPr>
        <w:t>June</w:t>
      </w:r>
      <w:r w:rsidRPr="009355AC">
        <w:rPr>
          <w:rFonts w:cs="Times New Roman"/>
        </w:rPr>
        <w:t xml:space="preserve"> 201</w:t>
      </w:r>
      <w:r w:rsidR="00BF6D69" w:rsidRPr="009355AC">
        <w:rPr>
          <w:rFonts w:cs="Times New Roman"/>
        </w:rPr>
        <w:t>9</w:t>
      </w:r>
      <w:r w:rsidRPr="009355AC">
        <w:rPr>
          <w:rFonts w:cs="Times New Roman"/>
        </w:rPr>
        <w:t>, t</w:t>
      </w:r>
      <w:r w:rsidR="00216D7E" w:rsidRPr="009355AC">
        <w:rPr>
          <w:rFonts w:cs="Times New Roman"/>
        </w:rPr>
        <w:t xml:space="preserve">he Company had lease agreements with non-related parties covering </w:t>
      </w:r>
      <w:r w:rsidR="00282EFC" w:rsidRPr="009355AC">
        <w:rPr>
          <w:rFonts w:cs="Times New Roman"/>
        </w:rPr>
        <w:t>buildin</w:t>
      </w:r>
      <w:r w:rsidRPr="009355AC">
        <w:rPr>
          <w:rFonts w:cs="Times New Roman"/>
        </w:rPr>
        <w:t>g premises including facilities and</w:t>
      </w:r>
      <w:r w:rsidR="00282EFC" w:rsidRPr="009355AC">
        <w:rPr>
          <w:rFonts w:cs="Times New Roman"/>
        </w:rPr>
        <w:t xml:space="preserve"> vehicles</w:t>
      </w:r>
      <w:r w:rsidR="00216D7E" w:rsidRPr="009355AC">
        <w:rPr>
          <w:rFonts w:cs="Times New Roman"/>
        </w:rPr>
        <w:t xml:space="preserve"> </w:t>
      </w:r>
      <w:r w:rsidRPr="009355AC">
        <w:rPr>
          <w:rFonts w:cs="Times New Roman"/>
        </w:rPr>
        <w:t>for periods of</w:t>
      </w:r>
      <w:r w:rsidR="00B9129F" w:rsidRPr="009355AC">
        <w:rPr>
          <w:rFonts w:cs="Times New Roman"/>
        </w:rPr>
        <w:t xml:space="preserve"> 1 to </w:t>
      </w:r>
      <w:r w:rsidR="00A46E50" w:rsidRPr="009355AC">
        <w:rPr>
          <w:rFonts w:cs="Times New Roman"/>
        </w:rPr>
        <w:t>5</w:t>
      </w:r>
      <w:r w:rsidR="00216D7E" w:rsidRPr="009355AC">
        <w:rPr>
          <w:rFonts w:cs="Times New Roman"/>
        </w:rPr>
        <w:t xml:space="preserve"> years which will expire in 201</w:t>
      </w:r>
      <w:r w:rsidR="004508C3" w:rsidRPr="009355AC">
        <w:rPr>
          <w:rFonts w:cs="Times New Roman"/>
        </w:rPr>
        <w:t>9</w:t>
      </w:r>
      <w:r w:rsidR="00B9129F" w:rsidRPr="009355AC">
        <w:rPr>
          <w:rFonts w:cs="Times New Roman"/>
        </w:rPr>
        <w:t xml:space="preserve"> to 20</w:t>
      </w:r>
      <w:r w:rsidR="00302BEE" w:rsidRPr="009355AC">
        <w:rPr>
          <w:rFonts w:cs="Times New Roman"/>
        </w:rPr>
        <w:t>2</w:t>
      </w:r>
      <w:r w:rsidR="004508C3" w:rsidRPr="009355AC">
        <w:rPr>
          <w:rFonts w:cs="Times New Roman"/>
        </w:rPr>
        <w:t>3</w:t>
      </w:r>
      <w:r w:rsidR="00216D7E" w:rsidRPr="009355AC">
        <w:rPr>
          <w:rFonts w:cs="Times New Roman"/>
        </w:rPr>
        <w:t>.</w:t>
      </w:r>
    </w:p>
    <w:p w:rsidR="00360738" w:rsidRDefault="00360738">
      <w:pPr>
        <w:jc w:val="left"/>
        <w:rPr>
          <w:rFonts w:ascii="Times New Roman" w:hAnsi="Times New Roman" w:cs="Times New Roman"/>
          <w:color w:val="000000"/>
          <w:sz w:val="22"/>
          <w:szCs w:val="22"/>
        </w:rPr>
      </w:pPr>
    </w:p>
    <w:p w:rsidR="009C7C46" w:rsidRPr="009355AC" w:rsidRDefault="009C7C46" w:rsidP="00466128">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Contingent liabilities</w:t>
      </w:r>
    </w:p>
    <w:p w:rsidR="009C7C46" w:rsidRPr="009355AC" w:rsidRDefault="009C7C46" w:rsidP="00466128">
      <w:pPr>
        <w:pStyle w:val="ListParagraph"/>
        <w:ind w:left="540"/>
        <w:rPr>
          <w:rFonts w:cs="Times New Roman"/>
          <w:b/>
          <w:bCs/>
          <w:sz w:val="16"/>
          <w:szCs w:val="16"/>
        </w:rPr>
      </w:pPr>
    </w:p>
    <w:p w:rsidR="00C33DD9" w:rsidRPr="009355AC" w:rsidRDefault="00C33DD9" w:rsidP="00284477">
      <w:pPr>
        <w:ind w:left="540"/>
        <w:rPr>
          <w:rFonts w:ascii="Times New Roman" w:hAnsi="Times New Roman" w:cs="Times New Roman"/>
          <w:sz w:val="22"/>
          <w:szCs w:val="22"/>
        </w:rPr>
      </w:pPr>
      <w:r w:rsidRPr="009355AC">
        <w:rPr>
          <w:rFonts w:ascii="Times New Roman" w:hAnsi="Times New Roman" w:cs="Times New Roman"/>
          <w:sz w:val="22"/>
          <w:szCs w:val="22"/>
        </w:rPr>
        <w:t>As at 3</w:t>
      </w:r>
      <w:r w:rsidR="002C1BCA" w:rsidRPr="009355AC">
        <w:rPr>
          <w:rFonts w:ascii="Times New Roman" w:hAnsi="Times New Roman" w:cs="Times New Roman"/>
          <w:sz w:val="22"/>
          <w:szCs w:val="22"/>
        </w:rPr>
        <w:t>0</w:t>
      </w:r>
      <w:r w:rsidRPr="009355AC">
        <w:rPr>
          <w:rFonts w:ascii="Times New Roman" w:hAnsi="Times New Roman" w:cs="Times New Roman"/>
          <w:sz w:val="22"/>
          <w:szCs w:val="22"/>
        </w:rPr>
        <w:t xml:space="preserve"> </w:t>
      </w:r>
      <w:r w:rsidR="002C1BCA" w:rsidRPr="009355AC">
        <w:rPr>
          <w:rFonts w:ascii="Times New Roman" w:hAnsi="Times New Roman" w:cs="Times New Roman"/>
          <w:sz w:val="22"/>
          <w:szCs w:val="22"/>
        </w:rPr>
        <w:t>June</w:t>
      </w:r>
      <w:r w:rsidRPr="009355AC">
        <w:rPr>
          <w:rFonts w:ascii="Times New Roman" w:hAnsi="Times New Roman" w:cs="Times New Roman"/>
          <w:sz w:val="22"/>
          <w:szCs w:val="22"/>
        </w:rPr>
        <w:t xml:space="preserve"> 201</w:t>
      </w:r>
      <w:r w:rsidR="002A7EFE" w:rsidRPr="009355AC">
        <w:rPr>
          <w:rFonts w:ascii="Times New Roman" w:hAnsi="Times New Roman" w:cs="Times New Roman"/>
          <w:sz w:val="22"/>
          <w:szCs w:val="22"/>
        </w:rPr>
        <w:t>9</w:t>
      </w:r>
      <w:r w:rsidRPr="009355AC">
        <w:rPr>
          <w:rFonts w:ascii="Times New Roman" w:hAnsi="Times New Roman" w:cs="Times New Roman"/>
          <w:sz w:val="22"/>
          <w:szCs w:val="22"/>
        </w:rPr>
        <w:t xml:space="preserve"> and 31 December 201</w:t>
      </w:r>
      <w:r w:rsidR="002A7EFE" w:rsidRPr="009355AC">
        <w:rPr>
          <w:rFonts w:ascii="Times New Roman" w:hAnsi="Times New Roman" w:cs="Times New Roman"/>
          <w:sz w:val="22"/>
          <w:szCs w:val="22"/>
        </w:rPr>
        <w:t>8</w:t>
      </w:r>
      <w:r w:rsidRPr="009355AC">
        <w:rPr>
          <w:rFonts w:ascii="Times New Roman" w:hAnsi="Times New Roman" w:cs="Times New Roman"/>
          <w:sz w:val="22"/>
          <w:szCs w:val="22"/>
        </w:rPr>
        <w:t xml:space="preserve"> the Company has court cases as follows:</w:t>
      </w:r>
    </w:p>
    <w:p w:rsidR="00C33DD9" w:rsidRPr="009355AC" w:rsidRDefault="00C33DD9" w:rsidP="00284477">
      <w:pPr>
        <w:pStyle w:val="ListParagraph"/>
        <w:ind w:left="540"/>
        <w:rPr>
          <w:rFonts w:cs="Times New Roman"/>
          <w:b/>
          <w:bCs/>
          <w:sz w:val="16"/>
          <w:szCs w:val="16"/>
        </w:rPr>
      </w:pPr>
    </w:p>
    <w:p w:rsidR="00F917A5" w:rsidRPr="009355AC" w:rsidRDefault="00F917A5" w:rsidP="00284477">
      <w:pPr>
        <w:pStyle w:val="ListParagraph"/>
        <w:ind w:left="540"/>
        <w:jc w:val="both"/>
        <w:rPr>
          <w:rFonts w:cs="Times New Roman"/>
          <w:i/>
          <w:iCs/>
          <w:sz w:val="22"/>
          <w:szCs w:val="22"/>
        </w:rPr>
      </w:pPr>
      <w:r w:rsidRPr="009355AC">
        <w:rPr>
          <w:rFonts w:cs="Times New Roman"/>
          <w:i/>
          <w:iCs/>
          <w:sz w:val="22"/>
          <w:szCs w:val="22"/>
        </w:rPr>
        <w:t>Sale land and other core assets case</w:t>
      </w:r>
    </w:p>
    <w:p w:rsidR="00F917A5" w:rsidRPr="009355AC" w:rsidRDefault="00F917A5" w:rsidP="00284477">
      <w:pPr>
        <w:pStyle w:val="ListParagraph"/>
        <w:ind w:left="540"/>
        <w:jc w:val="both"/>
        <w:rPr>
          <w:rFonts w:cs="Times New Roman"/>
          <w:sz w:val="16"/>
          <w:szCs w:val="16"/>
        </w:rPr>
      </w:pPr>
    </w:p>
    <w:p w:rsidR="00F917A5" w:rsidRPr="009355AC" w:rsidRDefault="00F917A5" w:rsidP="00284477">
      <w:pPr>
        <w:pStyle w:val="ListParagraph"/>
        <w:ind w:left="540"/>
        <w:jc w:val="both"/>
        <w:rPr>
          <w:rFonts w:cs="Times New Roman"/>
          <w:sz w:val="22"/>
          <w:szCs w:val="22"/>
        </w:rPr>
      </w:pPr>
      <w:r w:rsidRPr="009355AC">
        <w:rPr>
          <w:rFonts w:cs="Times New Roman"/>
          <w:sz w:val="22"/>
          <w:szCs w:val="22"/>
        </w:rPr>
        <w:t xml:space="preserve">In 2015, another company sued the Company. The suit claimed that the Company sold its land and other non-core assets to that Company in 2011 for a price not in line with a resolution of the Company’s extraordinary shareholders’ meeting no.1/2011. The Company is being asked to pay back over approximately Baht 89.7 million with interest of approximately Baht 22.9 million and on 25 August 2016, the Civil Court </w:t>
      </w:r>
      <w:proofErr w:type="spellStart"/>
      <w:r w:rsidRPr="009355AC">
        <w:rPr>
          <w:rFonts w:cs="Times New Roman"/>
          <w:sz w:val="22"/>
          <w:szCs w:val="22"/>
        </w:rPr>
        <w:t>judged</w:t>
      </w:r>
      <w:proofErr w:type="spellEnd"/>
      <w:r w:rsidRPr="009355AC">
        <w:rPr>
          <w:rFonts w:cs="Times New Roman"/>
          <w:sz w:val="22"/>
          <w:szCs w:val="22"/>
        </w:rPr>
        <w:t xml:space="preserve"> to dismiss the case. Later, on 22 December 2016, the Plaintiff filled an appeal to the Appeal Court against the judgment of the Civil Court. </w:t>
      </w:r>
    </w:p>
    <w:p w:rsidR="00506870" w:rsidRDefault="00506870">
      <w:pPr>
        <w:jc w:val="left"/>
        <w:rPr>
          <w:rFonts w:ascii="Times New Roman" w:hAnsi="Times New Roman" w:cs="Times New Roman"/>
          <w:sz w:val="22"/>
          <w:szCs w:val="28"/>
        </w:rPr>
      </w:pPr>
    </w:p>
    <w:p w:rsidR="006F6F34" w:rsidRPr="003439F6" w:rsidRDefault="00F917A5" w:rsidP="00001901">
      <w:pPr>
        <w:pStyle w:val="ListParagraph"/>
        <w:ind w:left="540"/>
        <w:jc w:val="both"/>
        <w:rPr>
          <w:sz w:val="18"/>
        </w:rPr>
      </w:pPr>
      <w:r w:rsidRPr="009355AC">
        <w:rPr>
          <w:rFonts w:cs="Times New Roman"/>
          <w:sz w:val="22"/>
        </w:rPr>
        <w:t>O</w:t>
      </w:r>
      <w:r w:rsidRPr="009355AC">
        <w:rPr>
          <w:rFonts w:cs="Times New Roman"/>
          <w:sz w:val="22"/>
          <w:szCs w:val="22"/>
        </w:rPr>
        <w:t xml:space="preserve">n 27 September 2017, the Appeal Court rendered the judgment again in favor of the Company and entirely rejected the appealing application of the Plaintiff. </w:t>
      </w:r>
      <w:r w:rsidR="001262A6">
        <w:rPr>
          <w:rFonts w:cs="Times New Roman"/>
          <w:sz w:val="22"/>
          <w:szCs w:val="22"/>
        </w:rPr>
        <w:t>O</w:t>
      </w:r>
      <w:r w:rsidRPr="009355AC">
        <w:rPr>
          <w:rFonts w:cs="Times New Roman"/>
          <w:sz w:val="22"/>
          <w:szCs w:val="22"/>
        </w:rPr>
        <w:t>n 28 November 2017, the Plaintiff filed an appeal to the Supreme Court against the judgment of the Appeal Court</w:t>
      </w:r>
      <w:r w:rsidRPr="009355AC">
        <w:rPr>
          <w:rFonts w:cs="Times New Roman"/>
          <w:sz w:val="22"/>
        </w:rPr>
        <w:t xml:space="preserve">. </w:t>
      </w:r>
      <w:r w:rsidR="003439F6">
        <w:rPr>
          <w:sz w:val="22"/>
        </w:rPr>
        <w:t>Later</w:t>
      </w:r>
      <w:r w:rsidR="00B571D2">
        <w:rPr>
          <w:sz w:val="22"/>
        </w:rPr>
        <w:t>,</w:t>
      </w:r>
      <w:r w:rsidR="003439F6">
        <w:rPr>
          <w:sz w:val="22"/>
        </w:rPr>
        <w:t xml:space="preserve"> on 2 August 2019, </w:t>
      </w:r>
      <w:r w:rsidR="00017999">
        <w:rPr>
          <w:sz w:val="22"/>
        </w:rPr>
        <w:t>t</w:t>
      </w:r>
      <w:r w:rsidR="003439F6" w:rsidRPr="003439F6">
        <w:rPr>
          <w:sz w:val="22"/>
        </w:rPr>
        <w:t>he Supreme Court</w:t>
      </w:r>
      <w:r w:rsidR="003439F6">
        <w:rPr>
          <w:sz w:val="22"/>
        </w:rPr>
        <w:t xml:space="preserve"> </w:t>
      </w:r>
      <w:proofErr w:type="spellStart"/>
      <w:r w:rsidR="003439F6">
        <w:rPr>
          <w:sz w:val="22"/>
        </w:rPr>
        <w:t>judged</w:t>
      </w:r>
      <w:proofErr w:type="spellEnd"/>
      <w:r w:rsidR="003439F6">
        <w:rPr>
          <w:sz w:val="22"/>
        </w:rPr>
        <w:t xml:space="preserve"> </w:t>
      </w:r>
      <w:r w:rsidR="003439F6" w:rsidRPr="003439F6">
        <w:rPr>
          <w:sz w:val="22"/>
        </w:rPr>
        <w:t xml:space="preserve">to </w:t>
      </w:r>
      <w:r w:rsidR="001262A6">
        <w:rPr>
          <w:sz w:val="22"/>
        </w:rPr>
        <w:t>dismiss</w:t>
      </w:r>
      <w:r w:rsidR="003439F6" w:rsidRPr="003439F6">
        <w:rPr>
          <w:sz w:val="22"/>
        </w:rPr>
        <w:t xml:space="preserve"> the case</w:t>
      </w:r>
      <w:r w:rsidR="003439F6">
        <w:rPr>
          <w:sz w:val="22"/>
        </w:rPr>
        <w:t>.</w:t>
      </w:r>
    </w:p>
    <w:p w:rsidR="003439F6" w:rsidRDefault="003439F6">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B71000" w:rsidRPr="009355AC" w:rsidRDefault="00B71000" w:rsidP="00891285">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Thai Financial Reporting Standards (TFRS) not yet adopted</w:t>
      </w:r>
    </w:p>
    <w:p w:rsidR="00B71000" w:rsidRPr="009355AC" w:rsidRDefault="00B71000" w:rsidP="00B71000">
      <w:pPr>
        <w:spacing w:line="240" w:lineRule="atLeast"/>
        <w:ind w:left="540" w:right="-25"/>
        <w:outlineLvl w:val="0"/>
        <w:rPr>
          <w:rFonts w:ascii="Times New Roman" w:hAnsi="Times New Roman" w:cs="Times New Roman"/>
          <w:sz w:val="16"/>
          <w:szCs w:val="16"/>
        </w:rPr>
      </w:pPr>
    </w:p>
    <w:p w:rsidR="00B71000" w:rsidRPr="009355AC" w:rsidRDefault="00B71000" w:rsidP="006A47E9">
      <w:pPr>
        <w:spacing w:line="240" w:lineRule="atLeast"/>
        <w:ind w:left="540" w:right="-25"/>
        <w:outlineLvl w:val="0"/>
        <w:rPr>
          <w:rFonts w:ascii="Times New Roman" w:hAnsi="Times New Roman" w:cs="Times New Roman"/>
          <w:sz w:val="22"/>
          <w:szCs w:val="22"/>
        </w:rPr>
      </w:pPr>
      <w:proofErr w:type="gramStart"/>
      <w:r w:rsidRPr="009355AC">
        <w:rPr>
          <w:rFonts w:ascii="Times New Roman" w:hAnsi="Times New Roman" w:cs="Times New Roman"/>
          <w:sz w:val="22"/>
          <w:szCs w:val="22"/>
        </w:rPr>
        <w:t>A number of</w:t>
      </w:r>
      <w:proofErr w:type="gramEnd"/>
      <w:r w:rsidRPr="009355AC">
        <w:rPr>
          <w:rFonts w:ascii="Times New Roman" w:hAnsi="Times New Roman" w:cs="Times New Roman"/>
          <w:sz w:val="22"/>
          <w:szCs w:val="22"/>
        </w:rPr>
        <w:t xml:space="preserve"> new TFRS which are relevant to the Company’s operations are expected to have significant impact on the</w:t>
      </w:r>
      <w:r w:rsidR="006A47E9" w:rsidRPr="009355AC">
        <w:rPr>
          <w:rFonts w:ascii="Times New Roman" w:hAnsi="Times New Roman" w:cs="Times New Roman"/>
          <w:sz w:val="22"/>
          <w:szCs w:val="22"/>
        </w:rPr>
        <w:t xml:space="preserve"> </w:t>
      </w:r>
      <w:r w:rsidRPr="009355AC">
        <w:rPr>
          <w:rFonts w:ascii="Times New Roman" w:hAnsi="Times New Roman" w:cs="Times New Roman"/>
          <w:sz w:val="22"/>
          <w:szCs w:val="22"/>
        </w:rPr>
        <w:t>financial statements</w:t>
      </w:r>
      <w:r w:rsidR="006A47E9" w:rsidRPr="009355AC">
        <w:rPr>
          <w:rFonts w:ascii="Times New Roman" w:hAnsi="Times New Roman" w:cs="Times New Roman"/>
          <w:sz w:val="22"/>
          <w:szCs w:val="22"/>
        </w:rPr>
        <w:t xml:space="preserve"> which the equity method is applied and separate financial statements</w:t>
      </w:r>
      <w:r w:rsidRPr="009355AC">
        <w:rPr>
          <w:rFonts w:ascii="Times New Roman" w:hAnsi="Times New Roman" w:cs="Times New Roman"/>
          <w:sz w:val="22"/>
          <w:szCs w:val="22"/>
        </w:rPr>
        <w:t xml:space="preserve"> on the date of initial application. Those TFRS which become effective for annual financial reporting periods beginning on or after 1 January 2020 are as follows: </w:t>
      </w:r>
    </w:p>
    <w:p w:rsidR="00B71000" w:rsidRPr="009355AC" w:rsidRDefault="00B71000" w:rsidP="00B71000">
      <w:pPr>
        <w:spacing w:line="240" w:lineRule="atLeast"/>
        <w:ind w:left="540" w:right="-25"/>
        <w:outlineLvl w:val="0"/>
        <w:rPr>
          <w:rFonts w:ascii="Times New Roman" w:hAnsi="Times New Roman" w:cs="Times New Roman"/>
          <w:sz w:val="16"/>
          <w:szCs w:val="16"/>
        </w:rPr>
      </w:pPr>
    </w:p>
    <w:tbl>
      <w:tblPr>
        <w:tblW w:w="0" w:type="auto"/>
        <w:tblInd w:w="450" w:type="dxa"/>
        <w:tblLook w:val="04A0" w:firstRow="1" w:lastRow="0" w:firstColumn="1" w:lastColumn="0" w:noHBand="0" w:noVBand="1"/>
      </w:tblPr>
      <w:tblGrid>
        <w:gridCol w:w="2340"/>
        <w:gridCol w:w="5760"/>
      </w:tblGrid>
      <w:tr w:rsidR="00B71000" w:rsidRPr="009355AC" w:rsidTr="00623FA8">
        <w:trPr>
          <w:tblHeader/>
        </w:trPr>
        <w:tc>
          <w:tcPr>
            <w:tcW w:w="2340" w:type="dxa"/>
            <w:shd w:val="clear" w:color="auto" w:fill="auto"/>
            <w:vAlign w:val="bottom"/>
          </w:tcPr>
          <w:p w:rsidR="00B71000" w:rsidRPr="009355AC" w:rsidRDefault="00B71000" w:rsidP="00623FA8">
            <w:pPr>
              <w:jc w:val="center"/>
              <w:rPr>
                <w:rFonts w:ascii="Times New Roman" w:eastAsia="Times New Roman" w:hAnsi="Times New Roman" w:cs="Times New Roman"/>
                <w:b/>
                <w:bCs/>
                <w:sz w:val="22"/>
                <w:szCs w:val="22"/>
                <w:shd w:val="clear" w:color="auto" w:fill="D9D9D9"/>
                <w:rtl/>
                <w:cs/>
                <w:lang w:val="en-GB" w:bidi="ar-SA"/>
              </w:rPr>
            </w:pPr>
            <w:r w:rsidRPr="009355AC">
              <w:rPr>
                <w:rFonts w:ascii="Times New Roman" w:eastAsia="Calibri" w:hAnsi="Times New Roman" w:cs="Times New Roman"/>
                <w:b/>
                <w:bCs/>
                <w:sz w:val="22"/>
                <w:szCs w:val="22"/>
                <w:lang w:val="en-GB" w:bidi="ar-SA"/>
              </w:rPr>
              <w:t>TFRS</w:t>
            </w:r>
          </w:p>
        </w:tc>
        <w:tc>
          <w:tcPr>
            <w:tcW w:w="5760" w:type="dxa"/>
            <w:shd w:val="clear" w:color="auto" w:fill="auto"/>
            <w:vAlign w:val="bottom"/>
          </w:tcPr>
          <w:p w:rsidR="00B71000" w:rsidRPr="009355AC" w:rsidRDefault="00B71000" w:rsidP="00623FA8">
            <w:pPr>
              <w:jc w:val="center"/>
              <w:rPr>
                <w:rFonts w:ascii="Times New Roman" w:eastAsia="Calibri" w:hAnsi="Times New Roman" w:cs="Times New Roman"/>
                <w:b/>
                <w:bCs/>
                <w:sz w:val="22"/>
                <w:szCs w:val="22"/>
                <w:highlight w:val="cyan"/>
                <w:lang w:val="en-GB" w:bidi="ar-SA"/>
              </w:rPr>
            </w:pPr>
            <w:r w:rsidRPr="009355AC">
              <w:rPr>
                <w:rFonts w:ascii="Times New Roman" w:eastAsia="Times New Roman" w:hAnsi="Times New Roman" w:cs="Times New Roman"/>
                <w:b/>
                <w:bCs/>
                <w:sz w:val="22"/>
                <w:lang w:val="en-GB" w:bidi="ar-SA"/>
              </w:rPr>
              <w:t>Topic</w:t>
            </w:r>
          </w:p>
        </w:tc>
      </w:tr>
      <w:tr w:rsidR="00B71000" w:rsidRPr="009355AC" w:rsidTr="00623FA8">
        <w:tc>
          <w:tcPr>
            <w:tcW w:w="2340" w:type="dxa"/>
            <w:shd w:val="clear" w:color="auto" w:fill="auto"/>
          </w:tcPr>
          <w:p w:rsidR="00B71000" w:rsidRPr="009355AC" w:rsidRDefault="00B71000" w:rsidP="0074030C">
            <w:pPr>
              <w:ind w:left="162" w:hanging="73"/>
              <w:jc w:val="left"/>
              <w:rPr>
                <w:rFonts w:ascii="Times New Roman" w:eastAsia="Calibri" w:hAnsi="Times New Roman" w:cs="Times New Roman"/>
                <w:sz w:val="22"/>
                <w:szCs w:val="22"/>
                <w:rtl/>
                <w:cs/>
                <w:lang w:val="en-GB" w:bidi="ar-SA"/>
              </w:rPr>
            </w:pPr>
            <w:r w:rsidRPr="009355AC">
              <w:rPr>
                <w:rFonts w:ascii="Times New Roman" w:eastAsia="Calibri" w:hAnsi="Times New Roman" w:cs="Times New Roman"/>
                <w:sz w:val="22"/>
                <w:szCs w:val="22"/>
              </w:rPr>
              <w:t>TFRS</w:t>
            </w:r>
            <w:r w:rsidRPr="009355AC">
              <w:rPr>
                <w:rFonts w:ascii="Times New Roman" w:eastAsia="Calibri" w:hAnsi="Times New Roman" w:cs="Times New Roman"/>
                <w:sz w:val="22"/>
                <w:szCs w:val="22"/>
                <w:lang w:val="en-GB" w:bidi="ar-SA"/>
              </w:rPr>
              <w:t xml:space="preserve"> 7*</w:t>
            </w:r>
          </w:p>
        </w:tc>
        <w:tc>
          <w:tcPr>
            <w:tcW w:w="5760" w:type="dxa"/>
            <w:shd w:val="clear" w:color="auto" w:fill="auto"/>
          </w:tcPr>
          <w:p w:rsidR="00B71000" w:rsidRPr="009355AC" w:rsidRDefault="00B71000" w:rsidP="00623FA8">
            <w:pPr>
              <w:ind w:left="162" w:hanging="162"/>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Financial Instruments: Disclosures</w:t>
            </w:r>
          </w:p>
        </w:tc>
      </w:tr>
      <w:tr w:rsidR="00B71000" w:rsidRPr="009355AC" w:rsidTr="00623FA8">
        <w:tc>
          <w:tcPr>
            <w:tcW w:w="2340" w:type="dxa"/>
            <w:shd w:val="clear" w:color="auto" w:fill="auto"/>
          </w:tcPr>
          <w:p w:rsidR="00B71000" w:rsidRPr="009355AC" w:rsidRDefault="00B71000" w:rsidP="0074030C">
            <w:pPr>
              <w:ind w:left="162" w:hanging="73"/>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TFRS</w:t>
            </w:r>
            <w:r w:rsidRPr="009355AC">
              <w:rPr>
                <w:rFonts w:ascii="Times New Roman" w:eastAsia="Calibri" w:hAnsi="Times New Roman" w:cs="Times New Roman"/>
                <w:sz w:val="22"/>
                <w:szCs w:val="22"/>
                <w:lang w:bidi="ar-SA"/>
              </w:rPr>
              <w:t xml:space="preserve"> </w:t>
            </w:r>
            <w:r w:rsidRPr="009355AC">
              <w:rPr>
                <w:rFonts w:ascii="Times New Roman" w:eastAsia="Calibri" w:hAnsi="Times New Roman" w:cs="Times New Roman"/>
                <w:sz w:val="22"/>
                <w:szCs w:val="22"/>
              </w:rPr>
              <w:t>9*</w:t>
            </w:r>
          </w:p>
        </w:tc>
        <w:tc>
          <w:tcPr>
            <w:tcW w:w="5760" w:type="dxa"/>
            <w:shd w:val="clear" w:color="auto" w:fill="auto"/>
          </w:tcPr>
          <w:p w:rsidR="00B71000" w:rsidRPr="009355AC" w:rsidRDefault="00B71000" w:rsidP="00623FA8">
            <w:pPr>
              <w:ind w:left="162" w:hanging="162"/>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Financial Instruments</w:t>
            </w:r>
          </w:p>
        </w:tc>
      </w:tr>
      <w:tr w:rsidR="00B71000" w:rsidRPr="009355AC" w:rsidTr="00623FA8">
        <w:tc>
          <w:tcPr>
            <w:tcW w:w="2340" w:type="dxa"/>
            <w:shd w:val="clear" w:color="auto" w:fill="auto"/>
          </w:tcPr>
          <w:p w:rsidR="00B71000" w:rsidRPr="009355AC" w:rsidRDefault="00B71000" w:rsidP="0074030C">
            <w:pPr>
              <w:ind w:left="162" w:hanging="73"/>
              <w:jc w:val="left"/>
              <w:rPr>
                <w:rFonts w:ascii="Times New Roman" w:eastAsia="Calibri" w:hAnsi="Times New Roman" w:cs="Times New Roman"/>
                <w:sz w:val="22"/>
                <w:szCs w:val="22"/>
              </w:rPr>
            </w:pPr>
            <w:r w:rsidRPr="009355AC">
              <w:rPr>
                <w:rFonts w:ascii="Times New Roman" w:eastAsia="Calibri" w:hAnsi="Times New Roman" w:cs="Times New Roman"/>
                <w:sz w:val="22"/>
                <w:szCs w:val="22"/>
              </w:rPr>
              <w:t>TFRS</w:t>
            </w:r>
            <w:r w:rsidRPr="009355AC">
              <w:rPr>
                <w:rFonts w:ascii="Times New Roman" w:eastAsia="Calibri" w:hAnsi="Times New Roman" w:cs="Times New Roman"/>
                <w:sz w:val="22"/>
                <w:szCs w:val="22"/>
                <w:lang w:bidi="ar-SA"/>
              </w:rPr>
              <w:t xml:space="preserve"> </w:t>
            </w:r>
            <w:r w:rsidRPr="009355AC">
              <w:rPr>
                <w:rFonts w:ascii="Times New Roman" w:eastAsia="Calibri" w:hAnsi="Times New Roman" w:cs="Times New Roman"/>
                <w:sz w:val="22"/>
                <w:szCs w:val="22"/>
              </w:rPr>
              <w:t>16</w:t>
            </w:r>
          </w:p>
        </w:tc>
        <w:tc>
          <w:tcPr>
            <w:tcW w:w="5760" w:type="dxa"/>
            <w:shd w:val="clear" w:color="auto" w:fill="auto"/>
          </w:tcPr>
          <w:p w:rsidR="00B71000" w:rsidRPr="009355AC" w:rsidRDefault="00B71000" w:rsidP="00623FA8">
            <w:pPr>
              <w:ind w:left="162" w:hanging="162"/>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Leases</w:t>
            </w:r>
          </w:p>
        </w:tc>
      </w:tr>
      <w:tr w:rsidR="00B71000" w:rsidRPr="009355AC" w:rsidTr="00623FA8">
        <w:tc>
          <w:tcPr>
            <w:tcW w:w="2340" w:type="dxa"/>
            <w:shd w:val="clear" w:color="auto" w:fill="auto"/>
          </w:tcPr>
          <w:p w:rsidR="00B71000" w:rsidRPr="009355AC" w:rsidRDefault="00B71000" w:rsidP="0074030C">
            <w:pPr>
              <w:ind w:left="162" w:hanging="73"/>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TAS</w:t>
            </w:r>
            <w:r w:rsidRPr="009355AC">
              <w:rPr>
                <w:rFonts w:ascii="Times New Roman" w:eastAsia="Calibri" w:hAnsi="Times New Roman" w:cs="Times New Roman"/>
                <w:sz w:val="22"/>
                <w:szCs w:val="22"/>
                <w:lang w:bidi="ar-SA"/>
              </w:rPr>
              <w:t xml:space="preserve"> </w:t>
            </w:r>
            <w:r w:rsidRPr="009355AC">
              <w:rPr>
                <w:rFonts w:ascii="Times New Roman" w:eastAsia="Calibri" w:hAnsi="Times New Roman" w:cs="Times New Roman"/>
                <w:sz w:val="22"/>
                <w:szCs w:val="22"/>
              </w:rPr>
              <w:t>32*</w:t>
            </w:r>
          </w:p>
        </w:tc>
        <w:tc>
          <w:tcPr>
            <w:tcW w:w="5760" w:type="dxa"/>
            <w:shd w:val="clear" w:color="auto" w:fill="auto"/>
          </w:tcPr>
          <w:p w:rsidR="00B71000" w:rsidRPr="009355AC" w:rsidRDefault="00B71000" w:rsidP="00623FA8">
            <w:pPr>
              <w:ind w:left="162" w:hanging="162"/>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Financial Instruments: Presentation</w:t>
            </w:r>
          </w:p>
        </w:tc>
      </w:tr>
      <w:tr w:rsidR="00B71000" w:rsidRPr="009355AC" w:rsidTr="00623FA8">
        <w:trPr>
          <w:trHeight w:val="80"/>
        </w:trPr>
        <w:tc>
          <w:tcPr>
            <w:tcW w:w="2340" w:type="dxa"/>
            <w:shd w:val="clear" w:color="auto" w:fill="auto"/>
          </w:tcPr>
          <w:p w:rsidR="00B71000" w:rsidRPr="009355AC" w:rsidRDefault="00B71000" w:rsidP="0074030C">
            <w:pPr>
              <w:ind w:left="162" w:hanging="73"/>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TFRIC</w:t>
            </w:r>
            <w:r w:rsidRPr="009355AC">
              <w:rPr>
                <w:rFonts w:ascii="Times New Roman" w:eastAsia="Calibri" w:hAnsi="Times New Roman" w:cs="Times New Roman"/>
                <w:sz w:val="22"/>
                <w:szCs w:val="22"/>
                <w:lang w:bidi="ar-SA"/>
              </w:rPr>
              <w:t xml:space="preserve"> </w:t>
            </w:r>
            <w:r w:rsidRPr="009355AC">
              <w:rPr>
                <w:rFonts w:ascii="Times New Roman" w:eastAsia="Calibri" w:hAnsi="Times New Roman" w:cs="Times New Roman"/>
                <w:sz w:val="22"/>
                <w:szCs w:val="22"/>
              </w:rPr>
              <w:t>16*</w:t>
            </w:r>
          </w:p>
        </w:tc>
        <w:tc>
          <w:tcPr>
            <w:tcW w:w="5760" w:type="dxa"/>
            <w:shd w:val="clear" w:color="auto" w:fill="auto"/>
          </w:tcPr>
          <w:p w:rsidR="00B71000" w:rsidRPr="009355AC" w:rsidRDefault="00B71000" w:rsidP="00623FA8">
            <w:pPr>
              <w:ind w:left="162" w:hanging="162"/>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Hedges of a Net Investment in a Foreign Operation</w:t>
            </w:r>
          </w:p>
        </w:tc>
      </w:tr>
      <w:tr w:rsidR="00B71000" w:rsidRPr="009355AC" w:rsidTr="00623FA8">
        <w:tc>
          <w:tcPr>
            <w:tcW w:w="2340" w:type="dxa"/>
            <w:shd w:val="clear" w:color="auto" w:fill="auto"/>
          </w:tcPr>
          <w:p w:rsidR="00B71000" w:rsidRPr="009355AC" w:rsidRDefault="00B71000" w:rsidP="0074030C">
            <w:pPr>
              <w:ind w:left="162" w:hanging="73"/>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TFRIC</w:t>
            </w:r>
            <w:r w:rsidRPr="009355AC">
              <w:rPr>
                <w:rFonts w:ascii="Times New Roman" w:eastAsia="Calibri" w:hAnsi="Times New Roman" w:cs="Times New Roman"/>
                <w:sz w:val="22"/>
                <w:szCs w:val="22"/>
                <w:lang w:bidi="ar-SA"/>
              </w:rPr>
              <w:t xml:space="preserve"> </w:t>
            </w:r>
            <w:r w:rsidRPr="009355AC">
              <w:rPr>
                <w:rFonts w:ascii="Times New Roman" w:eastAsia="Calibri" w:hAnsi="Times New Roman" w:cs="Times New Roman"/>
                <w:sz w:val="22"/>
                <w:szCs w:val="22"/>
              </w:rPr>
              <w:t>19*</w:t>
            </w:r>
          </w:p>
        </w:tc>
        <w:tc>
          <w:tcPr>
            <w:tcW w:w="5760" w:type="dxa"/>
            <w:shd w:val="clear" w:color="auto" w:fill="auto"/>
          </w:tcPr>
          <w:p w:rsidR="00B71000" w:rsidRPr="009355AC" w:rsidRDefault="00B71000" w:rsidP="00623FA8">
            <w:pPr>
              <w:ind w:left="162" w:hanging="162"/>
              <w:jc w:val="left"/>
              <w:rPr>
                <w:rFonts w:ascii="Times New Roman" w:eastAsia="Calibri" w:hAnsi="Times New Roman" w:cs="Times New Roman"/>
                <w:sz w:val="22"/>
                <w:szCs w:val="22"/>
                <w:rtl/>
                <w:cs/>
                <w:lang w:bidi="ar-SA"/>
              </w:rPr>
            </w:pPr>
            <w:r w:rsidRPr="009355AC">
              <w:rPr>
                <w:rFonts w:ascii="Times New Roman" w:eastAsia="Calibri" w:hAnsi="Times New Roman" w:cs="Times New Roman"/>
                <w:sz w:val="22"/>
                <w:szCs w:val="22"/>
              </w:rPr>
              <w:t>Extinguishing Financial Liabilities with Equity Instruments</w:t>
            </w:r>
          </w:p>
        </w:tc>
      </w:tr>
    </w:tbl>
    <w:p w:rsidR="00B71000" w:rsidRPr="009355AC" w:rsidRDefault="00B71000" w:rsidP="00B71000">
      <w:pPr>
        <w:spacing w:line="240" w:lineRule="atLeast"/>
        <w:ind w:right="-25"/>
        <w:outlineLvl w:val="0"/>
        <w:rPr>
          <w:rFonts w:ascii="Times New Roman" w:hAnsi="Times New Roman" w:cs="Times New Roman"/>
          <w:sz w:val="16"/>
          <w:szCs w:val="16"/>
          <w:lang w:bidi="ar-SA"/>
        </w:rPr>
      </w:pPr>
    </w:p>
    <w:p w:rsidR="00B71000" w:rsidRPr="009355AC" w:rsidRDefault="00B71000" w:rsidP="0074030C">
      <w:pPr>
        <w:spacing w:line="240" w:lineRule="atLeast"/>
        <w:ind w:left="450" w:right="-25" w:firstLine="90"/>
        <w:outlineLvl w:val="0"/>
        <w:rPr>
          <w:rFonts w:ascii="Times New Roman" w:hAnsi="Times New Roman" w:cs="Times New Roman"/>
          <w:i/>
          <w:iCs/>
          <w:sz w:val="22"/>
          <w:szCs w:val="22"/>
          <w:lang w:bidi="ar-SA"/>
        </w:rPr>
      </w:pPr>
      <w:r w:rsidRPr="009355AC">
        <w:rPr>
          <w:rFonts w:ascii="Times New Roman" w:hAnsi="Times New Roman" w:cs="Times New Roman"/>
          <w:i/>
          <w:iCs/>
          <w:sz w:val="22"/>
          <w:szCs w:val="22"/>
          <w:lang w:bidi="ar-SA"/>
        </w:rPr>
        <w:t>* TFRS - Financial instruments standards</w:t>
      </w:r>
    </w:p>
    <w:p w:rsidR="00001901" w:rsidRPr="00421302" w:rsidRDefault="00001901" w:rsidP="0074030C">
      <w:pPr>
        <w:spacing w:line="240" w:lineRule="atLeast"/>
        <w:ind w:left="450" w:right="-25" w:firstLine="90"/>
        <w:outlineLvl w:val="0"/>
        <w:rPr>
          <w:rFonts w:ascii="Times New Roman" w:hAnsi="Times New Roman" w:cs="Times New Roman"/>
          <w:i/>
          <w:iCs/>
          <w:sz w:val="18"/>
          <w:szCs w:val="18"/>
          <w:lang w:bidi="ar-SA"/>
        </w:rPr>
      </w:pPr>
    </w:p>
    <w:p w:rsidR="00B71000" w:rsidRPr="00B4559A" w:rsidRDefault="00B71000" w:rsidP="00DD538F">
      <w:pPr>
        <w:numPr>
          <w:ilvl w:val="0"/>
          <w:numId w:val="57"/>
        </w:numPr>
        <w:tabs>
          <w:tab w:val="left" w:pos="900"/>
        </w:tabs>
        <w:spacing w:line="240" w:lineRule="atLeast"/>
        <w:ind w:left="540" w:right="-25" w:hanging="540"/>
        <w:jc w:val="left"/>
        <w:outlineLvl w:val="0"/>
        <w:rPr>
          <w:rFonts w:ascii="Times New Roman" w:hAnsi="Times New Roman" w:cs="Times New Roman"/>
          <w:b/>
          <w:bCs/>
          <w:i/>
          <w:iCs/>
          <w:sz w:val="22"/>
          <w:szCs w:val="22"/>
          <w:lang w:bidi="ar-SA"/>
        </w:rPr>
      </w:pPr>
      <w:r w:rsidRPr="00B4559A">
        <w:rPr>
          <w:rFonts w:ascii="Times New Roman" w:hAnsi="Times New Roman" w:cs="Times New Roman"/>
          <w:b/>
          <w:bCs/>
          <w:i/>
          <w:iCs/>
          <w:sz w:val="22"/>
          <w:szCs w:val="22"/>
          <w:lang w:bidi="ar-SA"/>
        </w:rPr>
        <w:t>TFRS - Financial instruments standards</w:t>
      </w:r>
    </w:p>
    <w:p w:rsidR="00B71000" w:rsidRPr="00A97BD8" w:rsidRDefault="00B71000" w:rsidP="00B71000">
      <w:pPr>
        <w:spacing w:line="240" w:lineRule="atLeast"/>
        <w:ind w:right="-25"/>
        <w:outlineLvl w:val="0"/>
        <w:rPr>
          <w:rFonts w:ascii="Times New Roman" w:hAnsi="Times New Roman" w:cs="Times New Roman"/>
          <w:sz w:val="22"/>
          <w:szCs w:val="22"/>
          <w:lang w:bidi="ar-SA"/>
        </w:rPr>
      </w:pPr>
    </w:p>
    <w:p w:rsidR="00106F29" w:rsidRDefault="006E596D" w:rsidP="006E596D">
      <w:pPr>
        <w:spacing w:line="240" w:lineRule="atLeast"/>
        <w:ind w:left="540" w:right="-25"/>
        <w:outlineLvl w:val="0"/>
        <w:rPr>
          <w:rFonts w:ascii="Times New Roman" w:hAnsi="Times New Roman" w:cs="Times New Roman"/>
          <w:sz w:val="22"/>
          <w:szCs w:val="22"/>
          <w:lang w:bidi="ar-SA"/>
        </w:rPr>
      </w:pPr>
      <w:r w:rsidRPr="006E596D">
        <w:rPr>
          <w:rFonts w:ascii="Times New Roman" w:hAnsi="Times New Roman" w:cs="Times New Roman"/>
          <w:sz w:val="22"/>
          <w:szCs w:val="22"/>
          <w:lang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7F12B9" w:rsidRPr="00A97BD8" w:rsidRDefault="007F12B9" w:rsidP="00106F29">
      <w:pPr>
        <w:spacing w:line="240" w:lineRule="atLeast"/>
        <w:ind w:left="540" w:right="-25"/>
        <w:outlineLvl w:val="0"/>
        <w:rPr>
          <w:rFonts w:ascii="Times New Roman" w:hAnsi="Times New Roman" w:cs="Times New Roman"/>
          <w:sz w:val="22"/>
          <w:szCs w:val="22"/>
          <w:lang w:bidi="ar-SA"/>
        </w:rPr>
      </w:pPr>
    </w:p>
    <w:p w:rsidR="00B71000" w:rsidRPr="00B4559A" w:rsidRDefault="00B71000" w:rsidP="001210E5">
      <w:pPr>
        <w:numPr>
          <w:ilvl w:val="0"/>
          <w:numId w:val="57"/>
        </w:numPr>
        <w:tabs>
          <w:tab w:val="left" w:pos="900"/>
        </w:tabs>
        <w:spacing w:line="240" w:lineRule="atLeast"/>
        <w:ind w:left="540" w:right="-25" w:hanging="540"/>
        <w:jc w:val="left"/>
        <w:outlineLvl w:val="0"/>
        <w:rPr>
          <w:rFonts w:ascii="Times New Roman" w:hAnsi="Times New Roman" w:cs="Times New Roman"/>
          <w:b/>
          <w:bCs/>
          <w:i/>
          <w:iCs/>
          <w:sz w:val="22"/>
          <w:szCs w:val="22"/>
          <w:lang w:bidi="ar-SA"/>
        </w:rPr>
      </w:pPr>
      <w:r w:rsidRPr="00B4559A">
        <w:rPr>
          <w:rFonts w:ascii="Times New Roman" w:hAnsi="Times New Roman" w:cs="Times New Roman"/>
          <w:b/>
          <w:bCs/>
          <w:i/>
          <w:iCs/>
          <w:sz w:val="22"/>
          <w:szCs w:val="22"/>
          <w:lang w:bidi="ar-SA"/>
        </w:rPr>
        <w:t>TFRS 16 Leases</w:t>
      </w:r>
    </w:p>
    <w:p w:rsidR="00B71000" w:rsidRPr="00A97BD8" w:rsidRDefault="00B71000" w:rsidP="00A97BD8">
      <w:pPr>
        <w:spacing w:line="220" w:lineRule="atLeast"/>
        <w:ind w:left="547" w:right="-29"/>
        <w:outlineLvl w:val="0"/>
        <w:rPr>
          <w:rFonts w:ascii="Times New Roman" w:hAnsi="Times New Roman" w:cs="Times New Roman"/>
          <w:sz w:val="22"/>
          <w:szCs w:val="22"/>
          <w:lang w:bidi="ar-SA"/>
        </w:rPr>
      </w:pPr>
    </w:p>
    <w:p w:rsidR="00B71000" w:rsidRDefault="006E596D" w:rsidP="006E596D">
      <w:pPr>
        <w:spacing w:line="240" w:lineRule="atLeast"/>
        <w:ind w:left="540" w:right="-25"/>
        <w:outlineLvl w:val="0"/>
        <w:rPr>
          <w:rFonts w:ascii="Times New Roman" w:hAnsi="Times New Roman" w:cs="Times New Roman"/>
          <w:sz w:val="22"/>
          <w:szCs w:val="22"/>
          <w:lang w:bidi="ar-SA"/>
        </w:rPr>
      </w:pPr>
      <w:r w:rsidRPr="006E596D">
        <w:rPr>
          <w:rFonts w:ascii="Times New Roman" w:hAnsi="Times New Roman" w:cs="Times New Roman"/>
          <w:sz w:val="22"/>
          <w:szCs w:val="22"/>
          <w:lang w:bidi="ar-SA"/>
        </w:rPr>
        <w:t xml:space="preserve">TFRS 16 introduces a single lessee accounting model for lessees. A lessee </w:t>
      </w:r>
      <w:proofErr w:type="spellStart"/>
      <w:r w:rsidRPr="006E596D">
        <w:rPr>
          <w:rFonts w:ascii="Times New Roman" w:hAnsi="Times New Roman" w:cs="Times New Roman"/>
          <w:sz w:val="22"/>
          <w:szCs w:val="22"/>
          <w:lang w:bidi="ar-SA"/>
        </w:rPr>
        <w:t>recognises</w:t>
      </w:r>
      <w:proofErr w:type="spellEnd"/>
      <w:r w:rsidRPr="006E596D">
        <w:rPr>
          <w:rFonts w:ascii="Times New Roman" w:hAnsi="Times New Roman" w:cs="Times New Roman"/>
          <w:sz w:val="22"/>
          <w:szCs w:val="22"/>
          <w:lang w:bidi="ar-SA"/>
        </w:rPr>
        <w:t xml:space="preserve"> a right-of-use asset and a lease liability. There are recognition exemptions for short-term leases and leases of low-value items. When this TFRS is effective, some accounting standards and interpretations which are currently effective will be cancelled. </w:t>
      </w:r>
    </w:p>
    <w:p w:rsidR="006E596D" w:rsidRDefault="006E596D" w:rsidP="006E596D">
      <w:pPr>
        <w:spacing w:line="240" w:lineRule="atLeast"/>
        <w:ind w:right="-25"/>
        <w:outlineLvl w:val="0"/>
        <w:rPr>
          <w:rFonts w:ascii="Times New Roman" w:hAnsi="Times New Roman" w:cs="Times New Roman"/>
          <w:sz w:val="22"/>
          <w:szCs w:val="22"/>
          <w:lang w:bidi="ar-SA"/>
        </w:rPr>
      </w:pPr>
    </w:p>
    <w:p w:rsidR="006E596D" w:rsidRPr="006E596D" w:rsidRDefault="006E596D" w:rsidP="006E596D">
      <w:pPr>
        <w:ind w:left="540"/>
        <w:rPr>
          <w:rFonts w:ascii="Times New Roman" w:hAnsi="Times New Roman" w:cs="Times New Roman"/>
          <w:sz w:val="22"/>
          <w:szCs w:val="22"/>
        </w:rPr>
      </w:pPr>
      <w:r w:rsidRPr="006E596D">
        <w:rPr>
          <w:rFonts w:ascii="Times New Roman" w:hAnsi="Times New Roman" w:cs="Times New Roman"/>
          <w:sz w:val="22"/>
          <w:szCs w:val="22"/>
        </w:rPr>
        <w:t xml:space="preserve">Management is presently considering the potential impact of adopting and initially applying those TFRSs on the financial statements. </w:t>
      </w:r>
    </w:p>
    <w:p w:rsidR="006E596D" w:rsidRPr="00A97BD8" w:rsidRDefault="006E596D" w:rsidP="006E596D">
      <w:pPr>
        <w:spacing w:line="240" w:lineRule="atLeast"/>
        <w:ind w:right="-25"/>
        <w:outlineLvl w:val="0"/>
        <w:rPr>
          <w:rFonts w:ascii="Times New Roman" w:hAnsi="Times New Roman" w:cs="Times New Roman"/>
          <w:sz w:val="22"/>
          <w:szCs w:val="22"/>
          <w:lang w:bidi="ar-SA"/>
        </w:rPr>
      </w:pPr>
    </w:p>
    <w:sectPr w:rsidR="006E596D" w:rsidRPr="00A97BD8" w:rsidSect="007135CF">
      <w:headerReference w:type="default" r:id="rId13"/>
      <w:pgSz w:w="11909" w:h="16834" w:code="9"/>
      <w:pgMar w:top="692" w:right="1088" w:bottom="578" w:left="1151"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3C5" w:rsidRDefault="00CD23C5">
      <w:r>
        <w:separator/>
      </w:r>
    </w:p>
  </w:endnote>
  <w:endnote w:type="continuationSeparator" w:id="0">
    <w:p w:rsidR="00CD23C5" w:rsidRDefault="00CD23C5">
      <w:r>
        <w:continuationSeparator/>
      </w:r>
    </w:p>
  </w:endnote>
  <w:endnote w:type="continuationNotice" w:id="1">
    <w:p w:rsidR="00CD23C5" w:rsidRDefault="00CD2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3C5" w:rsidRPr="00CD7979" w:rsidRDefault="00CD23C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3C5" w:rsidRPr="00CD7979" w:rsidRDefault="00CD23C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3C5" w:rsidRPr="00CD7979" w:rsidRDefault="00CD23C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3C5" w:rsidRDefault="00CD23C5">
      <w:r>
        <w:separator/>
      </w:r>
    </w:p>
  </w:footnote>
  <w:footnote w:type="continuationSeparator" w:id="0">
    <w:p w:rsidR="00CD23C5" w:rsidRDefault="00CD23C5">
      <w:r>
        <w:continuationSeparator/>
      </w:r>
    </w:p>
  </w:footnote>
  <w:footnote w:type="continuationNotice" w:id="1">
    <w:p w:rsidR="00CD23C5" w:rsidRDefault="00CD2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3C5" w:rsidRPr="00E21AD1" w:rsidRDefault="00CD23C5" w:rsidP="00994923">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CD23C5" w:rsidRPr="00E21AD1" w:rsidRDefault="00CD23C5"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rsidR="00CD23C5" w:rsidRPr="00A46695" w:rsidRDefault="00CD23C5" w:rsidP="00BC5B7E">
    <w:pPr>
      <w:spacing w:line="240" w:lineRule="atLeast"/>
      <w:ind w:left="630" w:hanging="630"/>
      <w:rPr>
        <w:rFonts w:ascii="Times New Roman" w:hAnsi="Times New Roman"/>
        <w:b/>
        <w:bCs/>
      </w:rPr>
    </w:pPr>
    <w:r>
      <w:rPr>
        <w:rFonts w:ascii="Times New Roman" w:hAnsi="Times New Roman"/>
        <w:b/>
        <w:bCs/>
        <w:sz w:val="24"/>
        <w:szCs w:val="24"/>
      </w:rPr>
      <w:t>For the three-month and six</w:t>
    </w:r>
    <w:r w:rsidRPr="00A46695">
      <w:rPr>
        <w:rFonts w:ascii="Times New Roman" w:hAnsi="Times New Roman"/>
        <w:b/>
        <w:bCs/>
        <w:sz w:val="24"/>
        <w:szCs w:val="24"/>
      </w:rPr>
      <w:t>-month 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0</w:t>
    </w:r>
    <w:r w:rsidRPr="00A46695">
      <w:rPr>
        <w:rFonts w:ascii="Times New Roman" w:hAnsi="Times New Roman"/>
        <w:b/>
        <w:bCs/>
        <w:sz w:val="24"/>
        <w:szCs w:val="24"/>
      </w:rPr>
      <w:t xml:space="preserve"> </w:t>
    </w:r>
    <w:r>
      <w:rPr>
        <w:rFonts w:ascii="Times New Roman" w:hAnsi="Times New Roman"/>
        <w:b/>
        <w:bCs/>
        <w:sz w:val="24"/>
        <w:szCs w:val="24"/>
      </w:rPr>
      <w:t>June</w:t>
    </w:r>
    <w:r w:rsidRPr="00A46695">
      <w:rPr>
        <w:rFonts w:ascii="Times New Roman" w:hAnsi="Times New Roman"/>
        <w:b/>
        <w:bCs/>
        <w:sz w:val="24"/>
        <w:szCs w:val="24"/>
      </w:rPr>
      <w:t xml:space="preserve"> 201</w:t>
    </w:r>
    <w:r>
      <w:rPr>
        <w:rFonts w:ascii="Times New Roman" w:hAnsi="Times New Roman"/>
        <w:b/>
        <w:bCs/>
        <w:sz w:val="24"/>
        <w:szCs w:val="24"/>
      </w:rPr>
      <w:t>9</w:t>
    </w:r>
    <w:r w:rsidRPr="00A46695">
      <w:rPr>
        <w:rFonts w:ascii="Times New Roman" w:hAnsi="Times New Roman"/>
        <w:b/>
        <w:bCs/>
        <w:sz w:val="24"/>
        <w:szCs w:val="24"/>
      </w:rPr>
      <w:t xml:space="preserve"> (Unaudited)</w:t>
    </w:r>
  </w:p>
  <w:p w:rsidR="00CD23C5" w:rsidRPr="00A46695" w:rsidRDefault="00CD23C5" w:rsidP="00994923">
    <w:pPr>
      <w:pStyle w:val="Header"/>
      <w:rPr>
        <w:rFonts w:ascii="Times New Roman" w:hAnsi="Times New Roman"/>
        <w:lang w:val="en-US"/>
      </w:rPr>
    </w:pPr>
  </w:p>
  <w:p w:rsidR="00CD23C5" w:rsidRPr="00E644A9" w:rsidRDefault="00CD23C5"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3C5" w:rsidRPr="00E21AD1" w:rsidRDefault="00CD23C5" w:rsidP="00994923">
    <w:pPr>
      <w:pStyle w:val="Title"/>
      <w:ind w:firstLine="630"/>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CD23C5" w:rsidRPr="00E21AD1" w:rsidRDefault="00CD23C5" w:rsidP="00994923">
    <w:pPr>
      <w:spacing w:line="240" w:lineRule="atLeast"/>
      <w:ind w:firstLine="630"/>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rsidR="00CD23C5" w:rsidRPr="00A46695" w:rsidRDefault="00CD23C5" w:rsidP="005D64FF">
    <w:pPr>
      <w:spacing w:line="240" w:lineRule="atLeast"/>
      <w:ind w:left="630" w:hanging="630"/>
      <w:rPr>
        <w:rFonts w:ascii="Times New Roman" w:hAnsi="Times New Roman"/>
        <w:b/>
        <w:bCs/>
      </w:rPr>
    </w:pPr>
    <w:r>
      <w:rPr>
        <w:rFonts w:ascii="Times New Roman" w:hAnsi="Times New Roman"/>
        <w:b/>
        <w:bCs/>
        <w:sz w:val="24"/>
        <w:szCs w:val="24"/>
      </w:rPr>
      <w:tab/>
      <w:t>For the three-month and six</w:t>
    </w:r>
    <w:r w:rsidRPr="00A46695">
      <w:rPr>
        <w:rFonts w:ascii="Times New Roman" w:hAnsi="Times New Roman"/>
        <w:b/>
        <w:bCs/>
        <w:sz w:val="24"/>
        <w:szCs w:val="24"/>
      </w:rPr>
      <w:t>-month 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0</w:t>
    </w:r>
    <w:r w:rsidRPr="00A46695">
      <w:rPr>
        <w:rFonts w:ascii="Times New Roman" w:hAnsi="Times New Roman"/>
        <w:b/>
        <w:bCs/>
        <w:sz w:val="24"/>
        <w:szCs w:val="24"/>
      </w:rPr>
      <w:t xml:space="preserve"> </w:t>
    </w:r>
    <w:r>
      <w:rPr>
        <w:rFonts w:ascii="Times New Roman" w:hAnsi="Times New Roman"/>
        <w:b/>
        <w:bCs/>
        <w:sz w:val="24"/>
        <w:szCs w:val="24"/>
      </w:rPr>
      <w:t>June</w:t>
    </w:r>
    <w:r w:rsidRPr="00A46695">
      <w:rPr>
        <w:rFonts w:ascii="Times New Roman" w:hAnsi="Times New Roman"/>
        <w:b/>
        <w:bCs/>
        <w:sz w:val="24"/>
        <w:szCs w:val="24"/>
      </w:rPr>
      <w:t xml:space="preserve"> 201</w:t>
    </w:r>
    <w:r>
      <w:rPr>
        <w:rFonts w:ascii="Times New Roman" w:hAnsi="Times New Roman"/>
        <w:b/>
        <w:bCs/>
        <w:sz w:val="24"/>
        <w:szCs w:val="24"/>
      </w:rPr>
      <w:t>9</w:t>
    </w:r>
    <w:r w:rsidRPr="00A46695">
      <w:rPr>
        <w:rFonts w:ascii="Times New Roman" w:hAnsi="Times New Roman"/>
        <w:b/>
        <w:bCs/>
        <w:sz w:val="24"/>
        <w:szCs w:val="24"/>
      </w:rPr>
      <w:t xml:space="preserve"> (Unaudited)</w:t>
    </w:r>
  </w:p>
  <w:p w:rsidR="00CD23C5" w:rsidRPr="00A46695" w:rsidRDefault="00CD23C5" w:rsidP="00994923">
    <w:pPr>
      <w:pStyle w:val="Header"/>
      <w:rPr>
        <w:rFonts w:ascii="Times New Roman" w:hAnsi="Times New Roman"/>
        <w:lang w:val="en-US"/>
      </w:rPr>
    </w:pPr>
  </w:p>
  <w:p w:rsidR="00CD23C5" w:rsidRPr="00E644A9" w:rsidRDefault="00CD23C5" w:rsidP="00E644A9">
    <w:pPr>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3C5" w:rsidRPr="00E21AD1" w:rsidRDefault="00CD23C5" w:rsidP="00994923">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rsidR="00CD23C5" w:rsidRPr="00E21AD1" w:rsidRDefault="00CD23C5"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rsidR="00CD23C5" w:rsidRPr="00A46695" w:rsidRDefault="00CD23C5" w:rsidP="005D64FF">
    <w:pPr>
      <w:spacing w:line="240" w:lineRule="atLeast"/>
      <w:ind w:left="630" w:hanging="630"/>
      <w:rPr>
        <w:rFonts w:ascii="Times New Roman" w:hAnsi="Times New Roman"/>
        <w:b/>
        <w:bCs/>
      </w:rPr>
    </w:pPr>
    <w:r>
      <w:rPr>
        <w:rFonts w:ascii="Times New Roman" w:hAnsi="Times New Roman"/>
        <w:b/>
        <w:bCs/>
        <w:sz w:val="24"/>
        <w:szCs w:val="24"/>
      </w:rPr>
      <w:t>For the three-month and six</w:t>
    </w:r>
    <w:r w:rsidRPr="00A46695">
      <w:rPr>
        <w:rFonts w:ascii="Times New Roman" w:hAnsi="Times New Roman"/>
        <w:b/>
        <w:bCs/>
        <w:sz w:val="24"/>
        <w:szCs w:val="24"/>
      </w:rPr>
      <w:t>-month 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0</w:t>
    </w:r>
    <w:r w:rsidRPr="00A46695">
      <w:rPr>
        <w:rFonts w:ascii="Times New Roman" w:hAnsi="Times New Roman"/>
        <w:b/>
        <w:bCs/>
        <w:sz w:val="24"/>
        <w:szCs w:val="24"/>
      </w:rPr>
      <w:t xml:space="preserve"> </w:t>
    </w:r>
    <w:r>
      <w:rPr>
        <w:rFonts w:ascii="Times New Roman" w:hAnsi="Times New Roman"/>
        <w:b/>
        <w:bCs/>
        <w:sz w:val="24"/>
        <w:szCs w:val="24"/>
      </w:rPr>
      <w:t>June</w:t>
    </w:r>
    <w:r w:rsidRPr="00A46695">
      <w:rPr>
        <w:rFonts w:ascii="Times New Roman" w:hAnsi="Times New Roman"/>
        <w:b/>
        <w:bCs/>
        <w:sz w:val="24"/>
        <w:szCs w:val="24"/>
      </w:rPr>
      <w:t xml:space="preserve"> 201</w:t>
    </w:r>
    <w:r>
      <w:rPr>
        <w:rFonts w:ascii="Times New Roman" w:hAnsi="Times New Roman"/>
        <w:b/>
        <w:bCs/>
        <w:sz w:val="24"/>
        <w:szCs w:val="24"/>
      </w:rPr>
      <w:t>9</w:t>
    </w:r>
    <w:r w:rsidRPr="00A46695">
      <w:rPr>
        <w:rFonts w:ascii="Times New Roman" w:hAnsi="Times New Roman"/>
        <w:b/>
        <w:bCs/>
        <w:sz w:val="24"/>
        <w:szCs w:val="24"/>
      </w:rPr>
      <w:t xml:space="preserve"> (Unaudited)</w:t>
    </w:r>
  </w:p>
  <w:p w:rsidR="00CD23C5" w:rsidRPr="009C7C46" w:rsidRDefault="00CD23C5" w:rsidP="00994923">
    <w:pPr>
      <w:pStyle w:val="Header"/>
      <w:rPr>
        <w:rFonts w:ascii="Times New Roman" w:hAnsi="Times New Roman" w:cs="Times New Roman"/>
        <w:lang w:val="en-US"/>
      </w:rPr>
    </w:pPr>
  </w:p>
  <w:p w:rsidR="00CD23C5" w:rsidRPr="009C7C46" w:rsidRDefault="00CD23C5" w:rsidP="009C7C46">
    <w:pP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A01C58"/>
    <w:multiLevelType w:val="hybridMultilevel"/>
    <w:tmpl w:val="D8C0E1F4"/>
    <w:lvl w:ilvl="0" w:tplc="04090001">
      <w:start w:val="1"/>
      <w:numFmt w:val="bullet"/>
      <w:lvlText w:val=""/>
      <w:lvlJc w:val="left"/>
      <w:pPr>
        <w:ind w:left="1263" w:hanging="360"/>
      </w:pPr>
      <w:rPr>
        <w:rFonts w:ascii="Symbol" w:hAnsi="Symbol" w:hint="default"/>
      </w:rPr>
    </w:lvl>
    <w:lvl w:ilvl="1" w:tplc="04090003">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1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4AE"/>
    <w:multiLevelType w:val="hybridMultilevel"/>
    <w:tmpl w:val="8F5E9340"/>
    <w:lvl w:ilvl="0" w:tplc="946C73F2">
      <w:start w:val="1"/>
      <w:numFmt w:val="bullet"/>
      <w:lvlText w:val=""/>
      <w:lvlJc w:val="left"/>
      <w:pPr>
        <w:ind w:left="927" w:hanging="360"/>
      </w:pPr>
      <w:rPr>
        <w:rFonts w:ascii="Symbol" w:hAnsi="Symbol" w:hint="default"/>
        <w:color w:val="auto"/>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0240DD9"/>
    <w:multiLevelType w:val="hybridMultilevel"/>
    <w:tmpl w:val="52285772"/>
    <w:lvl w:ilvl="0" w:tplc="453684A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E11E4B"/>
    <w:multiLevelType w:val="hybridMultilevel"/>
    <w:tmpl w:val="EA3A404A"/>
    <w:lvl w:ilvl="0" w:tplc="626AEDD0">
      <w:numFmt w:val="bullet"/>
      <w:lvlText w:val="-"/>
      <w:lvlJc w:val="left"/>
      <w:pPr>
        <w:ind w:left="994" w:hanging="360"/>
      </w:pPr>
      <w:rPr>
        <w:rFonts w:ascii="Times New Roman" w:eastAsia="MS Mincho" w:hAnsi="Times New Roman"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1" w15:restartNumberingAfterBreak="0">
    <w:nsid w:val="3D594627"/>
    <w:multiLevelType w:val="hybridMultilevel"/>
    <w:tmpl w:val="895278E0"/>
    <w:lvl w:ilvl="0" w:tplc="C94E6F20">
      <w:start w:val="10"/>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8"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3"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45"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1"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0"/>
  </w:num>
  <w:num w:numId="5">
    <w:abstractNumId w:val="6"/>
  </w:num>
  <w:num w:numId="6">
    <w:abstractNumId w:val="47"/>
  </w:num>
  <w:num w:numId="7">
    <w:abstractNumId w:val="18"/>
  </w:num>
  <w:num w:numId="8">
    <w:abstractNumId w:val="49"/>
  </w:num>
  <w:num w:numId="9">
    <w:abstractNumId w:val="43"/>
  </w:num>
  <w:num w:numId="10">
    <w:abstractNumId w:val="12"/>
  </w:num>
  <w:num w:numId="11">
    <w:abstractNumId w:val="42"/>
  </w:num>
  <w:num w:numId="12">
    <w:abstractNumId w:val="7"/>
  </w:num>
  <w:num w:numId="13">
    <w:abstractNumId w:val="24"/>
  </w:num>
  <w:num w:numId="14">
    <w:abstractNumId w:val="37"/>
  </w:num>
  <w:num w:numId="15">
    <w:abstractNumId w:val="8"/>
  </w:num>
  <w:num w:numId="16">
    <w:abstractNumId w:val="21"/>
  </w:num>
  <w:num w:numId="17">
    <w:abstractNumId w:val="46"/>
  </w:num>
  <w:num w:numId="18">
    <w:abstractNumId w:val="3"/>
  </w:num>
  <w:num w:numId="19">
    <w:abstractNumId w:val="6"/>
  </w:num>
  <w:num w:numId="20">
    <w:abstractNumId w:val="39"/>
  </w:num>
  <w:num w:numId="21">
    <w:abstractNumId w:val="26"/>
  </w:num>
  <w:num w:numId="22">
    <w:abstractNumId w:val="6"/>
  </w:num>
  <w:num w:numId="23">
    <w:abstractNumId w:val="33"/>
  </w:num>
  <w:num w:numId="24">
    <w:abstractNumId w:val="4"/>
  </w:num>
  <w:num w:numId="25">
    <w:abstractNumId w:val="50"/>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34"/>
  </w:num>
  <w:num w:numId="29">
    <w:abstractNumId w:val="22"/>
  </w:num>
  <w:num w:numId="30">
    <w:abstractNumId w:val="45"/>
  </w:num>
  <w:num w:numId="31">
    <w:abstractNumId w:val="10"/>
  </w:num>
  <w:num w:numId="32">
    <w:abstractNumId w:val="15"/>
  </w:num>
  <w:num w:numId="33">
    <w:abstractNumId w:val="30"/>
  </w:num>
  <w:num w:numId="34">
    <w:abstractNumId w:val="51"/>
  </w:num>
  <w:num w:numId="35">
    <w:abstractNumId w:val="35"/>
  </w:num>
  <w:num w:numId="36">
    <w:abstractNumId w:val="36"/>
  </w:num>
  <w:num w:numId="37">
    <w:abstractNumId w:val="48"/>
  </w:num>
  <w:num w:numId="38">
    <w:abstractNumId w:val="16"/>
  </w:num>
  <w:num w:numId="39">
    <w:abstractNumId w:val="44"/>
  </w:num>
  <w:num w:numId="40">
    <w:abstractNumId w:val="53"/>
  </w:num>
  <w:num w:numId="41">
    <w:abstractNumId w:val="32"/>
  </w:num>
  <w:num w:numId="42">
    <w:abstractNumId w:val="25"/>
  </w:num>
  <w:num w:numId="43">
    <w:abstractNumId w:val="40"/>
  </w:num>
  <w:num w:numId="44">
    <w:abstractNumId w:val="13"/>
  </w:num>
  <w:num w:numId="45">
    <w:abstractNumId w:val="41"/>
  </w:num>
  <w:num w:numId="46">
    <w:abstractNumId w:val="2"/>
  </w:num>
  <w:num w:numId="47">
    <w:abstractNumId w:val="38"/>
  </w:num>
  <w:num w:numId="48">
    <w:abstractNumId w:val="9"/>
  </w:num>
  <w:num w:numId="49">
    <w:abstractNumId w:val="23"/>
  </w:num>
  <w:num w:numId="50">
    <w:abstractNumId w:val="11"/>
  </w:num>
  <w:num w:numId="51">
    <w:abstractNumId w:val="19"/>
  </w:num>
  <w:num w:numId="52">
    <w:abstractNumId w:val="17"/>
  </w:num>
  <w:num w:numId="53">
    <w:abstractNumId w:val="31"/>
  </w:num>
  <w:num w:numId="54">
    <w:abstractNumId w:val="28"/>
  </w:num>
  <w:num w:numId="55">
    <w:abstractNumId w:val="29"/>
  </w:num>
  <w:num w:numId="56">
    <w:abstractNumId w:val="14"/>
  </w:num>
  <w:num w:numId="57">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577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CFC"/>
    <w:rsid w:val="00000D47"/>
    <w:rsid w:val="00000D56"/>
    <w:rsid w:val="00000DE8"/>
    <w:rsid w:val="00000E74"/>
    <w:rsid w:val="00001901"/>
    <w:rsid w:val="00001CE5"/>
    <w:rsid w:val="00002391"/>
    <w:rsid w:val="000023AC"/>
    <w:rsid w:val="00002518"/>
    <w:rsid w:val="000025EE"/>
    <w:rsid w:val="00002697"/>
    <w:rsid w:val="00002777"/>
    <w:rsid w:val="000028B8"/>
    <w:rsid w:val="0000298A"/>
    <w:rsid w:val="00002A13"/>
    <w:rsid w:val="00002D75"/>
    <w:rsid w:val="00003079"/>
    <w:rsid w:val="00003204"/>
    <w:rsid w:val="00003439"/>
    <w:rsid w:val="00003581"/>
    <w:rsid w:val="000035D3"/>
    <w:rsid w:val="0000373B"/>
    <w:rsid w:val="0000392A"/>
    <w:rsid w:val="00003A35"/>
    <w:rsid w:val="00003A67"/>
    <w:rsid w:val="00003C5F"/>
    <w:rsid w:val="00004284"/>
    <w:rsid w:val="000044B7"/>
    <w:rsid w:val="000045C9"/>
    <w:rsid w:val="0000466D"/>
    <w:rsid w:val="00004C64"/>
    <w:rsid w:val="00004CDB"/>
    <w:rsid w:val="00004EBD"/>
    <w:rsid w:val="000056C3"/>
    <w:rsid w:val="00005774"/>
    <w:rsid w:val="00005A72"/>
    <w:rsid w:val="000062A3"/>
    <w:rsid w:val="00006657"/>
    <w:rsid w:val="000067FE"/>
    <w:rsid w:val="00006AA2"/>
    <w:rsid w:val="00006B17"/>
    <w:rsid w:val="00007ABC"/>
    <w:rsid w:val="00007B3A"/>
    <w:rsid w:val="00007BAF"/>
    <w:rsid w:val="00007CF4"/>
    <w:rsid w:val="00007DC6"/>
    <w:rsid w:val="00007FFE"/>
    <w:rsid w:val="0001014B"/>
    <w:rsid w:val="000104C5"/>
    <w:rsid w:val="000104F4"/>
    <w:rsid w:val="000112EB"/>
    <w:rsid w:val="00011307"/>
    <w:rsid w:val="00011862"/>
    <w:rsid w:val="00011A12"/>
    <w:rsid w:val="00011A84"/>
    <w:rsid w:val="00011E70"/>
    <w:rsid w:val="0001206F"/>
    <w:rsid w:val="00012245"/>
    <w:rsid w:val="00012456"/>
    <w:rsid w:val="000126B9"/>
    <w:rsid w:val="000129DB"/>
    <w:rsid w:val="00012D6D"/>
    <w:rsid w:val="0001300A"/>
    <w:rsid w:val="0001318A"/>
    <w:rsid w:val="000136F8"/>
    <w:rsid w:val="00013D27"/>
    <w:rsid w:val="00013D86"/>
    <w:rsid w:val="00014458"/>
    <w:rsid w:val="00014A5D"/>
    <w:rsid w:val="00014E88"/>
    <w:rsid w:val="00015945"/>
    <w:rsid w:val="000159F2"/>
    <w:rsid w:val="00015A86"/>
    <w:rsid w:val="00015D3A"/>
    <w:rsid w:val="00015D3C"/>
    <w:rsid w:val="000160A1"/>
    <w:rsid w:val="0001618D"/>
    <w:rsid w:val="000161DA"/>
    <w:rsid w:val="000163A9"/>
    <w:rsid w:val="000169ED"/>
    <w:rsid w:val="00016F06"/>
    <w:rsid w:val="00017093"/>
    <w:rsid w:val="000175BD"/>
    <w:rsid w:val="00017985"/>
    <w:rsid w:val="00017999"/>
    <w:rsid w:val="00017DB6"/>
    <w:rsid w:val="0002006B"/>
    <w:rsid w:val="00020085"/>
    <w:rsid w:val="0002009C"/>
    <w:rsid w:val="00020409"/>
    <w:rsid w:val="000204B1"/>
    <w:rsid w:val="00020B30"/>
    <w:rsid w:val="00020E5E"/>
    <w:rsid w:val="00020F6D"/>
    <w:rsid w:val="0002134C"/>
    <w:rsid w:val="00021542"/>
    <w:rsid w:val="00021631"/>
    <w:rsid w:val="00021B98"/>
    <w:rsid w:val="00021DF3"/>
    <w:rsid w:val="00022021"/>
    <w:rsid w:val="000221F2"/>
    <w:rsid w:val="000225F1"/>
    <w:rsid w:val="000228E4"/>
    <w:rsid w:val="0002290A"/>
    <w:rsid w:val="00022F36"/>
    <w:rsid w:val="00022FC9"/>
    <w:rsid w:val="000230AD"/>
    <w:rsid w:val="000230E3"/>
    <w:rsid w:val="000231D2"/>
    <w:rsid w:val="000231E2"/>
    <w:rsid w:val="000233ED"/>
    <w:rsid w:val="00023764"/>
    <w:rsid w:val="00023BD1"/>
    <w:rsid w:val="000243EA"/>
    <w:rsid w:val="00024BD5"/>
    <w:rsid w:val="00024E8E"/>
    <w:rsid w:val="00024F4C"/>
    <w:rsid w:val="00024F65"/>
    <w:rsid w:val="00024FCC"/>
    <w:rsid w:val="000251D1"/>
    <w:rsid w:val="00025457"/>
    <w:rsid w:val="00025E3D"/>
    <w:rsid w:val="00025F71"/>
    <w:rsid w:val="00025FFD"/>
    <w:rsid w:val="0002648A"/>
    <w:rsid w:val="000266D5"/>
    <w:rsid w:val="00026851"/>
    <w:rsid w:val="000269FE"/>
    <w:rsid w:val="00026CC6"/>
    <w:rsid w:val="00026EB7"/>
    <w:rsid w:val="00026F68"/>
    <w:rsid w:val="00027091"/>
    <w:rsid w:val="000272D7"/>
    <w:rsid w:val="000278B4"/>
    <w:rsid w:val="00027DEF"/>
    <w:rsid w:val="00027EC0"/>
    <w:rsid w:val="00030164"/>
    <w:rsid w:val="00030985"/>
    <w:rsid w:val="00030B20"/>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D3E"/>
    <w:rsid w:val="00032EB1"/>
    <w:rsid w:val="0003306F"/>
    <w:rsid w:val="0003338D"/>
    <w:rsid w:val="000334E7"/>
    <w:rsid w:val="00033B4A"/>
    <w:rsid w:val="00033D2F"/>
    <w:rsid w:val="00033EFF"/>
    <w:rsid w:val="000341DA"/>
    <w:rsid w:val="0003446C"/>
    <w:rsid w:val="000344C5"/>
    <w:rsid w:val="00034990"/>
    <w:rsid w:val="00034A22"/>
    <w:rsid w:val="00034C01"/>
    <w:rsid w:val="00035B14"/>
    <w:rsid w:val="00035B71"/>
    <w:rsid w:val="00035E94"/>
    <w:rsid w:val="00036891"/>
    <w:rsid w:val="00036903"/>
    <w:rsid w:val="00036BC3"/>
    <w:rsid w:val="00036FB7"/>
    <w:rsid w:val="000370E3"/>
    <w:rsid w:val="000372F7"/>
    <w:rsid w:val="0003745B"/>
    <w:rsid w:val="000374C5"/>
    <w:rsid w:val="000401CA"/>
    <w:rsid w:val="0004055E"/>
    <w:rsid w:val="00040749"/>
    <w:rsid w:val="00040840"/>
    <w:rsid w:val="000408B5"/>
    <w:rsid w:val="00040A5C"/>
    <w:rsid w:val="00040BF8"/>
    <w:rsid w:val="00040F2C"/>
    <w:rsid w:val="000413C6"/>
    <w:rsid w:val="000415B0"/>
    <w:rsid w:val="00041C7F"/>
    <w:rsid w:val="000422C2"/>
    <w:rsid w:val="000429C8"/>
    <w:rsid w:val="00042D4E"/>
    <w:rsid w:val="0004351D"/>
    <w:rsid w:val="00043BFF"/>
    <w:rsid w:val="00044ECF"/>
    <w:rsid w:val="0004501C"/>
    <w:rsid w:val="0004521A"/>
    <w:rsid w:val="0004581E"/>
    <w:rsid w:val="00045D4C"/>
    <w:rsid w:val="00045E93"/>
    <w:rsid w:val="00045F74"/>
    <w:rsid w:val="00046089"/>
    <w:rsid w:val="000460A4"/>
    <w:rsid w:val="00046318"/>
    <w:rsid w:val="000463E3"/>
    <w:rsid w:val="000463F9"/>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7FC"/>
    <w:rsid w:val="000508BD"/>
    <w:rsid w:val="000508EC"/>
    <w:rsid w:val="000509D4"/>
    <w:rsid w:val="00050C8D"/>
    <w:rsid w:val="00050F00"/>
    <w:rsid w:val="0005103D"/>
    <w:rsid w:val="00051069"/>
    <w:rsid w:val="0005130D"/>
    <w:rsid w:val="00051353"/>
    <w:rsid w:val="00051F51"/>
    <w:rsid w:val="000525D4"/>
    <w:rsid w:val="00052609"/>
    <w:rsid w:val="0005281A"/>
    <w:rsid w:val="00052B38"/>
    <w:rsid w:val="00052C2B"/>
    <w:rsid w:val="00052E44"/>
    <w:rsid w:val="0005302D"/>
    <w:rsid w:val="000531B4"/>
    <w:rsid w:val="00053C36"/>
    <w:rsid w:val="00053F15"/>
    <w:rsid w:val="0005407E"/>
    <w:rsid w:val="000544C8"/>
    <w:rsid w:val="000554F8"/>
    <w:rsid w:val="00055752"/>
    <w:rsid w:val="000559B1"/>
    <w:rsid w:val="000559BD"/>
    <w:rsid w:val="00055E22"/>
    <w:rsid w:val="00055E52"/>
    <w:rsid w:val="00056001"/>
    <w:rsid w:val="000564FE"/>
    <w:rsid w:val="000566F0"/>
    <w:rsid w:val="00056C09"/>
    <w:rsid w:val="00056DD4"/>
    <w:rsid w:val="00057590"/>
    <w:rsid w:val="000576DF"/>
    <w:rsid w:val="0005785E"/>
    <w:rsid w:val="00057898"/>
    <w:rsid w:val="0005790D"/>
    <w:rsid w:val="00057BC1"/>
    <w:rsid w:val="00057C3A"/>
    <w:rsid w:val="00060211"/>
    <w:rsid w:val="00060351"/>
    <w:rsid w:val="000604A0"/>
    <w:rsid w:val="00060548"/>
    <w:rsid w:val="00060595"/>
    <w:rsid w:val="000607BE"/>
    <w:rsid w:val="000609E4"/>
    <w:rsid w:val="000609F8"/>
    <w:rsid w:val="00060CCA"/>
    <w:rsid w:val="0006129B"/>
    <w:rsid w:val="0006130F"/>
    <w:rsid w:val="00061858"/>
    <w:rsid w:val="00061CD0"/>
    <w:rsid w:val="00061DB0"/>
    <w:rsid w:val="00061ED6"/>
    <w:rsid w:val="00062380"/>
    <w:rsid w:val="0006242C"/>
    <w:rsid w:val="000635D1"/>
    <w:rsid w:val="00063940"/>
    <w:rsid w:val="00063998"/>
    <w:rsid w:val="000646FC"/>
    <w:rsid w:val="00064B32"/>
    <w:rsid w:val="00064CFE"/>
    <w:rsid w:val="000654EC"/>
    <w:rsid w:val="0006550E"/>
    <w:rsid w:val="00065518"/>
    <w:rsid w:val="00065568"/>
    <w:rsid w:val="00065636"/>
    <w:rsid w:val="00065944"/>
    <w:rsid w:val="0006599A"/>
    <w:rsid w:val="00065F10"/>
    <w:rsid w:val="00065FDA"/>
    <w:rsid w:val="0006655F"/>
    <w:rsid w:val="00066648"/>
    <w:rsid w:val="0006668D"/>
    <w:rsid w:val="00066A2E"/>
    <w:rsid w:val="00066E32"/>
    <w:rsid w:val="0006700F"/>
    <w:rsid w:val="000670F8"/>
    <w:rsid w:val="000672AA"/>
    <w:rsid w:val="00067438"/>
    <w:rsid w:val="0006753A"/>
    <w:rsid w:val="00067612"/>
    <w:rsid w:val="0006792A"/>
    <w:rsid w:val="00067F0E"/>
    <w:rsid w:val="00067F1E"/>
    <w:rsid w:val="00067FC5"/>
    <w:rsid w:val="000700DF"/>
    <w:rsid w:val="0007013E"/>
    <w:rsid w:val="00070285"/>
    <w:rsid w:val="0007044B"/>
    <w:rsid w:val="00070A22"/>
    <w:rsid w:val="00070B0A"/>
    <w:rsid w:val="00070E9E"/>
    <w:rsid w:val="000717BC"/>
    <w:rsid w:val="00071B7A"/>
    <w:rsid w:val="00072054"/>
    <w:rsid w:val="000723EE"/>
    <w:rsid w:val="00072B19"/>
    <w:rsid w:val="00072C5D"/>
    <w:rsid w:val="00072F9D"/>
    <w:rsid w:val="00073156"/>
    <w:rsid w:val="000732C8"/>
    <w:rsid w:val="00073CA6"/>
    <w:rsid w:val="00073CEB"/>
    <w:rsid w:val="000740B5"/>
    <w:rsid w:val="00074131"/>
    <w:rsid w:val="000741FC"/>
    <w:rsid w:val="00074BFC"/>
    <w:rsid w:val="0007509C"/>
    <w:rsid w:val="00075531"/>
    <w:rsid w:val="000756A0"/>
    <w:rsid w:val="00075FB0"/>
    <w:rsid w:val="000762E3"/>
    <w:rsid w:val="0007630B"/>
    <w:rsid w:val="00076382"/>
    <w:rsid w:val="000766F9"/>
    <w:rsid w:val="000771A5"/>
    <w:rsid w:val="00077202"/>
    <w:rsid w:val="00077521"/>
    <w:rsid w:val="000775DF"/>
    <w:rsid w:val="00077632"/>
    <w:rsid w:val="00077D76"/>
    <w:rsid w:val="0008005F"/>
    <w:rsid w:val="00080C32"/>
    <w:rsid w:val="00080DB7"/>
    <w:rsid w:val="000817E0"/>
    <w:rsid w:val="00081E95"/>
    <w:rsid w:val="00082106"/>
    <w:rsid w:val="000829FF"/>
    <w:rsid w:val="00082DAA"/>
    <w:rsid w:val="00082DE5"/>
    <w:rsid w:val="000830BE"/>
    <w:rsid w:val="0008347B"/>
    <w:rsid w:val="00083534"/>
    <w:rsid w:val="00083B1D"/>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498"/>
    <w:rsid w:val="00085910"/>
    <w:rsid w:val="00085AFD"/>
    <w:rsid w:val="00085C38"/>
    <w:rsid w:val="00085FE5"/>
    <w:rsid w:val="00086098"/>
    <w:rsid w:val="0008632C"/>
    <w:rsid w:val="00086343"/>
    <w:rsid w:val="000863EF"/>
    <w:rsid w:val="00086A7A"/>
    <w:rsid w:val="00087070"/>
    <w:rsid w:val="0008777C"/>
    <w:rsid w:val="0008783B"/>
    <w:rsid w:val="00087BED"/>
    <w:rsid w:val="00087FC3"/>
    <w:rsid w:val="00090206"/>
    <w:rsid w:val="00090321"/>
    <w:rsid w:val="000908CD"/>
    <w:rsid w:val="00090A5D"/>
    <w:rsid w:val="00090B9A"/>
    <w:rsid w:val="00090E89"/>
    <w:rsid w:val="00090FE6"/>
    <w:rsid w:val="000911D0"/>
    <w:rsid w:val="00091753"/>
    <w:rsid w:val="000919E1"/>
    <w:rsid w:val="00091DFA"/>
    <w:rsid w:val="00092148"/>
    <w:rsid w:val="00092468"/>
    <w:rsid w:val="00092A5B"/>
    <w:rsid w:val="00092E41"/>
    <w:rsid w:val="00092FE2"/>
    <w:rsid w:val="00093207"/>
    <w:rsid w:val="0009334D"/>
    <w:rsid w:val="00093427"/>
    <w:rsid w:val="00093715"/>
    <w:rsid w:val="00094287"/>
    <w:rsid w:val="000949A5"/>
    <w:rsid w:val="00094A52"/>
    <w:rsid w:val="00094ED3"/>
    <w:rsid w:val="0009506D"/>
    <w:rsid w:val="00095702"/>
    <w:rsid w:val="0009599E"/>
    <w:rsid w:val="00095B6E"/>
    <w:rsid w:val="00095C16"/>
    <w:rsid w:val="00096193"/>
    <w:rsid w:val="00096481"/>
    <w:rsid w:val="000964C2"/>
    <w:rsid w:val="00096741"/>
    <w:rsid w:val="00096A4D"/>
    <w:rsid w:val="00096A89"/>
    <w:rsid w:val="00096B54"/>
    <w:rsid w:val="00096C50"/>
    <w:rsid w:val="00096D24"/>
    <w:rsid w:val="0009730E"/>
    <w:rsid w:val="00097460"/>
    <w:rsid w:val="000978B5"/>
    <w:rsid w:val="00097DE1"/>
    <w:rsid w:val="000A0043"/>
    <w:rsid w:val="000A0066"/>
    <w:rsid w:val="000A0401"/>
    <w:rsid w:val="000A0CBC"/>
    <w:rsid w:val="000A125F"/>
    <w:rsid w:val="000A1364"/>
    <w:rsid w:val="000A1599"/>
    <w:rsid w:val="000A168F"/>
    <w:rsid w:val="000A1F9F"/>
    <w:rsid w:val="000A27E7"/>
    <w:rsid w:val="000A2820"/>
    <w:rsid w:val="000A2947"/>
    <w:rsid w:val="000A2DA2"/>
    <w:rsid w:val="000A2EA1"/>
    <w:rsid w:val="000A31B7"/>
    <w:rsid w:val="000A36C2"/>
    <w:rsid w:val="000A3735"/>
    <w:rsid w:val="000A387B"/>
    <w:rsid w:val="000A3958"/>
    <w:rsid w:val="000A464B"/>
    <w:rsid w:val="000A47A9"/>
    <w:rsid w:val="000A4843"/>
    <w:rsid w:val="000A4B78"/>
    <w:rsid w:val="000A4BAB"/>
    <w:rsid w:val="000A4BAD"/>
    <w:rsid w:val="000A4D3D"/>
    <w:rsid w:val="000A4E8E"/>
    <w:rsid w:val="000A4F7D"/>
    <w:rsid w:val="000A58A3"/>
    <w:rsid w:val="000A58C9"/>
    <w:rsid w:val="000A5E92"/>
    <w:rsid w:val="000A60AD"/>
    <w:rsid w:val="000A6905"/>
    <w:rsid w:val="000A6AF0"/>
    <w:rsid w:val="000A6FD4"/>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867"/>
    <w:rsid w:val="000B0902"/>
    <w:rsid w:val="000B0CE1"/>
    <w:rsid w:val="000B0F06"/>
    <w:rsid w:val="000B0F69"/>
    <w:rsid w:val="000B146D"/>
    <w:rsid w:val="000B1A30"/>
    <w:rsid w:val="000B1C45"/>
    <w:rsid w:val="000B1EDE"/>
    <w:rsid w:val="000B24A6"/>
    <w:rsid w:val="000B2962"/>
    <w:rsid w:val="000B2A58"/>
    <w:rsid w:val="000B2A8D"/>
    <w:rsid w:val="000B3145"/>
    <w:rsid w:val="000B3351"/>
    <w:rsid w:val="000B361F"/>
    <w:rsid w:val="000B3A85"/>
    <w:rsid w:val="000B3BE3"/>
    <w:rsid w:val="000B3CB1"/>
    <w:rsid w:val="000B41F9"/>
    <w:rsid w:val="000B44DB"/>
    <w:rsid w:val="000B4798"/>
    <w:rsid w:val="000B49E6"/>
    <w:rsid w:val="000B4BA2"/>
    <w:rsid w:val="000B5087"/>
    <w:rsid w:val="000B50E7"/>
    <w:rsid w:val="000B5411"/>
    <w:rsid w:val="000B558C"/>
    <w:rsid w:val="000B5995"/>
    <w:rsid w:val="000B5C0E"/>
    <w:rsid w:val="000B5C5F"/>
    <w:rsid w:val="000B62EE"/>
    <w:rsid w:val="000B6697"/>
    <w:rsid w:val="000B73CF"/>
    <w:rsid w:val="000B76B3"/>
    <w:rsid w:val="000B784A"/>
    <w:rsid w:val="000B7AC3"/>
    <w:rsid w:val="000B7BC7"/>
    <w:rsid w:val="000C0527"/>
    <w:rsid w:val="000C070F"/>
    <w:rsid w:val="000C0ACF"/>
    <w:rsid w:val="000C0FE3"/>
    <w:rsid w:val="000C10A0"/>
    <w:rsid w:val="000C12AC"/>
    <w:rsid w:val="000C147B"/>
    <w:rsid w:val="000C1EBB"/>
    <w:rsid w:val="000C2040"/>
    <w:rsid w:val="000C2305"/>
    <w:rsid w:val="000C23E4"/>
    <w:rsid w:val="000C285C"/>
    <w:rsid w:val="000C2F71"/>
    <w:rsid w:val="000C3380"/>
    <w:rsid w:val="000C3564"/>
    <w:rsid w:val="000C3810"/>
    <w:rsid w:val="000C3D0F"/>
    <w:rsid w:val="000C3EF5"/>
    <w:rsid w:val="000C40B5"/>
    <w:rsid w:val="000C4107"/>
    <w:rsid w:val="000C436E"/>
    <w:rsid w:val="000C449F"/>
    <w:rsid w:val="000C44A1"/>
    <w:rsid w:val="000C4502"/>
    <w:rsid w:val="000C45B8"/>
    <w:rsid w:val="000C4638"/>
    <w:rsid w:val="000C49C7"/>
    <w:rsid w:val="000C4C34"/>
    <w:rsid w:val="000C5374"/>
    <w:rsid w:val="000C5784"/>
    <w:rsid w:val="000C57C7"/>
    <w:rsid w:val="000C602C"/>
    <w:rsid w:val="000C6131"/>
    <w:rsid w:val="000C665B"/>
    <w:rsid w:val="000C68D1"/>
    <w:rsid w:val="000C6A8B"/>
    <w:rsid w:val="000C6B94"/>
    <w:rsid w:val="000C759E"/>
    <w:rsid w:val="000D02B9"/>
    <w:rsid w:val="000D058E"/>
    <w:rsid w:val="000D0E06"/>
    <w:rsid w:val="000D1626"/>
    <w:rsid w:val="000D16A8"/>
    <w:rsid w:val="000D16B4"/>
    <w:rsid w:val="000D17F4"/>
    <w:rsid w:val="000D1845"/>
    <w:rsid w:val="000D1D34"/>
    <w:rsid w:val="000D1EBC"/>
    <w:rsid w:val="000D219B"/>
    <w:rsid w:val="000D277B"/>
    <w:rsid w:val="000D2872"/>
    <w:rsid w:val="000D310C"/>
    <w:rsid w:val="000D33BE"/>
    <w:rsid w:val="000D373D"/>
    <w:rsid w:val="000D37C4"/>
    <w:rsid w:val="000D398E"/>
    <w:rsid w:val="000D3BBE"/>
    <w:rsid w:val="000D3D63"/>
    <w:rsid w:val="000D3EA6"/>
    <w:rsid w:val="000D3FA3"/>
    <w:rsid w:val="000D4167"/>
    <w:rsid w:val="000D47C9"/>
    <w:rsid w:val="000D48D0"/>
    <w:rsid w:val="000D4A5D"/>
    <w:rsid w:val="000D4BAC"/>
    <w:rsid w:val="000D4DD9"/>
    <w:rsid w:val="000D4ECA"/>
    <w:rsid w:val="000D52E7"/>
    <w:rsid w:val="000D5316"/>
    <w:rsid w:val="000D5427"/>
    <w:rsid w:val="000D57C3"/>
    <w:rsid w:val="000D5812"/>
    <w:rsid w:val="000D5AB0"/>
    <w:rsid w:val="000D5B05"/>
    <w:rsid w:val="000D5C80"/>
    <w:rsid w:val="000D5E75"/>
    <w:rsid w:val="000D5F43"/>
    <w:rsid w:val="000D5FCC"/>
    <w:rsid w:val="000D631E"/>
    <w:rsid w:val="000D785C"/>
    <w:rsid w:val="000D7D01"/>
    <w:rsid w:val="000E0048"/>
    <w:rsid w:val="000E02DE"/>
    <w:rsid w:val="000E0433"/>
    <w:rsid w:val="000E04A0"/>
    <w:rsid w:val="000E0C8B"/>
    <w:rsid w:val="000E0DA4"/>
    <w:rsid w:val="000E1159"/>
    <w:rsid w:val="000E117E"/>
    <w:rsid w:val="000E134E"/>
    <w:rsid w:val="000E14F4"/>
    <w:rsid w:val="000E1868"/>
    <w:rsid w:val="000E1FF8"/>
    <w:rsid w:val="000E2BBE"/>
    <w:rsid w:val="000E2C0A"/>
    <w:rsid w:val="000E2FEC"/>
    <w:rsid w:val="000E340D"/>
    <w:rsid w:val="000E3437"/>
    <w:rsid w:val="000E351C"/>
    <w:rsid w:val="000E355B"/>
    <w:rsid w:val="000E374F"/>
    <w:rsid w:val="000E383A"/>
    <w:rsid w:val="000E3887"/>
    <w:rsid w:val="000E3A06"/>
    <w:rsid w:val="000E3ACC"/>
    <w:rsid w:val="000E3BD7"/>
    <w:rsid w:val="000E3BFD"/>
    <w:rsid w:val="000E3CE5"/>
    <w:rsid w:val="000E3D7F"/>
    <w:rsid w:val="000E4040"/>
    <w:rsid w:val="000E4652"/>
    <w:rsid w:val="000E4B3A"/>
    <w:rsid w:val="000E4B6F"/>
    <w:rsid w:val="000E4C8D"/>
    <w:rsid w:val="000E4C92"/>
    <w:rsid w:val="000E533D"/>
    <w:rsid w:val="000E595A"/>
    <w:rsid w:val="000E5962"/>
    <w:rsid w:val="000E5975"/>
    <w:rsid w:val="000E62C9"/>
    <w:rsid w:val="000E6E83"/>
    <w:rsid w:val="000E7134"/>
    <w:rsid w:val="000E727D"/>
    <w:rsid w:val="000E785B"/>
    <w:rsid w:val="000E788E"/>
    <w:rsid w:val="000E7C55"/>
    <w:rsid w:val="000E7C81"/>
    <w:rsid w:val="000E7E43"/>
    <w:rsid w:val="000E7E48"/>
    <w:rsid w:val="000E7E89"/>
    <w:rsid w:val="000F00C7"/>
    <w:rsid w:val="000F02A9"/>
    <w:rsid w:val="000F02C8"/>
    <w:rsid w:val="000F0559"/>
    <w:rsid w:val="000F0B22"/>
    <w:rsid w:val="000F0BDA"/>
    <w:rsid w:val="000F0DA8"/>
    <w:rsid w:val="000F18A8"/>
    <w:rsid w:val="000F20E9"/>
    <w:rsid w:val="000F22C3"/>
    <w:rsid w:val="000F23D7"/>
    <w:rsid w:val="000F2E22"/>
    <w:rsid w:val="000F32D0"/>
    <w:rsid w:val="000F332F"/>
    <w:rsid w:val="000F34CB"/>
    <w:rsid w:val="000F36FD"/>
    <w:rsid w:val="000F411C"/>
    <w:rsid w:val="000F451F"/>
    <w:rsid w:val="000F4791"/>
    <w:rsid w:val="000F4799"/>
    <w:rsid w:val="000F47A1"/>
    <w:rsid w:val="000F4881"/>
    <w:rsid w:val="000F4BBA"/>
    <w:rsid w:val="000F4E8D"/>
    <w:rsid w:val="000F505B"/>
    <w:rsid w:val="000F5D95"/>
    <w:rsid w:val="000F68C0"/>
    <w:rsid w:val="000F6A0C"/>
    <w:rsid w:val="000F6CC2"/>
    <w:rsid w:val="000F6FBD"/>
    <w:rsid w:val="000F74A0"/>
    <w:rsid w:val="000F756A"/>
    <w:rsid w:val="000F78B3"/>
    <w:rsid w:val="00100215"/>
    <w:rsid w:val="001002F0"/>
    <w:rsid w:val="001003A8"/>
    <w:rsid w:val="001006CA"/>
    <w:rsid w:val="0010077F"/>
    <w:rsid w:val="00100B2F"/>
    <w:rsid w:val="00100D21"/>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8B7"/>
    <w:rsid w:val="00103B30"/>
    <w:rsid w:val="00103D1E"/>
    <w:rsid w:val="00103F28"/>
    <w:rsid w:val="00104682"/>
    <w:rsid w:val="00104739"/>
    <w:rsid w:val="001047B3"/>
    <w:rsid w:val="00104ACE"/>
    <w:rsid w:val="0010520B"/>
    <w:rsid w:val="0010535B"/>
    <w:rsid w:val="0010591B"/>
    <w:rsid w:val="00105A16"/>
    <w:rsid w:val="00105C13"/>
    <w:rsid w:val="00105F96"/>
    <w:rsid w:val="001060D9"/>
    <w:rsid w:val="00106187"/>
    <w:rsid w:val="00106814"/>
    <w:rsid w:val="0010690F"/>
    <w:rsid w:val="00106D7E"/>
    <w:rsid w:val="00106D9D"/>
    <w:rsid w:val="00106F29"/>
    <w:rsid w:val="00106F82"/>
    <w:rsid w:val="001071B9"/>
    <w:rsid w:val="00107453"/>
    <w:rsid w:val="00107684"/>
    <w:rsid w:val="001076A7"/>
    <w:rsid w:val="00107776"/>
    <w:rsid w:val="00107AEE"/>
    <w:rsid w:val="00107D13"/>
    <w:rsid w:val="00110083"/>
    <w:rsid w:val="001102E3"/>
    <w:rsid w:val="001103E1"/>
    <w:rsid w:val="00110B0F"/>
    <w:rsid w:val="00110D65"/>
    <w:rsid w:val="00110E2D"/>
    <w:rsid w:val="00110F20"/>
    <w:rsid w:val="00110FF6"/>
    <w:rsid w:val="001110BE"/>
    <w:rsid w:val="001110DB"/>
    <w:rsid w:val="0011178B"/>
    <w:rsid w:val="001117F5"/>
    <w:rsid w:val="00111A8D"/>
    <w:rsid w:val="00111B8D"/>
    <w:rsid w:val="0011235D"/>
    <w:rsid w:val="00112494"/>
    <w:rsid w:val="0011292D"/>
    <w:rsid w:val="0011314C"/>
    <w:rsid w:val="00113154"/>
    <w:rsid w:val="0011330D"/>
    <w:rsid w:val="0011338E"/>
    <w:rsid w:val="001134A8"/>
    <w:rsid w:val="00113842"/>
    <w:rsid w:val="00113891"/>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DD4"/>
    <w:rsid w:val="00114F0E"/>
    <w:rsid w:val="00115B2B"/>
    <w:rsid w:val="00115B79"/>
    <w:rsid w:val="00115F0C"/>
    <w:rsid w:val="00115F15"/>
    <w:rsid w:val="001162C8"/>
    <w:rsid w:val="00116335"/>
    <w:rsid w:val="0011660B"/>
    <w:rsid w:val="00116F32"/>
    <w:rsid w:val="001170AB"/>
    <w:rsid w:val="00117371"/>
    <w:rsid w:val="001173D3"/>
    <w:rsid w:val="00117637"/>
    <w:rsid w:val="00117744"/>
    <w:rsid w:val="00117772"/>
    <w:rsid w:val="001178F3"/>
    <w:rsid w:val="00117E34"/>
    <w:rsid w:val="00120634"/>
    <w:rsid w:val="001209E5"/>
    <w:rsid w:val="00120B70"/>
    <w:rsid w:val="00120E05"/>
    <w:rsid w:val="00120F91"/>
    <w:rsid w:val="001210E5"/>
    <w:rsid w:val="00121C3A"/>
    <w:rsid w:val="00121F75"/>
    <w:rsid w:val="00121FAB"/>
    <w:rsid w:val="001230B2"/>
    <w:rsid w:val="0012333A"/>
    <w:rsid w:val="00123451"/>
    <w:rsid w:val="0012360C"/>
    <w:rsid w:val="00123643"/>
    <w:rsid w:val="0012389F"/>
    <w:rsid w:val="001238C7"/>
    <w:rsid w:val="0012400E"/>
    <w:rsid w:val="00124425"/>
    <w:rsid w:val="00124536"/>
    <w:rsid w:val="00124D4B"/>
    <w:rsid w:val="00124F39"/>
    <w:rsid w:val="00124F83"/>
    <w:rsid w:val="00124FED"/>
    <w:rsid w:val="001254EC"/>
    <w:rsid w:val="0012580C"/>
    <w:rsid w:val="00125EAD"/>
    <w:rsid w:val="001260FA"/>
    <w:rsid w:val="00126199"/>
    <w:rsid w:val="001262A6"/>
    <w:rsid w:val="001263C9"/>
    <w:rsid w:val="0012645D"/>
    <w:rsid w:val="00126E1C"/>
    <w:rsid w:val="00126E32"/>
    <w:rsid w:val="00126EA5"/>
    <w:rsid w:val="001272B8"/>
    <w:rsid w:val="001272FF"/>
    <w:rsid w:val="0012737C"/>
    <w:rsid w:val="001273C3"/>
    <w:rsid w:val="001274D7"/>
    <w:rsid w:val="0012756D"/>
    <w:rsid w:val="0012762E"/>
    <w:rsid w:val="00127E4C"/>
    <w:rsid w:val="001300D5"/>
    <w:rsid w:val="00130651"/>
    <w:rsid w:val="00130D5F"/>
    <w:rsid w:val="00130DE0"/>
    <w:rsid w:val="00130F6A"/>
    <w:rsid w:val="0013102E"/>
    <w:rsid w:val="001310DE"/>
    <w:rsid w:val="001311AE"/>
    <w:rsid w:val="001311B6"/>
    <w:rsid w:val="0013164F"/>
    <w:rsid w:val="00131707"/>
    <w:rsid w:val="0013195C"/>
    <w:rsid w:val="00131A16"/>
    <w:rsid w:val="00131C86"/>
    <w:rsid w:val="001320D0"/>
    <w:rsid w:val="00132351"/>
    <w:rsid w:val="0013252B"/>
    <w:rsid w:val="00132CF4"/>
    <w:rsid w:val="001332A3"/>
    <w:rsid w:val="00133508"/>
    <w:rsid w:val="0013365D"/>
    <w:rsid w:val="0013387E"/>
    <w:rsid w:val="00133CD4"/>
    <w:rsid w:val="00133EA5"/>
    <w:rsid w:val="001340E3"/>
    <w:rsid w:val="00134BB9"/>
    <w:rsid w:val="00134FA7"/>
    <w:rsid w:val="001353F1"/>
    <w:rsid w:val="001354D6"/>
    <w:rsid w:val="001356A1"/>
    <w:rsid w:val="00135809"/>
    <w:rsid w:val="00135899"/>
    <w:rsid w:val="00135A8A"/>
    <w:rsid w:val="00135E50"/>
    <w:rsid w:val="001360A9"/>
    <w:rsid w:val="0013624B"/>
    <w:rsid w:val="00136365"/>
    <w:rsid w:val="00136B49"/>
    <w:rsid w:val="00136C5F"/>
    <w:rsid w:val="00136E59"/>
    <w:rsid w:val="00136EA3"/>
    <w:rsid w:val="00136EAB"/>
    <w:rsid w:val="00136ED0"/>
    <w:rsid w:val="0013701B"/>
    <w:rsid w:val="00137251"/>
    <w:rsid w:val="00137314"/>
    <w:rsid w:val="001373CC"/>
    <w:rsid w:val="00137908"/>
    <w:rsid w:val="00137A68"/>
    <w:rsid w:val="00137A71"/>
    <w:rsid w:val="00137A92"/>
    <w:rsid w:val="00137BEC"/>
    <w:rsid w:val="00137C71"/>
    <w:rsid w:val="00137CC7"/>
    <w:rsid w:val="00137E20"/>
    <w:rsid w:val="00137EFE"/>
    <w:rsid w:val="00137FE7"/>
    <w:rsid w:val="00140251"/>
    <w:rsid w:val="00140347"/>
    <w:rsid w:val="00140405"/>
    <w:rsid w:val="00140CE9"/>
    <w:rsid w:val="00140E1F"/>
    <w:rsid w:val="00141064"/>
    <w:rsid w:val="0014116E"/>
    <w:rsid w:val="00141226"/>
    <w:rsid w:val="00141AD3"/>
    <w:rsid w:val="00141CEC"/>
    <w:rsid w:val="00141DB8"/>
    <w:rsid w:val="00142079"/>
    <w:rsid w:val="001424AA"/>
    <w:rsid w:val="001425C5"/>
    <w:rsid w:val="00142B0D"/>
    <w:rsid w:val="00142BB8"/>
    <w:rsid w:val="001433EB"/>
    <w:rsid w:val="00143A33"/>
    <w:rsid w:val="00143C8F"/>
    <w:rsid w:val="00143D25"/>
    <w:rsid w:val="00143ECC"/>
    <w:rsid w:val="00143F5C"/>
    <w:rsid w:val="00143F80"/>
    <w:rsid w:val="001443BE"/>
    <w:rsid w:val="0014459B"/>
    <w:rsid w:val="00144725"/>
    <w:rsid w:val="00144D41"/>
    <w:rsid w:val="00144E5D"/>
    <w:rsid w:val="00144E78"/>
    <w:rsid w:val="00144E87"/>
    <w:rsid w:val="001454B6"/>
    <w:rsid w:val="0014555D"/>
    <w:rsid w:val="00145EC0"/>
    <w:rsid w:val="0014646A"/>
    <w:rsid w:val="00146A28"/>
    <w:rsid w:val="00146C93"/>
    <w:rsid w:val="00146DF4"/>
    <w:rsid w:val="001471B7"/>
    <w:rsid w:val="001472D9"/>
    <w:rsid w:val="0014732F"/>
    <w:rsid w:val="001475D5"/>
    <w:rsid w:val="001476B7"/>
    <w:rsid w:val="00150044"/>
    <w:rsid w:val="00150196"/>
    <w:rsid w:val="00150255"/>
    <w:rsid w:val="00150382"/>
    <w:rsid w:val="00150848"/>
    <w:rsid w:val="00150DC0"/>
    <w:rsid w:val="00151502"/>
    <w:rsid w:val="00152070"/>
    <w:rsid w:val="00152095"/>
    <w:rsid w:val="00152605"/>
    <w:rsid w:val="001526A4"/>
    <w:rsid w:val="001527E0"/>
    <w:rsid w:val="00152A73"/>
    <w:rsid w:val="00152D2A"/>
    <w:rsid w:val="00153967"/>
    <w:rsid w:val="001539B2"/>
    <w:rsid w:val="00153C01"/>
    <w:rsid w:val="00153C43"/>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998"/>
    <w:rsid w:val="00157A36"/>
    <w:rsid w:val="00157ABC"/>
    <w:rsid w:val="00157B5D"/>
    <w:rsid w:val="0016008E"/>
    <w:rsid w:val="00160141"/>
    <w:rsid w:val="00160200"/>
    <w:rsid w:val="0016068E"/>
    <w:rsid w:val="00160853"/>
    <w:rsid w:val="00160C07"/>
    <w:rsid w:val="00160CEA"/>
    <w:rsid w:val="00161158"/>
    <w:rsid w:val="00161396"/>
    <w:rsid w:val="001615C5"/>
    <w:rsid w:val="00161613"/>
    <w:rsid w:val="00161D09"/>
    <w:rsid w:val="00161D31"/>
    <w:rsid w:val="00162047"/>
    <w:rsid w:val="001621AF"/>
    <w:rsid w:val="00162495"/>
    <w:rsid w:val="00162764"/>
    <w:rsid w:val="001628AC"/>
    <w:rsid w:val="00162A67"/>
    <w:rsid w:val="00162E18"/>
    <w:rsid w:val="00162E51"/>
    <w:rsid w:val="00163333"/>
    <w:rsid w:val="00163375"/>
    <w:rsid w:val="00163B57"/>
    <w:rsid w:val="00163D4F"/>
    <w:rsid w:val="00163D6E"/>
    <w:rsid w:val="00163E09"/>
    <w:rsid w:val="00164362"/>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FE"/>
    <w:rsid w:val="0017006F"/>
    <w:rsid w:val="00170424"/>
    <w:rsid w:val="001706CC"/>
    <w:rsid w:val="0017076A"/>
    <w:rsid w:val="00170816"/>
    <w:rsid w:val="001708BD"/>
    <w:rsid w:val="00170A05"/>
    <w:rsid w:val="00170CB2"/>
    <w:rsid w:val="00170CE5"/>
    <w:rsid w:val="00171197"/>
    <w:rsid w:val="001713FE"/>
    <w:rsid w:val="001714E3"/>
    <w:rsid w:val="0017156F"/>
    <w:rsid w:val="00171590"/>
    <w:rsid w:val="00171AB4"/>
    <w:rsid w:val="00171B94"/>
    <w:rsid w:val="00171D58"/>
    <w:rsid w:val="00171F09"/>
    <w:rsid w:val="0017228C"/>
    <w:rsid w:val="00172745"/>
    <w:rsid w:val="00172774"/>
    <w:rsid w:val="00172BA9"/>
    <w:rsid w:val="0017345E"/>
    <w:rsid w:val="001734C2"/>
    <w:rsid w:val="001739B4"/>
    <w:rsid w:val="00173A1F"/>
    <w:rsid w:val="00173B4C"/>
    <w:rsid w:val="00173FE7"/>
    <w:rsid w:val="0017407D"/>
    <w:rsid w:val="0017417D"/>
    <w:rsid w:val="0017424F"/>
    <w:rsid w:val="0017446A"/>
    <w:rsid w:val="00174563"/>
    <w:rsid w:val="001745B5"/>
    <w:rsid w:val="00174A91"/>
    <w:rsid w:val="00174FBB"/>
    <w:rsid w:val="0017532B"/>
    <w:rsid w:val="0017536A"/>
    <w:rsid w:val="0017559B"/>
    <w:rsid w:val="001755B4"/>
    <w:rsid w:val="00175AD9"/>
    <w:rsid w:val="00175B00"/>
    <w:rsid w:val="00176298"/>
    <w:rsid w:val="001763CC"/>
    <w:rsid w:val="00177212"/>
    <w:rsid w:val="00177378"/>
    <w:rsid w:val="0017789A"/>
    <w:rsid w:val="00177CDA"/>
    <w:rsid w:val="00180151"/>
    <w:rsid w:val="00180684"/>
    <w:rsid w:val="00180B2C"/>
    <w:rsid w:val="00181714"/>
    <w:rsid w:val="001820F2"/>
    <w:rsid w:val="001821D4"/>
    <w:rsid w:val="0018228C"/>
    <w:rsid w:val="001822A9"/>
    <w:rsid w:val="00182551"/>
    <w:rsid w:val="0018264F"/>
    <w:rsid w:val="00182A26"/>
    <w:rsid w:val="00182AEC"/>
    <w:rsid w:val="00182B55"/>
    <w:rsid w:val="00182CD2"/>
    <w:rsid w:val="0018312F"/>
    <w:rsid w:val="00183397"/>
    <w:rsid w:val="001838BD"/>
    <w:rsid w:val="001839F7"/>
    <w:rsid w:val="00183CE8"/>
    <w:rsid w:val="00183D72"/>
    <w:rsid w:val="00183E6E"/>
    <w:rsid w:val="00183F0E"/>
    <w:rsid w:val="00184085"/>
    <w:rsid w:val="00184459"/>
    <w:rsid w:val="00184700"/>
    <w:rsid w:val="00184824"/>
    <w:rsid w:val="00184A2B"/>
    <w:rsid w:val="00184D07"/>
    <w:rsid w:val="00184E64"/>
    <w:rsid w:val="00185194"/>
    <w:rsid w:val="00185500"/>
    <w:rsid w:val="001857CF"/>
    <w:rsid w:val="001859D1"/>
    <w:rsid w:val="00185E4E"/>
    <w:rsid w:val="00185EAA"/>
    <w:rsid w:val="00186187"/>
    <w:rsid w:val="001866F1"/>
    <w:rsid w:val="00186AF7"/>
    <w:rsid w:val="00186B29"/>
    <w:rsid w:val="00186D0D"/>
    <w:rsid w:val="00186D4E"/>
    <w:rsid w:val="00186FEC"/>
    <w:rsid w:val="001871BA"/>
    <w:rsid w:val="00187AF7"/>
    <w:rsid w:val="00187BBB"/>
    <w:rsid w:val="00187EB0"/>
    <w:rsid w:val="00190190"/>
    <w:rsid w:val="00190521"/>
    <w:rsid w:val="00190AB4"/>
    <w:rsid w:val="00190D1F"/>
    <w:rsid w:val="00191085"/>
    <w:rsid w:val="001911EF"/>
    <w:rsid w:val="00191525"/>
    <w:rsid w:val="0019157D"/>
    <w:rsid w:val="001916AB"/>
    <w:rsid w:val="001918A6"/>
    <w:rsid w:val="00191935"/>
    <w:rsid w:val="00191A7B"/>
    <w:rsid w:val="00191F08"/>
    <w:rsid w:val="00192786"/>
    <w:rsid w:val="00192E94"/>
    <w:rsid w:val="001930D7"/>
    <w:rsid w:val="00193260"/>
    <w:rsid w:val="001937CF"/>
    <w:rsid w:val="001939AB"/>
    <w:rsid w:val="00193C66"/>
    <w:rsid w:val="00193E17"/>
    <w:rsid w:val="001946DA"/>
    <w:rsid w:val="0019497E"/>
    <w:rsid w:val="00194B5D"/>
    <w:rsid w:val="00194BBD"/>
    <w:rsid w:val="00195369"/>
    <w:rsid w:val="001953FF"/>
    <w:rsid w:val="001958EA"/>
    <w:rsid w:val="00195C89"/>
    <w:rsid w:val="00195F75"/>
    <w:rsid w:val="0019631A"/>
    <w:rsid w:val="0019655E"/>
    <w:rsid w:val="00196984"/>
    <w:rsid w:val="001972FC"/>
    <w:rsid w:val="00197356"/>
    <w:rsid w:val="001976D8"/>
    <w:rsid w:val="001978EB"/>
    <w:rsid w:val="00197E2F"/>
    <w:rsid w:val="001A0526"/>
    <w:rsid w:val="001A052B"/>
    <w:rsid w:val="001A0534"/>
    <w:rsid w:val="001A087B"/>
    <w:rsid w:val="001A0B6D"/>
    <w:rsid w:val="001A12DB"/>
    <w:rsid w:val="001A1731"/>
    <w:rsid w:val="001A1751"/>
    <w:rsid w:val="001A1CE1"/>
    <w:rsid w:val="001A1DA1"/>
    <w:rsid w:val="001A1EC4"/>
    <w:rsid w:val="001A1F34"/>
    <w:rsid w:val="001A2309"/>
    <w:rsid w:val="001A23AC"/>
    <w:rsid w:val="001A2462"/>
    <w:rsid w:val="001A27F4"/>
    <w:rsid w:val="001A2B34"/>
    <w:rsid w:val="001A2C36"/>
    <w:rsid w:val="001A2DED"/>
    <w:rsid w:val="001A2FC2"/>
    <w:rsid w:val="001A2FFF"/>
    <w:rsid w:val="001A302A"/>
    <w:rsid w:val="001A3131"/>
    <w:rsid w:val="001A38B1"/>
    <w:rsid w:val="001A3A38"/>
    <w:rsid w:val="001A3E22"/>
    <w:rsid w:val="001A3E58"/>
    <w:rsid w:val="001A3ED3"/>
    <w:rsid w:val="001A3F74"/>
    <w:rsid w:val="001A4155"/>
    <w:rsid w:val="001A4685"/>
    <w:rsid w:val="001A46D7"/>
    <w:rsid w:val="001A4858"/>
    <w:rsid w:val="001A4C3F"/>
    <w:rsid w:val="001A4F6A"/>
    <w:rsid w:val="001A54AC"/>
    <w:rsid w:val="001A5654"/>
    <w:rsid w:val="001A56FF"/>
    <w:rsid w:val="001A579A"/>
    <w:rsid w:val="001A59BF"/>
    <w:rsid w:val="001A5A2B"/>
    <w:rsid w:val="001A5EA7"/>
    <w:rsid w:val="001A5F4B"/>
    <w:rsid w:val="001A6258"/>
    <w:rsid w:val="001A6301"/>
    <w:rsid w:val="001A6753"/>
    <w:rsid w:val="001A6C15"/>
    <w:rsid w:val="001A6C35"/>
    <w:rsid w:val="001A6E00"/>
    <w:rsid w:val="001A6E3C"/>
    <w:rsid w:val="001A74DB"/>
    <w:rsid w:val="001A754D"/>
    <w:rsid w:val="001A7834"/>
    <w:rsid w:val="001A783C"/>
    <w:rsid w:val="001A7A91"/>
    <w:rsid w:val="001A7AF9"/>
    <w:rsid w:val="001A7EE9"/>
    <w:rsid w:val="001B002E"/>
    <w:rsid w:val="001B0223"/>
    <w:rsid w:val="001B02FB"/>
    <w:rsid w:val="001B031D"/>
    <w:rsid w:val="001B052B"/>
    <w:rsid w:val="001B0585"/>
    <w:rsid w:val="001B0617"/>
    <w:rsid w:val="001B068E"/>
    <w:rsid w:val="001B0860"/>
    <w:rsid w:val="001B0C3D"/>
    <w:rsid w:val="001B0C48"/>
    <w:rsid w:val="001B0EAC"/>
    <w:rsid w:val="001B19F6"/>
    <w:rsid w:val="001B1AE7"/>
    <w:rsid w:val="001B1C07"/>
    <w:rsid w:val="001B225A"/>
    <w:rsid w:val="001B2560"/>
    <w:rsid w:val="001B2621"/>
    <w:rsid w:val="001B2850"/>
    <w:rsid w:val="001B2B37"/>
    <w:rsid w:val="001B2FA9"/>
    <w:rsid w:val="001B328B"/>
    <w:rsid w:val="001B37F6"/>
    <w:rsid w:val="001B3DC9"/>
    <w:rsid w:val="001B3FAF"/>
    <w:rsid w:val="001B4262"/>
    <w:rsid w:val="001B4622"/>
    <w:rsid w:val="001B4C47"/>
    <w:rsid w:val="001B5483"/>
    <w:rsid w:val="001B557E"/>
    <w:rsid w:val="001B5580"/>
    <w:rsid w:val="001B5637"/>
    <w:rsid w:val="001B5855"/>
    <w:rsid w:val="001B5DCF"/>
    <w:rsid w:val="001B5E11"/>
    <w:rsid w:val="001B608F"/>
    <w:rsid w:val="001B633B"/>
    <w:rsid w:val="001B6510"/>
    <w:rsid w:val="001B687B"/>
    <w:rsid w:val="001B6DE9"/>
    <w:rsid w:val="001B6FD7"/>
    <w:rsid w:val="001B79D4"/>
    <w:rsid w:val="001B7A93"/>
    <w:rsid w:val="001B7D24"/>
    <w:rsid w:val="001B7D9C"/>
    <w:rsid w:val="001C01BE"/>
    <w:rsid w:val="001C0763"/>
    <w:rsid w:val="001C09A7"/>
    <w:rsid w:val="001C0A11"/>
    <w:rsid w:val="001C0B2E"/>
    <w:rsid w:val="001C0B9D"/>
    <w:rsid w:val="001C0C6E"/>
    <w:rsid w:val="001C0FFE"/>
    <w:rsid w:val="001C1014"/>
    <w:rsid w:val="001C101A"/>
    <w:rsid w:val="001C16C9"/>
    <w:rsid w:val="001C171E"/>
    <w:rsid w:val="001C1BAF"/>
    <w:rsid w:val="001C1BC3"/>
    <w:rsid w:val="001C1BD4"/>
    <w:rsid w:val="001C1BF7"/>
    <w:rsid w:val="001C1CB3"/>
    <w:rsid w:val="001C2015"/>
    <w:rsid w:val="001C20D5"/>
    <w:rsid w:val="001C2A1A"/>
    <w:rsid w:val="001C2AA9"/>
    <w:rsid w:val="001C2E25"/>
    <w:rsid w:val="001C30AA"/>
    <w:rsid w:val="001C3566"/>
    <w:rsid w:val="001C403F"/>
    <w:rsid w:val="001C4141"/>
    <w:rsid w:val="001C4509"/>
    <w:rsid w:val="001C468E"/>
    <w:rsid w:val="001C4890"/>
    <w:rsid w:val="001C499D"/>
    <w:rsid w:val="001C4D9F"/>
    <w:rsid w:val="001C5193"/>
    <w:rsid w:val="001C5229"/>
    <w:rsid w:val="001C559D"/>
    <w:rsid w:val="001C609A"/>
    <w:rsid w:val="001C623F"/>
    <w:rsid w:val="001C62A5"/>
    <w:rsid w:val="001C6635"/>
    <w:rsid w:val="001C66BF"/>
    <w:rsid w:val="001C6BF4"/>
    <w:rsid w:val="001C6E0E"/>
    <w:rsid w:val="001C6E67"/>
    <w:rsid w:val="001C6FED"/>
    <w:rsid w:val="001C7186"/>
    <w:rsid w:val="001C7630"/>
    <w:rsid w:val="001C79AB"/>
    <w:rsid w:val="001D01C4"/>
    <w:rsid w:val="001D0D78"/>
    <w:rsid w:val="001D11D2"/>
    <w:rsid w:val="001D12BD"/>
    <w:rsid w:val="001D18CA"/>
    <w:rsid w:val="001D19CC"/>
    <w:rsid w:val="001D1A7C"/>
    <w:rsid w:val="001D1C55"/>
    <w:rsid w:val="001D1FDD"/>
    <w:rsid w:val="001D2293"/>
    <w:rsid w:val="001D2441"/>
    <w:rsid w:val="001D2D56"/>
    <w:rsid w:val="001D2FF6"/>
    <w:rsid w:val="001D31B4"/>
    <w:rsid w:val="001D34A3"/>
    <w:rsid w:val="001D3526"/>
    <w:rsid w:val="001D3737"/>
    <w:rsid w:val="001D3A5B"/>
    <w:rsid w:val="001D423D"/>
    <w:rsid w:val="001D4660"/>
    <w:rsid w:val="001D498E"/>
    <w:rsid w:val="001D4B6F"/>
    <w:rsid w:val="001D4E27"/>
    <w:rsid w:val="001D50C0"/>
    <w:rsid w:val="001D5667"/>
    <w:rsid w:val="001D57A6"/>
    <w:rsid w:val="001D592F"/>
    <w:rsid w:val="001D5A5A"/>
    <w:rsid w:val="001D5CAE"/>
    <w:rsid w:val="001D5DF2"/>
    <w:rsid w:val="001D5F63"/>
    <w:rsid w:val="001D600A"/>
    <w:rsid w:val="001D64C7"/>
    <w:rsid w:val="001D6EC6"/>
    <w:rsid w:val="001D7200"/>
    <w:rsid w:val="001D7383"/>
    <w:rsid w:val="001D75CB"/>
    <w:rsid w:val="001D75DF"/>
    <w:rsid w:val="001D7635"/>
    <w:rsid w:val="001D769C"/>
    <w:rsid w:val="001D7796"/>
    <w:rsid w:val="001D7BBB"/>
    <w:rsid w:val="001E07D1"/>
    <w:rsid w:val="001E09AD"/>
    <w:rsid w:val="001E0A22"/>
    <w:rsid w:val="001E0A42"/>
    <w:rsid w:val="001E0D78"/>
    <w:rsid w:val="001E13FA"/>
    <w:rsid w:val="001E14FF"/>
    <w:rsid w:val="001E1600"/>
    <w:rsid w:val="001E1797"/>
    <w:rsid w:val="001E17D8"/>
    <w:rsid w:val="001E19E5"/>
    <w:rsid w:val="001E1E04"/>
    <w:rsid w:val="001E1E0E"/>
    <w:rsid w:val="001E20B8"/>
    <w:rsid w:val="001E20FE"/>
    <w:rsid w:val="001E228E"/>
    <w:rsid w:val="001E22FE"/>
    <w:rsid w:val="001E2B85"/>
    <w:rsid w:val="001E2B8C"/>
    <w:rsid w:val="001E2D8F"/>
    <w:rsid w:val="001E2D97"/>
    <w:rsid w:val="001E3170"/>
    <w:rsid w:val="001E3253"/>
    <w:rsid w:val="001E32A6"/>
    <w:rsid w:val="001E3433"/>
    <w:rsid w:val="001E36C8"/>
    <w:rsid w:val="001E3731"/>
    <w:rsid w:val="001E39E2"/>
    <w:rsid w:val="001E3C53"/>
    <w:rsid w:val="001E3E22"/>
    <w:rsid w:val="001E4164"/>
    <w:rsid w:val="001E41AC"/>
    <w:rsid w:val="001E44A6"/>
    <w:rsid w:val="001E473F"/>
    <w:rsid w:val="001E4773"/>
    <w:rsid w:val="001E48BF"/>
    <w:rsid w:val="001E4CAE"/>
    <w:rsid w:val="001E4D3A"/>
    <w:rsid w:val="001E562F"/>
    <w:rsid w:val="001E58AC"/>
    <w:rsid w:val="001E58CB"/>
    <w:rsid w:val="001E5B0F"/>
    <w:rsid w:val="001E5C76"/>
    <w:rsid w:val="001E5F6B"/>
    <w:rsid w:val="001E61EB"/>
    <w:rsid w:val="001E638B"/>
    <w:rsid w:val="001E6B59"/>
    <w:rsid w:val="001E6C43"/>
    <w:rsid w:val="001E6DE8"/>
    <w:rsid w:val="001E6F21"/>
    <w:rsid w:val="001E705F"/>
    <w:rsid w:val="001E7179"/>
    <w:rsid w:val="001E78E0"/>
    <w:rsid w:val="001E7AA9"/>
    <w:rsid w:val="001E7BE7"/>
    <w:rsid w:val="001F0107"/>
    <w:rsid w:val="001F0419"/>
    <w:rsid w:val="001F059B"/>
    <w:rsid w:val="001F078D"/>
    <w:rsid w:val="001F092E"/>
    <w:rsid w:val="001F12A9"/>
    <w:rsid w:val="001F1679"/>
    <w:rsid w:val="001F16E6"/>
    <w:rsid w:val="001F181D"/>
    <w:rsid w:val="001F1981"/>
    <w:rsid w:val="001F1C93"/>
    <w:rsid w:val="001F21EE"/>
    <w:rsid w:val="001F2755"/>
    <w:rsid w:val="001F2B16"/>
    <w:rsid w:val="001F2BC5"/>
    <w:rsid w:val="001F2FA2"/>
    <w:rsid w:val="001F3019"/>
    <w:rsid w:val="001F33E8"/>
    <w:rsid w:val="001F36FE"/>
    <w:rsid w:val="001F4030"/>
    <w:rsid w:val="001F4777"/>
    <w:rsid w:val="001F480D"/>
    <w:rsid w:val="001F4F79"/>
    <w:rsid w:val="001F507A"/>
    <w:rsid w:val="001F52D1"/>
    <w:rsid w:val="001F5501"/>
    <w:rsid w:val="001F550F"/>
    <w:rsid w:val="001F587A"/>
    <w:rsid w:val="001F5959"/>
    <w:rsid w:val="001F61F0"/>
    <w:rsid w:val="001F6731"/>
    <w:rsid w:val="001F67BD"/>
    <w:rsid w:val="001F6C0F"/>
    <w:rsid w:val="001F6DC2"/>
    <w:rsid w:val="001F6F44"/>
    <w:rsid w:val="001F71E6"/>
    <w:rsid w:val="001F725D"/>
    <w:rsid w:val="001F7530"/>
    <w:rsid w:val="001F7F6D"/>
    <w:rsid w:val="00200192"/>
    <w:rsid w:val="002005A6"/>
    <w:rsid w:val="00200717"/>
    <w:rsid w:val="0020086C"/>
    <w:rsid w:val="002008A9"/>
    <w:rsid w:val="002019D3"/>
    <w:rsid w:val="00201AF3"/>
    <w:rsid w:val="00202129"/>
    <w:rsid w:val="002022AA"/>
    <w:rsid w:val="002023D7"/>
    <w:rsid w:val="00202919"/>
    <w:rsid w:val="00202986"/>
    <w:rsid w:val="00202BE7"/>
    <w:rsid w:val="00202CB6"/>
    <w:rsid w:val="00203199"/>
    <w:rsid w:val="002034FB"/>
    <w:rsid w:val="00203905"/>
    <w:rsid w:val="00203939"/>
    <w:rsid w:val="00203D14"/>
    <w:rsid w:val="00203E32"/>
    <w:rsid w:val="00203E36"/>
    <w:rsid w:val="00204004"/>
    <w:rsid w:val="002043F5"/>
    <w:rsid w:val="0020472C"/>
    <w:rsid w:val="00204A69"/>
    <w:rsid w:val="00204B5F"/>
    <w:rsid w:val="00204BBB"/>
    <w:rsid w:val="00205103"/>
    <w:rsid w:val="0020524D"/>
    <w:rsid w:val="00205459"/>
    <w:rsid w:val="002054B1"/>
    <w:rsid w:val="00205522"/>
    <w:rsid w:val="0020571E"/>
    <w:rsid w:val="00205BD5"/>
    <w:rsid w:val="00205EC2"/>
    <w:rsid w:val="00205F6B"/>
    <w:rsid w:val="00205F90"/>
    <w:rsid w:val="00206175"/>
    <w:rsid w:val="002061BE"/>
    <w:rsid w:val="0020645F"/>
    <w:rsid w:val="00206650"/>
    <w:rsid w:val="00206FEB"/>
    <w:rsid w:val="002071AB"/>
    <w:rsid w:val="002071B2"/>
    <w:rsid w:val="002071CF"/>
    <w:rsid w:val="002077AA"/>
    <w:rsid w:val="002077FD"/>
    <w:rsid w:val="00207C66"/>
    <w:rsid w:val="0021035E"/>
    <w:rsid w:val="002105CF"/>
    <w:rsid w:val="00210917"/>
    <w:rsid w:val="00210E1A"/>
    <w:rsid w:val="002112A5"/>
    <w:rsid w:val="0021138D"/>
    <w:rsid w:val="00211743"/>
    <w:rsid w:val="002117EB"/>
    <w:rsid w:val="00211815"/>
    <w:rsid w:val="00211F28"/>
    <w:rsid w:val="00211F7C"/>
    <w:rsid w:val="00211F91"/>
    <w:rsid w:val="00212365"/>
    <w:rsid w:val="0021239A"/>
    <w:rsid w:val="002125C6"/>
    <w:rsid w:val="00212759"/>
    <w:rsid w:val="00212BB9"/>
    <w:rsid w:val="00212CC9"/>
    <w:rsid w:val="00212D45"/>
    <w:rsid w:val="00212D4B"/>
    <w:rsid w:val="0021310B"/>
    <w:rsid w:val="0021335A"/>
    <w:rsid w:val="00213A90"/>
    <w:rsid w:val="00213C0D"/>
    <w:rsid w:val="00213CBC"/>
    <w:rsid w:val="00213D57"/>
    <w:rsid w:val="0021437B"/>
    <w:rsid w:val="00214872"/>
    <w:rsid w:val="00214DFA"/>
    <w:rsid w:val="0021535A"/>
    <w:rsid w:val="0021562D"/>
    <w:rsid w:val="002156C4"/>
    <w:rsid w:val="002160B3"/>
    <w:rsid w:val="00216103"/>
    <w:rsid w:val="00216154"/>
    <w:rsid w:val="00216551"/>
    <w:rsid w:val="002165FC"/>
    <w:rsid w:val="0021699C"/>
    <w:rsid w:val="00216D7E"/>
    <w:rsid w:val="00216F1E"/>
    <w:rsid w:val="00216F79"/>
    <w:rsid w:val="00217255"/>
    <w:rsid w:val="002174CB"/>
    <w:rsid w:val="002179FF"/>
    <w:rsid w:val="00217A6E"/>
    <w:rsid w:val="00217B07"/>
    <w:rsid w:val="00217DF4"/>
    <w:rsid w:val="00220104"/>
    <w:rsid w:val="002201DB"/>
    <w:rsid w:val="00220586"/>
    <w:rsid w:val="002207D8"/>
    <w:rsid w:val="00220A61"/>
    <w:rsid w:val="00221C28"/>
    <w:rsid w:val="00221EDD"/>
    <w:rsid w:val="00221F8B"/>
    <w:rsid w:val="00222268"/>
    <w:rsid w:val="00222380"/>
    <w:rsid w:val="002223D8"/>
    <w:rsid w:val="002224F6"/>
    <w:rsid w:val="00222626"/>
    <w:rsid w:val="002226BA"/>
    <w:rsid w:val="00222852"/>
    <w:rsid w:val="00222AB9"/>
    <w:rsid w:val="002239EF"/>
    <w:rsid w:val="00223EC9"/>
    <w:rsid w:val="00223FE1"/>
    <w:rsid w:val="00224015"/>
    <w:rsid w:val="00224017"/>
    <w:rsid w:val="00224027"/>
    <w:rsid w:val="002240F7"/>
    <w:rsid w:val="00224A68"/>
    <w:rsid w:val="00224E8E"/>
    <w:rsid w:val="00224FD2"/>
    <w:rsid w:val="00225176"/>
    <w:rsid w:val="00225186"/>
    <w:rsid w:val="00225535"/>
    <w:rsid w:val="0022557A"/>
    <w:rsid w:val="002257A2"/>
    <w:rsid w:val="00225891"/>
    <w:rsid w:val="00225D6B"/>
    <w:rsid w:val="00225FB0"/>
    <w:rsid w:val="00226199"/>
    <w:rsid w:val="00226430"/>
    <w:rsid w:val="0022658C"/>
    <w:rsid w:val="002266E3"/>
    <w:rsid w:val="00226B98"/>
    <w:rsid w:val="00227063"/>
    <w:rsid w:val="002270B3"/>
    <w:rsid w:val="002272C1"/>
    <w:rsid w:val="0022767E"/>
    <w:rsid w:val="00227E7A"/>
    <w:rsid w:val="00227F01"/>
    <w:rsid w:val="00230067"/>
    <w:rsid w:val="0023051C"/>
    <w:rsid w:val="00230904"/>
    <w:rsid w:val="002309BD"/>
    <w:rsid w:val="00230BAC"/>
    <w:rsid w:val="0023100E"/>
    <w:rsid w:val="00231118"/>
    <w:rsid w:val="002312CF"/>
    <w:rsid w:val="0023141B"/>
    <w:rsid w:val="0023150D"/>
    <w:rsid w:val="00231569"/>
    <w:rsid w:val="0023162E"/>
    <w:rsid w:val="00231AAA"/>
    <w:rsid w:val="00231F80"/>
    <w:rsid w:val="0023257B"/>
    <w:rsid w:val="00232C82"/>
    <w:rsid w:val="00232E72"/>
    <w:rsid w:val="0023326A"/>
    <w:rsid w:val="00233374"/>
    <w:rsid w:val="00233552"/>
    <w:rsid w:val="00233585"/>
    <w:rsid w:val="002336B4"/>
    <w:rsid w:val="002336BA"/>
    <w:rsid w:val="00233D44"/>
    <w:rsid w:val="00233D60"/>
    <w:rsid w:val="00233F77"/>
    <w:rsid w:val="0023405A"/>
    <w:rsid w:val="002342DA"/>
    <w:rsid w:val="00234615"/>
    <w:rsid w:val="002346BC"/>
    <w:rsid w:val="0023475E"/>
    <w:rsid w:val="00234BF2"/>
    <w:rsid w:val="00234C1E"/>
    <w:rsid w:val="00235093"/>
    <w:rsid w:val="002352D3"/>
    <w:rsid w:val="0023549B"/>
    <w:rsid w:val="002355C0"/>
    <w:rsid w:val="0023581D"/>
    <w:rsid w:val="00235859"/>
    <w:rsid w:val="00235CE6"/>
    <w:rsid w:val="00236191"/>
    <w:rsid w:val="00236556"/>
    <w:rsid w:val="00236AA7"/>
    <w:rsid w:val="00236B49"/>
    <w:rsid w:val="00236B5F"/>
    <w:rsid w:val="00236BD3"/>
    <w:rsid w:val="00236C28"/>
    <w:rsid w:val="002373B6"/>
    <w:rsid w:val="002373D5"/>
    <w:rsid w:val="00237780"/>
    <w:rsid w:val="00237816"/>
    <w:rsid w:val="00237AE0"/>
    <w:rsid w:val="00237D0F"/>
    <w:rsid w:val="002401D4"/>
    <w:rsid w:val="002405D7"/>
    <w:rsid w:val="00240677"/>
    <w:rsid w:val="00240C85"/>
    <w:rsid w:val="00240D47"/>
    <w:rsid w:val="00240E5B"/>
    <w:rsid w:val="00240FE5"/>
    <w:rsid w:val="0024130D"/>
    <w:rsid w:val="0024139B"/>
    <w:rsid w:val="002413E2"/>
    <w:rsid w:val="00241562"/>
    <w:rsid w:val="002416F8"/>
    <w:rsid w:val="00241794"/>
    <w:rsid w:val="002419F1"/>
    <w:rsid w:val="00241AE7"/>
    <w:rsid w:val="002429B5"/>
    <w:rsid w:val="00242A3B"/>
    <w:rsid w:val="002433CA"/>
    <w:rsid w:val="0024361D"/>
    <w:rsid w:val="00243624"/>
    <w:rsid w:val="0024410C"/>
    <w:rsid w:val="0024421F"/>
    <w:rsid w:val="002444E7"/>
    <w:rsid w:val="00244568"/>
    <w:rsid w:val="00244CFF"/>
    <w:rsid w:val="00244D17"/>
    <w:rsid w:val="00244E13"/>
    <w:rsid w:val="00244F0E"/>
    <w:rsid w:val="00244F32"/>
    <w:rsid w:val="00245562"/>
    <w:rsid w:val="00245615"/>
    <w:rsid w:val="00245817"/>
    <w:rsid w:val="00245844"/>
    <w:rsid w:val="00245C06"/>
    <w:rsid w:val="00245D09"/>
    <w:rsid w:val="00245FFF"/>
    <w:rsid w:val="0024615F"/>
    <w:rsid w:val="00246302"/>
    <w:rsid w:val="0024633E"/>
    <w:rsid w:val="00246688"/>
    <w:rsid w:val="002466D5"/>
    <w:rsid w:val="00246DE6"/>
    <w:rsid w:val="00246F1A"/>
    <w:rsid w:val="002473FD"/>
    <w:rsid w:val="0024751E"/>
    <w:rsid w:val="002476A8"/>
    <w:rsid w:val="002476FB"/>
    <w:rsid w:val="00247728"/>
    <w:rsid w:val="00247C78"/>
    <w:rsid w:val="00247FDE"/>
    <w:rsid w:val="00250117"/>
    <w:rsid w:val="002502A4"/>
    <w:rsid w:val="00250FAF"/>
    <w:rsid w:val="002510FC"/>
    <w:rsid w:val="00251195"/>
    <w:rsid w:val="002512CF"/>
    <w:rsid w:val="00251935"/>
    <w:rsid w:val="00252404"/>
    <w:rsid w:val="002524F7"/>
    <w:rsid w:val="0025252A"/>
    <w:rsid w:val="00252564"/>
    <w:rsid w:val="00252782"/>
    <w:rsid w:val="00252A01"/>
    <w:rsid w:val="00253596"/>
    <w:rsid w:val="002536B2"/>
    <w:rsid w:val="0025378B"/>
    <w:rsid w:val="00253799"/>
    <w:rsid w:val="002538D1"/>
    <w:rsid w:val="0025392A"/>
    <w:rsid w:val="00253C02"/>
    <w:rsid w:val="00253DB4"/>
    <w:rsid w:val="00253E01"/>
    <w:rsid w:val="0025412B"/>
    <w:rsid w:val="002543F0"/>
    <w:rsid w:val="0025445E"/>
    <w:rsid w:val="002544EC"/>
    <w:rsid w:val="00254670"/>
    <w:rsid w:val="00254965"/>
    <w:rsid w:val="00254CBA"/>
    <w:rsid w:val="00254DBB"/>
    <w:rsid w:val="002553A6"/>
    <w:rsid w:val="002555AA"/>
    <w:rsid w:val="00255940"/>
    <w:rsid w:val="00255BEF"/>
    <w:rsid w:val="00255C8D"/>
    <w:rsid w:val="00256B52"/>
    <w:rsid w:val="00256D14"/>
    <w:rsid w:val="00256DFA"/>
    <w:rsid w:val="0025708F"/>
    <w:rsid w:val="002570A0"/>
    <w:rsid w:val="00257923"/>
    <w:rsid w:val="00257E92"/>
    <w:rsid w:val="002601CD"/>
    <w:rsid w:val="00260226"/>
    <w:rsid w:val="0026071B"/>
    <w:rsid w:val="0026074F"/>
    <w:rsid w:val="002608BB"/>
    <w:rsid w:val="00260B84"/>
    <w:rsid w:val="00260B8F"/>
    <w:rsid w:val="00261948"/>
    <w:rsid w:val="002621A7"/>
    <w:rsid w:val="00262AE5"/>
    <w:rsid w:val="002631F3"/>
    <w:rsid w:val="00263786"/>
    <w:rsid w:val="002638C6"/>
    <w:rsid w:val="002638C8"/>
    <w:rsid w:val="00263BDF"/>
    <w:rsid w:val="00263C73"/>
    <w:rsid w:val="00263E92"/>
    <w:rsid w:val="00264036"/>
    <w:rsid w:val="0026419A"/>
    <w:rsid w:val="002641E2"/>
    <w:rsid w:val="002642A7"/>
    <w:rsid w:val="002644FB"/>
    <w:rsid w:val="00264B50"/>
    <w:rsid w:val="0026501A"/>
    <w:rsid w:val="00265064"/>
    <w:rsid w:val="00265406"/>
    <w:rsid w:val="0026553B"/>
    <w:rsid w:val="00265639"/>
    <w:rsid w:val="00265906"/>
    <w:rsid w:val="00265986"/>
    <w:rsid w:val="00265FB8"/>
    <w:rsid w:val="00265FEA"/>
    <w:rsid w:val="0026611B"/>
    <w:rsid w:val="002662AB"/>
    <w:rsid w:val="00266348"/>
    <w:rsid w:val="002666BD"/>
    <w:rsid w:val="00266746"/>
    <w:rsid w:val="002669F9"/>
    <w:rsid w:val="00266A1F"/>
    <w:rsid w:val="00267812"/>
    <w:rsid w:val="00267929"/>
    <w:rsid w:val="00267A2E"/>
    <w:rsid w:val="00267AB8"/>
    <w:rsid w:val="00267AE5"/>
    <w:rsid w:val="00267B4F"/>
    <w:rsid w:val="00267C01"/>
    <w:rsid w:val="00267D2E"/>
    <w:rsid w:val="002706DC"/>
    <w:rsid w:val="00270D4D"/>
    <w:rsid w:val="002711FD"/>
    <w:rsid w:val="0027130F"/>
    <w:rsid w:val="00271470"/>
    <w:rsid w:val="0027149B"/>
    <w:rsid w:val="00271A34"/>
    <w:rsid w:val="00271C46"/>
    <w:rsid w:val="00272229"/>
    <w:rsid w:val="0027232C"/>
    <w:rsid w:val="00272500"/>
    <w:rsid w:val="00272639"/>
    <w:rsid w:val="0027265F"/>
    <w:rsid w:val="0027293D"/>
    <w:rsid w:val="00272B30"/>
    <w:rsid w:val="00272C0D"/>
    <w:rsid w:val="00272D40"/>
    <w:rsid w:val="00272D91"/>
    <w:rsid w:val="00272E6A"/>
    <w:rsid w:val="0027387F"/>
    <w:rsid w:val="00273BA5"/>
    <w:rsid w:val="00273E4C"/>
    <w:rsid w:val="00274144"/>
    <w:rsid w:val="002741E3"/>
    <w:rsid w:val="00274222"/>
    <w:rsid w:val="00274309"/>
    <w:rsid w:val="00274352"/>
    <w:rsid w:val="0027442C"/>
    <w:rsid w:val="00274494"/>
    <w:rsid w:val="002745FE"/>
    <w:rsid w:val="00274750"/>
    <w:rsid w:val="00274974"/>
    <w:rsid w:val="00274DAD"/>
    <w:rsid w:val="00275175"/>
    <w:rsid w:val="0027517C"/>
    <w:rsid w:val="00275549"/>
    <w:rsid w:val="002756E9"/>
    <w:rsid w:val="00275B32"/>
    <w:rsid w:val="00275C48"/>
    <w:rsid w:val="00275CD5"/>
    <w:rsid w:val="0027600A"/>
    <w:rsid w:val="0027636F"/>
    <w:rsid w:val="002768DE"/>
    <w:rsid w:val="00276A2C"/>
    <w:rsid w:val="00276A93"/>
    <w:rsid w:val="00276AD2"/>
    <w:rsid w:val="00276B06"/>
    <w:rsid w:val="00276C43"/>
    <w:rsid w:val="0027710D"/>
    <w:rsid w:val="00277486"/>
    <w:rsid w:val="0027756C"/>
    <w:rsid w:val="0027763E"/>
    <w:rsid w:val="00277BB7"/>
    <w:rsid w:val="00277CDA"/>
    <w:rsid w:val="00277DEB"/>
    <w:rsid w:val="00280016"/>
    <w:rsid w:val="0028008A"/>
    <w:rsid w:val="002800BF"/>
    <w:rsid w:val="002805CE"/>
    <w:rsid w:val="002805D5"/>
    <w:rsid w:val="0028079E"/>
    <w:rsid w:val="002807AF"/>
    <w:rsid w:val="0028082A"/>
    <w:rsid w:val="00280C09"/>
    <w:rsid w:val="00280C75"/>
    <w:rsid w:val="002811F9"/>
    <w:rsid w:val="0028142D"/>
    <w:rsid w:val="002814A6"/>
    <w:rsid w:val="002819AA"/>
    <w:rsid w:val="00281A2D"/>
    <w:rsid w:val="00281D0C"/>
    <w:rsid w:val="00282866"/>
    <w:rsid w:val="0028298E"/>
    <w:rsid w:val="00282AAB"/>
    <w:rsid w:val="00282EFC"/>
    <w:rsid w:val="0028305A"/>
    <w:rsid w:val="002832C0"/>
    <w:rsid w:val="002832F0"/>
    <w:rsid w:val="002833F2"/>
    <w:rsid w:val="002836FB"/>
    <w:rsid w:val="00283B0A"/>
    <w:rsid w:val="00283B76"/>
    <w:rsid w:val="00283D16"/>
    <w:rsid w:val="00283D43"/>
    <w:rsid w:val="00283F25"/>
    <w:rsid w:val="0028414E"/>
    <w:rsid w:val="00284258"/>
    <w:rsid w:val="00284477"/>
    <w:rsid w:val="00284A11"/>
    <w:rsid w:val="00284D61"/>
    <w:rsid w:val="00284F52"/>
    <w:rsid w:val="00284FEA"/>
    <w:rsid w:val="00285092"/>
    <w:rsid w:val="00285445"/>
    <w:rsid w:val="00285947"/>
    <w:rsid w:val="00285B3E"/>
    <w:rsid w:val="00285ED3"/>
    <w:rsid w:val="00286123"/>
    <w:rsid w:val="00286150"/>
    <w:rsid w:val="002861F2"/>
    <w:rsid w:val="00286215"/>
    <w:rsid w:val="002865E6"/>
    <w:rsid w:val="00286702"/>
    <w:rsid w:val="0028702B"/>
    <w:rsid w:val="002871E8"/>
    <w:rsid w:val="00287403"/>
    <w:rsid w:val="00287517"/>
    <w:rsid w:val="002877A7"/>
    <w:rsid w:val="00287844"/>
    <w:rsid w:val="0028799E"/>
    <w:rsid w:val="00287D7C"/>
    <w:rsid w:val="00290151"/>
    <w:rsid w:val="002907D1"/>
    <w:rsid w:val="00290876"/>
    <w:rsid w:val="00290A68"/>
    <w:rsid w:val="00290D39"/>
    <w:rsid w:val="00290F8C"/>
    <w:rsid w:val="00291052"/>
    <w:rsid w:val="00291587"/>
    <w:rsid w:val="0029178B"/>
    <w:rsid w:val="002917B6"/>
    <w:rsid w:val="002917FF"/>
    <w:rsid w:val="002920EB"/>
    <w:rsid w:val="00292775"/>
    <w:rsid w:val="002927FA"/>
    <w:rsid w:val="00292800"/>
    <w:rsid w:val="00292826"/>
    <w:rsid w:val="00292991"/>
    <w:rsid w:val="002929DA"/>
    <w:rsid w:val="00292A06"/>
    <w:rsid w:val="00292C09"/>
    <w:rsid w:val="00292CBA"/>
    <w:rsid w:val="00292CC2"/>
    <w:rsid w:val="00292E78"/>
    <w:rsid w:val="00292F27"/>
    <w:rsid w:val="00293001"/>
    <w:rsid w:val="002930D1"/>
    <w:rsid w:val="0029323A"/>
    <w:rsid w:val="00293A90"/>
    <w:rsid w:val="00293C93"/>
    <w:rsid w:val="0029402A"/>
    <w:rsid w:val="00295014"/>
    <w:rsid w:val="00295211"/>
    <w:rsid w:val="002952A3"/>
    <w:rsid w:val="00295335"/>
    <w:rsid w:val="002954BE"/>
    <w:rsid w:val="0029558F"/>
    <w:rsid w:val="002963C7"/>
    <w:rsid w:val="00296626"/>
    <w:rsid w:val="00296BF6"/>
    <w:rsid w:val="00297096"/>
    <w:rsid w:val="002977C3"/>
    <w:rsid w:val="002977D7"/>
    <w:rsid w:val="00297865"/>
    <w:rsid w:val="002979F4"/>
    <w:rsid w:val="00297A54"/>
    <w:rsid w:val="00297DC5"/>
    <w:rsid w:val="00297F4C"/>
    <w:rsid w:val="002A04BB"/>
    <w:rsid w:val="002A0632"/>
    <w:rsid w:val="002A09C4"/>
    <w:rsid w:val="002A1041"/>
    <w:rsid w:val="002A132A"/>
    <w:rsid w:val="002A147A"/>
    <w:rsid w:val="002A16E8"/>
    <w:rsid w:val="002A193C"/>
    <w:rsid w:val="002A1951"/>
    <w:rsid w:val="002A1B07"/>
    <w:rsid w:val="002A1B3F"/>
    <w:rsid w:val="002A2087"/>
    <w:rsid w:val="002A2115"/>
    <w:rsid w:val="002A2792"/>
    <w:rsid w:val="002A28AF"/>
    <w:rsid w:val="002A2BC6"/>
    <w:rsid w:val="002A2C68"/>
    <w:rsid w:val="002A2CA6"/>
    <w:rsid w:val="002A30A8"/>
    <w:rsid w:val="002A3175"/>
    <w:rsid w:val="002A3C34"/>
    <w:rsid w:val="002A3EB0"/>
    <w:rsid w:val="002A3F87"/>
    <w:rsid w:val="002A41C9"/>
    <w:rsid w:val="002A42D2"/>
    <w:rsid w:val="002A4616"/>
    <w:rsid w:val="002A4A75"/>
    <w:rsid w:val="002A4D0C"/>
    <w:rsid w:val="002A4D59"/>
    <w:rsid w:val="002A4DE0"/>
    <w:rsid w:val="002A5288"/>
    <w:rsid w:val="002A52BF"/>
    <w:rsid w:val="002A54C5"/>
    <w:rsid w:val="002A59AE"/>
    <w:rsid w:val="002A5E81"/>
    <w:rsid w:val="002A63AA"/>
    <w:rsid w:val="002A704A"/>
    <w:rsid w:val="002A7191"/>
    <w:rsid w:val="002A71D2"/>
    <w:rsid w:val="002A73C3"/>
    <w:rsid w:val="002A7A6C"/>
    <w:rsid w:val="002A7BED"/>
    <w:rsid w:val="002A7C13"/>
    <w:rsid w:val="002A7E66"/>
    <w:rsid w:val="002A7EFE"/>
    <w:rsid w:val="002B03C8"/>
    <w:rsid w:val="002B0897"/>
    <w:rsid w:val="002B0A12"/>
    <w:rsid w:val="002B0B15"/>
    <w:rsid w:val="002B0B1B"/>
    <w:rsid w:val="002B0C22"/>
    <w:rsid w:val="002B15FB"/>
    <w:rsid w:val="002B19C4"/>
    <w:rsid w:val="002B1C9A"/>
    <w:rsid w:val="002B1DA2"/>
    <w:rsid w:val="002B1F7D"/>
    <w:rsid w:val="002B2628"/>
    <w:rsid w:val="002B2637"/>
    <w:rsid w:val="002B294E"/>
    <w:rsid w:val="002B29DC"/>
    <w:rsid w:val="002B2A43"/>
    <w:rsid w:val="002B2A59"/>
    <w:rsid w:val="002B3037"/>
    <w:rsid w:val="002B3333"/>
    <w:rsid w:val="002B3A49"/>
    <w:rsid w:val="002B40FF"/>
    <w:rsid w:val="002B4258"/>
    <w:rsid w:val="002B438A"/>
    <w:rsid w:val="002B43E8"/>
    <w:rsid w:val="002B47D2"/>
    <w:rsid w:val="002B4881"/>
    <w:rsid w:val="002B4A7A"/>
    <w:rsid w:val="002B5243"/>
    <w:rsid w:val="002B633D"/>
    <w:rsid w:val="002B67E3"/>
    <w:rsid w:val="002B77E3"/>
    <w:rsid w:val="002B7914"/>
    <w:rsid w:val="002B7ACE"/>
    <w:rsid w:val="002C01F4"/>
    <w:rsid w:val="002C0361"/>
    <w:rsid w:val="002C0439"/>
    <w:rsid w:val="002C0778"/>
    <w:rsid w:val="002C09C3"/>
    <w:rsid w:val="002C0A72"/>
    <w:rsid w:val="002C0AEA"/>
    <w:rsid w:val="002C13CB"/>
    <w:rsid w:val="002C18F2"/>
    <w:rsid w:val="002C1BCA"/>
    <w:rsid w:val="002C2004"/>
    <w:rsid w:val="002C2543"/>
    <w:rsid w:val="002C3058"/>
    <w:rsid w:val="002C3197"/>
    <w:rsid w:val="002C3629"/>
    <w:rsid w:val="002C36FA"/>
    <w:rsid w:val="002C38A7"/>
    <w:rsid w:val="002C39ED"/>
    <w:rsid w:val="002C4062"/>
    <w:rsid w:val="002C423F"/>
    <w:rsid w:val="002C449C"/>
    <w:rsid w:val="002C48F2"/>
    <w:rsid w:val="002C493B"/>
    <w:rsid w:val="002C4C06"/>
    <w:rsid w:val="002C4D9C"/>
    <w:rsid w:val="002C5166"/>
    <w:rsid w:val="002C556A"/>
    <w:rsid w:val="002C5C4D"/>
    <w:rsid w:val="002C5DFF"/>
    <w:rsid w:val="002C5FCD"/>
    <w:rsid w:val="002C6067"/>
    <w:rsid w:val="002C6A69"/>
    <w:rsid w:val="002C6C1F"/>
    <w:rsid w:val="002C6DE8"/>
    <w:rsid w:val="002C6EDE"/>
    <w:rsid w:val="002C7025"/>
    <w:rsid w:val="002C70DC"/>
    <w:rsid w:val="002C729E"/>
    <w:rsid w:val="002C73F8"/>
    <w:rsid w:val="002C757A"/>
    <w:rsid w:val="002C771F"/>
    <w:rsid w:val="002C778A"/>
    <w:rsid w:val="002C794C"/>
    <w:rsid w:val="002C7B5E"/>
    <w:rsid w:val="002C7EEB"/>
    <w:rsid w:val="002D060E"/>
    <w:rsid w:val="002D09E8"/>
    <w:rsid w:val="002D0B08"/>
    <w:rsid w:val="002D0CF1"/>
    <w:rsid w:val="002D0DE2"/>
    <w:rsid w:val="002D140F"/>
    <w:rsid w:val="002D154E"/>
    <w:rsid w:val="002D15B9"/>
    <w:rsid w:val="002D1727"/>
    <w:rsid w:val="002D1736"/>
    <w:rsid w:val="002D17DC"/>
    <w:rsid w:val="002D1862"/>
    <w:rsid w:val="002D20CF"/>
    <w:rsid w:val="002D2220"/>
    <w:rsid w:val="002D25FD"/>
    <w:rsid w:val="002D27E3"/>
    <w:rsid w:val="002D2B63"/>
    <w:rsid w:val="002D2E20"/>
    <w:rsid w:val="002D31CD"/>
    <w:rsid w:val="002D31FD"/>
    <w:rsid w:val="002D3337"/>
    <w:rsid w:val="002D3675"/>
    <w:rsid w:val="002D38F0"/>
    <w:rsid w:val="002D3B9C"/>
    <w:rsid w:val="002D3BAD"/>
    <w:rsid w:val="002D3D73"/>
    <w:rsid w:val="002D3F7A"/>
    <w:rsid w:val="002D4C6D"/>
    <w:rsid w:val="002D4C97"/>
    <w:rsid w:val="002D4D1C"/>
    <w:rsid w:val="002D4E13"/>
    <w:rsid w:val="002D4F21"/>
    <w:rsid w:val="002D56FE"/>
    <w:rsid w:val="002D5831"/>
    <w:rsid w:val="002D5B17"/>
    <w:rsid w:val="002D6264"/>
    <w:rsid w:val="002D64AB"/>
    <w:rsid w:val="002D6946"/>
    <w:rsid w:val="002D6AB8"/>
    <w:rsid w:val="002D6C0D"/>
    <w:rsid w:val="002D75A3"/>
    <w:rsid w:val="002D791A"/>
    <w:rsid w:val="002D798C"/>
    <w:rsid w:val="002D79AC"/>
    <w:rsid w:val="002D7A35"/>
    <w:rsid w:val="002D7B62"/>
    <w:rsid w:val="002D7C80"/>
    <w:rsid w:val="002D7F75"/>
    <w:rsid w:val="002E04A6"/>
    <w:rsid w:val="002E0935"/>
    <w:rsid w:val="002E0BCD"/>
    <w:rsid w:val="002E0E97"/>
    <w:rsid w:val="002E0FDD"/>
    <w:rsid w:val="002E101A"/>
    <w:rsid w:val="002E1063"/>
    <w:rsid w:val="002E109E"/>
    <w:rsid w:val="002E11A7"/>
    <w:rsid w:val="002E1259"/>
    <w:rsid w:val="002E1B4D"/>
    <w:rsid w:val="002E2194"/>
    <w:rsid w:val="002E2365"/>
    <w:rsid w:val="002E24F9"/>
    <w:rsid w:val="002E2F8F"/>
    <w:rsid w:val="002E31D5"/>
    <w:rsid w:val="002E3588"/>
    <w:rsid w:val="002E35AA"/>
    <w:rsid w:val="002E36CB"/>
    <w:rsid w:val="002E37CA"/>
    <w:rsid w:val="002E38F2"/>
    <w:rsid w:val="002E3BF3"/>
    <w:rsid w:val="002E3C24"/>
    <w:rsid w:val="002E3F19"/>
    <w:rsid w:val="002E424A"/>
    <w:rsid w:val="002E43E1"/>
    <w:rsid w:val="002E49A5"/>
    <w:rsid w:val="002E4BE7"/>
    <w:rsid w:val="002E4F68"/>
    <w:rsid w:val="002E509C"/>
    <w:rsid w:val="002E5907"/>
    <w:rsid w:val="002E59DE"/>
    <w:rsid w:val="002E5AEA"/>
    <w:rsid w:val="002E5E2E"/>
    <w:rsid w:val="002E6135"/>
    <w:rsid w:val="002E648A"/>
    <w:rsid w:val="002E666C"/>
    <w:rsid w:val="002E66B3"/>
    <w:rsid w:val="002E6802"/>
    <w:rsid w:val="002E6B96"/>
    <w:rsid w:val="002E6C33"/>
    <w:rsid w:val="002E6D21"/>
    <w:rsid w:val="002E7526"/>
    <w:rsid w:val="002E7D94"/>
    <w:rsid w:val="002E7F3F"/>
    <w:rsid w:val="002F0048"/>
    <w:rsid w:val="002F04EE"/>
    <w:rsid w:val="002F0C46"/>
    <w:rsid w:val="002F0CCA"/>
    <w:rsid w:val="002F163E"/>
    <w:rsid w:val="002F1C0E"/>
    <w:rsid w:val="002F1DB8"/>
    <w:rsid w:val="002F2402"/>
    <w:rsid w:val="002F244E"/>
    <w:rsid w:val="002F2582"/>
    <w:rsid w:val="002F293A"/>
    <w:rsid w:val="002F29EC"/>
    <w:rsid w:val="002F2A09"/>
    <w:rsid w:val="002F2A62"/>
    <w:rsid w:val="002F2BF2"/>
    <w:rsid w:val="002F2C03"/>
    <w:rsid w:val="002F2E46"/>
    <w:rsid w:val="002F30AE"/>
    <w:rsid w:val="002F313A"/>
    <w:rsid w:val="002F3A07"/>
    <w:rsid w:val="002F3AF9"/>
    <w:rsid w:val="002F3B84"/>
    <w:rsid w:val="002F3F79"/>
    <w:rsid w:val="002F4656"/>
    <w:rsid w:val="002F47C2"/>
    <w:rsid w:val="002F4858"/>
    <w:rsid w:val="002F4A9F"/>
    <w:rsid w:val="002F4E78"/>
    <w:rsid w:val="002F52B3"/>
    <w:rsid w:val="002F55AA"/>
    <w:rsid w:val="002F578C"/>
    <w:rsid w:val="002F5A1F"/>
    <w:rsid w:val="002F5ACE"/>
    <w:rsid w:val="002F5C13"/>
    <w:rsid w:val="002F64DA"/>
    <w:rsid w:val="002F6523"/>
    <w:rsid w:val="002F6533"/>
    <w:rsid w:val="002F678E"/>
    <w:rsid w:val="002F6959"/>
    <w:rsid w:val="002F6DC9"/>
    <w:rsid w:val="002F6E6A"/>
    <w:rsid w:val="002F6E81"/>
    <w:rsid w:val="002F7029"/>
    <w:rsid w:val="002F77F3"/>
    <w:rsid w:val="002F784B"/>
    <w:rsid w:val="002F79ED"/>
    <w:rsid w:val="002F7A20"/>
    <w:rsid w:val="002F7A4D"/>
    <w:rsid w:val="002F7B03"/>
    <w:rsid w:val="002F7B2D"/>
    <w:rsid w:val="002F7D3A"/>
    <w:rsid w:val="00300068"/>
    <w:rsid w:val="003005EC"/>
    <w:rsid w:val="003006B2"/>
    <w:rsid w:val="003006D8"/>
    <w:rsid w:val="00300807"/>
    <w:rsid w:val="00300A12"/>
    <w:rsid w:val="00300B1F"/>
    <w:rsid w:val="00301081"/>
    <w:rsid w:val="0030115C"/>
    <w:rsid w:val="003017FF"/>
    <w:rsid w:val="003019A9"/>
    <w:rsid w:val="00301A23"/>
    <w:rsid w:val="003024E3"/>
    <w:rsid w:val="00302802"/>
    <w:rsid w:val="00302BEE"/>
    <w:rsid w:val="00302E67"/>
    <w:rsid w:val="00303360"/>
    <w:rsid w:val="0030354D"/>
    <w:rsid w:val="00303A20"/>
    <w:rsid w:val="00303C7B"/>
    <w:rsid w:val="00303F7B"/>
    <w:rsid w:val="00303FD4"/>
    <w:rsid w:val="00304123"/>
    <w:rsid w:val="003041F5"/>
    <w:rsid w:val="003043A3"/>
    <w:rsid w:val="003044C8"/>
    <w:rsid w:val="003047D4"/>
    <w:rsid w:val="00304874"/>
    <w:rsid w:val="003048BA"/>
    <w:rsid w:val="00304B98"/>
    <w:rsid w:val="00304D85"/>
    <w:rsid w:val="003050B7"/>
    <w:rsid w:val="003051E5"/>
    <w:rsid w:val="00305327"/>
    <w:rsid w:val="0030554A"/>
    <w:rsid w:val="003056BE"/>
    <w:rsid w:val="00305726"/>
    <w:rsid w:val="00305819"/>
    <w:rsid w:val="003059C6"/>
    <w:rsid w:val="00305A55"/>
    <w:rsid w:val="00306D7C"/>
    <w:rsid w:val="003070C1"/>
    <w:rsid w:val="003071A9"/>
    <w:rsid w:val="003079E4"/>
    <w:rsid w:val="00307B19"/>
    <w:rsid w:val="00307CFA"/>
    <w:rsid w:val="0031024A"/>
    <w:rsid w:val="00310310"/>
    <w:rsid w:val="00310A60"/>
    <w:rsid w:val="00310C20"/>
    <w:rsid w:val="00310C65"/>
    <w:rsid w:val="00310FFE"/>
    <w:rsid w:val="0031112B"/>
    <w:rsid w:val="003111A6"/>
    <w:rsid w:val="00311476"/>
    <w:rsid w:val="003116E3"/>
    <w:rsid w:val="00311D13"/>
    <w:rsid w:val="00311E6E"/>
    <w:rsid w:val="0031204E"/>
    <w:rsid w:val="003120EE"/>
    <w:rsid w:val="00312B0B"/>
    <w:rsid w:val="00312E66"/>
    <w:rsid w:val="00312F22"/>
    <w:rsid w:val="003134B5"/>
    <w:rsid w:val="00313744"/>
    <w:rsid w:val="00313B09"/>
    <w:rsid w:val="00314320"/>
    <w:rsid w:val="00314491"/>
    <w:rsid w:val="00314AEF"/>
    <w:rsid w:val="003151BF"/>
    <w:rsid w:val="003159FF"/>
    <w:rsid w:val="00315C5B"/>
    <w:rsid w:val="00315D82"/>
    <w:rsid w:val="00315E32"/>
    <w:rsid w:val="00316115"/>
    <w:rsid w:val="003161A3"/>
    <w:rsid w:val="00316488"/>
    <w:rsid w:val="003168FE"/>
    <w:rsid w:val="003169DE"/>
    <w:rsid w:val="00316F27"/>
    <w:rsid w:val="003170B9"/>
    <w:rsid w:val="00317316"/>
    <w:rsid w:val="003177AE"/>
    <w:rsid w:val="00317855"/>
    <w:rsid w:val="00317B65"/>
    <w:rsid w:val="00317BEA"/>
    <w:rsid w:val="00320047"/>
    <w:rsid w:val="00320698"/>
    <w:rsid w:val="00320D31"/>
    <w:rsid w:val="00321327"/>
    <w:rsid w:val="0032185B"/>
    <w:rsid w:val="00321998"/>
    <w:rsid w:val="003219DA"/>
    <w:rsid w:val="00321F45"/>
    <w:rsid w:val="00321F47"/>
    <w:rsid w:val="003221E9"/>
    <w:rsid w:val="003222D6"/>
    <w:rsid w:val="0032254E"/>
    <w:rsid w:val="003226E3"/>
    <w:rsid w:val="00322B01"/>
    <w:rsid w:val="00322B41"/>
    <w:rsid w:val="00322B63"/>
    <w:rsid w:val="0032326F"/>
    <w:rsid w:val="003237DC"/>
    <w:rsid w:val="00323989"/>
    <w:rsid w:val="00323A8F"/>
    <w:rsid w:val="0032404E"/>
    <w:rsid w:val="003240CE"/>
    <w:rsid w:val="003242E1"/>
    <w:rsid w:val="003245E9"/>
    <w:rsid w:val="00324647"/>
    <w:rsid w:val="003246D4"/>
    <w:rsid w:val="00324A70"/>
    <w:rsid w:val="00324A96"/>
    <w:rsid w:val="00324AEF"/>
    <w:rsid w:val="00324B80"/>
    <w:rsid w:val="00324C1A"/>
    <w:rsid w:val="00324C84"/>
    <w:rsid w:val="00324F74"/>
    <w:rsid w:val="003251A5"/>
    <w:rsid w:val="00325D2B"/>
    <w:rsid w:val="00325D5A"/>
    <w:rsid w:val="00325DBA"/>
    <w:rsid w:val="00326222"/>
    <w:rsid w:val="00326912"/>
    <w:rsid w:val="00326B03"/>
    <w:rsid w:val="00326C94"/>
    <w:rsid w:val="00327394"/>
    <w:rsid w:val="00327395"/>
    <w:rsid w:val="003276A9"/>
    <w:rsid w:val="00327C58"/>
    <w:rsid w:val="00327EA5"/>
    <w:rsid w:val="00327FCE"/>
    <w:rsid w:val="003300B6"/>
    <w:rsid w:val="00330266"/>
    <w:rsid w:val="0033090F"/>
    <w:rsid w:val="003309B6"/>
    <w:rsid w:val="00330BD3"/>
    <w:rsid w:val="00330D3D"/>
    <w:rsid w:val="00330E6B"/>
    <w:rsid w:val="0033172B"/>
    <w:rsid w:val="0033180D"/>
    <w:rsid w:val="00331920"/>
    <w:rsid w:val="00331A8D"/>
    <w:rsid w:val="00331BB0"/>
    <w:rsid w:val="00331BDF"/>
    <w:rsid w:val="00331F71"/>
    <w:rsid w:val="003325CF"/>
    <w:rsid w:val="00332659"/>
    <w:rsid w:val="00332A8E"/>
    <w:rsid w:val="00332DCA"/>
    <w:rsid w:val="00332E8E"/>
    <w:rsid w:val="00333014"/>
    <w:rsid w:val="00333019"/>
    <w:rsid w:val="003336BE"/>
    <w:rsid w:val="00333B2C"/>
    <w:rsid w:val="00333EA0"/>
    <w:rsid w:val="00333ED9"/>
    <w:rsid w:val="00333FFE"/>
    <w:rsid w:val="00334825"/>
    <w:rsid w:val="00334861"/>
    <w:rsid w:val="0033494D"/>
    <w:rsid w:val="00334A91"/>
    <w:rsid w:val="00334DF3"/>
    <w:rsid w:val="00335965"/>
    <w:rsid w:val="0033599F"/>
    <w:rsid w:val="00335A8E"/>
    <w:rsid w:val="00335BB5"/>
    <w:rsid w:val="00335DC5"/>
    <w:rsid w:val="00335E7F"/>
    <w:rsid w:val="0033647C"/>
    <w:rsid w:val="003364AA"/>
    <w:rsid w:val="003364EB"/>
    <w:rsid w:val="0033668A"/>
    <w:rsid w:val="00336B0D"/>
    <w:rsid w:val="00336B13"/>
    <w:rsid w:val="00336BE1"/>
    <w:rsid w:val="00337197"/>
    <w:rsid w:val="00337436"/>
    <w:rsid w:val="0033779B"/>
    <w:rsid w:val="00337DF8"/>
    <w:rsid w:val="00337F6B"/>
    <w:rsid w:val="003400E5"/>
    <w:rsid w:val="0034024F"/>
    <w:rsid w:val="0034026A"/>
    <w:rsid w:val="003403E6"/>
    <w:rsid w:val="00340652"/>
    <w:rsid w:val="00340B19"/>
    <w:rsid w:val="00341136"/>
    <w:rsid w:val="0034161B"/>
    <w:rsid w:val="003419DC"/>
    <w:rsid w:val="00341A12"/>
    <w:rsid w:val="00341C49"/>
    <w:rsid w:val="00341CF9"/>
    <w:rsid w:val="00341D57"/>
    <w:rsid w:val="00341D86"/>
    <w:rsid w:val="003423FB"/>
    <w:rsid w:val="003427C3"/>
    <w:rsid w:val="00342A3D"/>
    <w:rsid w:val="00342F64"/>
    <w:rsid w:val="00343290"/>
    <w:rsid w:val="003434FD"/>
    <w:rsid w:val="00343596"/>
    <w:rsid w:val="003437BE"/>
    <w:rsid w:val="00343815"/>
    <w:rsid w:val="003439F6"/>
    <w:rsid w:val="00343C66"/>
    <w:rsid w:val="00343E15"/>
    <w:rsid w:val="0034405D"/>
    <w:rsid w:val="00344102"/>
    <w:rsid w:val="0034422F"/>
    <w:rsid w:val="003445CE"/>
    <w:rsid w:val="00344619"/>
    <w:rsid w:val="00344A7E"/>
    <w:rsid w:val="00344ECB"/>
    <w:rsid w:val="00344EF1"/>
    <w:rsid w:val="00345665"/>
    <w:rsid w:val="0034567A"/>
    <w:rsid w:val="00345C50"/>
    <w:rsid w:val="00345D1E"/>
    <w:rsid w:val="00345DE3"/>
    <w:rsid w:val="00346277"/>
    <w:rsid w:val="00346484"/>
    <w:rsid w:val="0034666B"/>
    <w:rsid w:val="0034692D"/>
    <w:rsid w:val="003469CD"/>
    <w:rsid w:val="0034700C"/>
    <w:rsid w:val="003475D1"/>
    <w:rsid w:val="00347830"/>
    <w:rsid w:val="00347ACB"/>
    <w:rsid w:val="00350E74"/>
    <w:rsid w:val="00351257"/>
    <w:rsid w:val="0035139C"/>
    <w:rsid w:val="003513F4"/>
    <w:rsid w:val="00351683"/>
    <w:rsid w:val="0035168B"/>
    <w:rsid w:val="0035196C"/>
    <w:rsid w:val="00351BAF"/>
    <w:rsid w:val="00351C3A"/>
    <w:rsid w:val="00351E40"/>
    <w:rsid w:val="00351F79"/>
    <w:rsid w:val="003522E9"/>
    <w:rsid w:val="003523D3"/>
    <w:rsid w:val="003525F1"/>
    <w:rsid w:val="00352D04"/>
    <w:rsid w:val="00352ECD"/>
    <w:rsid w:val="00352FAA"/>
    <w:rsid w:val="00353077"/>
    <w:rsid w:val="0035326A"/>
    <w:rsid w:val="00353465"/>
    <w:rsid w:val="00353520"/>
    <w:rsid w:val="00353742"/>
    <w:rsid w:val="00353EB2"/>
    <w:rsid w:val="00354558"/>
    <w:rsid w:val="00354BB6"/>
    <w:rsid w:val="00354CC1"/>
    <w:rsid w:val="00354FE2"/>
    <w:rsid w:val="00355054"/>
    <w:rsid w:val="003553EE"/>
    <w:rsid w:val="003557C7"/>
    <w:rsid w:val="0035587A"/>
    <w:rsid w:val="00355AC5"/>
    <w:rsid w:val="00355D56"/>
    <w:rsid w:val="00355FB6"/>
    <w:rsid w:val="00356102"/>
    <w:rsid w:val="003561F3"/>
    <w:rsid w:val="0035638C"/>
    <w:rsid w:val="003569A6"/>
    <w:rsid w:val="003569F7"/>
    <w:rsid w:val="00356C5F"/>
    <w:rsid w:val="00356CFC"/>
    <w:rsid w:val="00356D32"/>
    <w:rsid w:val="00356E87"/>
    <w:rsid w:val="00356F21"/>
    <w:rsid w:val="0035746F"/>
    <w:rsid w:val="00357579"/>
    <w:rsid w:val="00357B0B"/>
    <w:rsid w:val="00357B1B"/>
    <w:rsid w:val="00357DFA"/>
    <w:rsid w:val="00360738"/>
    <w:rsid w:val="003607F4"/>
    <w:rsid w:val="00360849"/>
    <w:rsid w:val="00360DD0"/>
    <w:rsid w:val="00360E29"/>
    <w:rsid w:val="0036102E"/>
    <w:rsid w:val="0036119D"/>
    <w:rsid w:val="00361C12"/>
    <w:rsid w:val="00361F38"/>
    <w:rsid w:val="00361F97"/>
    <w:rsid w:val="003625F0"/>
    <w:rsid w:val="00362653"/>
    <w:rsid w:val="0036299A"/>
    <w:rsid w:val="00362A34"/>
    <w:rsid w:val="00362BED"/>
    <w:rsid w:val="00362E28"/>
    <w:rsid w:val="003632DD"/>
    <w:rsid w:val="00363773"/>
    <w:rsid w:val="00363D11"/>
    <w:rsid w:val="00364079"/>
    <w:rsid w:val="00364107"/>
    <w:rsid w:val="0036499C"/>
    <w:rsid w:val="00364B7C"/>
    <w:rsid w:val="00364BB9"/>
    <w:rsid w:val="00364BFA"/>
    <w:rsid w:val="00364E42"/>
    <w:rsid w:val="00364F78"/>
    <w:rsid w:val="00365106"/>
    <w:rsid w:val="00365320"/>
    <w:rsid w:val="003655DA"/>
    <w:rsid w:val="003656FD"/>
    <w:rsid w:val="0036574D"/>
    <w:rsid w:val="00365B4C"/>
    <w:rsid w:val="00365C3C"/>
    <w:rsid w:val="00365DB1"/>
    <w:rsid w:val="00365F7A"/>
    <w:rsid w:val="003660CB"/>
    <w:rsid w:val="00366474"/>
    <w:rsid w:val="003666BF"/>
    <w:rsid w:val="0036689D"/>
    <w:rsid w:val="00366A87"/>
    <w:rsid w:val="00366F07"/>
    <w:rsid w:val="003671CD"/>
    <w:rsid w:val="0036777C"/>
    <w:rsid w:val="00367C83"/>
    <w:rsid w:val="00370083"/>
    <w:rsid w:val="003701C3"/>
    <w:rsid w:val="00370516"/>
    <w:rsid w:val="00370550"/>
    <w:rsid w:val="00370996"/>
    <w:rsid w:val="00370C2F"/>
    <w:rsid w:val="00370FB4"/>
    <w:rsid w:val="003712D7"/>
    <w:rsid w:val="00371771"/>
    <w:rsid w:val="00371A89"/>
    <w:rsid w:val="00371BBF"/>
    <w:rsid w:val="00371CE0"/>
    <w:rsid w:val="00371DF3"/>
    <w:rsid w:val="0037255C"/>
    <w:rsid w:val="00372756"/>
    <w:rsid w:val="003727A3"/>
    <w:rsid w:val="003729E8"/>
    <w:rsid w:val="00372FA2"/>
    <w:rsid w:val="00373541"/>
    <w:rsid w:val="003736F4"/>
    <w:rsid w:val="00373842"/>
    <w:rsid w:val="00373A42"/>
    <w:rsid w:val="00373C0A"/>
    <w:rsid w:val="003741D1"/>
    <w:rsid w:val="003743E0"/>
    <w:rsid w:val="00374528"/>
    <w:rsid w:val="003747AF"/>
    <w:rsid w:val="003747C4"/>
    <w:rsid w:val="00374B53"/>
    <w:rsid w:val="003751AD"/>
    <w:rsid w:val="00375203"/>
    <w:rsid w:val="003752B8"/>
    <w:rsid w:val="00375685"/>
    <w:rsid w:val="003756C0"/>
    <w:rsid w:val="003756E9"/>
    <w:rsid w:val="00375A31"/>
    <w:rsid w:val="00375C77"/>
    <w:rsid w:val="00375FC4"/>
    <w:rsid w:val="00376991"/>
    <w:rsid w:val="00376B5C"/>
    <w:rsid w:val="00376E27"/>
    <w:rsid w:val="003773BA"/>
    <w:rsid w:val="003774EF"/>
    <w:rsid w:val="0037770E"/>
    <w:rsid w:val="003802D6"/>
    <w:rsid w:val="00380A9E"/>
    <w:rsid w:val="00380AE8"/>
    <w:rsid w:val="00380C46"/>
    <w:rsid w:val="00380ED2"/>
    <w:rsid w:val="00381124"/>
    <w:rsid w:val="003822E7"/>
    <w:rsid w:val="00382577"/>
    <w:rsid w:val="0038274A"/>
    <w:rsid w:val="00382B96"/>
    <w:rsid w:val="00382BE7"/>
    <w:rsid w:val="00382C6A"/>
    <w:rsid w:val="00382FA9"/>
    <w:rsid w:val="00383013"/>
    <w:rsid w:val="00383130"/>
    <w:rsid w:val="0038393C"/>
    <w:rsid w:val="00383BA8"/>
    <w:rsid w:val="00383FE1"/>
    <w:rsid w:val="003843AD"/>
    <w:rsid w:val="00384507"/>
    <w:rsid w:val="00384565"/>
    <w:rsid w:val="00384A47"/>
    <w:rsid w:val="00384E34"/>
    <w:rsid w:val="003850DF"/>
    <w:rsid w:val="003852D2"/>
    <w:rsid w:val="003853A8"/>
    <w:rsid w:val="00385ADA"/>
    <w:rsid w:val="00385D03"/>
    <w:rsid w:val="00386442"/>
    <w:rsid w:val="00386715"/>
    <w:rsid w:val="00386812"/>
    <w:rsid w:val="00386C57"/>
    <w:rsid w:val="00386D18"/>
    <w:rsid w:val="00386EF2"/>
    <w:rsid w:val="00387056"/>
    <w:rsid w:val="003874A3"/>
    <w:rsid w:val="00387B5C"/>
    <w:rsid w:val="00387B86"/>
    <w:rsid w:val="0039000D"/>
    <w:rsid w:val="00390158"/>
    <w:rsid w:val="00390597"/>
    <w:rsid w:val="0039061C"/>
    <w:rsid w:val="00390896"/>
    <w:rsid w:val="003908DB"/>
    <w:rsid w:val="00390968"/>
    <w:rsid w:val="00390C52"/>
    <w:rsid w:val="00390E7F"/>
    <w:rsid w:val="003910BB"/>
    <w:rsid w:val="00391397"/>
    <w:rsid w:val="00391A69"/>
    <w:rsid w:val="00391BAF"/>
    <w:rsid w:val="003922B7"/>
    <w:rsid w:val="00392743"/>
    <w:rsid w:val="00392950"/>
    <w:rsid w:val="003932A7"/>
    <w:rsid w:val="003942D3"/>
    <w:rsid w:val="00394870"/>
    <w:rsid w:val="00394D8C"/>
    <w:rsid w:val="00394F72"/>
    <w:rsid w:val="0039514E"/>
    <w:rsid w:val="0039537A"/>
    <w:rsid w:val="003954AF"/>
    <w:rsid w:val="003956AE"/>
    <w:rsid w:val="00395EAD"/>
    <w:rsid w:val="00395F96"/>
    <w:rsid w:val="00396076"/>
    <w:rsid w:val="003960B5"/>
    <w:rsid w:val="00396406"/>
    <w:rsid w:val="00396651"/>
    <w:rsid w:val="003967CA"/>
    <w:rsid w:val="0039687A"/>
    <w:rsid w:val="00397907"/>
    <w:rsid w:val="00397E1C"/>
    <w:rsid w:val="003A0259"/>
    <w:rsid w:val="003A08D5"/>
    <w:rsid w:val="003A0932"/>
    <w:rsid w:val="003A09B7"/>
    <w:rsid w:val="003A0AE6"/>
    <w:rsid w:val="003A0E61"/>
    <w:rsid w:val="003A176B"/>
    <w:rsid w:val="003A184D"/>
    <w:rsid w:val="003A241C"/>
    <w:rsid w:val="003A26A3"/>
    <w:rsid w:val="003A2FC1"/>
    <w:rsid w:val="003A31E3"/>
    <w:rsid w:val="003A35BD"/>
    <w:rsid w:val="003A36E7"/>
    <w:rsid w:val="003A3B5A"/>
    <w:rsid w:val="003A40F6"/>
    <w:rsid w:val="003A439A"/>
    <w:rsid w:val="003A4BD3"/>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6F7C"/>
    <w:rsid w:val="003A711F"/>
    <w:rsid w:val="003A71CD"/>
    <w:rsid w:val="003A721A"/>
    <w:rsid w:val="003A79B6"/>
    <w:rsid w:val="003A7CEF"/>
    <w:rsid w:val="003B0141"/>
    <w:rsid w:val="003B0230"/>
    <w:rsid w:val="003B02D6"/>
    <w:rsid w:val="003B097C"/>
    <w:rsid w:val="003B09A5"/>
    <w:rsid w:val="003B0EC0"/>
    <w:rsid w:val="003B1132"/>
    <w:rsid w:val="003B13C2"/>
    <w:rsid w:val="003B16B3"/>
    <w:rsid w:val="003B19E1"/>
    <w:rsid w:val="003B1BF1"/>
    <w:rsid w:val="003B2362"/>
    <w:rsid w:val="003B25FA"/>
    <w:rsid w:val="003B2814"/>
    <w:rsid w:val="003B28A4"/>
    <w:rsid w:val="003B2B1A"/>
    <w:rsid w:val="003B2D7F"/>
    <w:rsid w:val="003B2FD0"/>
    <w:rsid w:val="003B3B06"/>
    <w:rsid w:val="003B3CE0"/>
    <w:rsid w:val="003B3D7E"/>
    <w:rsid w:val="003B3F25"/>
    <w:rsid w:val="003B4331"/>
    <w:rsid w:val="003B4BFB"/>
    <w:rsid w:val="003B4ECE"/>
    <w:rsid w:val="003B52A0"/>
    <w:rsid w:val="003B53E3"/>
    <w:rsid w:val="003B546F"/>
    <w:rsid w:val="003B58A7"/>
    <w:rsid w:val="003B5A8E"/>
    <w:rsid w:val="003B5E89"/>
    <w:rsid w:val="003B600C"/>
    <w:rsid w:val="003B6190"/>
    <w:rsid w:val="003B63EB"/>
    <w:rsid w:val="003B66ED"/>
    <w:rsid w:val="003B6A4C"/>
    <w:rsid w:val="003B7436"/>
    <w:rsid w:val="003B748C"/>
    <w:rsid w:val="003B7515"/>
    <w:rsid w:val="003B7974"/>
    <w:rsid w:val="003B79AE"/>
    <w:rsid w:val="003B7C4F"/>
    <w:rsid w:val="003C0076"/>
    <w:rsid w:val="003C0418"/>
    <w:rsid w:val="003C071A"/>
    <w:rsid w:val="003C0F97"/>
    <w:rsid w:val="003C0FF4"/>
    <w:rsid w:val="003C10E3"/>
    <w:rsid w:val="003C117D"/>
    <w:rsid w:val="003C11D5"/>
    <w:rsid w:val="003C1390"/>
    <w:rsid w:val="003C15F9"/>
    <w:rsid w:val="003C1B24"/>
    <w:rsid w:val="003C1BEB"/>
    <w:rsid w:val="003C204A"/>
    <w:rsid w:val="003C2265"/>
    <w:rsid w:val="003C22E2"/>
    <w:rsid w:val="003C24F0"/>
    <w:rsid w:val="003C2A5C"/>
    <w:rsid w:val="003C2E3E"/>
    <w:rsid w:val="003C2FF9"/>
    <w:rsid w:val="003C301D"/>
    <w:rsid w:val="003C3369"/>
    <w:rsid w:val="003C3559"/>
    <w:rsid w:val="003C43F7"/>
    <w:rsid w:val="003C453E"/>
    <w:rsid w:val="003C4AAA"/>
    <w:rsid w:val="003C4D0C"/>
    <w:rsid w:val="003C4D15"/>
    <w:rsid w:val="003C4E50"/>
    <w:rsid w:val="003C4F5D"/>
    <w:rsid w:val="003C51BC"/>
    <w:rsid w:val="003C5303"/>
    <w:rsid w:val="003C547E"/>
    <w:rsid w:val="003C5B5D"/>
    <w:rsid w:val="003C5D0B"/>
    <w:rsid w:val="003C5DBD"/>
    <w:rsid w:val="003C5FD8"/>
    <w:rsid w:val="003C6117"/>
    <w:rsid w:val="003C61FC"/>
    <w:rsid w:val="003C62C4"/>
    <w:rsid w:val="003C63F4"/>
    <w:rsid w:val="003C691A"/>
    <w:rsid w:val="003C6967"/>
    <w:rsid w:val="003C69D9"/>
    <w:rsid w:val="003C6C82"/>
    <w:rsid w:val="003C70E4"/>
    <w:rsid w:val="003C7360"/>
    <w:rsid w:val="003C75E8"/>
    <w:rsid w:val="003C79CE"/>
    <w:rsid w:val="003C7EB7"/>
    <w:rsid w:val="003D0222"/>
    <w:rsid w:val="003D04B3"/>
    <w:rsid w:val="003D0D0F"/>
    <w:rsid w:val="003D0D22"/>
    <w:rsid w:val="003D0D91"/>
    <w:rsid w:val="003D0DBA"/>
    <w:rsid w:val="003D0EE3"/>
    <w:rsid w:val="003D0FA8"/>
    <w:rsid w:val="003D16A1"/>
    <w:rsid w:val="003D18D8"/>
    <w:rsid w:val="003D2022"/>
    <w:rsid w:val="003D2E5F"/>
    <w:rsid w:val="003D3038"/>
    <w:rsid w:val="003D3661"/>
    <w:rsid w:val="003D3CDF"/>
    <w:rsid w:val="003D3DE3"/>
    <w:rsid w:val="003D3F64"/>
    <w:rsid w:val="003D4097"/>
    <w:rsid w:val="003D41D3"/>
    <w:rsid w:val="003D46B2"/>
    <w:rsid w:val="003D4BB5"/>
    <w:rsid w:val="003D4D50"/>
    <w:rsid w:val="003D5104"/>
    <w:rsid w:val="003D5223"/>
    <w:rsid w:val="003D54B4"/>
    <w:rsid w:val="003D5D43"/>
    <w:rsid w:val="003D5F46"/>
    <w:rsid w:val="003D6303"/>
    <w:rsid w:val="003D66BC"/>
    <w:rsid w:val="003D6BF8"/>
    <w:rsid w:val="003D6D20"/>
    <w:rsid w:val="003D6F1C"/>
    <w:rsid w:val="003D70A4"/>
    <w:rsid w:val="003D71B9"/>
    <w:rsid w:val="003D7274"/>
    <w:rsid w:val="003D7277"/>
    <w:rsid w:val="003D730C"/>
    <w:rsid w:val="003D7407"/>
    <w:rsid w:val="003D7AE0"/>
    <w:rsid w:val="003E002B"/>
    <w:rsid w:val="003E012C"/>
    <w:rsid w:val="003E01FA"/>
    <w:rsid w:val="003E0673"/>
    <w:rsid w:val="003E0929"/>
    <w:rsid w:val="003E0E7B"/>
    <w:rsid w:val="003E1056"/>
    <w:rsid w:val="003E12E9"/>
    <w:rsid w:val="003E14DD"/>
    <w:rsid w:val="003E17BC"/>
    <w:rsid w:val="003E17CB"/>
    <w:rsid w:val="003E196A"/>
    <w:rsid w:val="003E1AF3"/>
    <w:rsid w:val="003E21B0"/>
    <w:rsid w:val="003E265B"/>
    <w:rsid w:val="003E2E76"/>
    <w:rsid w:val="003E2F32"/>
    <w:rsid w:val="003E2F68"/>
    <w:rsid w:val="003E303C"/>
    <w:rsid w:val="003E3112"/>
    <w:rsid w:val="003E311F"/>
    <w:rsid w:val="003E383F"/>
    <w:rsid w:val="003E39D9"/>
    <w:rsid w:val="003E3DA8"/>
    <w:rsid w:val="003E4210"/>
    <w:rsid w:val="003E43FC"/>
    <w:rsid w:val="003E45D1"/>
    <w:rsid w:val="003E4CCC"/>
    <w:rsid w:val="003E5119"/>
    <w:rsid w:val="003E525D"/>
    <w:rsid w:val="003E53F4"/>
    <w:rsid w:val="003E55A2"/>
    <w:rsid w:val="003E564D"/>
    <w:rsid w:val="003E5C4A"/>
    <w:rsid w:val="003E635F"/>
    <w:rsid w:val="003E63BF"/>
    <w:rsid w:val="003E68CA"/>
    <w:rsid w:val="003E6DE4"/>
    <w:rsid w:val="003E72B6"/>
    <w:rsid w:val="003E75A9"/>
    <w:rsid w:val="003E78CB"/>
    <w:rsid w:val="003E7E7F"/>
    <w:rsid w:val="003F009A"/>
    <w:rsid w:val="003F00B8"/>
    <w:rsid w:val="003F013A"/>
    <w:rsid w:val="003F0824"/>
    <w:rsid w:val="003F0975"/>
    <w:rsid w:val="003F0BE7"/>
    <w:rsid w:val="003F1248"/>
    <w:rsid w:val="003F12C9"/>
    <w:rsid w:val="003F1706"/>
    <w:rsid w:val="003F2295"/>
    <w:rsid w:val="003F2357"/>
    <w:rsid w:val="003F257F"/>
    <w:rsid w:val="003F26AF"/>
    <w:rsid w:val="003F26D4"/>
    <w:rsid w:val="003F274B"/>
    <w:rsid w:val="003F2C45"/>
    <w:rsid w:val="003F318C"/>
    <w:rsid w:val="003F345D"/>
    <w:rsid w:val="003F3469"/>
    <w:rsid w:val="003F37D1"/>
    <w:rsid w:val="003F386D"/>
    <w:rsid w:val="003F3FD5"/>
    <w:rsid w:val="003F423D"/>
    <w:rsid w:val="003F4452"/>
    <w:rsid w:val="003F4657"/>
    <w:rsid w:val="003F48EE"/>
    <w:rsid w:val="003F4A8E"/>
    <w:rsid w:val="003F4B62"/>
    <w:rsid w:val="003F552C"/>
    <w:rsid w:val="003F5775"/>
    <w:rsid w:val="003F58D7"/>
    <w:rsid w:val="003F59BC"/>
    <w:rsid w:val="003F637C"/>
    <w:rsid w:val="003F645F"/>
    <w:rsid w:val="003F6712"/>
    <w:rsid w:val="003F67D0"/>
    <w:rsid w:val="003F6AEB"/>
    <w:rsid w:val="003F6D44"/>
    <w:rsid w:val="003F7092"/>
    <w:rsid w:val="003F70AC"/>
    <w:rsid w:val="003F7631"/>
    <w:rsid w:val="003F7686"/>
    <w:rsid w:val="00400226"/>
    <w:rsid w:val="00400734"/>
    <w:rsid w:val="00400A0E"/>
    <w:rsid w:val="00400A42"/>
    <w:rsid w:val="00400C38"/>
    <w:rsid w:val="00400D2C"/>
    <w:rsid w:val="00400E39"/>
    <w:rsid w:val="0040163A"/>
    <w:rsid w:val="0040173D"/>
    <w:rsid w:val="004017BB"/>
    <w:rsid w:val="004018E9"/>
    <w:rsid w:val="00401932"/>
    <w:rsid w:val="004019DA"/>
    <w:rsid w:val="00401BD0"/>
    <w:rsid w:val="00401C93"/>
    <w:rsid w:val="00401F54"/>
    <w:rsid w:val="0040203B"/>
    <w:rsid w:val="0040206F"/>
    <w:rsid w:val="004021A9"/>
    <w:rsid w:val="004021C4"/>
    <w:rsid w:val="004022A1"/>
    <w:rsid w:val="004022BC"/>
    <w:rsid w:val="0040288B"/>
    <w:rsid w:val="00402CC3"/>
    <w:rsid w:val="00402D0D"/>
    <w:rsid w:val="00402FB3"/>
    <w:rsid w:val="004037F8"/>
    <w:rsid w:val="00403B09"/>
    <w:rsid w:val="00403D9D"/>
    <w:rsid w:val="00404022"/>
    <w:rsid w:val="004040B7"/>
    <w:rsid w:val="00404365"/>
    <w:rsid w:val="004044A6"/>
    <w:rsid w:val="00404759"/>
    <w:rsid w:val="00404B85"/>
    <w:rsid w:val="00404C4B"/>
    <w:rsid w:val="00404FF8"/>
    <w:rsid w:val="00405213"/>
    <w:rsid w:val="004053FF"/>
    <w:rsid w:val="0040551A"/>
    <w:rsid w:val="004059F1"/>
    <w:rsid w:val="00405EB3"/>
    <w:rsid w:val="004068A9"/>
    <w:rsid w:val="00406B5D"/>
    <w:rsid w:val="00406D02"/>
    <w:rsid w:val="00406F3D"/>
    <w:rsid w:val="004071EF"/>
    <w:rsid w:val="004076B0"/>
    <w:rsid w:val="0040794E"/>
    <w:rsid w:val="00407AA1"/>
    <w:rsid w:val="00407AEE"/>
    <w:rsid w:val="00407B22"/>
    <w:rsid w:val="0041004C"/>
    <w:rsid w:val="0041005F"/>
    <w:rsid w:val="004101BB"/>
    <w:rsid w:val="00410529"/>
    <w:rsid w:val="00410961"/>
    <w:rsid w:val="00410CA2"/>
    <w:rsid w:val="004110AF"/>
    <w:rsid w:val="004111DE"/>
    <w:rsid w:val="004113D7"/>
    <w:rsid w:val="0041154F"/>
    <w:rsid w:val="004116B2"/>
    <w:rsid w:val="0041187C"/>
    <w:rsid w:val="004118A4"/>
    <w:rsid w:val="00411926"/>
    <w:rsid w:val="00411A59"/>
    <w:rsid w:val="00411C07"/>
    <w:rsid w:val="00411D94"/>
    <w:rsid w:val="00412032"/>
    <w:rsid w:val="004122D2"/>
    <w:rsid w:val="00412369"/>
    <w:rsid w:val="00412418"/>
    <w:rsid w:val="0041308D"/>
    <w:rsid w:val="00413703"/>
    <w:rsid w:val="004137DF"/>
    <w:rsid w:val="00413938"/>
    <w:rsid w:val="00413D0F"/>
    <w:rsid w:val="00413D99"/>
    <w:rsid w:val="00414701"/>
    <w:rsid w:val="0041498C"/>
    <w:rsid w:val="00414FC7"/>
    <w:rsid w:val="00414FE9"/>
    <w:rsid w:val="00415504"/>
    <w:rsid w:val="004158FC"/>
    <w:rsid w:val="00415CBD"/>
    <w:rsid w:val="00415E0B"/>
    <w:rsid w:val="00415F62"/>
    <w:rsid w:val="00416121"/>
    <w:rsid w:val="004161DE"/>
    <w:rsid w:val="0041631A"/>
    <w:rsid w:val="00416321"/>
    <w:rsid w:val="004167B6"/>
    <w:rsid w:val="00416E40"/>
    <w:rsid w:val="00416EE7"/>
    <w:rsid w:val="004170F8"/>
    <w:rsid w:val="0041719F"/>
    <w:rsid w:val="00417519"/>
    <w:rsid w:val="00417C26"/>
    <w:rsid w:val="00417DC8"/>
    <w:rsid w:val="00420049"/>
    <w:rsid w:val="004201EA"/>
    <w:rsid w:val="0042047C"/>
    <w:rsid w:val="004205CD"/>
    <w:rsid w:val="004206C1"/>
    <w:rsid w:val="004206F7"/>
    <w:rsid w:val="00420856"/>
    <w:rsid w:val="004208EF"/>
    <w:rsid w:val="00420976"/>
    <w:rsid w:val="00420E6D"/>
    <w:rsid w:val="00421302"/>
    <w:rsid w:val="00421A4C"/>
    <w:rsid w:val="00421E6C"/>
    <w:rsid w:val="00422085"/>
    <w:rsid w:val="004220CC"/>
    <w:rsid w:val="004222AF"/>
    <w:rsid w:val="00422567"/>
    <w:rsid w:val="0042290E"/>
    <w:rsid w:val="00422AF8"/>
    <w:rsid w:val="00422C9E"/>
    <w:rsid w:val="00422CDD"/>
    <w:rsid w:val="00422E6D"/>
    <w:rsid w:val="0042315B"/>
    <w:rsid w:val="0042367A"/>
    <w:rsid w:val="004236C7"/>
    <w:rsid w:val="0042372E"/>
    <w:rsid w:val="00423766"/>
    <w:rsid w:val="00423A7B"/>
    <w:rsid w:val="00423D64"/>
    <w:rsid w:val="00423E9D"/>
    <w:rsid w:val="0042471C"/>
    <w:rsid w:val="00424D83"/>
    <w:rsid w:val="00424D8C"/>
    <w:rsid w:val="00424DA6"/>
    <w:rsid w:val="00424F48"/>
    <w:rsid w:val="0042510A"/>
    <w:rsid w:val="004252E3"/>
    <w:rsid w:val="004253C9"/>
    <w:rsid w:val="004255CD"/>
    <w:rsid w:val="0042579D"/>
    <w:rsid w:val="00425F5A"/>
    <w:rsid w:val="00426560"/>
    <w:rsid w:val="0042661F"/>
    <w:rsid w:val="00426716"/>
    <w:rsid w:val="00426726"/>
    <w:rsid w:val="00426C30"/>
    <w:rsid w:val="00426E48"/>
    <w:rsid w:val="00426FEB"/>
    <w:rsid w:val="0042731A"/>
    <w:rsid w:val="00427EB6"/>
    <w:rsid w:val="00427F0A"/>
    <w:rsid w:val="00430008"/>
    <w:rsid w:val="0043024A"/>
    <w:rsid w:val="004302EE"/>
    <w:rsid w:val="0043079E"/>
    <w:rsid w:val="00430A80"/>
    <w:rsid w:val="00430BC7"/>
    <w:rsid w:val="00430CB2"/>
    <w:rsid w:val="004311BB"/>
    <w:rsid w:val="0043131C"/>
    <w:rsid w:val="0043153D"/>
    <w:rsid w:val="004315BC"/>
    <w:rsid w:val="00431F25"/>
    <w:rsid w:val="00432524"/>
    <w:rsid w:val="00432783"/>
    <w:rsid w:val="00432795"/>
    <w:rsid w:val="00432C6B"/>
    <w:rsid w:val="004333FA"/>
    <w:rsid w:val="00433459"/>
    <w:rsid w:val="00433651"/>
    <w:rsid w:val="004339DA"/>
    <w:rsid w:val="00433BD0"/>
    <w:rsid w:val="00434006"/>
    <w:rsid w:val="004341B9"/>
    <w:rsid w:val="004341F5"/>
    <w:rsid w:val="004342A3"/>
    <w:rsid w:val="00434865"/>
    <w:rsid w:val="00434AFD"/>
    <w:rsid w:val="00434B14"/>
    <w:rsid w:val="004350AE"/>
    <w:rsid w:val="0043522E"/>
    <w:rsid w:val="00435730"/>
    <w:rsid w:val="004357CD"/>
    <w:rsid w:val="004357DA"/>
    <w:rsid w:val="0043597B"/>
    <w:rsid w:val="00435C7D"/>
    <w:rsid w:val="00435F32"/>
    <w:rsid w:val="004362F3"/>
    <w:rsid w:val="00436415"/>
    <w:rsid w:val="004366A9"/>
    <w:rsid w:val="00436A27"/>
    <w:rsid w:val="00436CC9"/>
    <w:rsid w:val="00436F4A"/>
    <w:rsid w:val="00437118"/>
    <w:rsid w:val="00437243"/>
    <w:rsid w:val="00437365"/>
    <w:rsid w:val="00437495"/>
    <w:rsid w:val="00437E32"/>
    <w:rsid w:val="00437E6A"/>
    <w:rsid w:val="004401E7"/>
    <w:rsid w:val="00440515"/>
    <w:rsid w:val="0044083F"/>
    <w:rsid w:val="004409D3"/>
    <w:rsid w:val="00440A05"/>
    <w:rsid w:val="00440AD5"/>
    <w:rsid w:val="00441090"/>
    <w:rsid w:val="00441462"/>
    <w:rsid w:val="004414A8"/>
    <w:rsid w:val="00441591"/>
    <w:rsid w:val="004417A9"/>
    <w:rsid w:val="00441971"/>
    <w:rsid w:val="004419C0"/>
    <w:rsid w:val="00441F63"/>
    <w:rsid w:val="004420AA"/>
    <w:rsid w:val="00442261"/>
    <w:rsid w:val="00442903"/>
    <w:rsid w:val="00442AAC"/>
    <w:rsid w:val="00442DAF"/>
    <w:rsid w:val="00442FC0"/>
    <w:rsid w:val="004431C3"/>
    <w:rsid w:val="004434BD"/>
    <w:rsid w:val="00443781"/>
    <w:rsid w:val="004446DF"/>
    <w:rsid w:val="004451B6"/>
    <w:rsid w:val="004451BA"/>
    <w:rsid w:val="00445582"/>
    <w:rsid w:val="00446154"/>
    <w:rsid w:val="0044656A"/>
    <w:rsid w:val="004467B0"/>
    <w:rsid w:val="00446805"/>
    <w:rsid w:val="004469CB"/>
    <w:rsid w:val="00446AFF"/>
    <w:rsid w:val="00447236"/>
    <w:rsid w:val="004472AB"/>
    <w:rsid w:val="00447323"/>
    <w:rsid w:val="004476D6"/>
    <w:rsid w:val="00447972"/>
    <w:rsid w:val="00447AB4"/>
    <w:rsid w:val="00447B5B"/>
    <w:rsid w:val="00447C3F"/>
    <w:rsid w:val="00447E91"/>
    <w:rsid w:val="00447F22"/>
    <w:rsid w:val="00450434"/>
    <w:rsid w:val="00450650"/>
    <w:rsid w:val="004508C3"/>
    <w:rsid w:val="00450F8E"/>
    <w:rsid w:val="0045102E"/>
    <w:rsid w:val="0045103B"/>
    <w:rsid w:val="00451218"/>
    <w:rsid w:val="00451467"/>
    <w:rsid w:val="00451776"/>
    <w:rsid w:val="00451ADD"/>
    <w:rsid w:val="00451C10"/>
    <w:rsid w:val="004520DD"/>
    <w:rsid w:val="00452226"/>
    <w:rsid w:val="00452255"/>
    <w:rsid w:val="004523A1"/>
    <w:rsid w:val="00452D68"/>
    <w:rsid w:val="00452DB4"/>
    <w:rsid w:val="00452FB1"/>
    <w:rsid w:val="004530D8"/>
    <w:rsid w:val="00453A3C"/>
    <w:rsid w:val="00453C65"/>
    <w:rsid w:val="00453E86"/>
    <w:rsid w:val="00453E87"/>
    <w:rsid w:val="00453F9D"/>
    <w:rsid w:val="004545C2"/>
    <w:rsid w:val="00454A2C"/>
    <w:rsid w:val="00454A5B"/>
    <w:rsid w:val="00454A7B"/>
    <w:rsid w:val="00455081"/>
    <w:rsid w:val="0045511F"/>
    <w:rsid w:val="004551ED"/>
    <w:rsid w:val="004554C1"/>
    <w:rsid w:val="0045578C"/>
    <w:rsid w:val="00455CB8"/>
    <w:rsid w:val="00455CEF"/>
    <w:rsid w:val="00455E16"/>
    <w:rsid w:val="00455E81"/>
    <w:rsid w:val="0045678E"/>
    <w:rsid w:val="004567CF"/>
    <w:rsid w:val="004568A7"/>
    <w:rsid w:val="00456927"/>
    <w:rsid w:val="00456986"/>
    <w:rsid w:val="00456E4A"/>
    <w:rsid w:val="00456FAB"/>
    <w:rsid w:val="004579F5"/>
    <w:rsid w:val="00457A4B"/>
    <w:rsid w:val="00457EEC"/>
    <w:rsid w:val="00457F01"/>
    <w:rsid w:val="004604CC"/>
    <w:rsid w:val="0046055D"/>
    <w:rsid w:val="0046061F"/>
    <w:rsid w:val="0046077B"/>
    <w:rsid w:val="004608A9"/>
    <w:rsid w:val="004609FD"/>
    <w:rsid w:val="00460A5F"/>
    <w:rsid w:val="00460CD3"/>
    <w:rsid w:val="00461505"/>
    <w:rsid w:val="004616DA"/>
    <w:rsid w:val="00461860"/>
    <w:rsid w:val="004619AF"/>
    <w:rsid w:val="00461C72"/>
    <w:rsid w:val="00461CDF"/>
    <w:rsid w:val="00461F9A"/>
    <w:rsid w:val="00462592"/>
    <w:rsid w:val="00462754"/>
    <w:rsid w:val="0046280F"/>
    <w:rsid w:val="00462840"/>
    <w:rsid w:val="004629C8"/>
    <w:rsid w:val="00462FF5"/>
    <w:rsid w:val="004631F8"/>
    <w:rsid w:val="004635E7"/>
    <w:rsid w:val="00463759"/>
    <w:rsid w:val="00463B48"/>
    <w:rsid w:val="00463E58"/>
    <w:rsid w:val="004641E3"/>
    <w:rsid w:val="00464391"/>
    <w:rsid w:val="00464B06"/>
    <w:rsid w:val="00464B24"/>
    <w:rsid w:val="00464DB1"/>
    <w:rsid w:val="00464DD3"/>
    <w:rsid w:val="00464DE2"/>
    <w:rsid w:val="00464F5F"/>
    <w:rsid w:val="00465158"/>
    <w:rsid w:val="0046550F"/>
    <w:rsid w:val="00465650"/>
    <w:rsid w:val="00466128"/>
    <w:rsid w:val="0046618A"/>
    <w:rsid w:val="00466776"/>
    <w:rsid w:val="00466896"/>
    <w:rsid w:val="00466FBE"/>
    <w:rsid w:val="0046700B"/>
    <w:rsid w:val="004671B8"/>
    <w:rsid w:val="00467B32"/>
    <w:rsid w:val="00467CE5"/>
    <w:rsid w:val="00467DED"/>
    <w:rsid w:val="00470064"/>
    <w:rsid w:val="004700B5"/>
    <w:rsid w:val="0047055D"/>
    <w:rsid w:val="004709F5"/>
    <w:rsid w:val="00470D13"/>
    <w:rsid w:val="00470E7D"/>
    <w:rsid w:val="00471317"/>
    <w:rsid w:val="00471935"/>
    <w:rsid w:val="00471BDE"/>
    <w:rsid w:val="004723A9"/>
    <w:rsid w:val="00472609"/>
    <w:rsid w:val="00472664"/>
    <w:rsid w:val="0047288C"/>
    <w:rsid w:val="00472A53"/>
    <w:rsid w:val="00472C46"/>
    <w:rsid w:val="0047331C"/>
    <w:rsid w:val="004733E4"/>
    <w:rsid w:val="0047374F"/>
    <w:rsid w:val="00473794"/>
    <w:rsid w:val="00473A75"/>
    <w:rsid w:val="00473F6A"/>
    <w:rsid w:val="004740A5"/>
    <w:rsid w:val="004741FB"/>
    <w:rsid w:val="00474293"/>
    <w:rsid w:val="004745A9"/>
    <w:rsid w:val="00474799"/>
    <w:rsid w:val="0047570F"/>
    <w:rsid w:val="00475980"/>
    <w:rsid w:val="00475E32"/>
    <w:rsid w:val="004760DE"/>
    <w:rsid w:val="00476390"/>
    <w:rsid w:val="00476510"/>
    <w:rsid w:val="004766DF"/>
    <w:rsid w:val="00476F0B"/>
    <w:rsid w:val="0047710F"/>
    <w:rsid w:val="00477327"/>
    <w:rsid w:val="004775E0"/>
    <w:rsid w:val="0047785A"/>
    <w:rsid w:val="0047797B"/>
    <w:rsid w:val="00477B52"/>
    <w:rsid w:val="00477C07"/>
    <w:rsid w:val="00477F84"/>
    <w:rsid w:val="00480388"/>
    <w:rsid w:val="004804B9"/>
    <w:rsid w:val="00480700"/>
    <w:rsid w:val="004810B2"/>
    <w:rsid w:val="00481560"/>
    <w:rsid w:val="00481653"/>
    <w:rsid w:val="004817E3"/>
    <w:rsid w:val="0048198E"/>
    <w:rsid w:val="00481C7E"/>
    <w:rsid w:val="00481E2A"/>
    <w:rsid w:val="00481FE0"/>
    <w:rsid w:val="0048211D"/>
    <w:rsid w:val="00482835"/>
    <w:rsid w:val="004829A7"/>
    <w:rsid w:val="00482FE8"/>
    <w:rsid w:val="0048351D"/>
    <w:rsid w:val="0048351E"/>
    <w:rsid w:val="00483C1B"/>
    <w:rsid w:val="00484063"/>
    <w:rsid w:val="00484747"/>
    <w:rsid w:val="00484D8E"/>
    <w:rsid w:val="00484E37"/>
    <w:rsid w:val="00484F9A"/>
    <w:rsid w:val="0048536C"/>
    <w:rsid w:val="004858AF"/>
    <w:rsid w:val="00485CA0"/>
    <w:rsid w:val="00485E33"/>
    <w:rsid w:val="00486359"/>
    <w:rsid w:val="004863A8"/>
    <w:rsid w:val="00486577"/>
    <w:rsid w:val="0048700C"/>
    <w:rsid w:val="004873D7"/>
    <w:rsid w:val="00487443"/>
    <w:rsid w:val="00487A56"/>
    <w:rsid w:val="00487FDA"/>
    <w:rsid w:val="00490D32"/>
    <w:rsid w:val="00490D49"/>
    <w:rsid w:val="00490E3D"/>
    <w:rsid w:val="00490EC7"/>
    <w:rsid w:val="00490F52"/>
    <w:rsid w:val="00490F56"/>
    <w:rsid w:val="00491066"/>
    <w:rsid w:val="004910F2"/>
    <w:rsid w:val="00491770"/>
    <w:rsid w:val="00491D8C"/>
    <w:rsid w:val="004920FA"/>
    <w:rsid w:val="00492341"/>
    <w:rsid w:val="004924F3"/>
    <w:rsid w:val="004928D7"/>
    <w:rsid w:val="00492E48"/>
    <w:rsid w:val="00492F9F"/>
    <w:rsid w:val="004930ED"/>
    <w:rsid w:val="0049364F"/>
    <w:rsid w:val="004939F2"/>
    <w:rsid w:val="00493C76"/>
    <w:rsid w:val="00494203"/>
    <w:rsid w:val="00494270"/>
    <w:rsid w:val="004942AF"/>
    <w:rsid w:val="0049468A"/>
    <w:rsid w:val="00494816"/>
    <w:rsid w:val="00494888"/>
    <w:rsid w:val="004949C8"/>
    <w:rsid w:val="00494AA2"/>
    <w:rsid w:val="00494CC4"/>
    <w:rsid w:val="00494D2C"/>
    <w:rsid w:val="00494F73"/>
    <w:rsid w:val="004954E2"/>
    <w:rsid w:val="00495B1F"/>
    <w:rsid w:val="00495C7F"/>
    <w:rsid w:val="00495C94"/>
    <w:rsid w:val="0049619C"/>
    <w:rsid w:val="00496523"/>
    <w:rsid w:val="004967C3"/>
    <w:rsid w:val="00496A1A"/>
    <w:rsid w:val="00496DDB"/>
    <w:rsid w:val="00496F6D"/>
    <w:rsid w:val="00497070"/>
    <w:rsid w:val="00497111"/>
    <w:rsid w:val="00497187"/>
    <w:rsid w:val="0049744D"/>
    <w:rsid w:val="004978C5"/>
    <w:rsid w:val="00497A6D"/>
    <w:rsid w:val="00497CAC"/>
    <w:rsid w:val="00497E4E"/>
    <w:rsid w:val="004A0183"/>
    <w:rsid w:val="004A0527"/>
    <w:rsid w:val="004A0A1B"/>
    <w:rsid w:val="004A0B83"/>
    <w:rsid w:val="004A0CDB"/>
    <w:rsid w:val="004A0CEB"/>
    <w:rsid w:val="004A104D"/>
    <w:rsid w:val="004A1CE3"/>
    <w:rsid w:val="004A242D"/>
    <w:rsid w:val="004A2708"/>
    <w:rsid w:val="004A287C"/>
    <w:rsid w:val="004A31AD"/>
    <w:rsid w:val="004A3979"/>
    <w:rsid w:val="004A4024"/>
    <w:rsid w:val="004A4962"/>
    <w:rsid w:val="004A4EB2"/>
    <w:rsid w:val="004A5651"/>
    <w:rsid w:val="004A56A6"/>
    <w:rsid w:val="004A5C6E"/>
    <w:rsid w:val="004A6861"/>
    <w:rsid w:val="004A6AD5"/>
    <w:rsid w:val="004A6BA6"/>
    <w:rsid w:val="004A6C25"/>
    <w:rsid w:val="004A72AA"/>
    <w:rsid w:val="004A73AD"/>
    <w:rsid w:val="004A74B9"/>
    <w:rsid w:val="004A7E53"/>
    <w:rsid w:val="004A7FA4"/>
    <w:rsid w:val="004B0236"/>
    <w:rsid w:val="004B058E"/>
    <w:rsid w:val="004B05E9"/>
    <w:rsid w:val="004B0857"/>
    <w:rsid w:val="004B0976"/>
    <w:rsid w:val="004B09D3"/>
    <w:rsid w:val="004B0D70"/>
    <w:rsid w:val="004B0F74"/>
    <w:rsid w:val="004B10D1"/>
    <w:rsid w:val="004B1117"/>
    <w:rsid w:val="004B11FC"/>
    <w:rsid w:val="004B1450"/>
    <w:rsid w:val="004B166D"/>
    <w:rsid w:val="004B1D19"/>
    <w:rsid w:val="004B1DAE"/>
    <w:rsid w:val="004B1F11"/>
    <w:rsid w:val="004B2069"/>
    <w:rsid w:val="004B260D"/>
    <w:rsid w:val="004B2D58"/>
    <w:rsid w:val="004B2FE0"/>
    <w:rsid w:val="004B31DA"/>
    <w:rsid w:val="004B346B"/>
    <w:rsid w:val="004B34F7"/>
    <w:rsid w:val="004B3A5F"/>
    <w:rsid w:val="004B3FFA"/>
    <w:rsid w:val="004B434D"/>
    <w:rsid w:val="004B470A"/>
    <w:rsid w:val="004B472A"/>
    <w:rsid w:val="004B4803"/>
    <w:rsid w:val="004B4AF3"/>
    <w:rsid w:val="004B4B06"/>
    <w:rsid w:val="004B4E5E"/>
    <w:rsid w:val="004B5210"/>
    <w:rsid w:val="004B53ED"/>
    <w:rsid w:val="004B5A09"/>
    <w:rsid w:val="004B5ACB"/>
    <w:rsid w:val="004B5D65"/>
    <w:rsid w:val="004B668E"/>
    <w:rsid w:val="004B6951"/>
    <w:rsid w:val="004B6B6A"/>
    <w:rsid w:val="004B6EAF"/>
    <w:rsid w:val="004B744B"/>
    <w:rsid w:val="004B76FB"/>
    <w:rsid w:val="004B7A92"/>
    <w:rsid w:val="004B7AE1"/>
    <w:rsid w:val="004B7B42"/>
    <w:rsid w:val="004B7D00"/>
    <w:rsid w:val="004B7D65"/>
    <w:rsid w:val="004C0A5E"/>
    <w:rsid w:val="004C0BCB"/>
    <w:rsid w:val="004C1509"/>
    <w:rsid w:val="004C16FE"/>
    <w:rsid w:val="004C19C1"/>
    <w:rsid w:val="004C1A6B"/>
    <w:rsid w:val="004C1C94"/>
    <w:rsid w:val="004C1DBC"/>
    <w:rsid w:val="004C2294"/>
    <w:rsid w:val="004C24CD"/>
    <w:rsid w:val="004C26E6"/>
    <w:rsid w:val="004C2756"/>
    <w:rsid w:val="004C30DF"/>
    <w:rsid w:val="004C312F"/>
    <w:rsid w:val="004C3450"/>
    <w:rsid w:val="004C34CF"/>
    <w:rsid w:val="004C371A"/>
    <w:rsid w:val="004C3BD1"/>
    <w:rsid w:val="004C3E02"/>
    <w:rsid w:val="004C4B18"/>
    <w:rsid w:val="004C52CE"/>
    <w:rsid w:val="004C5B04"/>
    <w:rsid w:val="004C5E5B"/>
    <w:rsid w:val="004C639B"/>
    <w:rsid w:val="004C64D0"/>
    <w:rsid w:val="004C65AA"/>
    <w:rsid w:val="004C672F"/>
    <w:rsid w:val="004C69E7"/>
    <w:rsid w:val="004C704C"/>
    <w:rsid w:val="004C7178"/>
    <w:rsid w:val="004C7572"/>
    <w:rsid w:val="004C7603"/>
    <w:rsid w:val="004C7865"/>
    <w:rsid w:val="004C7E2D"/>
    <w:rsid w:val="004C7FF4"/>
    <w:rsid w:val="004D035B"/>
    <w:rsid w:val="004D044B"/>
    <w:rsid w:val="004D049B"/>
    <w:rsid w:val="004D0C0F"/>
    <w:rsid w:val="004D0E7D"/>
    <w:rsid w:val="004D1435"/>
    <w:rsid w:val="004D19DE"/>
    <w:rsid w:val="004D1E22"/>
    <w:rsid w:val="004D1F5E"/>
    <w:rsid w:val="004D2120"/>
    <w:rsid w:val="004D2778"/>
    <w:rsid w:val="004D28AD"/>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F6"/>
    <w:rsid w:val="004D48E1"/>
    <w:rsid w:val="004D4D18"/>
    <w:rsid w:val="004D4FF0"/>
    <w:rsid w:val="004D508D"/>
    <w:rsid w:val="004D5285"/>
    <w:rsid w:val="004D55F5"/>
    <w:rsid w:val="004D5608"/>
    <w:rsid w:val="004D56D8"/>
    <w:rsid w:val="004D589D"/>
    <w:rsid w:val="004D5933"/>
    <w:rsid w:val="004D59FC"/>
    <w:rsid w:val="004D5C98"/>
    <w:rsid w:val="004D5DB3"/>
    <w:rsid w:val="004D64F0"/>
    <w:rsid w:val="004D65CB"/>
    <w:rsid w:val="004D6772"/>
    <w:rsid w:val="004D6E58"/>
    <w:rsid w:val="004D6F0D"/>
    <w:rsid w:val="004D72D4"/>
    <w:rsid w:val="004D7556"/>
    <w:rsid w:val="004D7646"/>
    <w:rsid w:val="004D76D5"/>
    <w:rsid w:val="004D79F4"/>
    <w:rsid w:val="004D7C0F"/>
    <w:rsid w:val="004E0396"/>
    <w:rsid w:val="004E040A"/>
    <w:rsid w:val="004E08E6"/>
    <w:rsid w:val="004E0A67"/>
    <w:rsid w:val="004E0B7B"/>
    <w:rsid w:val="004E0BE9"/>
    <w:rsid w:val="004E0D55"/>
    <w:rsid w:val="004E0FCB"/>
    <w:rsid w:val="004E0FF1"/>
    <w:rsid w:val="004E1228"/>
    <w:rsid w:val="004E15C2"/>
    <w:rsid w:val="004E1890"/>
    <w:rsid w:val="004E1B89"/>
    <w:rsid w:val="004E22C3"/>
    <w:rsid w:val="004E2932"/>
    <w:rsid w:val="004E2D6C"/>
    <w:rsid w:val="004E2DA6"/>
    <w:rsid w:val="004E3069"/>
    <w:rsid w:val="004E32A9"/>
    <w:rsid w:val="004E35C7"/>
    <w:rsid w:val="004E35FB"/>
    <w:rsid w:val="004E388E"/>
    <w:rsid w:val="004E3901"/>
    <w:rsid w:val="004E3C88"/>
    <w:rsid w:val="004E3DAB"/>
    <w:rsid w:val="004E431D"/>
    <w:rsid w:val="004E49A7"/>
    <w:rsid w:val="004E4A21"/>
    <w:rsid w:val="004E4B26"/>
    <w:rsid w:val="004E4BF0"/>
    <w:rsid w:val="004E4D02"/>
    <w:rsid w:val="004E4D3C"/>
    <w:rsid w:val="004E4E50"/>
    <w:rsid w:val="004E5163"/>
    <w:rsid w:val="004E56A8"/>
    <w:rsid w:val="004E582D"/>
    <w:rsid w:val="004E60E0"/>
    <w:rsid w:val="004E6252"/>
    <w:rsid w:val="004E6374"/>
    <w:rsid w:val="004E65E7"/>
    <w:rsid w:val="004E6B0A"/>
    <w:rsid w:val="004E6C60"/>
    <w:rsid w:val="004E6E09"/>
    <w:rsid w:val="004E7956"/>
    <w:rsid w:val="004F015B"/>
    <w:rsid w:val="004F01A2"/>
    <w:rsid w:val="004F0202"/>
    <w:rsid w:val="004F058B"/>
    <w:rsid w:val="004F0606"/>
    <w:rsid w:val="004F0D85"/>
    <w:rsid w:val="004F0E6F"/>
    <w:rsid w:val="004F0EE7"/>
    <w:rsid w:val="004F1719"/>
    <w:rsid w:val="004F177B"/>
    <w:rsid w:val="004F19D8"/>
    <w:rsid w:val="004F1DDA"/>
    <w:rsid w:val="004F1FFE"/>
    <w:rsid w:val="004F217B"/>
    <w:rsid w:val="004F2C64"/>
    <w:rsid w:val="004F3206"/>
    <w:rsid w:val="004F322B"/>
    <w:rsid w:val="004F330F"/>
    <w:rsid w:val="004F3383"/>
    <w:rsid w:val="004F3A27"/>
    <w:rsid w:val="004F40EE"/>
    <w:rsid w:val="004F419B"/>
    <w:rsid w:val="004F44B4"/>
    <w:rsid w:val="004F49AB"/>
    <w:rsid w:val="004F4AB0"/>
    <w:rsid w:val="004F5094"/>
    <w:rsid w:val="004F5A4C"/>
    <w:rsid w:val="004F5AF5"/>
    <w:rsid w:val="004F5DFF"/>
    <w:rsid w:val="004F61D6"/>
    <w:rsid w:val="004F641B"/>
    <w:rsid w:val="004F66CC"/>
    <w:rsid w:val="004F6DC4"/>
    <w:rsid w:val="004F6DFC"/>
    <w:rsid w:val="004F7571"/>
    <w:rsid w:val="004F7871"/>
    <w:rsid w:val="004F79F5"/>
    <w:rsid w:val="004F7F88"/>
    <w:rsid w:val="00500188"/>
    <w:rsid w:val="0050025D"/>
    <w:rsid w:val="0050025E"/>
    <w:rsid w:val="0050039B"/>
    <w:rsid w:val="0050075D"/>
    <w:rsid w:val="005007E3"/>
    <w:rsid w:val="005008E8"/>
    <w:rsid w:val="00500A1F"/>
    <w:rsid w:val="00500D01"/>
    <w:rsid w:val="005011EE"/>
    <w:rsid w:val="00501224"/>
    <w:rsid w:val="00501241"/>
    <w:rsid w:val="005014CE"/>
    <w:rsid w:val="005014E5"/>
    <w:rsid w:val="005015B1"/>
    <w:rsid w:val="0050185D"/>
    <w:rsid w:val="0050198D"/>
    <w:rsid w:val="00501BAB"/>
    <w:rsid w:val="00501C82"/>
    <w:rsid w:val="005026E6"/>
    <w:rsid w:val="00502801"/>
    <w:rsid w:val="005028F6"/>
    <w:rsid w:val="00502AFD"/>
    <w:rsid w:val="00502F2F"/>
    <w:rsid w:val="00502F76"/>
    <w:rsid w:val="0050304E"/>
    <w:rsid w:val="00503360"/>
    <w:rsid w:val="00503B6C"/>
    <w:rsid w:val="00503D01"/>
    <w:rsid w:val="00503DA1"/>
    <w:rsid w:val="00503F69"/>
    <w:rsid w:val="00504579"/>
    <w:rsid w:val="00504639"/>
    <w:rsid w:val="00504D52"/>
    <w:rsid w:val="0050506C"/>
    <w:rsid w:val="0050520B"/>
    <w:rsid w:val="00505620"/>
    <w:rsid w:val="0050574F"/>
    <w:rsid w:val="00505754"/>
    <w:rsid w:val="005057DF"/>
    <w:rsid w:val="00505E03"/>
    <w:rsid w:val="00505F5F"/>
    <w:rsid w:val="0050631A"/>
    <w:rsid w:val="00506870"/>
    <w:rsid w:val="00506CFB"/>
    <w:rsid w:val="00506EF4"/>
    <w:rsid w:val="00506F93"/>
    <w:rsid w:val="00507338"/>
    <w:rsid w:val="005077D1"/>
    <w:rsid w:val="005077FD"/>
    <w:rsid w:val="005078A0"/>
    <w:rsid w:val="005078A3"/>
    <w:rsid w:val="005079BE"/>
    <w:rsid w:val="0051046C"/>
    <w:rsid w:val="005104A1"/>
    <w:rsid w:val="00510AE5"/>
    <w:rsid w:val="00510C51"/>
    <w:rsid w:val="00511D6A"/>
    <w:rsid w:val="00511F37"/>
    <w:rsid w:val="005123A3"/>
    <w:rsid w:val="0051243B"/>
    <w:rsid w:val="0051254C"/>
    <w:rsid w:val="00512640"/>
    <w:rsid w:val="00512B83"/>
    <w:rsid w:val="00512F3E"/>
    <w:rsid w:val="00513968"/>
    <w:rsid w:val="0051405B"/>
    <w:rsid w:val="005147C3"/>
    <w:rsid w:val="005148E3"/>
    <w:rsid w:val="00514DF8"/>
    <w:rsid w:val="00514E87"/>
    <w:rsid w:val="005150E9"/>
    <w:rsid w:val="0051512A"/>
    <w:rsid w:val="0051545B"/>
    <w:rsid w:val="00515598"/>
    <w:rsid w:val="00515803"/>
    <w:rsid w:val="00515962"/>
    <w:rsid w:val="005159D5"/>
    <w:rsid w:val="00516204"/>
    <w:rsid w:val="00516205"/>
    <w:rsid w:val="005162A5"/>
    <w:rsid w:val="00516308"/>
    <w:rsid w:val="0051695C"/>
    <w:rsid w:val="0051785D"/>
    <w:rsid w:val="0051795D"/>
    <w:rsid w:val="00517BC1"/>
    <w:rsid w:val="00517DFD"/>
    <w:rsid w:val="00517EA6"/>
    <w:rsid w:val="005201D3"/>
    <w:rsid w:val="00520268"/>
    <w:rsid w:val="00520659"/>
    <w:rsid w:val="0052193F"/>
    <w:rsid w:val="00521B78"/>
    <w:rsid w:val="00522283"/>
    <w:rsid w:val="005223CE"/>
    <w:rsid w:val="005224B2"/>
    <w:rsid w:val="00522757"/>
    <w:rsid w:val="00522912"/>
    <w:rsid w:val="0052296F"/>
    <w:rsid w:val="00523165"/>
    <w:rsid w:val="005234C1"/>
    <w:rsid w:val="005235CD"/>
    <w:rsid w:val="00523D52"/>
    <w:rsid w:val="00523D62"/>
    <w:rsid w:val="005241BC"/>
    <w:rsid w:val="00524404"/>
    <w:rsid w:val="005245B2"/>
    <w:rsid w:val="00524C3E"/>
    <w:rsid w:val="00524E89"/>
    <w:rsid w:val="0052524A"/>
    <w:rsid w:val="00526126"/>
    <w:rsid w:val="0052621B"/>
    <w:rsid w:val="00526230"/>
    <w:rsid w:val="00526FA7"/>
    <w:rsid w:val="00526FC1"/>
    <w:rsid w:val="0052723F"/>
    <w:rsid w:val="00527595"/>
    <w:rsid w:val="00527A12"/>
    <w:rsid w:val="00527C3A"/>
    <w:rsid w:val="00527DC0"/>
    <w:rsid w:val="00527F23"/>
    <w:rsid w:val="00527F8A"/>
    <w:rsid w:val="00530323"/>
    <w:rsid w:val="005305CF"/>
    <w:rsid w:val="005307AC"/>
    <w:rsid w:val="0053087B"/>
    <w:rsid w:val="00530955"/>
    <w:rsid w:val="00530FDE"/>
    <w:rsid w:val="005313D7"/>
    <w:rsid w:val="005313D8"/>
    <w:rsid w:val="005317B4"/>
    <w:rsid w:val="0053185E"/>
    <w:rsid w:val="005319A4"/>
    <w:rsid w:val="00531CE1"/>
    <w:rsid w:val="00531F82"/>
    <w:rsid w:val="005322D5"/>
    <w:rsid w:val="00532415"/>
    <w:rsid w:val="0053271F"/>
    <w:rsid w:val="0053288D"/>
    <w:rsid w:val="00532922"/>
    <w:rsid w:val="00532CDD"/>
    <w:rsid w:val="00532CE5"/>
    <w:rsid w:val="00532D87"/>
    <w:rsid w:val="00532EB3"/>
    <w:rsid w:val="005331BF"/>
    <w:rsid w:val="0053330F"/>
    <w:rsid w:val="00533410"/>
    <w:rsid w:val="0053362F"/>
    <w:rsid w:val="00533719"/>
    <w:rsid w:val="0053395A"/>
    <w:rsid w:val="00534346"/>
    <w:rsid w:val="005343E4"/>
    <w:rsid w:val="00534719"/>
    <w:rsid w:val="0053486F"/>
    <w:rsid w:val="005349D2"/>
    <w:rsid w:val="00534A37"/>
    <w:rsid w:val="00534BE0"/>
    <w:rsid w:val="00534C84"/>
    <w:rsid w:val="005359E3"/>
    <w:rsid w:val="00535E00"/>
    <w:rsid w:val="00535E5B"/>
    <w:rsid w:val="005364D1"/>
    <w:rsid w:val="00536822"/>
    <w:rsid w:val="00536849"/>
    <w:rsid w:val="00536855"/>
    <w:rsid w:val="005368CB"/>
    <w:rsid w:val="00536A5C"/>
    <w:rsid w:val="005370AD"/>
    <w:rsid w:val="0053731B"/>
    <w:rsid w:val="005377B1"/>
    <w:rsid w:val="00537803"/>
    <w:rsid w:val="00537BC7"/>
    <w:rsid w:val="00537C6D"/>
    <w:rsid w:val="00537CBE"/>
    <w:rsid w:val="00537E34"/>
    <w:rsid w:val="005400E5"/>
    <w:rsid w:val="00540503"/>
    <w:rsid w:val="005407B8"/>
    <w:rsid w:val="00541226"/>
    <w:rsid w:val="005416C3"/>
    <w:rsid w:val="0054177C"/>
    <w:rsid w:val="00541808"/>
    <w:rsid w:val="0054187E"/>
    <w:rsid w:val="00541CA3"/>
    <w:rsid w:val="00541E52"/>
    <w:rsid w:val="00542079"/>
    <w:rsid w:val="00542891"/>
    <w:rsid w:val="005433F6"/>
    <w:rsid w:val="0054346A"/>
    <w:rsid w:val="0054384B"/>
    <w:rsid w:val="00543BC3"/>
    <w:rsid w:val="0054486E"/>
    <w:rsid w:val="00544A42"/>
    <w:rsid w:val="00545BD6"/>
    <w:rsid w:val="00545D1D"/>
    <w:rsid w:val="00546632"/>
    <w:rsid w:val="00546684"/>
    <w:rsid w:val="0054691B"/>
    <w:rsid w:val="00546926"/>
    <w:rsid w:val="005469F0"/>
    <w:rsid w:val="00546B21"/>
    <w:rsid w:val="00547181"/>
    <w:rsid w:val="00547313"/>
    <w:rsid w:val="00547759"/>
    <w:rsid w:val="00547AAB"/>
    <w:rsid w:val="00550153"/>
    <w:rsid w:val="00551002"/>
    <w:rsid w:val="00551070"/>
    <w:rsid w:val="0055132A"/>
    <w:rsid w:val="00551567"/>
    <w:rsid w:val="005516D9"/>
    <w:rsid w:val="00551744"/>
    <w:rsid w:val="0055174C"/>
    <w:rsid w:val="00551751"/>
    <w:rsid w:val="005518CF"/>
    <w:rsid w:val="005519A5"/>
    <w:rsid w:val="00551E84"/>
    <w:rsid w:val="00551EC1"/>
    <w:rsid w:val="0055217A"/>
    <w:rsid w:val="00552649"/>
    <w:rsid w:val="005528A8"/>
    <w:rsid w:val="00552966"/>
    <w:rsid w:val="00552D97"/>
    <w:rsid w:val="00552F99"/>
    <w:rsid w:val="00552FA2"/>
    <w:rsid w:val="00552FED"/>
    <w:rsid w:val="00553838"/>
    <w:rsid w:val="00553CDC"/>
    <w:rsid w:val="005540CA"/>
    <w:rsid w:val="005544C8"/>
    <w:rsid w:val="00554CCD"/>
    <w:rsid w:val="005559F4"/>
    <w:rsid w:val="00555A29"/>
    <w:rsid w:val="00555E3B"/>
    <w:rsid w:val="00556115"/>
    <w:rsid w:val="005561BB"/>
    <w:rsid w:val="005561ED"/>
    <w:rsid w:val="00556309"/>
    <w:rsid w:val="0055696E"/>
    <w:rsid w:val="00556C8C"/>
    <w:rsid w:val="00556DA4"/>
    <w:rsid w:val="00556E27"/>
    <w:rsid w:val="00557460"/>
    <w:rsid w:val="0055764A"/>
    <w:rsid w:val="0055780B"/>
    <w:rsid w:val="005603B5"/>
    <w:rsid w:val="00560440"/>
    <w:rsid w:val="0056057F"/>
    <w:rsid w:val="005609F6"/>
    <w:rsid w:val="00560BAA"/>
    <w:rsid w:val="00560DDC"/>
    <w:rsid w:val="00560E72"/>
    <w:rsid w:val="005612D9"/>
    <w:rsid w:val="005614FF"/>
    <w:rsid w:val="00561562"/>
    <w:rsid w:val="0056189E"/>
    <w:rsid w:val="00561C2C"/>
    <w:rsid w:val="00561CDF"/>
    <w:rsid w:val="0056206F"/>
    <w:rsid w:val="0056234B"/>
    <w:rsid w:val="005624DC"/>
    <w:rsid w:val="005627AD"/>
    <w:rsid w:val="00562DDA"/>
    <w:rsid w:val="00562E70"/>
    <w:rsid w:val="00562EA0"/>
    <w:rsid w:val="00562F2D"/>
    <w:rsid w:val="00562FB7"/>
    <w:rsid w:val="005630F2"/>
    <w:rsid w:val="0056319A"/>
    <w:rsid w:val="00563BF1"/>
    <w:rsid w:val="0056405B"/>
    <w:rsid w:val="005643B4"/>
    <w:rsid w:val="0056494C"/>
    <w:rsid w:val="00564FE8"/>
    <w:rsid w:val="00565BE1"/>
    <w:rsid w:val="00565FB1"/>
    <w:rsid w:val="0056640A"/>
    <w:rsid w:val="00566731"/>
    <w:rsid w:val="00566803"/>
    <w:rsid w:val="00566AAC"/>
    <w:rsid w:val="00566CFA"/>
    <w:rsid w:val="00566D02"/>
    <w:rsid w:val="00566ED0"/>
    <w:rsid w:val="00566F90"/>
    <w:rsid w:val="0056726E"/>
    <w:rsid w:val="005677BF"/>
    <w:rsid w:val="00567DEB"/>
    <w:rsid w:val="00567E7B"/>
    <w:rsid w:val="00570188"/>
    <w:rsid w:val="005705E9"/>
    <w:rsid w:val="005707B5"/>
    <w:rsid w:val="00570D02"/>
    <w:rsid w:val="00571012"/>
    <w:rsid w:val="0057108D"/>
    <w:rsid w:val="005714C8"/>
    <w:rsid w:val="005719C3"/>
    <w:rsid w:val="00572912"/>
    <w:rsid w:val="005729BA"/>
    <w:rsid w:val="00572BA0"/>
    <w:rsid w:val="00573856"/>
    <w:rsid w:val="00573ACC"/>
    <w:rsid w:val="00573B5B"/>
    <w:rsid w:val="00573CFE"/>
    <w:rsid w:val="00573E4C"/>
    <w:rsid w:val="00573E76"/>
    <w:rsid w:val="00574249"/>
    <w:rsid w:val="00574477"/>
    <w:rsid w:val="00574624"/>
    <w:rsid w:val="00574683"/>
    <w:rsid w:val="00574948"/>
    <w:rsid w:val="00574D8A"/>
    <w:rsid w:val="00575208"/>
    <w:rsid w:val="0057576B"/>
    <w:rsid w:val="00575B62"/>
    <w:rsid w:val="00575F05"/>
    <w:rsid w:val="00576079"/>
    <w:rsid w:val="0057614A"/>
    <w:rsid w:val="005761FD"/>
    <w:rsid w:val="005762A8"/>
    <w:rsid w:val="00576422"/>
    <w:rsid w:val="0057659E"/>
    <w:rsid w:val="00576A6B"/>
    <w:rsid w:val="00576D31"/>
    <w:rsid w:val="00576FE0"/>
    <w:rsid w:val="00577348"/>
    <w:rsid w:val="00577668"/>
    <w:rsid w:val="00577787"/>
    <w:rsid w:val="005779EB"/>
    <w:rsid w:val="00577A41"/>
    <w:rsid w:val="00577E3A"/>
    <w:rsid w:val="00580110"/>
    <w:rsid w:val="0058025D"/>
    <w:rsid w:val="005807ED"/>
    <w:rsid w:val="0058099E"/>
    <w:rsid w:val="005809FB"/>
    <w:rsid w:val="005811D0"/>
    <w:rsid w:val="00581674"/>
    <w:rsid w:val="005821D8"/>
    <w:rsid w:val="005821F8"/>
    <w:rsid w:val="005821FA"/>
    <w:rsid w:val="00582399"/>
    <w:rsid w:val="00582657"/>
    <w:rsid w:val="005827E0"/>
    <w:rsid w:val="00582D53"/>
    <w:rsid w:val="00582FEB"/>
    <w:rsid w:val="005830B1"/>
    <w:rsid w:val="005830E4"/>
    <w:rsid w:val="00583231"/>
    <w:rsid w:val="005833D2"/>
    <w:rsid w:val="0058361F"/>
    <w:rsid w:val="005839E3"/>
    <w:rsid w:val="00583A37"/>
    <w:rsid w:val="00584085"/>
    <w:rsid w:val="005843A9"/>
    <w:rsid w:val="00584860"/>
    <w:rsid w:val="00584AF6"/>
    <w:rsid w:val="005850C8"/>
    <w:rsid w:val="00585323"/>
    <w:rsid w:val="0058558F"/>
    <w:rsid w:val="00585728"/>
    <w:rsid w:val="00585950"/>
    <w:rsid w:val="00585960"/>
    <w:rsid w:val="00585C45"/>
    <w:rsid w:val="0058641E"/>
    <w:rsid w:val="0058672E"/>
    <w:rsid w:val="00586861"/>
    <w:rsid w:val="00586ED3"/>
    <w:rsid w:val="00586F82"/>
    <w:rsid w:val="00586F84"/>
    <w:rsid w:val="0058734D"/>
    <w:rsid w:val="00587C8E"/>
    <w:rsid w:val="00587DEE"/>
    <w:rsid w:val="00590192"/>
    <w:rsid w:val="00590644"/>
    <w:rsid w:val="00590CD0"/>
    <w:rsid w:val="00590D65"/>
    <w:rsid w:val="00591556"/>
    <w:rsid w:val="0059186E"/>
    <w:rsid w:val="0059207D"/>
    <w:rsid w:val="0059214B"/>
    <w:rsid w:val="00592297"/>
    <w:rsid w:val="0059272F"/>
    <w:rsid w:val="00592835"/>
    <w:rsid w:val="00592CBB"/>
    <w:rsid w:val="00592D91"/>
    <w:rsid w:val="00592EAB"/>
    <w:rsid w:val="005930BA"/>
    <w:rsid w:val="00593158"/>
    <w:rsid w:val="00593791"/>
    <w:rsid w:val="005938A3"/>
    <w:rsid w:val="005939D7"/>
    <w:rsid w:val="00593B37"/>
    <w:rsid w:val="00593CA1"/>
    <w:rsid w:val="00593F9C"/>
    <w:rsid w:val="0059480C"/>
    <w:rsid w:val="0059498F"/>
    <w:rsid w:val="00594D5D"/>
    <w:rsid w:val="00594E86"/>
    <w:rsid w:val="00594FBE"/>
    <w:rsid w:val="00595213"/>
    <w:rsid w:val="005953E7"/>
    <w:rsid w:val="00595460"/>
    <w:rsid w:val="00595468"/>
    <w:rsid w:val="0059567E"/>
    <w:rsid w:val="005956AD"/>
    <w:rsid w:val="00595D3D"/>
    <w:rsid w:val="00595E66"/>
    <w:rsid w:val="00595F6B"/>
    <w:rsid w:val="00596251"/>
    <w:rsid w:val="00596320"/>
    <w:rsid w:val="0059636D"/>
    <w:rsid w:val="00596927"/>
    <w:rsid w:val="00596A6F"/>
    <w:rsid w:val="00596AFC"/>
    <w:rsid w:val="00596BDD"/>
    <w:rsid w:val="00596C33"/>
    <w:rsid w:val="00596C4F"/>
    <w:rsid w:val="00597125"/>
    <w:rsid w:val="0059720B"/>
    <w:rsid w:val="0059757A"/>
    <w:rsid w:val="00597961"/>
    <w:rsid w:val="00597BA9"/>
    <w:rsid w:val="00597C32"/>
    <w:rsid w:val="005A02DF"/>
    <w:rsid w:val="005A0744"/>
    <w:rsid w:val="005A07F0"/>
    <w:rsid w:val="005A086F"/>
    <w:rsid w:val="005A08C4"/>
    <w:rsid w:val="005A0925"/>
    <w:rsid w:val="005A09C4"/>
    <w:rsid w:val="005A1175"/>
    <w:rsid w:val="005A140B"/>
    <w:rsid w:val="005A155E"/>
    <w:rsid w:val="005A1665"/>
    <w:rsid w:val="005A16E6"/>
    <w:rsid w:val="005A179D"/>
    <w:rsid w:val="005A1C93"/>
    <w:rsid w:val="005A1D58"/>
    <w:rsid w:val="005A2117"/>
    <w:rsid w:val="005A2513"/>
    <w:rsid w:val="005A2567"/>
    <w:rsid w:val="005A288D"/>
    <w:rsid w:val="005A2D55"/>
    <w:rsid w:val="005A2FA2"/>
    <w:rsid w:val="005A3087"/>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BD8"/>
    <w:rsid w:val="005A7E5F"/>
    <w:rsid w:val="005A7F18"/>
    <w:rsid w:val="005B0229"/>
    <w:rsid w:val="005B0631"/>
    <w:rsid w:val="005B085E"/>
    <w:rsid w:val="005B0CA2"/>
    <w:rsid w:val="005B0E60"/>
    <w:rsid w:val="005B0F76"/>
    <w:rsid w:val="005B112C"/>
    <w:rsid w:val="005B127E"/>
    <w:rsid w:val="005B1412"/>
    <w:rsid w:val="005B1559"/>
    <w:rsid w:val="005B1B72"/>
    <w:rsid w:val="005B1B8C"/>
    <w:rsid w:val="005B1E08"/>
    <w:rsid w:val="005B2164"/>
    <w:rsid w:val="005B2379"/>
    <w:rsid w:val="005B23B4"/>
    <w:rsid w:val="005B28C1"/>
    <w:rsid w:val="005B2AA4"/>
    <w:rsid w:val="005B2D79"/>
    <w:rsid w:val="005B3234"/>
    <w:rsid w:val="005B37D4"/>
    <w:rsid w:val="005B3967"/>
    <w:rsid w:val="005B3B27"/>
    <w:rsid w:val="005B4190"/>
    <w:rsid w:val="005B4413"/>
    <w:rsid w:val="005B4489"/>
    <w:rsid w:val="005B509A"/>
    <w:rsid w:val="005B51B3"/>
    <w:rsid w:val="005B5287"/>
    <w:rsid w:val="005B56EE"/>
    <w:rsid w:val="005B56F7"/>
    <w:rsid w:val="005B593A"/>
    <w:rsid w:val="005B5B21"/>
    <w:rsid w:val="005B5F22"/>
    <w:rsid w:val="005B6122"/>
    <w:rsid w:val="005B63CF"/>
    <w:rsid w:val="005B6777"/>
    <w:rsid w:val="005B6EDB"/>
    <w:rsid w:val="005B70B5"/>
    <w:rsid w:val="005B73E6"/>
    <w:rsid w:val="005B7617"/>
    <w:rsid w:val="005B7683"/>
    <w:rsid w:val="005B7709"/>
    <w:rsid w:val="005B77C0"/>
    <w:rsid w:val="005B79AF"/>
    <w:rsid w:val="005B7B63"/>
    <w:rsid w:val="005B7BD1"/>
    <w:rsid w:val="005B7D78"/>
    <w:rsid w:val="005B7FAA"/>
    <w:rsid w:val="005C0072"/>
    <w:rsid w:val="005C075F"/>
    <w:rsid w:val="005C0D30"/>
    <w:rsid w:val="005C0E19"/>
    <w:rsid w:val="005C0E92"/>
    <w:rsid w:val="005C104F"/>
    <w:rsid w:val="005C10D7"/>
    <w:rsid w:val="005C15A2"/>
    <w:rsid w:val="005C17DC"/>
    <w:rsid w:val="005C1E3C"/>
    <w:rsid w:val="005C2A14"/>
    <w:rsid w:val="005C2A61"/>
    <w:rsid w:val="005C35E7"/>
    <w:rsid w:val="005C3908"/>
    <w:rsid w:val="005C4A39"/>
    <w:rsid w:val="005C4C8E"/>
    <w:rsid w:val="005C4CF9"/>
    <w:rsid w:val="005C512A"/>
    <w:rsid w:val="005C5166"/>
    <w:rsid w:val="005C51F7"/>
    <w:rsid w:val="005C55D2"/>
    <w:rsid w:val="005C57F1"/>
    <w:rsid w:val="005C5822"/>
    <w:rsid w:val="005C5A09"/>
    <w:rsid w:val="005C5C05"/>
    <w:rsid w:val="005C62E2"/>
    <w:rsid w:val="005C62FA"/>
    <w:rsid w:val="005C69D3"/>
    <w:rsid w:val="005C719A"/>
    <w:rsid w:val="005C71F6"/>
    <w:rsid w:val="005C7916"/>
    <w:rsid w:val="005C7B24"/>
    <w:rsid w:val="005C7C24"/>
    <w:rsid w:val="005D0032"/>
    <w:rsid w:val="005D057E"/>
    <w:rsid w:val="005D0A7B"/>
    <w:rsid w:val="005D0FE0"/>
    <w:rsid w:val="005D100A"/>
    <w:rsid w:val="005D14AB"/>
    <w:rsid w:val="005D1863"/>
    <w:rsid w:val="005D1E80"/>
    <w:rsid w:val="005D1FB3"/>
    <w:rsid w:val="005D1FC7"/>
    <w:rsid w:val="005D20C4"/>
    <w:rsid w:val="005D22CD"/>
    <w:rsid w:val="005D255A"/>
    <w:rsid w:val="005D2852"/>
    <w:rsid w:val="005D290A"/>
    <w:rsid w:val="005D2A90"/>
    <w:rsid w:val="005D2CAB"/>
    <w:rsid w:val="005D2E26"/>
    <w:rsid w:val="005D2EEC"/>
    <w:rsid w:val="005D3133"/>
    <w:rsid w:val="005D34EA"/>
    <w:rsid w:val="005D3683"/>
    <w:rsid w:val="005D36AA"/>
    <w:rsid w:val="005D36DA"/>
    <w:rsid w:val="005D3714"/>
    <w:rsid w:val="005D3A0B"/>
    <w:rsid w:val="005D3CBB"/>
    <w:rsid w:val="005D3DCE"/>
    <w:rsid w:val="005D40C2"/>
    <w:rsid w:val="005D4379"/>
    <w:rsid w:val="005D44CA"/>
    <w:rsid w:val="005D4675"/>
    <w:rsid w:val="005D498D"/>
    <w:rsid w:val="005D4A11"/>
    <w:rsid w:val="005D4A74"/>
    <w:rsid w:val="005D4AA7"/>
    <w:rsid w:val="005D4B4A"/>
    <w:rsid w:val="005D4BF5"/>
    <w:rsid w:val="005D5015"/>
    <w:rsid w:val="005D54F5"/>
    <w:rsid w:val="005D576D"/>
    <w:rsid w:val="005D5A7B"/>
    <w:rsid w:val="005D5C3C"/>
    <w:rsid w:val="005D5EA4"/>
    <w:rsid w:val="005D60A7"/>
    <w:rsid w:val="005D60EA"/>
    <w:rsid w:val="005D612C"/>
    <w:rsid w:val="005D64AC"/>
    <w:rsid w:val="005D64FF"/>
    <w:rsid w:val="005D6DFE"/>
    <w:rsid w:val="005D6FA9"/>
    <w:rsid w:val="005D7F29"/>
    <w:rsid w:val="005E0035"/>
    <w:rsid w:val="005E01E9"/>
    <w:rsid w:val="005E0242"/>
    <w:rsid w:val="005E0293"/>
    <w:rsid w:val="005E0616"/>
    <w:rsid w:val="005E0861"/>
    <w:rsid w:val="005E142B"/>
    <w:rsid w:val="005E1497"/>
    <w:rsid w:val="005E1C56"/>
    <w:rsid w:val="005E2278"/>
    <w:rsid w:val="005E2409"/>
    <w:rsid w:val="005E242F"/>
    <w:rsid w:val="005E26B4"/>
    <w:rsid w:val="005E277C"/>
    <w:rsid w:val="005E3146"/>
    <w:rsid w:val="005E3158"/>
    <w:rsid w:val="005E31C5"/>
    <w:rsid w:val="005E3403"/>
    <w:rsid w:val="005E36D6"/>
    <w:rsid w:val="005E38A6"/>
    <w:rsid w:val="005E3A0C"/>
    <w:rsid w:val="005E402D"/>
    <w:rsid w:val="005E42AF"/>
    <w:rsid w:val="005E4AE7"/>
    <w:rsid w:val="005E4BCF"/>
    <w:rsid w:val="005E4D5F"/>
    <w:rsid w:val="005E4EE7"/>
    <w:rsid w:val="005E539C"/>
    <w:rsid w:val="005E5555"/>
    <w:rsid w:val="005E5689"/>
    <w:rsid w:val="005E59CD"/>
    <w:rsid w:val="005E5BEE"/>
    <w:rsid w:val="005E5CB0"/>
    <w:rsid w:val="005E616F"/>
    <w:rsid w:val="005E64D2"/>
    <w:rsid w:val="005E671A"/>
    <w:rsid w:val="005E681F"/>
    <w:rsid w:val="005E6922"/>
    <w:rsid w:val="005E6AE2"/>
    <w:rsid w:val="005E6C95"/>
    <w:rsid w:val="005E6D13"/>
    <w:rsid w:val="005E713D"/>
    <w:rsid w:val="005E72B9"/>
    <w:rsid w:val="005E72D3"/>
    <w:rsid w:val="005E7DEF"/>
    <w:rsid w:val="005E7E0C"/>
    <w:rsid w:val="005F013C"/>
    <w:rsid w:val="005F01F1"/>
    <w:rsid w:val="005F0860"/>
    <w:rsid w:val="005F0881"/>
    <w:rsid w:val="005F0960"/>
    <w:rsid w:val="005F0A17"/>
    <w:rsid w:val="005F0CF4"/>
    <w:rsid w:val="005F0E79"/>
    <w:rsid w:val="005F1037"/>
    <w:rsid w:val="005F11D5"/>
    <w:rsid w:val="005F127F"/>
    <w:rsid w:val="005F12D8"/>
    <w:rsid w:val="005F14D9"/>
    <w:rsid w:val="005F16AC"/>
    <w:rsid w:val="005F1B5B"/>
    <w:rsid w:val="005F1EBB"/>
    <w:rsid w:val="005F1F61"/>
    <w:rsid w:val="005F1FB4"/>
    <w:rsid w:val="005F21C6"/>
    <w:rsid w:val="005F2508"/>
    <w:rsid w:val="005F2519"/>
    <w:rsid w:val="005F2ADE"/>
    <w:rsid w:val="005F2C15"/>
    <w:rsid w:val="005F2C35"/>
    <w:rsid w:val="005F300D"/>
    <w:rsid w:val="005F326B"/>
    <w:rsid w:val="005F3840"/>
    <w:rsid w:val="005F388F"/>
    <w:rsid w:val="005F3A36"/>
    <w:rsid w:val="005F3E6E"/>
    <w:rsid w:val="005F400A"/>
    <w:rsid w:val="005F4491"/>
    <w:rsid w:val="005F44B2"/>
    <w:rsid w:val="005F45DD"/>
    <w:rsid w:val="005F4890"/>
    <w:rsid w:val="005F48CD"/>
    <w:rsid w:val="005F4948"/>
    <w:rsid w:val="005F4C22"/>
    <w:rsid w:val="005F5842"/>
    <w:rsid w:val="005F598A"/>
    <w:rsid w:val="005F5B22"/>
    <w:rsid w:val="005F5D8D"/>
    <w:rsid w:val="005F6165"/>
    <w:rsid w:val="005F667D"/>
    <w:rsid w:val="005F6AF5"/>
    <w:rsid w:val="005F6E20"/>
    <w:rsid w:val="005F6EED"/>
    <w:rsid w:val="005F7E5C"/>
    <w:rsid w:val="006000E0"/>
    <w:rsid w:val="006003F2"/>
    <w:rsid w:val="006009C6"/>
    <w:rsid w:val="00600AB2"/>
    <w:rsid w:val="00600E56"/>
    <w:rsid w:val="00600F07"/>
    <w:rsid w:val="00601085"/>
    <w:rsid w:val="006015D1"/>
    <w:rsid w:val="00601AF0"/>
    <w:rsid w:val="00601C84"/>
    <w:rsid w:val="00601E69"/>
    <w:rsid w:val="00601F78"/>
    <w:rsid w:val="0060304F"/>
    <w:rsid w:val="006030DA"/>
    <w:rsid w:val="00603368"/>
    <w:rsid w:val="00603444"/>
    <w:rsid w:val="006035D2"/>
    <w:rsid w:val="00603CE3"/>
    <w:rsid w:val="006044CF"/>
    <w:rsid w:val="0060492C"/>
    <w:rsid w:val="00604C57"/>
    <w:rsid w:val="00604EFF"/>
    <w:rsid w:val="00605A63"/>
    <w:rsid w:val="00605AC5"/>
    <w:rsid w:val="00606443"/>
    <w:rsid w:val="0060667C"/>
    <w:rsid w:val="00606F20"/>
    <w:rsid w:val="00607085"/>
    <w:rsid w:val="00607221"/>
    <w:rsid w:val="006073F1"/>
    <w:rsid w:val="006074FB"/>
    <w:rsid w:val="006075E3"/>
    <w:rsid w:val="00610083"/>
    <w:rsid w:val="006102B3"/>
    <w:rsid w:val="006102DB"/>
    <w:rsid w:val="00610805"/>
    <w:rsid w:val="00610B02"/>
    <w:rsid w:val="0061100F"/>
    <w:rsid w:val="00611088"/>
    <w:rsid w:val="006110FC"/>
    <w:rsid w:val="0061131D"/>
    <w:rsid w:val="00611538"/>
    <w:rsid w:val="006115B0"/>
    <w:rsid w:val="006116F9"/>
    <w:rsid w:val="006126CD"/>
    <w:rsid w:val="006128F5"/>
    <w:rsid w:val="006129B6"/>
    <w:rsid w:val="006129D6"/>
    <w:rsid w:val="00612B59"/>
    <w:rsid w:val="00612D98"/>
    <w:rsid w:val="006133E5"/>
    <w:rsid w:val="00613470"/>
    <w:rsid w:val="0061379A"/>
    <w:rsid w:val="0061392D"/>
    <w:rsid w:val="00613F42"/>
    <w:rsid w:val="00614134"/>
    <w:rsid w:val="006141F8"/>
    <w:rsid w:val="00614555"/>
    <w:rsid w:val="00614581"/>
    <w:rsid w:val="006148E7"/>
    <w:rsid w:val="00614934"/>
    <w:rsid w:val="00614B9A"/>
    <w:rsid w:val="00614D66"/>
    <w:rsid w:val="00614E9B"/>
    <w:rsid w:val="00614F3E"/>
    <w:rsid w:val="00615190"/>
    <w:rsid w:val="006156B9"/>
    <w:rsid w:val="0061579A"/>
    <w:rsid w:val="006159EE"/>
    <w:rsid w:val="00615C59"/>
    <w:rsid w:val="00615F82"/>
    <w:rsid w:val="00616291"/>
    <w:rsid w:val="006166F7"/>
    <w:rsid w:val="00616F50"/>
    <w:rsid w:val="006170FE"/>
    <w:rsid w:val="0061733E"/>
    <w:rsid w:val="006173DE"/>
    <w:rsid w:val="00617426"/>
    <w:rsid w:val="00617749"/>
    <w:rsid w:val="0061781C"/>
    <w:rsid w:val="0061791B"/>
    <w:rsid w:val="00617AD6"/>
    <w:rsid w:val="006202B8"/>
    <w:rsid w:val="006209E9"/>
    <w:rsid w:val="00620D32"/>
    <w:rsid w:val="00621270"/>
    <w:rsid w:val="006216C9"/>
    <w:rsid w:val="00621952"/>
    <w:rsid w:val="0062241C"/>
    <w:rsid w:val="0062261F"/>
    <w:rsid w:val="006229B4"/>
    <w:rsid w:val="00622F2F"/>
    <w:rsid w:val="006231A6"/>
    <w:rsid w:val="00623251"/>
    <w:rsid w:val="00623887"/>
    <w:rsid w:val="00623933"/>
    <w:rsid w:val="00623D22"/>
    <w:rsid w:val="00623D4F"/>
    <w:rsid w:val="00623FA8"/>
    <w:rsid w:val="00623FD0"/>
    <w:rsid w:val="006244CE"/>
    <w:rsid w:val="006245F1"/>
    <w:rsid w:val="006246DD"/>
    <w:rsid w:val="00624805"/>
    <w:rsid w:val="00624BFA"/>
    <w:rsid w:val="0062510D"/>
    <w:rsid w:val="00625114"/>
    <w:rsid w:val="0062520A"/>
    <w:rsid w:val="006255DB"/>
    <w:rsid w:val="00625F01"/>
    <w:rsid w:val="00625FAF"/>
    <w:rsid w:val="00626B3D"/>
    <w:rsid w:val="00626C01"/>
    <w:rsid w:val="00626FB8"/>
    <w:rsid w:val="00627071"/>
    <w:rsid w:val="0062726E"/>
    <w:rsid w:val="0062765F"/>
    <w:rsid w:val="00627912"/>
    <w:rsid w:val="00627A8C"/>
    <w:rsid w:val="00627F36"/>
    <w:rsid w:val="00630100"/>
    <w:rsid w:val="006304B0"/>
    <w:rsid w:val="006305D3"/>
    <w:rsid w:val="00630AE3"/>
    <w:rsid w:val="00631541"/>
    <w:rsid w:val="006316DA"/>
    <w:rsid w:val="00631852"/>
    <w:rsid w:val="006318EE"/>
    <w:rsid w:val="00631B83"/>
    <w:rsid w:val="00631E7A"/>
    <w:rsid w:val="00631FDB"/>
    <w:rsid w:val="00632138"/>
    <w:rsid w:val="00632190"/>
    <w:rsid w:val="00632597"/>
    <w:rsid w:val="00632958"/>
    <w:rsid w:val="00632CF3"/>
    <w:rsid w:val="00632F2B"/>
    <w:rsid w:val="00632FAB"/>
    <w:rsid w:val="0063311A"/>
    <w:rsid w:val="00633132"/>
    <w:rsid w:val="00633399"/>
    <w:rsid w:val="00633C49"/>
    <w:rsid w:val="006344BE"/>
    <w:rsid w:val="00634560"/>
    <w:rsid w:val="0063481E"/>
    <w:rsid w:val="00634939"/>
    <w:rsid w:val="00634C66"/>
    <w:rsid w:val="00634DE8"/>
    <w:rsid w:val="00634F2D"/>
    <w:rsid w:val="006350B1"/>
    <w:rsid w:val="0063550A"/>
    <w:rsid w:val="00635DE4"/>
    <w:rsid w:val="00635F50"/>
    <w:rsid w:val="006369E6"/>
    <w:rsid w:val="00636B84"/>
    <w:rsid w:val="00636CA2"/>
    <w:rsid w:val="006370E0"/>
    <w:rsid w:val="006372C1"/>
    <w:rsid w:val="00637488"/>
    <w:rsid w:val="006374AE"/>
    <w:rsid w:val="006375FB"/>
    <w:rsid w:val="00637826"/>
    <w:rsid w:val="0063782B"/>
    <w:rsid w:val="006378E8"/>
    <w:rsid w:val="00637A3F"/>
    <w:rsid w:val="00637BEE"/>
    <w:rsid w:val="00637D99"/>
    <w:rsid w:val="00637E45"/>
    <w:rsid w:val="0064062B"/>
    <w:rsid w:val="00640E49"/>
    <w:rsid w:val="006420FB"/>
    <w:rsid w:val="006421B7"/>
    <w:rsid w:val="00642511"/>
    <w:rsid w:val="006426A5"/>
    <w:rsid w:val="00642764"/>
    <w:rsid w:val="00642B0B"/>
    <w:rsid w:val="00642B2C"/>
    <w:rsid w:val="00642D1B"/>
    <w:rsid w:val="00643402"/>
    <w:rsid w:val="0064347D"/>
    <w:rsid w:val="0064359B"/>
    <w:rsid w:val="00643BA2"/>
    <w:rsid w:val="00643F34"/>
    <w:rsid w:val="00644454"/>
    <w:rsid w:val="006446CE"/>
    <w:rsid w:val="00644E30"/>
    <w:rsid w:val="00644ED8"/>
    <w:rsid w:val="00645228"/>
    <w:rsid w:val="00645563"/>
    <w:rsid w:val="00645962"/>
    <w:rsid w:val="00645E3E"/>
    <w:rsid w:val="00645F18"/>
    <w:rsid w:val="0064602B"/>
    <w:rsid w:val="00646943"/>
    <w:rsid w:val="00646ED5"/>
    <w:rsid w:val="00647251"/>
    <w:rsid w:val="006475FE"/>
    <w:rsid w:val="00647978"/>
    <w:rsid w:val="00647EFD"/>
    <w:rsid w:val="00650227"/>
    <w:rsid w:val="006504D0"/>
    <w:rsid w:val="00650B03"/>
    <w:rsid w:val="00650C26"/>
    <w:rsid w:val="00651020"/>
    <w:rsid w:val="006512EA"/>
    <w:rsid w:val="00651323"/>
    <w:rsid w:val="00651C4D"/>
    <w:rsid w:val="00651E34"/>
    <w:rsid w:val="00651EB3"/>
    <w:rsid w:val="00651F3B"/>
    <w:rsid w:val="0065202C"/>
    <w:rsid w:val="00652106"/>
    <w:rsid w:val="00652147"/>
    <w:rsid w:val="00652469"/>
    <w:rsid w:val="00652721"/>
    <w:rsid w:val="00652948"/>
    <w:rsid w:val="006529CE"/>
    <w:rsid w:val="00652D96"/>
    <w:rsid w:val="00652EA7"/>
    <w:rsid w:val="006533A1"/>
    <w:rsid w:val="0065350F"/>
    <w:rsid w:val="006535E3"/>
    <w:rsid w:val="00653AFE"/>
    <w:rsid w:val="00653DA1"/>
    <w:rsid w:val="00653E08"/>
    <w:rsid w:val="006546A1"/>
    <w:rsid w:val="00654AE2"/>
    <w:rsid w:val="00654D52"/>
    <w:rsid w:val="00654E46"/>
    <w:rsid w:val="00654FAB"/>
    <w:rsid w:val="0065541B"/>
    <w:rsid w:val="006556E3"/>
    <w:rsid w:val="0065587A"/>
    <w:rsid w:val="006560CE"/>
    <w:rsid w:val="00656235"/>
    <w:rsid w:val="00656253"/>
    <w:rsid w:val="006567B8"/>
    <w:rsid w:val="00656A8A"/>
    <w:rsid w:val="00657382"/>
    <w:rsid w:val="006575E8"/>
    <w:rsid w:val="00660024"/>
    <w:rsid w:val="00660303"/>
    <w:rsid w:val="00660B19"/>
    <w:rsid w:val="00660CC0"/>
    <w:rsid w:val="00661BE5"/>
    <w:rsid w:val="00662061"/>
    <w:rsid w:val="00662446"/>
    <w:rsid w:val="00662BFC"/>
    <w:rsid w:val="00662D48"/>
    <w:rsid w:val="006631AD"/>
    <w:rsid w:val="00663484"/>
    <w:rsid w:val="0066390F"/>
    <w:rsid w:val="006641E1"/>
    <w:rsid w:val="00664314"/>
    <w:rsid w:val="006643C5"/>
    <w:rsid w:val="0066450C"/>
    <w:rsid w:val="00664A1F"/>
    <w:rsid w:val="00664C01"/>
    <w:rsid w:val="00665082"/>
    <w:rsid w:val="006651AB"/>
    <w:rsid w:val="00665666"/>
    <w:rsid w:val="00665674"/>
    <w:rsid w:val="00665968"/>
    <w:rsid w:val="006662DE"/>
    <w:rsid w:val="006664CA"/>
    <w:rsid w:val="006669B9"/>
    <w:rsid w:val="00666B6F"/>
    <w:rsid w:val="00666C78"/>
    <w:rsid w:val="00666F52"/>
    <w:rsid w:val="00667239"/>
    <w:rsid w:val="0066747A"/>
    <w:rsid w:val="00667824"/>
    <w:rsid w:val="00667888"/>
    <w:rsid w:val="00667A9F"/>
    <w:rsid w:val="00667D60"/>
    <w:rsid w:val="00667DA3"/>
    <w:rsid w:val="00667DBC"/>
    <w:rsid w:val="00667E71"/>
    <w:rsid w:val="0067038C"/>
    <w:rsid w:val="0067063D"/>
    <w:rsid w:val="00670C8A"/>
    <w:rsid w:val="00670D97"/>
    <w:rsid w:val="00670E47"/>
    <w:rsid w:val="00671418"/>
    <w:rsid w:val="0067149A"/>
    <w:rsid w:val="00671623"/>
    <w:rsid w:val="00671DE9"/>
    <w:rsid w:val="00672375"/>
    <w:rsid w:val="00672399"/>
    <w:rsid w:val="00672A89"/>
    <w:rsid w:val="006731D7"/>
    <w:rsid w:val="006732C4"/>
    <w:rsid w:val="006732F8"/>
    <w:rsid w:val="006733AB"/>
    <w:rsid w:val="0067392C"/>
    <w:rsid w:val="00673997"/>
    <w:rsid w:val="00673BB2"/>
    <w:rsid w:val="00673FE6"/>
    <w:rsid w:val="00674618"/>
    <w:rsid w:val="00674883"/>
    <w:rsid w:val="00674978"/>
    <w:rsid w:val="00674BA9"/>
    <w:rsid w:val="00674E0A"/>
    <w:rsid w:val="00674F36"/>
    <w:rsid w:val="00674FC7"/>
    <w:rsid w:val="0067534A"/>
    <w:rsid w:val="0067555E"/>
    <w:rsid w:val="006758A4"/>
    <w:rsid w:val="00675EBA"/>
    <w:rsid w:val="00675ECA"/>
    <w:rsid w:val="00675F02"/>
    <w:rsid w:val="00676105"/>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B7A"/>
    <w:rsid w:val="00680FEF"/>
    <w:rsid w:val="0068107C"/>
    <w:rsid w:val="006811DB"/>
    <w:rsid w:val="0068120A"/>
    <w:rsid w:val="00681834"/>
    <w:rsid w:val="00681B98"/>
    <w:rsid w:val="00681BD1"/>
    <w:rsid w:val="0068243D"/>
    <w:rsid w:val="006826D4"/>
    <w:rsid w:val="006829AA"/>
    <w:rsid w:val="00682BC8"/>
    <w:rsid w:val="006830F4"/>
    <w:rsid w:val="00683133"/>
    <w:rsid w:val="006831EB"/>
    <w:rsid w:val="00683296"/>
    <w:rsid w:val="0068346D"/>
    <w:rsid w:val="006837A4"/>
    <w:rsid w:val="00683995"/>
    <w:rsid w:val="00683C9E"/>
    <w:rsid w:val="006841F7"/>
    <w:rsid w:val="0068459F"/>
    <w:rsid w:val="006845E1"/>
    <w:rsid w:val="006846E6"/>
    <w:rsid w:val="00684BB6"/>
    <w:rsid w:val="00684D29"/>
    <w:rsid w:val="00684DE6"/>
    <w:rsid w:val="00684E8A"/>
    <w:rsid w:val="006850BD"/>
    <w:rsid w:val="0068515F"/>
    <w:rsid w:val="0068518E"/>
    <w:rsid w:val="00685297"/>
    <w:rsid w:val="006853DC"/>
    <w:rsid w:val="006856CD"/>
    <w:rsid w:val="00685771"/>
    <w:rsid w:val="006857B1"/>
    <w:rsid w:val="0068625C"/>
    <w:rsid w:val="00686699"/>
    <w:rsid w:val="00686A9B"/>
    <w:rsid w:val="00687804"/>
    <w:rsid w:val="00687FAC"/>
    <w:rsid w:val="006905D7"/>
    <w:rsid w:val="006905FC"/>
    <w:rsid w:val="006908AD"/>
    <w:rsid w:val="00690B65"/>
    <w:rsid w:val="00691144"/>
    <w:rsid w:val="00691681"/>
    <w:rsid w:val="00691A8C"/>
    <w:rsid w:val="00691F24"/>
    <w:rsid w:val="0069225C"/>
    <w:rsid w:val="006922B5"/>
    <w:rsid w:val="00692938"/>
    <w:rsid w:val="00692D70"/>
    <w:rsid w:val="00692E99"/>
    <w:rsid w:val="00693064"/>
    <w:rsid w:val="00693B7C"/>
    <w:rsid w:val="00693F17"/>
    <w:rsid w:val="0069408D"/>
    <w:rsid w:val="00694246"/>
    <w:rsid w:val="006943F1"/>
    <w:rsid w:val="0069474B"/>
    <w:rsid w:val="00694FBC"/>
    <w:rsid w:val="00695149"/>
    <w:rsid w:val="00695679"/>
    <w:rsid w:val="0069588C"/>
    <w:rsid w:val="00695F45"/>
    <w:rsid w:val="00696264"/>
    <w:rsid w:val="006962D3"/>
    <w:rsid w:val="006962D7"/>
    <w:rsid w:val="006966AC"/>
    <w:rsid w:val="00696E42"/>
    <w:rsid w:val="00697171"/>
    <w:rsid w:val="00697198"/>
    <w:rsid w:val="006971C7"/>
    <w:rsid w:val="006972A2"/>
    <w:rsid w:val="0069788B"/>
    <w:rsid w:val="00697AFB"/>
    <w:rsid w:val="00697DB8"/>
    <w:rsid w:val="00697F00"/>
    <w:rsid w:val="006A05B5"/>
    <w:rsid w:val="006A084C"/>
    <w:rsid w:val="006A1467"/>
    <w:rsid w:val="006A17E2"/>
    <w:rsid w:val="006A19D8"/>
    <w:rsid w:val="006A1B86"/>
    <w:rsid w:val="006A2527"/>
    <w:rsid w:val="006A25A4"/>
    <w:rsid w:val="006A2774"/>
    <w:rsid w:val="006A2CAE"/>
    <w:rsid w:val="006A2DB1"/>
    <w:rsid w:val="006A2F00"/>
    <w:rsid w:val="006A31AF"/>
    <w:rsid w:val="006A3691"/>
    <w:rsid w:val="006A3820"/>
    <w:rsid w:val="006A3BE8"/>
    <w:rsid w:val="006A3E80"/>
    <w:rsid w:val="006A40B6"/>
    <w:rsid w:val="006A40D5"/>
    <w:rsid w:val="006A43F1"/>
    <w:rsid w:val="006A47E9"/>
    <w:rsid w:val="006A482A"/>
    <w:rsid w:val="006A4985"/>
    <w:rsid w:val="006A4A4B"/>
    <w:rsid w:val="006A4E46"/>
    <w:rsid w:val="006A4FAE"/>
    <w:rsid w:val="006A5061"/>
    <w:rsid w:val="006A52CA"/>
    <w:rsid w:val="006A54C7"/>
    <w:rsid w:val="006A54EC"/>
    <w:rsid w:val="006A55DB"/>
    <w:rsid w:val="006A575F"/>
    <w:rsid w:val="006A5837"/>
    <w:rsid w:val="006A5AAE"/>
    <w:rsid w:val="006A5EDD"/>
    <w:rsid w:val="006A60AD"/>
    <w:rsid w:val="006A6720"/>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14"/>
    <w:rsid w:val="006B1AA3"/>
    <w:rsid w:val="006B2051"/>
    <w:rsid w:val="006B22F8"/>
    <w:rsid w:val="006B2B54"/>
    <w:rsid w:val="006B374C"/>
    <w:rsid w:val="006B3C2C"/>
    <w:rsid w:val="006B42EF"/>
    <w:rsid w:val="006B4560"/>
    <w:rsid w:val="006B4DED"/>
    <w:rsid w:val="006B5A5B"/>
    <w:rsid w:val="006B5B60"/>
    <w:rsid w:val="006B5CFF"/>
    <w:rsid w:val="006B606E"/>
    <w:rsid w:val="006B6AC6"/>
    <w:rsid w:val="006B727F"/>
    <w:rsid w:val="006B72F3"/>
    <w:rsid w:val="006B797C"/>
    <w:rsid w:val="006C00E2"/>
    <w:rsid w:val="006C01D4"/>
    <w:rsid w:val="006C0299"/>
    <w:rsid w:val="006C03AA"/>
    <w:rsid w:val="006C03D9"/>
    <w:rsid w:val="006C0403"/>
    <w:rsid w:val="006C0C3F"/>
    <w:rsid w:val="006C0D8D"/>
    <w:rsid w:val="006C0EBB"/>
    <w:rsid w:val="006C14C5"/>
    <w:rsid w:val="006C1753"/>
    <w:rsid w:val="006C1AE1"/>
    <w:rsid w:val="006C1D51"/>
    <w:rsid w:val="006C2241"/>
    <w:rsid w:val="006C23CB"/>
    <w:rsid w:val="006C23E6"/>
    <w:rsid w:val="006C23FA"/>
    <w:rsid w:val="006C262F"/>
    <w:rsid w:val="006C2867"/>
    <w:rsid w:val="006C2A44"/>
    <w:rsid w:val="006C2A48"/>
    <w:rsid w:val="006C2E5C"/>
    <w:rsid w:val="006C2EFA"/>
    <w:rsid w:val="006C32CA"/>
    <w:rsid w:val="006C3718"/>
    <w:rsid w:val="006C3D64"/>
    <w:rsid w:val="006C3FC6"/>
    <w:rsid w:val="006C40E1"/>
    <w:rsid w:val="006C4282"/>
    <w:rsid w:val="006C47CB"/>
    <w:rsid w:val="006C4978"/>
    <w:rsid w:val="006C62C1"/>
    <w:rsid w:val="006C6354"/>
    <w:rsid w:val="006C69D7"/>
    <w:rsid w:val="006C6A5A"/>
    <w:rsid w:val="006C71BB"/>
    <w:rsid w:val="006C7747"/>
    <w:rsid w:val="006C79E5"/>
    <w:rsid w:val="006C7B8D"/>
    <w:rsid w:val="006C7D02"/>
    <w:rsid w:val="006C7E1E"/>
    <w:rsid w:val="006C7FB9"/>
    <w:rsid w:val="006D02C4"/>
    <w:rsid w:val="006D02EF"/>
    <w:rsid w:val="006D0644"/>
    <w:rsid w:val="006D070E"/>
    <w:rsid w:val="006D0A70"/>
    <w:rsid w:val="006D0C17"/>
    <w:rsid w:val="006D10B5"/>
    <w:rsid w:val="006D160C"/>
    <w:rsid w:val="006D17CE"/>
    <w:rsid w:val="006D2192"/>
    <w:rsid w:val="006D2514"/>
    <w:rsid w:val="006D2650"/>
    <w:rsid w:val="006D34A2"/>
    <w:rsid w:val="006D34D1"/>
    <w:rsid w:val="006D3695"/>
    <w:rsid w:val="006D379F"/>
    <w:rsid w:val="006D37F9"/>
    <w:rsid w:val="006D38CD"/>
    <w:rsid w:val="006D3CD0"/>
    <w:rsid w:val="006D3DC7"/>
    <w:rsid w:val="006D420C"/>
    <w:rsid w:val="006D442B"/>
    <w:rsid w:val="006D4A7B"/>
    <w:rsid w:val="006D4D42"/>
    <w:rsid w:val="006D4DFB"/>
    <w:rsid w:val="006D5007"/>
    <w:rsid w:val="006D525C"/>
    <w:rsid w:val="006D557F"/>
    <w:rsid w:val="006D55B1"/>
    <w:rsid w:val="006D569C"/>
    <w:rsid w:val="006D5A87"/>
    <w:rsid w:val="006D6283"/>
    <w:rsid w:val="006D6284"/>
    <w:rsid w:val="006D62A5"/>
    <w:rsid w:val="006D64FF"/>
    <w:rsid w:val="006D6B37"/>
    <w:rsid w:val="006D6D79"/>
    <w:rsid w:val="006D6DD3"/>
    <w:rsid w:val="006D7903"/>
    <w:rsid w:val="006D7EA1"/>
    <w:rsid w:val="006D7FC1"/>
    <w:rsid w:val="006E00AA"/>
    <w:rsid w:val="006E02AA"/>
    <w:rsid w:val="006E0707"/>
    <w:rsid w:val="006E07D2"/>
    <w:rsid w:val="006E082E"/>
    <w:rsid w:val="006E1959"/>
    <w:rsid w:val="006E1DB0"/>
    <w:rsid w:val="006E203A"/>
    <w:rsid w:val="006E24AE"/>
    <w:rsid w:val="006E2700"/>
    <w:rsid w:val="006E2804"/>
    <w:rsid w:val="006E297C"/>
    <w:rsid w:val="006E30A8"/>
    <w:rsid w:val="006E3752"/>
    <w:rsid w:val="006E3E90"/>
    <w:rsid w:val="006E4183"/>
    <w:rsid w:val="006E455A"/>
    <w:rsid w:val="006E4936"/>
    <w:rsid w:val="006E4B02"/>
    <w:rsid w:val="006E4CC9"/>
    <w:rsid w:val="006E5149"/>
    <w:rsid w:val="006E54F8"/>
    <w:rsid w:val="006E577A"/>
    <w:rsid w:val="006E587A"/>
    <w:rsid w:val="006E596D"/>
    <w:rsid w:val="006E5D92"/>
    <w:rsid w:val="006E5E95"/>
    <w:rsid w:val="006E61B7"/>
    <w:rsid w:val="006E61D7"/>
    <w:rsid w:val="006E620C"/>
    <w:rsid w:val="006E6469"/>
    <w:rsid w:val="006E6A6B"/>
    <w:rsid w:val="006E6ADF"/>
    <w:rsid w:val="006E6B29"/>
    <w:rsid w:val="006E6DC9"/>
    <w:rsid w:val="006E74D4"/>
    <w:rsid w:val="006E782F"/>
    <w:rsid w:val="006E7CDE"/>
    <w:rsid w:val="006E7D0E"/>
    <w:rsid w:val="006E7ECB"/>
    <w:rsid w:val="006E7F12"/>
    <w:rsid w:val="006F093A"/>
    <w:rsid w:val="006F098D"/>
    <w:rsid w:val="006F0B95"/>
    <w:rsid w:val="006F0C78"/>
    <w:rsid w:val="006F1049"/>
    <w:rsid w:val="006F134D"/>
    <w:rsid w:val="006F1489"/>
    <w:rsid w:val="006F1732"/>
    <w:rsid w:val="006F23A1"/>
    <w:rsid w:val="006F24A1"/>
    <w:rsid w:val="006F24DD"/>
    <w:rsid w:val="006F2571"/>
    <w:rsid w:val="006F262C"/>
    <w:rsid w:val="006F2641"/>
    <w:rsid w:val="006F2781"/>
    <w:rsid w:val="006F2882"/>
    <w:rsid w:val="006F28F6"/>
    <w:rsid w:val="006F2BC0"/>
    <w:rsid w:val="006F2FD2"/>
    <w:rsid w:val="006F3601"/>
    <w:rsid w:val="006F36B5"/>
    <w:rsid w:val="006F36D0"/>
    <w:rsid w:val="006F371D"/>
    <w:rsid w:val="006F38D4"/>
    <w:rsid w:val="006F3E38"/>
    <w:rsid w:val="006F4113"/>
    <w:rsid w:val="006F4391"/>
    <w:rsid w:val="006F4999"/>
    <w:rsid w:val="006F52C8"/>
    <w:rsid w:val="006F54AC"/>
    <w:rsid w:val="006F5579"/>
    <w:rsid w:val="006F5A11"/>
    <w:rsid w:val="006F5B8B"/>
    <w:rsid w:val="006F5B9E"/>
    <w:rsid w:val="006F5F03"/>
    <w:rsid w:val="006F5FDE"/>
    <w:rsid w:val="006F638F"/>
    <w:rsid w:val="006F64AD"/>
    <w:rsid w:val="006F69A7"/>
    <w:rsid w:val="006F6B20"/>
    <w:rsid w:val="006F6F1B"/>
    <w:rsid w:val="006F6F34"/>
    <w:rsid w:val="006F7DFE"/>
    <w:rsid w:val="00700AFB"/>
    <w:rsid w:val="00700C1C"/>
    <w:rsid w:val="00700C9A"/>
    <w:rsid w:val="00700E57"/>
    <w:rsid w:val="0070170B"/>
    <w:rsid w:val="00701897"/>
    <w:rsid w:val="0070199C"/>
    <w:rsid w:val="00701A82"/>
    <w:rsid w:val="007022E2"/>
    <w:rsid w:val="00702495"/>
    <w:rsid w:val="007029E2"/>
    <w:rsid w:val="00702D7A"/>
    <w:rsid w:val="00702D7C"/>
    <w:rsid w:val="00702DEE"/>
    <w:rsid w:val="00702E40"/>
    <w:rsid w:val="0070317C"/>
    <w:rsid w:val="0070330F"/>
    <w:rsid w:val="007033A6"/>
    <w:rsid w:val="007036CF"/>
    <w:rsid w:val="007046EC"/>
    <w:rsid w:val="00704ACD"/>
    <w:rsid w:val="00704F12"/>
    <w:rsid w:val="0070518C"/>
    <w:rsid w:val="00705483"/>
    <w:rsid w:val="00705611"/>
    <w:rsid w:val="0070569B"/>
    <w:rsid w:val="007057C1"/>
    <w:rsid w:val="00705B32"/>
    <w:rsid w:val="00705BA5"/>
    <w:rsid w:val="00705D26"/>
    <w:rsid w:val="00706100"/>
    <w:rsid w:val="007067AD"/>
    <w:rsid w:val="0070680A"/>
    <w:rsid w:val="007068A2"/>
    <w:rsid w:val="00706949"/>
    <w:rsid w:val="0070696D"/>
    <w:rsid w:val="00706D5D"/>
    <w:rsid w:val="00706F77"/>
    <w:rsid w:val="00707146"/>
    <w:rsid w:val="0070741E"/>
    <w:rsid w:val="00707586"/>
    <w:rsid w:val="00707904"/>
    <w:rsid w:val="00707AD5"/>
    <w:rsid w:val="00707DF9"/>
    <w:rsid w:val="00710078"/>
    <w:rsid w:val="0071074E"/>
    <w:rsid w:val="00710B4B"/>
    <w:rsid w:val="00710E22"/>
    <w:rsid w:val="00710EBF"/>
    <w:rsid w:val="00710F6D"/>
    <w:rsid w:val="0071187B"/>
    <w:rsid w:val="00711F08"/>
    <w:rsid w:val="00711FD2"/>
    <w:rsid w:val="00711FDE"/>
    <w:rsid w:val="00712559"/>
    <w:rsid w:val="00712624"/>
    <w:rsid w:val="00712843"/>
    <w:rsid w:val="00712AD0"/>
    <w:rsid w:val="0071302D"/>
    <w:rsid w:val="007130E7"/>
    <w:rsid w:val="00713130"/>
    <w:rsid w:val="00713526"/>
    <w:rsid w:val="007135CF"/>
    <w:rsid w:val="00713639"/>
    <w:rsid w:val="00713711"/>
    <w:rsid w:val="0071380D"/>
    <w:rsid w:val="00713C4E"/>
    <w:rsid w:val="00713CEB"/>
    <w:rsid w:val="00713FC9"/>
    <w:rsid w:val="0071405B"/>
    <w:rsid w:val="0071468E"/>
    <w:rsid w:val="007146F6"/>
    <w:rsid w:val="0071474D"/>
    <w:rsid w:val="00714998"/>
    <w:rsid w:val="00714C0C"/>
    <w:rsid w:val="00714C3F"/>
    <w:rsid w:val="00714E09"/>
    <w:rsid w:val="00714F8A"/>
    <w:rsid w:val="007150CD"/>
    <w:rsid w:val="00715101"/>
    <w:rsid w:val="0071533A"/>
    <w:rsid w:val="0071537F"/>
    <w:rsid w:val="0071596E"/>
    <w:rsid w:val="00715B89"/>
    <w:rsid w:val="00715F09"/>
    <w:rsid w:val="007160FA"/>
    <w:rsid w:val="007163E1"/>
    <w:rsid w:val="00716923"/>
    <w:rsid w:val="00716959"/>
    <w:rsid w:val="00716D48"/>
    <w:rsid w:val="00716DC3"/>
    <w:rsid w:val="00716DD4"/>
    <w:rsid w:val="00716F28"/>
    <w:rsid w:val="007171E9"/>
    <w:rsid w:val="007172B5"/>
    <w:rsid w:val="0071783E"/>
    <w:rsid w:val="007178DF"/>
    <w:rsid w:val="00717B10"/>
    <w:rsid w:val="00717CC7"/>
    <w:rsid w:val="00717F97"/>
    <w:rsid w:val="00720294"/>
    <w:rsid w:val="00720622"/>
    <w:rsid w:val="0072073E"/>
    <w:rsid w:val="00720F09"/>
    <w:rsid w:val="00720FD3"/>
    <w:rsid w:val="00720FD4"/>
    <w:rsid w:val="00721362"/>
    <w:rsid w:val="007217AD"/>
    <w:rsid w:val="00721820"/>
    <w:rsid w:val="00721858"/>
    <w:rsid w:val="00721B4D"/>
    <w:rsid w:val="00721E78"/>
    <w:rsid w:val="00722060"/>
    <w:rsid w:val="007221FC"/>
    <w:rsid w:val="007224B2"/>
    <w:rsid w:val="007226EB"/>
    <w:rsid w:val="00722850"/>
    <w:rsid w:val="00722BDB"/>
    <w:rsid w:val="00722F52"/>
    <w:rsid w:val="0072348C"/>
    <w:rsid w:val="007236C4"/>
    <w:rsid w:val="00723941"/>
    <w:rsid w:val="00723A3A"/>
    <w:rsid w:val="00723E84"/>
    <w:rsid w:val="00724051"/>
    <w:rsid w:val="00724570"/>
    <w:rsid w:val="00724912"/>
    <w:rsid w:val="00724BAC"/>
    <w:rsid w:val="0072514B"/>
    <w:rsid w:val="0072570A"/>
    <w:rsid w:val="00725B73"/>
    <w:rsid w:val="00725CE7"/>
    <w:rsid w:val="00725EC3"/>
    <w:rsid w:val="00725F5D"/>
    <w:rsid w:val="00725F64"/>
    <w:rsid w:val="007263AA"/>
    <w:rsid w:val="00726506"/>
    <w:rsid w:val="00726968"/>
    <w:rsid w:val="00726BC7"/>
    <w:rsid w:val="00726E6A"/>
    <w:rsid w:val="00726FE3"/>
    <w:rsid w:val="0072708F"/>
    <w:rsid w:val="007272B8"/>
    <w:rsid w:val="00727389"/>
    <w:rsid w:val="007301B4"/>
    <w:rsid w:val="00730441"/>
    <w:rsid w:val="00730880"/>
    <w:rsid w:val="00730E71"/>
    <w:rsid w:val="00730FE9"/>
    <w:rsid w:val="00731022"/>
    <w:rsid w:val="0073108D"/>
    <w:rsid w:val="00731575"/>
    <w:rsid w:val="0073181B"/>
    <w:rsid w:val="00731E6E"/>
    <w:rsid w:val="00731FE0"/>
    <w:rsid w:val="007323BD"/>
    <w:rsid w:val="00732424"/>
    <w:rsid w:val="0073281E"/>
    <w:rsid w:val="007328A5"/>
    <w:rsid w:val="00732CE2"/>
    <w:rsid w:val="007332E6"/>
    <w:rsid w:val="007333C2"/>
    <w:rsid w:val="00733551"/>
    <w:rsid w:val="007335D9"/>
    <w:rsid w:val="0073360A"/>
    <w:rsid w:val="00733D6A"/>
    <w:rsid w:val="0073438B"/>
    <w:rsid w:val="007345E3"/>
    <w:rsid w:val="00734A99"/>
    <w:rsid w:val="00734B68"/>
    <w:rsid w:val="00734C47"/>
    <w:rsid w:val="00734DAC"/>
    <w:rsid w:val="00734E0B"/>
    <w:rsid w:val="00734E62"/>
    <w:rsid w:val="007353FE"/>
    <w:rsid w:val="00735674"/>
    <w:rsid w:val="0073573B"/>
    <w:rsid w:val="007358A8"/>
    <w:rsid w:val="00735B3F"/>
    <w:rsid w:val="00735DA1"/>
    <w:rsid w:val="00735E49"/>
    <w:rsid w:val="00736386"/>
    <w:rsid w:val="007364AC"/>
    <w:rsid w:val="007366A6"/>
    <w:rsid w:val="00736D47"/>
    <w:rsid w:val="00737379"/>
    <w:rsid w:val="0073767E"/>
    <w:rsid w:val="007376B8"/>
    <w:rsid w:val="007376C0"/>
    <w:rsid w:val="00737FCB"/>
    <w:rsid w:val="0074030C"/>
    <w:rsid w:val="00740743"/>
    <w:rsid w:val="00740AEF"/>
    <w:rsid w:val="00740B76"/>
    <w:rsid w:val="00740C95"/>
    <w:rsid w:val="00740F9A"/>
    <w:rsid w:val="00741B16"/>
    <w:rsid w:val="00741B95"/>
    <w:rsid w:val="00741BBD"/>
    <w:rsid w:val="00742194"/>
    <w:rsid w:val="00742364"/>
    <w:rsid w:val="007423FA"/>
    <w:rsid w:val="00742424"/>
    <w:rsid w:val="00742A21"/>
    <w:rsid w:val="00742C29"/>
    <w:rsid w:val="00742F83"/>
    <w:rsid w:val="00743710"/>
    <w:rsid w:val="00743792"/>
    <w:rsid w:val="00743E43"/>
    <w:rsid w:val="00743E68"/>
    <w:rsid w:val="007443B6"/>
    <w:rsid w:val="007446CE"/>
    <w:rsid w:val="00744A71"/>
    <w:rsid w:val="007450ED"/>
    <w:rsid w:val="00745333"/>
    <w:rsid w:val="0074598C"/>
    <w:rsid w:val="00745A97"/>
    <w:rsid w:val="00745ED4"/>
    <w:rsid w:val="00746026"/>
    <w:rsid w:val="007460D1"/>
    <w:rsid w:val="00746259"/>
    <w:rsid w:val="0074644B"/>
    <w:rsid w:val="0074654C"/>
    <w:rsid w:val="007465B2"/>
    <w:rsid w:val="00746F41"/>
    <w:rsid w:val="00746FF7"/>
    <w:rsid w:val="007471EE"/>
    <w:rsid w:val="0074732D"/>
    <w:rsid w:val="00747446"/>
    <w:rsid w:val="00747673"/>
    <w:rsid w:val="007478BA"/>
    <w:rsid w:val="00747998"/>
    <w:rsid w:val="007501DA"/>
    <w:rsid w:val="007502B8"/>
    <w:rsid w:val="007509A6"/>
    <w:rsid w:val="00750A26"/>
    <w:rsid w:val="00750D46"/>
    <w:rsid w:val="00750D69"/>
    <w:rsid w:val="00750E41"/>
    <w:rsid w:val="007510B5"/>
    <w:rsid w:val="007511B0"/>
    <w:rsid w:val="00751284"/>
    <w:rsid w:val="007513DB"/>
    <w:rsid w:val="0075165B"/>
    <w:rsid w:val="00751B2A"/>
    <w:rsid w:val="00751D48"/>
    <w:rsid w:val="00752274"/>
    <w:rsid w:val="00753392"/>
    <w:rsid w:val="007533FE"/>
    <w:rsid w:val="00753501"/>
    <w:rsid w:val="00753587"/>
    <w:rsid w:val="00753720"/>
    <w:rsid w:val="00753C4E"/>
    <w:rsid w:val="00753DBA"/>
    <w:rsid w:val="007541A8"/>
    <w:rsid w:val="00754346"/>
    <w:rsid w:val="0075434B"/>
    <w:rsid w:val="00754402"/>
    <w:rsid w:val="00754427"/>
    <w:rsid w:val="00754440"/>
    <w:rsid w:val="0075451B"/>
    <w:rsid w:val="0075474D"/>
    <w:rsid w:val="007548F6"/>
    <w:rsid w:val="007558CB"/>
    <w:rsid w:val="00755C6C"/>
    <w:rsid w:val="00755F39"/>
    <w:rsid w:val="0075620A"/>
    <w:rsid w:val="00756667"/>
    <w:rsid w:val="00756756"/>
    <w:rsid w:val="00756C1A"/>
    <w:rsid w:val="00756DAF"/>
    <w:rsid w:val="00757314"/>
    <w:rsid w:val="007574DA"/>
    <w:rsid w:val="007578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6D4"/>
    <w:rsid w:val="00761B7C"/>
    <w:rsid w:val="00761DC6"/>
    <w:rsid w:val="00761E7A"/>
    <w:rsid w:val="0076208D"/>
    <w:rsid w:val="00762B24"/>
    <w:rsid w:val="007634BC"/>
    <w:rsid w:val="007636D3"/>
    <w:rsid w:val="00763984"/>
    <w:rsid w:val="00763A31"/>
    <w:rsid w:val="00763AA3"/>
    <w:rsid w:val="00763C99"/>
    <w:rsid w:val="00763F7C"/>
    <w:rsid w:val="007641E2"/>
    <w:rsid w:val="00764629"/>
    <w:rsid w:val="007646D6"/>
    <w:rsid w:val="00764AAB"/>
    <w:rsid w:val="00765562"/>
    <w:rsid w:val="007655C2"/>
    <w:rsid w:val="0076564B"/>
    <w:rsid w:val="00765711"/>
    <w:rsid w:val="007657E5"/>
    <w:rsid w:val="007660D1"/>
    <w:rsid w:val="0076611B"/>
    <w:rsid w:val="00766643"/>
    <w:rsid w:val="007667ED"/>
    <w:rsid w:val="007668EE"/>
    <w:rsid w:val="007669C9"/>
    <w:rsid w:val="00766AA2"/>
    <w:rsid w:val="00766B8A"/>
    <w:rsid w:val="00766E23"/>
    <w:rsid w:val="00766F29"/>
    <w:rsid w:val="0076701D"/>
    <w:rsid w:val="007673FA"/>
    <w:rsid w:val="00767B2D"/>
    <w:rsid w:val="00770128"/>
    <w:rsid w:val="00770382"/>
    <w:rsid w:val="007707BC"/>
    <w:rsid w:val="007707DF"/>
    <w:rsid w:val="00770C7E"/>
    <w:rsid w:val="00770EA2"/>
    <w:rsid w:val="00771040"/>
    <w:rsid w:val="00771180"/>
    <w:rsid w:val="007711C4"/>
    <w:rsid w:val="007714F2"/>
    <w:rsid w:val="00771D7E"/>
    <w:rsid w:val="00771DCA"/>
    <w:rsid w:val="007723D6"/>
    <w:rsid w:val="007725A3"/>
    <w:rsid w:val="00772D36"/>
    <w:rsid w:val="007738D1"/>
    <w:rsid w:val="00773CF2"/>
    <w:rsid w:val="00773E4C"/>
    <w:rsid w:val="007741B9"/>
    <w:rsid w:val="0077461F"/>
    <w:rsid w:val="007748DA"/>
    <w:rsid w:val="00774A00"/>
    <w:rsid w:val="00774B0E"/>
    <w:rsid w:val="00774D38"/>
    <w:rsid w:val="00774F99"/>
    <w:rsid w:val="0077514A"/>
    <w:rsid w:val="007751B8"/>
    <w:rsid w:val="00775484"/>
    <w:rsid w:val="007758A1"/>
    <w:rsid w:val="00775CD2"/>
    <w:rsid w:val="00775FC0"/>
    <w:rsid w:val="00776459"/>
    <w:rsid w:val="007769B8"/>
    <w:rsid w:val="00776B9B"/>
    <w:rsid w:val="00776D29"/>
    <w:rsid w:val="00777568"/>
    <w:rsid w:val="00777625"/>
    <w:rsid w:val="00777B59"/>
    <w:rsid w:val="00777D29"/>
    <w:rsid w:val="00780177"/>
    <w:rsid w:val="0078024B"/>
    <w:rsid w:val="007804E6"/>
    <w:rsid w:val="007807F4"/>
    <w:rsid w:val="00780A31"/>
    <w:rsid w:val="00780EDF"/>
    <w:rsid w:val="00781022"/>
    <w:rsid w:val="00781303"/>
    <w:rsid w:val="00781453"/>
    <w:rsid w:val="0078194E"/>
    <w:rsid w:val="007819C1"/>
    <w:rsid w:val="00781AFF"/>
    <w:rsid w:val="0078238C"/>
    <w:rsid w:val="00782699"/>
    <w:rsid w:val="00782A91"/>
    <w:rsid w:val="00782BA8"/>
    <w:rsid w:val="00783130"/>
    <w:rsid w:val="00783308"/>
    <w:rsid w:val="007835B4"/>
    <w:rsid w:val="007835F2"/>
    <w:rsid w:val="007838D2"/>
    <w:rsid w:val="00783C1C"/>
    <w:rsid w:val="00783F4F"/>
    <w:rsid w:val="00784005"/>
    <w:rsid w:val="00784312"/>
    <w:rsid w:val="00784632"/>
    <w:rsid w:val="00784696"/>
    <w:rsid w:val="00784C9B"/>
    <w:rsid w:val="00784CC4"/>
    <w:rsid w:val="00784F02"/>
    <w:rsid w:val="00784FAA"/>
    <w:rsid w:val="0078504F"/>
    <w:rsid w:val="007855D5"/>
    <w:rsid w:val="0078585F"/>
    <w:rsid w:val="00785AB6"/>
    <w:rsid w:val="00785DCC"/>
    <w:rsid w:val="0078613B"/>
    <w:rsid w:val="007862FD"/>
    <w:rsid w:val="007863D5"/>
    <w:rsid w:val="007868D7"/>
    <w:rsid w:val="00786CA3"/>
    <w:rsid w:val="00786CD6"/>
    <w:rsid w:val="007877C0"/>
    <w:rsid w:val="0078793C"/>
    <w:rsid w:val="00787CCB"/>
    <w:rsid w:val="00787FBF"/>
    <w:rsid w:val="00790267"/>
    <w:rsid w:val="00790289"/>
    <w:rsid w:val="00790820"/>
    <w:rsid w:val="00790A68"/>
    <w:rsid w:val="00790A75"/>
    <w:rsid w:val="00790D5F"/>
    <w:rsid w:val="0079149D"/>
    <w:rsid w:val="00791513"/>
    <w:rsid w:val="00791594"/>
    <w:rsid w:val="00791B29"/>
    <w:rsid w:val="00791B40"/>
    <w:rsid w:val="00791E86"/>
    <w:rsid w:val="00791EF2"/>
    <w:rsid w:val="00792490"/>
    <w:rsid w:val="00792916"/>
    <w:rsid w:val="007929C6"/>
    <w:rsid w:val="00792D33"/>
    <w:rsid w:val="00792F8F"/>
    <w:rsid w:val="007932E8"/>
    <w:rsid w:val="007936A5"/>
    <w:rsid w:val="007937EC"/>
    <w:rsid w:val="00793817"/>
    <w:rsid w:val="00793AEC"/>
    <w:rsid w:val="00793DEC"/>
    <w:rsid w:val="007941B5"/>
    <w:rsid w:val="0079430D"/>
    <w:rsid w:val="00794399"/>
    <w:rsid w:val="00794669"/>
    <w:rsid w:val="0079482B"/>
    <w:rsid w:val="00794CC5"/>
    <w:rsid w:val="00795013"/>
    <w:rsid w:val="00795695"/>
    <w:rsid w:val="0079570B"/>
    <w:rsid w:val="00795AD6"/>
    <w:rsid w:val="00795CDE"/>
    <w:rsid w:val="00795DF7"/>
    <w:rsid w:val="00796777"/>
    <w:rsid w:val="00796B1C"/>
    <w:rsid w:val="00796DBB"/>
    <w:rsid w:val="00796FE9"/>
    <w:rsid w:val="007977DB"/>
    <w:rsid w:val="00797C13"/>
    <w:rsid w:val="00797E94"/>
    <w:rsid w:val="007A01F6"/>
    <w:rsid w:val="007A0320"/>
    <w:rsid w:val="007A05C3"/>
    <w:rsid w:val="007A0746"/>
    <w:rsid w:val="007A0A4E"/>
    <w:rsid w:val="007A0C70"/>
    <w:rsid w:val="007A0F05"/>
    <w:rsid w:val="007A1064"/>
    <w:rsid w:val="007A10C1"/>
    <w:rsid w:val="007A1556"/>
    <w:rsid w:val="007A17AD"/>
    <w:rsid w:val="007A1957"/>
    <w:rsid w:val="007A1A50"/>
    <w:rsid w:val="007A1BB7"/>
    <w:rsid w:val="007A1D8C"/>
    <w:rsid w:val="007A1E3D"/>
    <w:rsid w:val="007A2139"/>
    <w:rsid w:val="007A229C"/>
    <w:rsid w:val="007A2411"/>
    <w:rsid w:val="007A2974"/>
    <w:rsid w:val="007A2D16"/>
    <w:rsid w:val="007A3299"/>
    <w:rsid w:val="007A487D"/>
    <w:rsid w:val="007A49E2"/>
    <w:rsid w:val="007A4AA8"/>
    <w:rsid w:val="007A4D49"/>
    <w:rsid w:val="007A5400"/>
    <w:rsid w:val="007A60A9"/>
    <w:rsid w:val="007A60C4"/>
    <w:rsid w:val="007A636D"/>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A4"/>
    <w:rsid w:val="007B003F"/>
    <w:rsid w:val="007B0808"/>
    <w:rsid w:val="007B0A81"/>
    <w:rsid w:val="007B0EE6"/>
    <w:rsid w:val="007B1291"/>
    <w:rsid w:val="007B17CD"/>
    <w:rsid w:val="007B1A56"/>
    <w:rsid w:val="007B1AEA"/>
    <w:rsid w:val="007B266A"/>
    <w:rsid w:val="007B29FA"/>
    <w:rsid w:val="007B29FE"/>
    <w:rsid w:val="007B2D25"/>
    <w:rsid w:val="007B2E6E"/>
    <w:rsid w:val="007B2E87"/>
    <w:rsid w:val="007B38CC"/>
    <w:rsid w:val="007B3A9C"/>
    <w:rsid w:val="007B3CA6"/>
    <w:rsid w:val="007B3F53"/>
    <w:rsid w:val="007B3F94"/>
    <w:rsid w:val="007B40D8"/>
    <w:rsid w:val="007B415B"/>
    <w:rsid w:val="007B448E"/>
    <w:rsid w:val="007B448F"/>
    <w:rsid w:val="007B44A3"/>
    <w:rsid w:val="007B469B"/>
    <w:rsid w:val="007B4A2E"/>
    <w:rsid w:val="007B5027"/>
    <w:rsid w:val="007B545E"/>
    <w:rsid w:val="007B55E7"/>
    <w:rsid w:val="007B5BEF"/>
    <w:rsid w:val="007B5DB0"/>
    <w:rsid w:val="007B5DF9"/>
    <w:rsid w:val="007B5F0F"/>
    <w:rsid w:val="007B6081"/>
    <w:rsid w:val="007B66BC"/>
    <w:rsid w:val="007B6845"/>
    <w:rsid w:val="007B6A9B"/>
    <w:rsid w:val="007B6AA3"/>
    <w:rsid w:val="007B6E61"/>
    <w:rsid w:val="007B7061"/>
    <w:rsid w:val="007B7503"/>
    <w:rsid w:val="007B7875"/>
    <w:rsid w:val="007B7CD8"/>
    <w:rsid w:val="007C025E"/>
    <w:rsid w:val="007C0518"/>
    <w:rsid w:val="007C0935"/>
    <w:rsid w:val="007C0C41"/>
    <w:rsid w:val="007C0CF2"/>
    <w:rsid w:val="007C1302"/>
    <w:rsid w:val="007C13C5"/>
    <w:rsid w:val="007C150D"/>
    <w:rsid w:val="007C16AE"/>
    <w:rsid w:val="007C1911"/>
    <w:rsid w:val="007C2120"/>
    <w:rsid w:val="007C29E8"/>
    <w:rsid w:val="007C2A6B"/>
    <w:rsid w:val="007C2B7F"/>
    <w:rsid w:val="007C2ECE"/>
    <w:rsid w:val="007C33F5"/>
    <w:rsid w:val="007C34E7"/>
    <w:rsid w:val="007C3828"/>
    <w:rsid w:val="007C3FBE"/>
    <w:rsid w:val="007C4186"/>
    <w:rsid w:val="007C41EE"/>
    <w:rsid w:val="007C4303"/>
    <w:rsid w:val="007C445D"/>
    <w:rsid w:val="007C46B9"/>
    <w:rsid w:val="007C473F"/>
    <w:rsid w:val="007C4AFD"/>
    <w:rsid w:val="007C4BA9"/>
    <w:rsid w:val="007C4BFF"/>
    <w:rsid w:val="007C4D0D"/>
    <w:rsid w:val="007C4D55"/>
    <w:rsid w:val="007C5CAC"/>
    <w:rsid w:val="007C6478"/>
    <w:rsid w:val="007C6703"/>
    <w:rsid w:val="007C6AAC"/>
    <w:rsid w:val="007C6E7E"/>
    <w:rsid w:val="007C7093"/>
    <w:rsid w:val="007C7286"/>
    <w:rsid w:val="007C7689"/>
    <w:rsid w:val="007C78B2"/>
    <w:rsid w:val="007C7977"/>
    <w:rsid w:val="007C7EBC"/>
    <w:rsid w:val="007C7FA4"/>
    <w:rsid w:val="007D00C7"/>
    <w:rsid w:val="007D01BB"/>
    <w:rsid w:val="007D0762"/>
    <w:rsid w:val="007D07EE"/>
    <w:rsid w:val="007D0E9B"/>
    <w:rsid w:val="007D1059"/>
    <w:rsid w:val="007D14BE"/>
    <w:rsid w:val="007D1AA1"/>
    <w:rsid w:val="007D20D1"/>
    <w:rsid w:val="007D220A"/>
    <w:rsid w:val="007D25AB"/>
    <w:rsid w:val="007D260F"/>
    <w:rsid w:val="007D2752"/>
    <w:rsid w:val="007D2CC8"/>
    <w:rsid w:val="007D2D93"/>
    <w:rsid w:val="007D34EF"/>
    <w:rsid w:val="007D3BEB"/>
    <w:rsid w:val="007D3D52"/>
    <w:rsid w:val="007D3E93"/>
    <w:rsid w:val="007D4003"/>
    <w:rsid w:val="007D41BC"/>
    <w:rsid w:val="007D4A91"/>
    <w:rsid w:val="007D4F4C"/>
    <w:rsid w:val="007D50AD"/>
    <w:rsid w:val="007D52E6"/>
    <w:rsid w:val="007D5666"/>
    <w:rsid w:val="007D568E"/>
    <w:rsid w:val="007D5B8A"/>
    <w:rsid w:val="007D5E7A"/>
    <w:rsid w:val="007D601C"/>
    <w:rsid w:val="007D6142"/>
    <w:rsid w:val="007D623A"/>
    <w:rsid w:val="007D63BD"/>
    <w:rsid w:val="007D67E9"/>
    <w:rsid w:val="007D68C4"/>
    <w:rsid w:val="007D6AD3"/>
    <w:rsid w:val="007D6B4D"/>
    <w:rsid w:val="007D6E9A"/>
    <w:rsid w:val="007D73AA"/>
    <w:rsid w:val="007D7568"/>
    <w:rsid w:val="007D7864"/>
    <w:rsid w:val="007D791D"/>
    <w:rsid w:val="007D7975"/>
    <w:rsid w:val="007D7AF9"/>
    <w:rsid w:val="007E01AB"/>
    <w:rsid w:val="007E021A"/>
    <w:rsid w:val="007E0287"/>
    <w:rsid w:val="007E034C"/>
    <w:rsid w:val="007E0435"/>
    <w:rsid w:val="007E0593"/>
    <w:rsid w:val="007E0CAC"/>
    <w:rsid w:val="007E151B"/>
    <w:rsid w:val="007E1611"/>
    <w:rsid w:val="007E194A"/>
    <w:rsid w:val="007E1D4F"/>
    <w:rsid w:val="007E1DD0"/>
    <w:rsid w:val="007E20B4"/>
    <w:rsid w:val="007E211B"/>
    <w:rsid w:val="007E2258"/>
    <w:rsid w:val="007E22FB"/>
    <w:rsid w:val="007E2375"/>
    <w:rsid w:val="007E2427"/>
    <w:rsid w:val="007E24D5"/>
    <w:rsid w:val="007E2827"/>
    <w:rsid w:val="007E2D69"/>
    <w:rsid w:val="007E2E96"/>
    <w:rsid w:val="007E320F"/>
    <w:rsid w:val="007E3684"/>
    <w:rsid w:val="007E3893"/>
    <w:rsid w:val="007E3ED6"/>
    <w:rsid w:val="007E45E9"/>
    <w:rsid w:val="007E4914"/>
    <w:rsid w:val="007E4E9A"/>
    <w:rsid w:val="007E4FA5"/>
    <w:rsid w:val="007E58EC"/>
    <w:rsid w:val="007E5BFE"/>
    <w:rsid w:val="007E5CD7"/>
    <w:rsid w:val="007E5D77"/>
    <w:rsid w:val="007E5EF5"/>
    <w:rsid w:val="007E61C8"/>
    <w:rsid w:val="007E64A4"/>
    <w:rsid w:val="007E66A9"/>
    <w:rsid w:val="007E6927"/>
    <w:rsid w:val="007E699B"/>
    <w:rsid w:val="007E6DA7"/>
    <w:rsid w:val="007E6EB5"/>
    <w:rsid w:val="007E7457"/>
    <w:rsid w:val="007E75FE"/>
    <w:rsid w:val="007E78E9"/>
    <w:rsid w:val="007E79B1"/>
    <w:rsid w:val="007E7C2D"/>
    <w:rsid w:val="007E7E2B"/>
    <w:rsid w:val="007F00E7"/>
    <w:rsid w:val="007F037D"/>
    <w:rsid w:val="007F050A"/>
    <w:rsid w:val="007F07FF"/>
    <w:rsid w:val="007F0866"/>
    <w:rsid w:val="007F08C4"/>
    <w:rsid w:val="007F0919"/>
    <w:rsid w:val="007F0E16"/>
    <w:rsid w:val="007F0FCC"/>
    <w:rsid w:val="007F105B"/>
    <w:rsid w:val="007F1078"/>
    <w:rsid w:val="007F1292"/>
    <w:rsid w:val="007F12B9"/>
    <w:rsid w:val="007F1306"/>
    <w:rsid w:val="007F158E"/>
    <w:rsid w:val="007F17E2"/>
    <w:rsid w:val="007F1841"/>
    <w:rsid w:val="007F1845"/>
    <w:rsid w:val="007F19EA"/>
    <w:rsid w:val="007F1DFB"/>
    <w:rsid w:val="007F1EA4"/>
    <w:rsid w:val="007F2A73"/>
    <w:rsid w:val="007F2D1F"/>
    <w:rsid w:val="007F2E45"/>
    <w:rsid w:val="007F32BF"/>
    <w:rsid w:val="007F3977"/>
    <w:rsid w:val="007F3AF7"/>
    <w:rsid w:val="007F3BEB"/>
    <w:rsid w:val="007F3D34"/>
    <w:rsid w:val="007F3E14"/>
    <w:rsid w:val="007F3E9E"/>
    <w:rsid w:val="007F402C"/>
    <w:rsid w:val="007F4715"/>
    <w:rsid w:val="007F4864"/>
    <w:rsid w:val="007F4D76"/>
    <w:rsid w:val="007F4E8E"/>
    <w:rsid w:val="007F508E"/>
    <w:rsid w:val="007F58A0"/>
    <w:rsid w:val="007F621A"/>
    <w:rsid w:val="007F65D4"/>
    <w:rsid w:val="007F6E2E"/>
    <w:rsid w:val="007F7022"/>
    <w:rsid w:val="007F72DB"/>
    <w:rsid w:val="007F7329"/>
    <w:rsid w:val="007F7692"/>
    <w:rsid w:val="007F788D"/>
    <w:rsid w:val="007F7FFD"/>
    <w:rsid w:val="008000E5"/>
    <w:rsid w:val="00800A00"/>
    <w:rsid w:val="00800D61"/>
    <w:rsid w:val="00801226"/>
    <w:rsid w:val="0080167C"/>
    <w:rsid w:val="00801B42"/>
    <w:rsid w:val="008026FC"/>
    <w:rsid w:val="00802C9F"/>
    <w:rsid w:val="00802F1A"/>
    <w:rsid w:val="00802F79"/>
    <w:rsid w:val="00802F83"/>
    <w:rsid w:val="0080319B"/>
    <w:rsid w:val="008033DA"/>
    <w:rsid w:val="00803802"/>
    <w:rsid w:val="0080397F"/>
    <w:rsid w:val="00803A55"/>
    <w:rsid w:val="00803BD1"/>
    <w:rsid w:val="00803C75"/>
    <w:rsid w:val="00803C9D"/>
    <w:rsid w:val="0080413B"/>
    <w:rsid w:val="008048ED"/>
    <w:rsid w:val="00804C8E"/>
    <w:rsid w:val="00804E2F"/>
    <w:rsid w:val="00804E41"/>
    <w:rsid w:val="0080541E"/>
    <w:rsid w:val="00805630"/>
    <w:rsid w:val="0080571E"/>
    <w:rsid w:val="00805CD6"/>
    <w:rsid w:val="00805D6D"/>
    <w:rsid w:val="00805E8C"/>
    <w:rsid w:val="00805ECE"/>
    <w:rsid w:val="008068D7"/>
    <w:rsid w:val="00806EAC"/>
    <w:rsid w:val="00806ECA"/>
    <w:rsid w:val="00806FAE"/>
    <w:rsid w:val="0080734C"/>
    <w:rsid w:val="00807F11"/>
    <w:rsid w:val="008104EB"/>
    <w:rsid w:val="00810893"/>
    <w:rsid w:val="00810A67"/>
    <w:rsid w:val="00810C70"/>
    <w:rsid w:val="00810E10"/>
    <w:rsid w:val="00810E95"/>
    <w:rsid w:val="00811692"/>
    <w:rsid w:val="00812039"/>
    <w:rsid w:val="0081259B"/>
    <w:rsid w:val="00812711"/>
    <w:rsid w:val="00812B20"/>
    <w:rsid w:val="0081354B"/>
    <w:rsid w:val="00813847"/>
    <w:rsid w:val="00813AB5"/>
    <w:rsid w:val="008145B8"/>
    <w:rsid w:val="008146D6"/>
    <w:rsid w:val="00814A49"/>
    <w:rsid w:val="00814A99"/>
    <w:rsid w:val="00814B7D"/>
    <w:rsid w:val="00814BAC"/>
    <w:rsid w:val="00814F12"/>
    <w:rsid w:val="00815089"/>
    <w:rsid w:val="0081514F"/>
    <w:rsid w:val="00815592"/>
    <w:rsid w:val="00815798"/>
    <w:rsid w:val="008158B5"/>
    <w:rsid w:val="0081613D"/>
    <w:rsid w:val="008162DC"/>
    <w:rsid w:val="008163E2"/>
    <w:rsid w:val="0081644F"/>
    <w:rsid w:val="008167E4"/>
    <w:rsid w:val="008168D9"/>
    <w:rsid w:val="00816CB8"/>
    <w:rsid w:val="00817433"/>
    <w:rsid w:val="00817564"/>
    <w:rsid w:val="0081793C"/>
    <w:rsid w:val="00817E05"/>
    <w:rsid w:val="00820093"/>
    <w:rsid w:val="008209B9"/>
    <w:rsid w:val="00820D39"/>
    <w:rsid w:val="00820EF4"/>
    <w:rsid w:val="0082102C"/>
    <w:rsid w:val="0082142A"/>
    <w:rsid w:val="0082172E"/>
    <w:rsid w:val="00821E17"/>
    <w:rsid w:val="00821E85"/>
    <w:rsid w:val="00821F03"/>
    <w:rsid w:val="00821F81"/>
    <w:rsid w:val="008223D3"/>
    <w:rsid w:val="00822CA9"/>
    <w:rsid w:val="00822F53"/>
    <w:rsid w:val="00823CF6"/>
    <w:rsid w:val="00823D85"/>
    <w:rsid w:val="00823DF6"/>
    <w:rsid w:val="00824021"/>
    <w:rsid w:val="00824251"/>
    <w:rsid w:val="008243AB"/>
    <w:rsid w:val="00824441"/>
    <w:rsid w:val="0082451A"/>
    <w:rsid w:val="00824553"/>
    <w:rsid w:val="008248FF"/>
    <w:rsid w:val="00824918"/>
    <w:rsid w:val="00824971"/>
    <w:rsid w:val="00824D6B"/>
    <w:rsid w:val="008251BD"/>
    <w:rsid w:val="008252A2"/>
    <w:rsid w:val="008253C2"/>
    <w:rsid w:val="008253EF"/>
    <w:rsid w:val="008253FA"/>
    <w:rsid w:val="008256DB"/>
    <w:rsid w:val="00825E04"/>
    <w:rsid w:val="00826570"/>
    <w:rsid w:val="008266D0"/>
    <w:rsid w:val="008267AC"/>
    <w:rsid w:val="00826ADE"/>
    <w:rsid w:val="00826CA4"/>
    <w:rsid w:val="008271F3"/>
    <w:rsid w:val="0082767C"/>
    <w:rsid w:val="00827DBC"/>
    <w:rsid w:val="00827DDE"/>
    <w:rsid w:val="00827FC5"/>
    <w:rsid w:val="0083037D"/>
    <w:rsid w:val="008303FA"/>
    <w:rsid w:val="008306CA"/>
    <w:rsid w:val="008308F3"/>
    <w:rsid w:val="00830A3F"/>
    <w:rsid w:val="00830BC6"/>
    <w:rsid w:val="00830C00"/>
    <w:rsid w:val="00830C5D"/>
    <w:rsid w:val="00830EF8"/>
    <w:rsid w:val="00831110"/>
    <w:rsid w:val="0083111A"/>
    <w:rsid w:val="0083128D"/>
    <w:rsid w:val="00831437"/>
    <w:rsid w:val="008318EA"/>
    <w:rsid w:val="008319F7"/>
    <w:rsid w:val="00831F77"/>
    <w:rsid w:val="00832172"/>
    <w:rsid w:val="008322FA"/>
    <w:rsid w:val="00832756"/>
    <w:rsid w:val="00832AAD"/>
    <w:rsid w:val="00833177"/>
    <w:rsid w:val="008331BC"/>
    <w:rsid w:val="008338F4"/>
    <w:rsid w:val="0083394C"/>
    <w:rsid w:val="00833A8C"/>
    <w:rsid w:val="00833B5E"/>
    <w:rsid w:val="00833C44"/>
    <w:rsid w:val="008347E3"/>
    <w:rsid w:val="00834864"/>
    <w:rsid w:val="00834BDD"/>
    <w:rsid w:val="008355C7"/>
    <w:rsid w:val="00835A32"/>
    <w:rsid w:val="008365C7"/>
    <w:rsid w:val="008367B8"/>
    <w:rsid w:val="008367F3"/>
    <w:rsid w:val="0083689D"/>
    <w:rsid w:val="008369D1"/>
    <w:rsid w:val="00836A81"/>
    <w:rsid w:val="00836ABB"/>
    <w:rsid w:val="00836B34"/>
    <w:rsid w:val="00836B7E"/>
    <w:rsid w:val="00836D13"/>
    <w:rsid w:val="00837127"/>
    <w:rsid w:val="00837441"/>
    <w:rsid w:val="00837A09"/>
    <w:rsid w:val="00837E8E"/>
    <w:rsid w:val="00837FF2"/>
    <w:rsid w:val="00840084"/>
    <w:rsid w:val="00840240"/>
    <w:rsid w:val="00840275"/>
    <w:rsid w:val="00840300"/>
    <w:rsid w:val="008404C4"/>
    <w:rsid w:val="00840524"/>
    <w:rsid w:val="00840AB7"/>
    <w:rsid w:val="00840B6B"/>
    <w:rsid w:val="00840D84"/>
    <w:rsid w:val="00841061"/>
    <w:rsid w:val="0084130A"/>
    <w:rsid w:val="0084133C"/>
    <w:rsid w:val="0084164A"/>
    <w:rsid w:val="008416DD"/>
    <w:rsid w:val="00841920"/>
    <w:rsid w:val="00841B82"/>
    <w:rsid w:val="00841D88"/>
    <w:rsid w:val="0084225B"/>
    <w:rsid w:val="00842471"/>
    <w:rsid w:val="00842A4F"/>
    <w:rsid w:val="00842B39"/>
    <w:rsid w:val="00843A96"/>
    <w:rsid w:val="00844075"/>
    <w:rsid w:val="00844140"/>
    <w:rsid w:val="008443BA"/>
    <w:rsid w:val="00844754"/>
    <w:rsid w:val="00844B8D"/>
    <w:rsid w:val="00844C6C"/>
    <w:rsid w:val="00844D58"/>
    <w:rsid w:val="00844DF5"/>
    <w:rsid w:val="00844F6E"/>
    <w:rsid w:val="00845090"/>
    <w:rsid w:val="00845183"/>
    <w:rsid w:val="008452B4"/>
    <w:rsid w:val="008461C6"/>
    <w:rsid w:val="0084646B"/>
    <w:rsid w:val="008465EF"/>
    <w:rsid w:val="00846AB5"/>
    <w:rsid w:val="00846D9B"/>
    <w:rsid w:val="00847571"/>
    <w:rsid w:val="00847738"/>
    <w:rsid w:val="0084789E"/>
    <w:rsid w:val="00850093"/>
    <w:rsid w:val="00850755"/>
    <w:rsid w:val="008508EC"/>
    <w:rsid w:val="0085124A"/>
    <w:rsid w:val="008512DE"/>
    <w:rsid w:val="00851502"/>
    <w:rsid w:val="00851615"/>
    <w:rsid w:val="0085175C"/>
    <w:rsid w:val="00851812"/>
    <w:rsid w:val="0085182B"/>
    <w:rsid w:val="00851FC9"/>
    <w:rsid w:val="00852345"/>
    <w:rsid w:val="008526C2"/>
    <w:rsid w:val="00852729"/>
    <w:rsid w:val="008528C1"/>
    <w:rsid w:val="00852ABC"/>
    <w:rsid w:val="00852BDC"/>
    <w:rsid w:val="00852D89"/>
    <w:rsid w:val="00852E02"/>
    <w:rsid w:val="00852E1A"/>
    <w:rsid w:val="008532FB"/>
    <w:rsid w:val="00853475"/>
    <w:rsid w:val="008535D4"/>
    <w:rsid w:val="0085395E"/>
    <w:rsid w:val="00853A13"/>
    <w:rsid w:val="00853B15"/>
    <w:rsid w:val="00853D21"/>
    <w:rsid w:val="00853F90"/>
    <w:rsid w:val="00853FC9"/>
    <w:rsid w:val="0085464F"/>
    <w:rsid w:val="008549AE"/>
    <w:rsid w:val="008549BD"/>
    <w:rsid w:val="00855157"/>
    <w:rsid w:val="00855761"/>
    <w:rsid w:val="00855B32"/>
    <w:rsid w:val="00855C2E"/>
    <w:rsid w:val="00855DF5"/>
    <w:rsid w:val="00855E28"/>
    <w:rsid w:val="00855F70"/>
    <w:rsid w:val="00856050"/>
    <w:rsid w:val="00856111"/>
    <w:rsid w:val="008566DF"/>
    <w:rsid w:val="008568D2"/>
    <w:rsid w:val="00856F05"/>
    <w:rsid w:val="008571C0"/>
    <w:rsid w:val="0085740C"/>
    <w:rsid w:val="00857638"/>
    <w:rsid w:val="00857792"/>
    <w:rsid w:val="008577D0"/>
    <w:rsid w:val="00857CD1"/>
    <w:rsid w:val="00857E1B"/>
    <w:rsid w:val="00857FA7"/>
    <w:rsid w:val="00860475"/>
    <w:rsid w:val="008609B4"/>
    <w:rsid w:val="00861232"/>
    <w:rsid w:val="00861263"/>
    <w:rsid w:val="00861460"/>
    <w:rsid w:val="0086155D"/>
    <w:rsid w:val="00861597"/>
    <w:rsid w:val="008617EC"/>
    <w:rsid w:val="00861A30"/>
    <w:rsid w:val="0086242A"/>
    <w:rsid w:val="00862864"/>
    <w:rsid w:val="008628A6"/>
    <w:rsid w:val="00862AA7"/>
    <w:rsid w:val="00862B8C"/>
    <w:rsid w:val="008631C8"/>
    <w:rsid w:val="008631D8"/>
    <w:rsid w:val="008633BE"/>
    <w:rsid w:val="008637F3"/>
    <w:rsid w:val="00863841"/>
    <w:rsid w:val="00863B70"/>
    <w:rsid w:val="00863C37"/>
    <w:rsid w:val="00863D5C"/>
    <w:rsid w:val="0086403D"/>
    <w:rsid w:val="008642D3"/>
    <w:rsid w:val="00864419"/>
    <w:rsid w:val="008644E8"/>
    <w:rsid w:val="00864579"/>
    <w:rsid w:val="00864881"/>
    <w:rsid w:val="0086548F"/>
    <w:rsid w:val="008655AA"/>
    <w:rsid w:val="00865868"/>
    <w:rsid w:val="00865AC9"/>
    <w:rsid w:val="00865DB7"/>
    <w:rsid w:val="00865E57"/>
    <w:rsid w:val="00866433"/>
    <w:rsid w:val="00867031"/>
    <w:rsid w:val="00867133"/>
    <w:rsid w:val="008672CD"/>
    <w:rsid w:val="00867528"/>
    <w:rsid w:val="008676A0"/>
    <w:rsid w:val="00867E6A"/>
    <w:rsid w:val="008702AE"/>
    <w:rsid w:val="008705FA"/>
    <w:rsid w:val="0087076E"/>
    <w:rsid w:val="00870A9E"/>
    <w:rsid w:val="00870B29"/>
    <w:rsid w:val="00870D3C"/>
    <w:rsid w:val="00870FCA"/>
    <w:rsid w:val="00871036"/>
    <w:rsid w:val="0087183B"/>
    <w:rsid w:val="00871942"/>
    <w:rsid w:val="00872283"/>
    <w:rsid w:val="0087291F"/>
    <w:rsid w:val="00872D53"/>
    <w:rsid w:val="00872E72"/>
    <w:rsid w:val="00873141"/>
    <w:rsid w:val="00873518"/>
    <w:rsid w:val="008735DD"/>
    <w:rsid w:val="00873908"/>
    <w:rsid w:val="00873CC1"/>
    <w:rsid w:val="00873CCD"/>
    <w:rsid w:val="00873FE1"/>
    <w:rsid w:val="00874451"/>
    <w:rsid w:val="008745A0"/>
    <w:rsid w:val="00874722"/>
    <w:rsid w:val="00874840"/>
    <w:rsid w:val="00874869"/>
    <w:rsid w:val="008749EE"/>
    <w:rsid w:val="00874A05"/>
    <w:rsid w:val="00874BC3"/>
    <w:rsid w:val="00874C60"/>
    <w:rsid w:val="00874ED9"/>
    <w:rsid w:val="0087525B"/>
    <w:rsid w:val="00875572"/>
    <w:rsid w:val="00875597"/>
    <w:rsid w:val="008755C6"/>
    <w:rsid w:val="00875A61"/>
    <w:rsid w:val="00875C94"/>
    <w:rsid w:val="00876088"/>
    <w:rsid w:val="00876387"/>
    <w:rsid w:val="00876953"/>
    <w:rsid w:val="00876AB0"/>
    <w:rsid w:val="00876EDF"/>
    <w:rsid w:val="008771B6"/>
    <w:rsid w:val="0087729F"/>
    <w:rsid w:val="008772B7"/>
    <w:rsid w:val="008772F8"/>
    <w:rsid w:val="00877B40"/>
    <w:rsid w:val="00877BA5"/>
    <w:rsid w:val="00877BCE"/>
    <w:rsid w:val="00877CFA"/>
    <w:rsid w:val="00877DDF"/>
    <w:rsid w:val="008805BB"/>
    <w:rsid w:val="00880CD4"/>
    <w:rsid w:val="0088179B"/>
    <w:rsid w:val="0088199E"/>
    <w:rsid w:val="00882280"/>
    <w:rsid w:val="00882B3F"/>
    <w:rsid w:val="00882DAA"/>
    <w:rsid w:val="00882E53"/>
    <w:rsid w:val="008831EE"/>
    <w:rsid w:val="008832E6"/>
    <w:rsid w:val="008836B7"/>
    <w:rsid w:val="0088450E"/>
    <w:rsid w:val="008845DD"/>
    <w:rsid w:val="00884921"/>
    <w:rsid w:val="00884970"/>
    <w:rsid w:val="008849AD"/>
    <w:rsid w:val="00884F06"/>
    <w:rsid w:val="00884F4B"/>
    <w:rsid w:val="0088508B"/>
    <w:rsid w:val="0088511E"/>
    <w:rsid w:val="00885169"/>
    <w:rsid w:val="008854C5"/>
    <w:rsid w:val="0088562C"/>
    <w:rsid w:val="0088565A"/>
    <w:rsid w:val="00885A99"/>
    <w:rsid w:val="008865F2"/>
    <w:rsid w:val="008866F3"/>
    <w:rsid w:val="00886746"/>
    <w:rsid w:val="00886AA2"/>
    <w:rsid w:val="00886BDC"/>
    <w:rsid w:val="00886D04"/>
    <w:rsid w:val="00886E52"/>
    <w:rsid w:val="00886EA3"/>
    <w:rsid w:val="00886F71"/>
    <w:rsid w:val="00887430"/>
    <w:rsid w:val="008874CD"/>
    <w:rsid w:val="0088768F"/>
    <w:rsid w:val="008878AB"/>
    <w:rsid w:val="00887915"/>
    <w:rsid w:val="0088797E"/>
    <w:rsid w:val="00887DCA"/>
    <w:rsid w:val="008900D3"/>
    <w:rsid w:val="008900E8"/>
    <w:rsid w:val="008906B0"/>
    <w:rsid w:val="00890EDB"/>
    <w:rsid w:val="00891102"/>
    <w:rsid w:val="0089113D"/>
    <w:rsid w:val="00891285"/>
    <w:rsid w:val="008913FD"/>
    <w:rsid w:val="008915F1"/>
    <w:rsid w:val="0089170E"/>
    <w:rsid w:val="008918E3"/>
    <w:rsid w:val="00891AE6"/>
    <w:rsid w:val="00891B49"/>
    <w:rsid w:val="00891BC9"/>
    <w:rsid w:val="00891E63"/>
    <w:rsid w:val="008921F7"/>
    <w:rsid w:val="00892290"/>
    <w:rsid w:val="008929E3"/>
    <w:rsid w:val="00892A77"/>
    <w:rsid w:val="00892D3E"/>
    <w:rsid w:val="00892D59"/>
    <w:rsid w:val="008930D7"/>
    <w:rsid w:val="008932C3"/>
    <w:rsid w:val="0089331A"/>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647E"/>
    <w:rsid w:val="008964F8"/>
    <w:rsid w:val="00896FA8"/>
    <w:rsid w:val="008973F4"/>
    <w:rsid w:val="00897623"/>
    <w:rsid w:val="00897AAD"/>
    <w:rsid w:val="00897E86"/>
    <w:rsid w:val="008A00CC"/>
    <w:rsid w:val="008A0863"/>
    <w:rsid w:val="008A0946"/>
    <w:rsid w:val="008A0E14"/>
    <w:rsid w:val="008A115F"/>
    <w:rsid w:val="008A159D"/>
    <w:rsid w:val="008A171C"/>
    <w:rsid w:val="008A1D9A"/>
    <w:rsid w:val="008A1E58"/>
    <w:rsid w:val="008A288B"/>
    <w:rsid w:val="008A2C31"/>
    <w:rsid w:val="008A30D2"/>
    <w:rsid w:val="008A3238"/>
    <w:rsid w:val="008A324F"/>
    <w:rsid w:val="008A335D"/>
    <w:rsid w:val="008A3620"/>
    <w:rsid w:val="008A37E5"/>
    <w:rsid w:val="008A3CFF"/>
    <w:rsid w:val="008A3EE8"/>
    <w:rsid w:val="008A4103"/>
    <w:rsid w:val="008A4137"/>
    <w:rsid w:val="008A461A"/>
    <w:rsid w:val="008A4715"/>
    <w:rsid w:val="008A495F"/>
    <w:rsid w:val="008A4A76"/>
    <w:rsid w:val="008A4BDD"/>
    <w:rsid w:val="008A4F03"/>
    <w:rsid w:val="008A51F8"/>
    <w:rsid w:val="008A52BA"/>
    <w:rsid w:val="008A57A3"/>
    <w:rsid w:val="008A5850"/>
    <w:rsid w:val="008A6206"/>
    <w:rsid w:val="008A6260"/>
    <w:rsid w:val="008A642A"/>
    <w:rsid w:val="008A6A16"/>
    <w:rsid w:val="008A6B75"/>
    <w:rsid w:val="008A6CA8"/>
    <w:rsid w:val="008A6DBF"/>
    <w:rsid w:val="008A6EE2"/>
    <w:rsid w:val="008A7171"/>
    <w:rsid w:val="008A7318"/>
    <w:rsid w:val="008A7E56"/>
    <w:rsid w:val="008A7ECD"/>
    <w:rsid w:val="008B01EC"/>
    <w:rsid w:val="008B042D"/>
    <w:rsid w:val="008B04A0"/>
    <w:rsid w:val="008B0698"/>
    <w:rsid w:val="008B06D4"/>
    <w:rsid w:val="008B0781"/>
    <w:rsid w:val="008B0C41"/>
    <w:rsid w:val="008B1083"/>
    <w:rsid w:val="008B126C"/>
    <w:rsid w:val="008B1572"/>
    <w:rsid w:val="008B1875"/>
    <w:rsid w:val="008B1B7D"/>
    <w:rsid w:val="008B1BDE"/>
    <w:rsid w:val="008B27EC"/>
    <w:rsid w:val="008B28D7"/>
    <w:rsid w:val="008B2D17"/>
    <w:rsid w:val="008B2D9D"/>
    <w:rsid w:val="008B317E"/>
    <w:rsid w:val="008B3962"/>
    <w:rsid w:val="008B3A27"/>
    <w:rsid w:val="008B41AA"/>
    <w:rsid w:val="008B44D5"/>
    <w:rsid w:val="008B4959"/>
    <w:rsid w:val="008B4F82"/>
    <w:rsid w:val="008B50A2"/>
    <w:rsid w:val="008B523C"/>
    <w:rsid w:val="008B5896"/>
    <w:rsid w:val="008B5AF8"/>
    <w:rsid w:val="008B5B49"/>
    <w:rsid w:val="008B5C9C"/>
    <w:rsid w:val="008B5E64"/>
    <w:rsid w:val="008B60A3"/>
    <w:rsid w:val="008B60DB"/>
    <w:rsid w:val="008B614F"/>
    <w:rsid w:val="008B634F"/>
    <w:rsid w:val="008B6671"/>
    <w:rsid w:val="008B687B"/>
    <w:rsid w:val="008B6992"/>
    <w:rsid w:val="008B6BC0"/>
    <w:rsid w:val="008B6C0D"/>
    <w:rsid w:val="008B6D5D"/>
    <w:rsid w:val="008B6DD0"/>
    <w:rsid w:val="008B6DE2"/>
    <w:rsid w:val="008B6E68"/>
    <w:rsid w:val="008B72AC"/>
    <w:rsid w:val="008B74C7"/>
    <w:rsid w:val="008B7AE0"/>
    <w:rsid w:val="008C02AA"/>
    <w:rsid w:val="008C04E6"/>
    <w:rsid w:val="008C0526"/>
    <w:rsid w:val="008C06A6"/>
    <w:rsid w:val="008C0D06"/>
    <w:rsid w:val="008C0DA4"/>
    <w:rsid w:val="008C1CA3"/>
    <w:rsid w:val="008C1D57"/>
    <w:rsid w:val="008C2277"/>
    <w:rsid w:val="008C2550"/>
    <w:rsid w:val="008C2659"/>
    <w:rsid w:val="008C26A8"/>
    <w:rsid w:val="008C29BE"/>
    <w:rsid w:val="008C2D9E"/>
    <w:rsid w:val="008C2ECE"/>
    <w:rsid w:val="008C30F4"/>
    <w:rsid w:val="008C3263"/>
    <w:rsid w:val="008C3283"/>
    <w:rsid w:val="008C3B2A"/>
    <w:rsid w:val="008C3C9B"/>
    <w:rsid w:val="008C47A1"/>
    <w:rsid w:val="008C492F"/>
    <w:rsid w:val="008C4938"/>
    <w:rsid w:val="008C4F3C"/>
    <w:rsid w:val="008C51C4"/>
    <w:rsid w:val="008C520E"/>
    <w:rsid w:val="008C53D7"/>
    <w:rsid w:val="008C53DE"/>
    <w:rsid w:val="008C5462"/>
    <w:rsid w:val="008C56DE"/>
    <w:rsid w:val="008C59ED"/>
    <w:rsid w:val="008C5B37"/>
    <w:rsid w:val="008C5CB1"/>
    <w:rsid w:val="008C5E71"/>
    <w:rsid w:val="008C5FE8"/>
    <w:rsid w:val="008C61AC"/>
    <w:rsid w:val="008C62E7"/>
    <w:rsid w:val="008C66B7"/>
    <w:rsid w:val="008C684A"/>
    <w:rsid w:val="008C68FE"/>
    <w:rsid w:val="008C6F79"/>
    <w:rsid w:val="008C712D"/>
    <w:rsid w:val="008C76E6"/>
    <w:rsid w:val="008C77B8"/>
    <w:rsid w:val="008C7D16"/>
    <w:rsid w:val="008D04A4"/>
    <w:rsid w:val="008D0733"/>
    <w:rsid w:val="008D0982"/>
    <w:rsid w:val="008D0DA3"/>
    <w:rsid w:val="008D10D6"/>
    <w:rsid w:val="008D12CA"/>
    <w:rsid w:val="008D1573"/>
    <w:rsid w:val="008D183C"/>
    <w:rsid w:val="008D1ACE"/>
    <w:rsid w:val="008D1D7D"/>
    <w:rsid w:val="008D21DC"/>
    <w:rsid w:val="008D226C"/>
    <w:rsid w:val="008D23D5"/>
    <w:rsid w:val="008D260B"/>
    <w:rsid w:val="008D27FE"/>
    <w:rsid w:val="008D2BDB"/>
    <w:rsid w:val="008D2D4C"/>
    <w:rsid w:val="008D2DF8"/>
    <w:rsid w:val="008D2EB3"/>
    <w:rsid w:val="008D2F20"/>
    <w:rsid w:val="008D3599"/>
    <w:rsid w:val="008D3733"/>
    <w:rsid w:val="008D3BA1"/>
    <w:rsid w:val="008D3CE8"/>
    <w:rsid w:val="008D4255"/>
    <w:rsid w:val="008D4266"/>
    <w:rsid w:val="008D426D"/>
    <w:rsid w:val="008D42BE"/>
    <w:rsid w:val="008D44FC"/>
    <w:rsid w:val="008D46C1"/>
    <w:rsid w:val="008D4C00"/>
    <w:rsid w:val="008D4DAB"/>
    <w:rsid w:val="008D539E"/>
    <w:rsid w:val="008D5792"/>
    <w:rsid w:val="008D5878"/>
    <w:rsid w:val="008D59B4"/>
    <w:rsid w:val="008D5ACC"/>
    <w:rsid w:val="008D5B21"/>
    <w:rsid w:val="008D5DC9"/>
    <w:rsid w:val="008D6377"/>
    <w:rsid w:val="008D6549"/>
    <w:rsid w:val="008D6561"/>
    <w:rsid w:val="008D6631"/>
    <w:rsid w:val="008D67D8"/>
    <w:rsid w:val="008D68C0"/>
    <w:rsid w:val="008D6A4D"/>
    <w:rsid w:val="008D6E8F"/>
    <w:rsid w:val="008D7152"/>
    <w:rsid w:val="008D73F6"/>
    <w:rsid w:val="008D748D"/>
    <w:rsid w:val="008D7A5B"/>
    <w:rsid w:val="008D7BAE"/>
    <w:rsid w:val="008E01AA"/>
    <w:rsid w:val="008E025F"/>
    <w:rsid w:val="008E0418"/>
    <w:rsid w:val="008E05C5"/>
    <w:rsid w:val="008E0754"/>
    <w:rsid w:val="008E07AC"/>
    <w:rsid w:val="008E0881"/>
    <w:rsid w:val="008E0FC8"/>
    <w:rsid w:val="008E1452"/>
    <w:rsid w:val="008E1502"/>
    <w:rsid w:val="008E150C"/>
    <w:rsid w:val="008E1B1A"/>
    <w:rsid w:val="008E1C1F"/>
    <w:rsid w:val="008E1E18"/>
    <w:rsid w:val="008E1E31"/>
    <w:rsid w:val="008E2202"/>
    <w:rsid w:val="008E25DF"/>
    <w:rsid w:val="008E25E4"/>
    <w:rsid w:val="008E2B70"/>
    <w:rsid w:val="008E301A"/>
    <w:rsid w:val="008E312A"/>
    <w:rsid w:val="008E3195"/>
    <w:rsid w:val="008E3380"/>
    <w:rsid w:val="008E33FF"/>
    <w:rsid w:val="008E3425"/>
    <w:rsid w:val="008E3B68"/>
    <w:rsid w:val="008E3B87"/>
    <w:rsid w:val="008E3D8E"/>
    <w:rsid w:val="008E3E43"/>
    <w:rsid w:val="008E3EB4"/>
    <w:rsid w:val="008E41DB"/>
    <w:rsid w:val="008E4B6C"/>
    <w:rsid w:val="008E4BBC"/>
    <w:rsid w:val="008E4C00"/>
    <w:rsid w:val="008E5238"/>
    <w:rsid w:val="008E56C9"/>
    <w:rsid w:val="008E56F8"/>
    <w:rsid w:val="008E5857"/>
    <w:rsid w:val="008E5B7B"/>
    <w:rsid w:val="008E64C7"/>
    <w:rsid w:val="008E6509"/>
    <w:rsid w:val="008E721B"/>
    <w:rsid w:val="008E7AE3"/>
    <w:rsid w:val="008E7B1A"/>
    <w:rsid w:val="008E7B7F"/>
    <w:rsid w:val="008E7CFC"/>
    <w:rsid w:val="008E7EAD"/>
    <w:rsid w:val="008F06E2"/>
    <w:rsid w:val="008F0877"/>
    <w:rsid w:val="008F0C03"/>
    <w:rsid w:val="008F0EB3"/>
    <w:rsid w:val="008F10FF"/>
    <w:rsid w:val="008F1223"/>
    <w:rsid w:val="008F16B5"/>
    <w:rsid w:val="008F1E1E"/>
    <w:rsid w:val="008F28CF"/>
    <w:rsid w:val="008F294D"/>
    <w:rsid w:val="008F30DF"/>
    <w:rsid w:val="008F3321"/>
    <w:rsid w:val="008F392F"/>
    <w:rsid w:val="008F3941"/>
    <w:rsid w:val="008F397C"/>
    <w:rsid w:val="008F3AC7"/>
    <w:rsid w:val="008F40F1"/>
    <w:rsid w:val="008F43E2"/>
    <w:rsid w:val="008F4526"/>
    <w:rsid w:val="008F4656"/>
    <w:rsid w:val="008F4761"/>
    <w:rsid w:val="008F4865"/>
    <w:rsid w:val="008F4A82"/>
    <w:rsid w:val="008F56E3"/>
    <w:rsid w:val="008F5A88"/>
    <w:rsid w:val="008F5B11"/>
    <w:rsid w:val="008F5CC2"/>
    <w:rsid w:val="008F6888"/>
    <w:rsid w:val="008F68DA"/>
    <w:rsid w:val="008F6905"/>
    <w:rsid w:val="008F6B67"/>
    <w:rsid w:val="008F6BB7"/>
    <w:rsid w:val="008F7293"/>
    <w:rsid w:val="008F7343"/>
    <w:rsid w:val="008F77EE"/>
    <w:rsid w:val="008F784B"/>
    <w:rsid w:val="008F78E9"/>
    <w:rsid w:val="00900C4F"/>
    <w:rsid w:val="00900D65"/>
    <w:rsid w:val="00900E0B"/>
    <w:rsid w:val="009011B9"/>
    <w:rsid w:val="0090150F"/>
    <w:rsid w:val="00901669"/>
    <w:rsid w:val="00901672"/>
    <w:rsid w:val="0090187F"/>
    <w:rsid w:val="0090198A"/>
    <w:rsid w:val="009023B4"/>
    <w:rsid w:val="009024FF"/>
    <w:rsid w:val="00902585"/>
    <w:rsid w:val="0090261B"/>
    <w:rsid w:val="00902D3C"/>
    <w:rsid w:val="00902E40"/>
    <w:rsid w:val="00902E7C"/>
    <w:rsid w:val="009033B0"/>
    <w:rsid w:val="009033EA"/>
    <w:rsid w:val="009037EF"/>
    <w:rsid w:val="009038F0"/>
    <w:rsid w:val="00903D91"/>
    <w:rsid w:val="00903E79"/>
    <w:rsid w:val="009040C8"/>
    <w:rsid w:val="009041B4"/>
    <w:rsid w:val="009043DA"/>
    <w:rsid w:val="009048F1"/>
    <w:rsid w:val="00904C18"/>
    <w:rsid w:val="00904FDE"/>
    <w:rsid w:val="0090591E"/>
    <w:rsid w:val="00905F91"/>
    <w:rsid w:val="009061C6"/>
    <w:rsid w:val="00906A09"/>
    <w:rsid w:val="00906AE8"/>
    <w:rsid w:val="00906CDA"/>
    <w:rsid w:val="00906D06"/>
    <w:rsid w:val="00906E42"/>
    <w:rsid w:val="00907188"/>
    <w:rsid w:val="0090724F"/>
    <w:rsid w:val="009074E4"/>
    <w:rsid w:val="0090759D"/>
    <w:rsid w:val="009076AB"/>
    <w:rsid w:val="00907D61"/>
    <w:rsid w:val="00907D85"/>
    <w:rsid w:val="00907E29"/>
    <w:rsid w:val="0091006C"/>
    <w:rsid w:val="00910312"/>
    <w:rsid w:val="0091047E"/>
    <w:rsid w:val="00910637"/>
    <w:rsid w:val="00910BE9"/>
    <w:rsid w:val="009112A2"/>
    <w:rsid w:val="0091152C"/>
    <w:rsid w:val="009115F0"/>
    <w:rsid w:val="00911858"/>
    <w:rsid w:val="00911A03"/>
    <w:rsid w:val="00911BBF"/>
    <w:rsid w:val="00911C54"/>
    <w:rsid w:val="00911D00"/>
    <w:rsid w:val="00911DC1"/>
    <w:rsid w:val="00912110"/>
    <w:rsid w:val="009122DC"/>
    <w:rsid w:val="0091236D"/>
    <w:rsid w:val="0091255F"/>
    <w:rsid w:val="00912748"/>
    <w:rsid w:val="00912AC4"/>
    <w:rsid w:val="00912F8D"/>
    <w:rsid w:val="00913422"/>
    <w:rsid w:val="009134EA"/>
    <w:rsid w:val="00913681"/>
    <w:rsid w:val="009136D3"/>
    <w:rsid w:val="00913B46"/>
    <w:rsid w:val="00913DB9"/>
    <w:rsid w:val="00914CA3"/>
    <w:rsid w:val="00914F13"/>
    <w:rsid w:val="00915035"/>
    <w:rsid w:val="0091509A"/>
    <w:rsid w:val="0091533A"/>
    <w:rsid w:val="0091536D"/>
    <w:rsid w:val="00915532"/>
    <w:rsid w:val="00915F4A"/>
    <w:rsid w:val="009160C8"/>
    <w:rsid w:val="0091631B"/>
    <w:rsid w:val="009168E9"/>
    <w:rsid w:val="009168F2"/>
    <w:rsid w:val="009169B7"/>
    <w:rsid w:val="00916A11"/>
    <w:rsid w:val="00916BFD"/>
    <w:rsid w:val="00917451"/>
    <w:rsid w:val="009178C7"/>
    <w:rsid w:val="00917A95"/>
    <w:rsid w:val="00917FB3"/>
    <w:rsid w:val="0092024B"/>
    <w:rsid w:val="009202D9"/>
    <w:rsid w:val="0092039C"/>
    <w:rsid w:val="00920B69"/>
    <w:rsid w:val="00920D6E"/>
    <w:rsid w:val="00920ED7"/>
    <w:rsid w:val="009210E2"/>
    <w:rsid w:val="009218BA"/>
    <w:rsid w:val="00921ECE"/>
    <w:rsid w:val="00921F3A"/>
    <w:rsid w:val="00922138"/>
    <w:rsid w:val="00922287"/>
    <w:rsid w:val="009227CA"/>
    <w:rsid w:val="0092283F"/>
    <w:rsid w:val="00922873"/>
    <w:rsid w:val="00922B93"/>
    <w:rsid w:val="00922C5F"/>
    <w:rsid w:val="00922D50"/>
    <w:rsid w:val="00922DDD"/>
    <w:rsid w:val="00922FB5"/>
    <w:rsid w:val="009230BD"/>
    <w:rsid w:val="0092331B"/>
    <w:rsid w:val="00923418"/>
    <w:rsid w:val="00923782"/>
    <w:rsid w:val="00923930"/>
    <w:rsid w:val="00923A84"/>
    <w:rsid w:val="00923C48"/>
    <w:rsid w:val="00923C66"/>
    <w:rsid w:val="009242F9"/>
    <w:rsid w:val="00924782"/>
    <w:rsid w:val="00924DAE"/>
    <w:rsid w:val="00924F42"/>
    <w:rsid w:val="00924FAF"/>
    <w:rsid w:val="0092572C"/>
    <w:rsid w:val="009259DC"/>
    <w:rsid w:val="009259DE"/>
    <w:rsid w:val="00925A94"/>
    <w:rsid w:val="00926151"/>
    <w:rsid w:val="0092625C"/>
    <w:rsid w:val="009266AE"/>
    <w:rsid w:val="009267F2"/>
    <w:rsid w:val="0092692D"/>
    <w:rsid w:val="00926ADA"/>
    <w:rsid w:val="00926AFC"/>
    <w:rsid w:val="009271AA"/>
    <w:rsid w:val="00927405"/>
    <w:rsid w:val="009277B8"/>
    <w:rsid w:val="009278D3"/>
    <w:rsid w:val="00927A1E"/>
    <w:rsid w:val="00927D7D"/>
    <w:rsid w:val="00927E8C"/>
    <w:rsid w:val="0093059F"/>
    <w:rsid w:val="0093073A"/>
    <w:rsid w:val="009309A1"/>
    <w:rsid w:val="00930DF9"/>
    <w:rsid w:val="00930E2D"/>
    <w:rsid w:val="00930FB5"/>
    <w:rsid w:val="009311B4"/>
    <w:rsid w:val="0093150D"/>
    <w:rsid w:val="00931564"/>
    <w:rsid w:val="00932050"/>
    <w:rsid w:val="00932170"/>
    <w:rsid w:val="0093219C"/>
    <w:rsid w:val="009327AF"/>
    <w:rsid w:val="00932A4A"/>
    <w:rsid w:val="00932DA9"/>
    <w:rsid w:val="00932EC3"/>
    <w:rsid w:val="00932F58"/>
    <w:rsid w:val="00932FF2"/>
    <w:rsid w:val="00933343"/>
    <w:rsid w:val="00933B1A"/>
    <w:rsid w:val="009341D2"/>
    <w:rsid w:val="009343FF"/>
    <w:rsid w:val="009345EC"/>
    <w:rsid w:val="00934B15"/>
    <w:rsid w:val="00934DE8"/>
    <w:rsid w:val="00934E9E"/>
    <w:rsid w:val="00934EF4"/>
    <w:rsid w:val="00934F30"/>
    <w:rsid w:val="00935414"/>
    <w:rsid w:val="00935478"/>
    <w:rsid w:val="009355AC"/>
    <w:rsid w:val="009356C5"/>
    <w:rsid w:val="00935730"/>
    <w:rsid w:val="009364A8"/>
    <w:rsid w:val="009366DC"/>
    <w:rsid w:val="00936731"/>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BE2"/>
    <w:rsid w:val="00940C77"/>
    <w:rsid w:val="00940DB1"/>
    <w:rsid w:val="00940F4D"/>
    <w:rsid w:val="0094117A"/>
    <w:rsid w:val="0094117B"/>
    <w:rsid w:val="0094172D"/>
    <w:rsid w:val="00941A07"/>
    <w:rsid w:val="00941B48"/>
    <w:rsid w:val="00941C66"/>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BF7"/>
    <w:rsid w:val="00944D88"/>
    <w:rsid w:val="009454B5"/>
    <w:rsid w:val="0094597E"/>
    <w:rsid w:val="00945BE6"/>
    <w:rsid w:val="00945E2B"/>
    <w:rsid w:val="00946097"/>
    <w:rsid w:val="009461F2"/>
    <w:rsid w:val="009463CF"/>
    <w:rsid w:val="0094688C"/>
    <w:rsid w:val="00946AFC"/>
    <w:rsid w:val="00946EBC"/>
    <w:rsid w:val="009475F7"/>
    <w:rsid w:val="009476AB"/>
    <w:rsid w:val="00947B8A"/>
    <w:rsid w:val="00947D53"/>
    <w:rsid w:val="00947F75"/>
    <w:rsid w:val="009504E6"/>
    <w:rsid w:val="009507EE"/>
    <w:rsid w:val="00950908"/>
    <w:rsid w:val="00950AD7"/>
    <w:rsid w:val="0095106D"/>
    <w:rsid w:val="009513B7"/>
    <w:rsid w:val="00951517"/>
    <w:rsid w:val="009517B3"/>
    <w:rsid w:val="00951BA4"/>
    <w:rsid w:val="00951BC6"/>
    <w:rsid w:val="00951C6D"/>
    <w:rsid w:val="0095283F"/>
    <w:rsid w:val="00952D0F"/>
    <w:rsid w:val="009530DE"/>
    <w:rsid w:val="009534D7"/>
    <w:rsid w:val="0095369D"/>
    <w:rsid w:val="00953811"/>
    <w:rsid w:val="00953987"/>
    <w:rsid w:val="00953E30"/>
    <w:rsid w:val="0095467C"/>
    <w:rsid w:val="009546F4"/>
    <w:rsid w:val="00954B61"/>
    <w:rsid w:val="00954D77"/>
    <w:rsid w:val="00954EA7"/>
    <w:rsid w:val="0095506D"/>
    <w:rsid w:val="009551AD"/>
    <w:rsid w:val="0095539A"/>
    <w:rsid w:val="009559FC"/>
    <w:rsid w:val="009561F2"/>
    <w:rsid w:val="00956A06"/>
    <w:rsid w:val="00956A96"/>
    <w:rsid w:val="00956C5D"/>
    <w:rsid w:val="00956E35"/>
    <w:rsid w:val="00956F65"/>
    <w:rsid w:val="009570E9"/>
    <w:rsid w:val="0095736A"/>
    <w:rsid w:val="00957439"/>
    <w:rsid w:val="009574BC"/>
    <w:rsid w:val="009575CF"/>
    <w:rsid w:val="009577DB"/>
    <w:rsid w:val="00957807"/>
    <w:rsid w:val="00957962"/>
    <w:rsid w:val="009579DD"/>
    <w:rsid w:val="00957C66"/>
    <w:rsid w:val="0096002B"/>
    <w:rsid w:val="00960B05"/>
    <w:rsid w:val="00961685"/>
    <w:rsid w:val="0096179D"/>
    <w:rsid w:val="00961975"/>
    <w:rsid w:val="009619C4"/>
    <w:rsid w:val="00961A2B"/>
    <w:rsid w:val="00961CFE"/>
    <w:rsid w:val="00961D89"/>
    <w:rsid w:val="00962315"/>
    <w:rsid w:val="0096253B"/>
    <w:rsid w:val="00963481"/>
    <w:rsid w:val="00963A56"/>
    <w:rsid w:val="009640E7"/>
    <w:rsid w:val="00964158"/>
    <w:rsid w:val="0096493E"/>
    <w:rsid w:val="00964DC5"/>
    <w:rsid w:val="00964F4D"/>
    <w:rsid w:val="00965176"/>
    <w:rsid w:val="00965369"/>
    <w:rsid w:val="00965470"/>
    <w:rsid w:val="0096547A"/>
    <w:rsid w:val="0096551E"/>
    <w:rsid w:val="009662E0"/>
    <w:rsid w:val="00966434"/>
    <w:rsid w:val="00966BFE"/>
    <w:rsid w:val="00966D6A"/>
    <w:rsid w:val="0096700C"/>
    <w:rsid w:val="009671F3"/>
    <w:rsid w:val="00967313"/>
    <w:rsid w:val="00967A96"/>
    <w:rsid w:val="00967D12"/>
    <w:rsid w:val="0097029F"/>
    <w:rsid w:val="00970A20"/>
    <w:rsid w:val="00970BD9"/>
    <w:rsid w:val="009711C4"/>
    <w:rsid w:val="009712BB"/>
    <w:rsid w:val="00971397"/>
    <w:rsid w:val="0097187F"/>
    <w:rsid w:val="009719C2"/>
    <w:rsid w:val="00971AB3"/>
    <w:rsid w:val="00971ADD"/>
    <w:rsid w:val="00972806"/>
    <w:rsid w:val="0097285C"/>
    <w:rsid w:val="0097298C"/>
    <w:rsid w:val="00973230"/>
    <w:rsid w:val="0097385A"/>
    <w:rsid w:val="00973A6E"/>
    <w:rsid w:val="00973D5C"/>
    <w:rsid w:val="00973DEF"/>
    <w:rsid w:val="00973ECA"/>
    <w:rsid w:val="009740BF"/>
    <w:rsid w:val="0097411D"/>
    <w:rsid w:val="009742BF"/>
    <w:rsid w:val="009744B1"/>
    <w:rsid w:val="00974628"/>
    <w:rsid w:val="0097486A"/>
    <w:rsid w:val="00974976"/>
    <w:rsid w:val="009749BE"/>
    <w:rsid w:val="00974A7D"/>
    <w:rsid w:val="00974C1A"/>
    <w:rsid w:val="00974EAD"/>
    <w:rsid w:val="00974F27"/>
    <w:rsid w:val="009756CA"/>
    <w:rsid w:val="00975753"/>
    <w:rsid w:val="00975E1D"/>
    <w:rsid w:val="00975F4F"/>
    <w:rsid w:val="0097627F"/>
    <w:rsid w:val="00976C13"/>
    <w:rsid w:val="00976E1F"/>
    <w:rsid w:val="00976E2B"/>
    <w:rsid w:val="00977540"/>
    <w:rsid w:val="0097780E"/>
    <w:rsid w:val="00977A5C"/>
    <w:rsid w:val="00977DAE"/>
    <w:rsid w:val="00980258"/>
    <w:rsid w:val="00980337"/>
    <w:rsid w:val="00980538"/>
    <w:rsid w:val="0098093B"/>
    <w:rsid w:val="00980BDD"/>
    <w:rsid w:val="00980DA7"/>
    <w:rsid w:val="009810DC"/>
    <w:rsid w:val="0098137F"/>
    <w:rsid w:val="0098163E"/>
    <w:rsid w:val="00981CB2"/>
    <w:rsid w:val="009820B1"/>
    <w:rsid w:val="009821EC"/>
    <w:rsid w:val="009823DE"/>
    <w:rsid w:val="00982592"/>
    <w:rsid w:val="00982662"/>
    <w:rsid w:val="00982821"/>
    <w:rsid w:val="00982AE9"/>
    <w:rsid w:val="00983151"/>
    <w:rsid w:val="00983455"/>
    <w:rsid w:val="00983460"/>
    <w:rsid w:val="00983562"/>
    <w:rsid w:val="00983A67"/>
    <w:rsid w:val="009848B9"/>
    <w:rsid w:val="009848DD"/>
    <w:rsid w:val="009849C0"/>
    <w:rsid w:val="00984A94"/>
    <w:rsid w:val="00984C2E"/>
    <w:rsid w:val="00984C80"/>
    <w:rsid w:val="00984C85"/>
    <w:rsid w:val="00984EF6"/>
    <w:rsid w:val="009850E5"/>
    <w:rsid w:val="0098545A"/>
    <w:rsid w:val="0098561B"/>
    <w:rsid w:val="00985800"/>
    <w:rsid w:val="009859BE"/>
    <w:rsid w:val="009859FD"/>
    <w:rsid w:val="00985D4D"/>
    <w:rsid w:val="00985E1B"/>
    <w:rsid w:val="00986851"/>
    <w:rsid w:val="00986EB6"/>
    <w:rsid w:val="0098718A"/>
    <w:rsid w:val="00987455"/>
    <w:rsid w:val="0098761F"/>
    <w:rsid w:val="00987C13"/>
    <w:rsid w:val="00987E4C"/>
    <w:rsid w:val="009900C4"/>
    <w:rsid w:val="0099023E"/>
    <w:rsid w:val="00990487"/>
    <w:rsid w:val="00990589"/>
    <w:rsid w:val="0099086E"/>
    <w:rsid w:val="00990E89"/>
    <w:rsid w:val="00990E8F"/>
    <w:rsid w:val="00990F7F"/>
    <w:rsid w:val="00991043"/>
    <w:rsid w:val="009910D4"/>
    <w:rsid w:val="009914CA"/>
    <w:rsid w:val="00991611"/>
    <w:rsid w:val="00991B4C"/>
    <w:rsid w:val="0099245C"/>
    <w:rsid w:val="009925B6"/>
    <w:rsid w:val="009926D3"/>
    <w:rsid w:val="00992B20"/>
    <w:rsid w:val="00992C94"/>
    <w:rsid w:val="009937C6"/>
    <w:rsid w:val="0099389C"/>
    <w:rsid w:val="00993931"/>
    <w:rsid w:val="00993E68"/>
    <w:rsid w:val="00993FED"/>
    <w:rsid w:val="00994449"/>
    <w:rsid w:val="00994774"/>
    <w:rsid w:val="009947AF"/>
    <w:rsid w:val="00994923"/>
    <w:rsid w:val="00994A3E"/>
    <w:rsid w:val="00994FCC"/>
    <w:rsid w:val="0099552B"/>
    <w:rsid w:val="00995A38"/>
    <w:rsid w:val="00995F64"/>
    <w:rsid w:val="00996275"/>
    <w:rsid w:val="009962DE"/>
    <w:rsid w:val="00997218"/>
    <w:rsid w:val="00997405"/>
    <w:rsid w:val="00997774"/>
    <w:rsid w:val="009979FA"/>
    <w:rsid w:val="00997DF2"/>
    <w:rsid w:val="00997E5C"/>
    <w:rsid w:val="00997F73"/>
    <w:rsid w:val="009A026B"/>
    <w:rsid w:val="009A0515"/>
    <w:rsid w:val="009A066C"/>
    <w:rsid w:val="009A092A"/>
    <w:rsid w:val="009A0B2D"/>
    <w:rsid w:val="009A0C20"/>
    <w:rsid w:val="009A0ECD"/>
    <w:rsid w:val="009A1021"/>
    <w:rsid w:val="009A1258"/>
    <w:rsid w:val="009A1D7A"/>
    <w:rsid w:val="009A202E"/>
    <w:rsid w:val="009A2256"/>
    <w:rsid w:val="009A241B"/>
    <w:rsid w:val="009A2991"/>
    <w:rsid w:val="009A2A6D"/>
    <w:rsid w:val="009A2DDA"/>
    <w:rsid w:val="009A3134"/>
    <w:rsid w:val="009A3311"/>
    <w:rsid w:val="009A33DA"/>
    <w:rsid w:val="009A3794"/>
    <w:rsid w:val="009A43DB"/>
    <w:rsid w:val="009A46B6"/>
    <w:rsid w:val="009A5018"/>
    <w:rsid w:val="009A50FD"/>
    <w:rsid w:val="009A518C"/>
    <w:rsid w:val="009A5224"/>
    <w:rsid w:val="009A5251"/>
    <w:rsid w:val="009A52EB"/>
    <w:rsid w:val="009A5D5C"/>
    <w:rsid w:val="009A5F2B"/>
    <w:rsid w:val="009A63F4"/>
    <w:rsid w:val="009A647E"/>
    <w:rsid w:val="009A67C9"/>
    <w:rsid w:val="009A684D"/>
    <w:rsid w:val="009A6AB1"/>
    <w:rsid w:val="009A74B8"/>
    <w:rsid w:val="009A7532"/>
    <w:rsid w:val="009A7AE7"/>
    <w:rsid w:val="009A7CD0"/>
    <w:rsid w:val="009B01C0"/>
    <w:rsid w:val="009B0672"/>
    <w:rsid w:val="009B0B36"/>
    <w:rsid w:val="009B0BCE"/>
    <w:rsid w:val="009B11B0"/>
    <w:rsid w:val="009B1263"/>
    <w:rsid w:val="009B1527"/>
    <w:rsid w:val="009B1BA0"/>
    <w:rsid w:val="009B1C87"/>
    <w:rsid w:val="009B1CC1"/>
    <w:rsid w:val="009B23BD"/>
    <w:rsid w:val="009B23F8"/>
    <w:rsid w:val="009B2490"/>
    <w:rsid w:val="009B2ACE"/>
    <w:rsid w:val="009B2B56"/>
    <w:rsid w:val="009B2D4D"/>
    <w:rsid w:val="009B2E72"/>
    <w:rsid w:val="009B2FCA"/>
    <w:rsid w:val="009B302C"/>
    <w:rsid w:val="009B3158"/>
    <w:rsid w:val="009B31CA"/>
    <w:rsid w:val="009B32DC"/>
    <w:rsid w:val="009B3499"/>
    <w:rsid w:val="009B35B4"/>
    <w:rsid w:val="009B36C6"/>
    <w:rsid w:val="009B3727"/>
    <w:rsid w:val="009B398C"/>
    <w:rsid w:val="009B39E4"/>
    <w:rsid w:val="009B41CF"/>
    <w:rsid w:val="009B4C0A"/>
    <w:rsid w:val="009B57B1"/>
    <w:rsid w:val="009B581A"/>
    <w:rsid w:val="009B59BB"/>
    <w:rsid w:val="009B5CFE"/>
    <w:rsid w:val="009B5EE7"/>
    <w:rsid w:val="009B667B"/>
    <w:rsid w:val="009B66B6"/>
    <w:rsid w:val="009B6C97"/>
    <w:rsid w:val="009B6D17"/>
    <w:rsid w:val="009B71E2"/>
    <w:rsid w:val="009B733B"/>
    <w:rsid w:val="009B737C"/>
    <w:rsid w:val="009B7955"/>
    <w:rsid w:val="009B7D65"/>
    <w:rsid w:val="009C02F0"/>
    <w:rsid w:val="009C0406"/>
    <w:rsid w:val="009C04EB"/>
    <w:rsid w:val="009C05AE"/>
    <w:rsid w:val="009C0921"/>
    <w:rsid w:val="009C0FE7"/>
    <w:rsid w:val="009C1029"/>
    <w:rsid w:val="009C144A"/>
    <w:rsid w:val="009C162B"/>
    <w:rsid w:val="009C18A4"/>
    <w:rsid w:val="009C1A57"/>
    <w:rsid w:val="009C1C18"/>
    <w:rsid w:val="009C1DD3"/>
    <w:rsid w:val="009C207A"/>
    <w:rsid w:val="009C2317"/>
    <w:rsid w:val="009C2815"/>
    <w:rsid w:val="009C2F83"/>
    <w:rsid w:val="009C373F"/>
    <w:rsid w:val="009C3955"/>
    <w:rsid w:val="009C3A1A"/>
    <w:rsid w:val="009C4093"/>
    <w:rsid w:val="009C43C0"/>
    <w:rsid w:val="009C4473"/>
    <w:rsid w:val="009C4927"/>
    <w:rsid w:val="009C49E7"/>
    <w:rsid w:val="009C4C19"/>
    <w:rsid w:val="009C4C59"/>
    <w:rsid w:val="009C5535"/>
    <w:rsid w:val="009C5FF9"/>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C46"/>
    <w:rsid w:val="009C7D47"/>
    <w:rsid w:val="009C7E92"/>
    <w:rsid w:val="009C7EE8"/>
    <w:rsid w:val="009C7F90"/>
    <w:rsid w:val="009D03AA"/>
    <w:rsid w:val="009D03B2"/>
    <w:rsid w:val="009D0852"/>
    <w:rsid w:val="009D0EC1"/>
    <w:rsid w:val="009D0FCC"/>
    <w:rsid w:val="009D145D"/>
    <w:rsid w:val="009D1906"/>
    <w:rsid w:val="009D1AAC"/>
    <w:rsid w:val="009D1C6F"/>
    <w:rsid w:val="009D1E88"/>
    <w:rsid w:val="009D1EF5"/>
    <w:rsid w:val="009D2822"/>
    <w:rsid w:val="009D2AEE"/>
    <w:rsid w:val="009D2C41"/>
    <w:rsid w:val="009D3279"/>
    <w:rsid w:val="009D3875"/>
    <w:rsid w:val="009D38AD"/>
    <w:rsid w:val="009D3ADB"/>
    <w:rsid w:val="009D3BCA"/>
    <w:rsid w:val="009D3C46"/>
    <w:rsid w:val="009D3ECE"/>
    <w:rsid w:val="009D41B4"/>
    <w:rsid w:val="009D41FA"/>
    <w:rsid w:val="009D46FF"/>
    <w:rsid w:val="009D4999"/>
    <w:rsid w:val="009D4B5C"/>
    <w:rsid w:val="009D4DCC"/>
    <w:rsid w:val="009D5030"/>
    <w:rsid w:val="009D5090"/>
    <w:rsid w:val="009D511D"/>
    <w:rsid w:val="009D52CC"/>
    <w:rsid w:val="009D573C"/>
    <w:rsid w:val="009D58D4"/>
    <w:rsid w:val="009D5D96"/>
    <w:rsid w:val="009D61AA"/>
    <w:rsid w:val="009D622C"/>
    <w:rsid w:val="009D659B"/>
    <w:rsid w:val="009D69E8"/>
    <w:rsid w:val="009D6A81"/>
    <w:rsid w:val="009D6B80"/>
    <w:rsid w:val="009D6BE3"/>
    <w:rsid w:val="009D704D"/>
    <w:rsid w:val="009D75A5"/>
    <w:rsid w:val="009D7737"/>
    <w:rsid w:val="009D7D65"/>
    <w:rsid w:val="009D7F9B"/>
    <w:rsid w:val="009E02E8"/>
    <w:rsid w:val="009E04E8"/>
    <w:rsid w:val="009E07C9"/>
    <w:rsid w:val="009E0898"/>
    <w:rsid w:val="009E0CE7"/>
    <w:rsid w:val="009E0EF5"/>
    <w:rsid w:val="009E1401"/>
    <w:rsid w:val="009E14AE"/>
    <w:rsid w:val="009E151B"/>
    <w:rsid w:val="009E156C"/>
    <w:rsid w:val="009E173A"/>
    <w:rsid w:val="009E1797"/>
    <w:rsid w:val="009E1EF9"/>
    <w:rsid w:val="009E213D"/>
    <w:rsid w:val="009E2549"/>
    <w:rsid w:val="009E259F"/>
    <w:rsid w:val="009E2923"/>
    <w:rsid w:val="009E2B52"/>
    <w:rsid w:val="009E30E5"/>
    <w:rsid w:val="009E3327"/>
    <w:rsid w:val="009E36D6"/>
    <w:rsid w:val="009E3E0F"/>
    <w:rsid w:val="009E41BD"/>
    <w:rsid w:val="009E4303"/>
    <w:rsid w:val="009E45A1"/>
    <w:rsid w:val="009E4610"/>
    <w:rsid w:val="009E4A6D"/>
    <w:rsid w:val="009E4B2E"/>
    <w:rsid w:val="009E5636"/>
    <w:rsid w:val="009E57B5"/>
    <w:rsid w:val="009E57C4"/>
    <w:rsid w:val="009E57FD"/>
    <w:rsid w:val="009E59AC"/>
    <w:rsid w:val="009E5A16"/>
    <w:rsid w:val="009E5B0C"/>
    <w:rsid w:val="009E5D44"/>
    <w:rsid w:val="009E5D65"/>
    <w:rsid w:val="009E6475"/>
    <w:rsid w:val="009E6500"/>
    <w:rsid w:val="009E6734"/>
    <w:rsid w:val="009E6796"/>
    <w:rsid w:val="009E6DDA"/>
    <w:rsid w:val="009E7253"/>
    <w:rsid w:val="009E756C"/>
    <w:rsid w:val="009E79B3"/>
    <w:rsid w:val="009E7A74"/>
    <w:rsid w:val="009E7E29"/>
    <w:rsid w:val="009F0251"/>
    <w:rsid w:val="009F057F"/>
    <w:rsid w:val="009F069F"/>
    <w:rsid w:val="009F0A7F"/>
    <w:rsid w:val="009F0BC0"/>
    <w:rsid w:val="009F0D86"/>
    <w:rsid w:val="009F0F32"/>
    <w:rsid w:val="009F0FD5"/>
    <w:rsid w:val="009F11A5"/>
    <w:rsid w:val="009F13F2"/>
    <w:rsid w:val="009F15AA"/>
    <w:rsid w:val="009F16A1"/>
    <w:rsid w:val="009F1EA1"/>
    <w:rsid w:val="009F21A7"/>
    <w:rsid w:val="009F21BA"/>
    <w:rsid w:val="009F21DB"/>
    <w:rsid w:val="009F2942"/>
    <w:rsid w:val="009F2B8E"/>
    <w:rsid w:val="009F2D1B"/>
    <w:rsid w:val="009F2DC5"/>
    <w:rsid w:val="009F2E2E"/>
    <w:rsid w:val="009F2EF7"/>
    <w:rsid w:val="009F2F4A"/>
    <w:rsid w:val="009F3085"/>
    <w:rsid w:val="009F313C"/>
    <w:rsid w:val="009F31FB"/>
    <w:rsid w:val="009F330F"/>
    <w:rsid w:val="009F3686"/>
    <w:rsid w:val="009F3B1A"/>
    <w:rsid w:val="009F3E17"/>
    <w:rsid w:val="009F3E4E"/>
    <w:rsid w:val="009F4004"/>
    <w:rsid w:val="009F41D9"/>
    <w:rsid w:val="009F43D3"/>
    <w:rsid w:val="009F464D"/>
    <w:rsid w:val="009F49D8"/>
    <w:rsid w:val="009F4ABC"/>
    <w:rsid w:val="009F4B73"/>
    <w:rsid w:val="009F4C12"/>
    <w:rsid w:val="009F4FD0"/>
    <w:rsid w:val="009F539B"/>
    <w:rsid w:val="009F562E"/>
    <w:rsid w:val="009F5697"/>
    <w:rsid w:val="009F5C20"/>
    <w:rsid w:val="009F658B"/>
    <w:rsid w:val="009F6754"/>
    <w:rsid w:val="009F67B1"/>
    <w:rsid w:val="009F687F"/>
    <w:rsid w:val="009F69EA"/>
    <w:rsid w:val="009F6A07"/>
    <w:rsid w:val="009F6F03"/>
    <w:rsid w:val="009F70C7"/>
    <w:rsid w:val="009F71FE"/>
    <w:rsid w:val="009F7283"/>
    <w:rsid w:val="009F751A"/>
    <w:rsid w:val="009F7735"/>
    <w:rsid w:val="009F795E"/>
    <w:rsid w:val="009F7B8A"/>
    <w:rsid w:val="009F7BFF"/>
    <w:rsid w:val="009F7DC2"/>
    <w:rsid w:val="00A001CA"/>
    <w:rsid w:val="00A003A6"/>
    <w:rsid w:val="00A00843"/>
    <w:rsid w:val="00A008CE"/>
    <w:rsid w:val="00A009EF"/>
    <w:rsid w:val="00A00C12"/>
    <w:rsid w:val="00A00CC7"/>
    <w:rsid w:val="00A00CE2"/>
    <w:rsid w:val="00A00F7B"/>
    <w:rsid w:val="00A014F9"/>
    <w:rsid w:val="00A01619"/>
    <w:rsid w:val="00A01672"/>
    <w:rsid w:val="00A01A61"/>
    <w:rsid w:val="00A01EB8"/>
    <w:rsid w:val="00A01F8A"/>
    <w:rsid w:val="00A022DA"/>
    <w:rsid w:val="00A025EB"/>
    <w:rsid w:val="00A026B3"/>
    <w:rsid w:val="00A027F7"/>
    <w:rsid w:val="00A029C4"/>
    <w:rsid w:val="00A02BBC"/>
    <w:rsid w:val="00A02E61"/>
    <w:rsid w:val="00A02F92"/>
    <w:rsid w:val="00A0321E"/>
    <w:rsid w:val="00A034D4"/>
    <w:rsid w:val="00A03653"/>
    <w:rsid w:val="00A0387A"/>
    <w:rsid w:val="00A03AC5"/>
    <w:rsid w:val="00A04093"/>
    <w:rsid w:val="00A041F7"/>
    <w:rsid w:val="00A04390"/>
    <w:rsid w:val="00A048F0"/>
    <w:rsid w:val="00A04A95"/>
    <w:rsid w:val="00A04F84"/>
    <w:rsid w:val="00A05273"/>
    <w:rsid w:val="00A05336"/>
    <w:rsid w:val="00A05446"/>
    <w:rsid w:val="00A05A91"/>
    <w:rsid w:val="00A064E0"/>
    <w:rsid w:val="00A06940"/>
    <w:rsid w:val="00A069C5"/>
    <w:rsid w:val="00A06E40"/>
    <w:rsid w:val="00A06E9E"/>
    <w:rsid w:val="00A06EB6"/>
    <w:rsid w:val="00A07045"/>
    <w:rsid w:val="00A07048"/>
    <w:rsid w:val="00A07B5C"/>
    <w:rsid w:val="00A10179"/>
    <w:rsid w:val="00A10287"/>
    <w:rsid w:val="00A1041D"/>
    <w:rsid w:val="00A104DA"/>
    <w:rsid w:val="00A104EE"/>
    <w:rsid w:val="00A10589"/>
    <w:rsid w:val="00A109DA"/>
    <w:rsid w:val="00A10D51"/>
    <w:rsid w:val="00A1107F"/>
    <w:rsid w:val="00A110FE"/>
    <w:rsid w:val="00A113DE"/>
    <w:rsid w:val="00A113F2"/>
    <w:rsid w:val="00A11951"/>
    <w:rsid w:val="00A11B12"/>
    <w:rsid w:val="00A11B82"/>
    <w:rsid w:val="00A11BBB"/>
    <w:rsid w:val="00A1202A"/>
    <w:rsid w:val="00A12099"/>
    <w:rsid w:val="00A12284"/>
    <w:rsid w:val="00A122B1"/>
    <w:rsid w:val="00A1232C"/>
    <w:rsid w:val="00A124BF"/>
    <w:rsid w:val="00A1254B"/>
    <w:rsid w:val="00A12576"/>
    <w:rsid w:val="00A12839"/>
    <w:rsid w:val="00A12910"/>
    <w:rsid w:val="00A12F1E"/>
    <w:rsid w:val="00A13139"/>
    <w:rsid w:val="00A132BA"/>
    <w:rsid w:val="00A1331D"/>
    <w:rsid w:val="00A13792"/>
    <w:rsid w:val="00A13977"/>
    <w:rsid w:val="00A13A27"/>
    <w:rsid w:val="00A13A67"/>
    <w:rsid w:val="00A13B64"/>
    <w:rsid w:val="00A147AD"/>
    <w:rsid w:val="00A148E4"/>
    <w:rsid w:val="00A14DC5"/>
    <w:rsid w:val="00A1512F"/>
    <w:rsid w:val="00A155A1"/>
    <w:rsid w:val="00A155BA"/>
    <w:rsid w:val="00A1596E"/>
    <w:rsid w:val="00A15B3C"/>
    <w:rsid w:val="00A15B60"/>
    <w:rsid w:val="00A15EF5"/>
    <w:rsid w:val="00A163C2"/>
    <w:rsid w:val="00A166ED"/>
    <w:rsid w:val="00A16B28"/>
    <w:rsid w:val="00A1737B"/>
    <w:rsid w:val="00A17873"/>
    <w:rsid w:val="00A1794F"/>
    <w:rsid w:val="00A17954"/>
    <w:rsid w:val="00A17956"/>
    <w:rsid w:val="00A17E24"/>
    <w:rsid w:val="00A17F14"/>
    <w:rsid w:val="00A20D3E"/>
    <w:rsid w:val="00A21086"/>
    <w:rsid w:val="00A21416"/>
    <w:rsid w:val="00A214B2"/>
    <w:rsid w:val="00A226D7"/>
    <w:rsid w:val="00A2293E"/>
    <w:rsid w:val="00A22AB6"/>
    <w:rsid w:val="00A22B2D"/>
    <w:rsid w:val="00A2301F"/>
    <w:rsid w:val="00A233FE"/>
    <w:rsid w:val="00A23BDC"/>
    <w:rsid w:val="00A23F12"/>
    <w:rsid w:val="00A24166"/>
    <w:rsid w:val="00A24B0A"/>
    <w:rsid w:val="00A24D77"/>
    <w:rsid w:val="00A24F86"/>
    <w:rsid w:val="00A25489"/>
    <w:rsid w:val="00A25C5F"/>
    <w:rsid w:val="00A25CE2"/>
    <w:rsid w:val="00A25DE9"/>
    <w:rsid w:val="00A25DEC"/>
    <w:rsid w:val="00A25E31"/>
    <w:rsid w:val="00A25FCE"/>
    <w:rsid w:val="00A263BC"/>
    <w:rsid w:val="00A26830"/>
    <w:rsid w:val="00A26900"/>
    <w:rsid w:val="00A26A48"/>
    <w:rsid w:val="00A26A4B"/>
    <w:rsid w:val="00A26C36"/>
    <w:rsid w:val="00A270DA"/>
    <w:rsid w:val="00A275BF"/>
    <w:rsid w:val="00A276F9"/>
    <w:rsid w:val="00A27879"/>
    <w:rsid w:val="00A27914"/>
    <w:rsid w:val="00A27AEF"/>
    <w:rsid w:val="00A302E9"/>
    <w:rsid w:val="00A30502"/>
    <w:rsid w:val="00A307CE"/>
    <w:rsid w:val="00A30D69"/>
    <w:rsid w:val="00A312E6"/>
    <w:rsid w:val="00A3136B"/>
    <w:rsid w:val="00A317FF"/>
    <w:rsid w:val="00A31A79"/>
    <w:rsid w:val="00A31AD1"/>
    <w:rsid w:val="00A31BB1"/>
    <w:rsid w:val="00A31EA3"/>
    <w:rsid w:val="00A323A5"/>
    <w:rsid w:val="00A323C9"/>
    <w:rsid w:val="00A3269A"/>
    <w:rsid w:val="00A32855"/>
    <w:rsid w:val="00A328F1"/>
    <w:rsid w:val="00A330D6"/>
    <w:rsid w:val="00A33438"/>
    <w:rsid w:val="00A33603"/>
    <w:rsid w:val="00A338A6"/>
    <w:rsid w:val="00A33DA3"/>
    <w:rsid w:val="00A33E5E"/>
    <w:rsid w:val="00A341FC"/>
    <w:rsid w:val="00A34762"/>
    <w:rsid w:val="00A34981"/>
    <w:rsid w:val="00A34A8C"/>
    <w:rsid w:val="00A34B49"/>
    <w:rsid w:val="00A3526B"/>
    <w:rsid w:val="00A3527E"/>
    <w:rsid w:val="00A356BB"/>
    <w:rsid w:val="00A356DA"/>
    <w:rsid w:val="00A357CD"/>
    <w:rsid w:val="00A362D0"/>
    <w:rsid w:val="00A363A2"/>
    <w:rsid w:val="00A36CD8"/>
    <w:rsid w:val="00A36F02"/>
    <w:rsid w:val="00A36F4A"/>
    <w:rsid w:val="00A36F82"/>
    <w:rsid w:val="00A370A1"/>
    <w:rsid w:val="00A37AA5"/>
    <w:rsid w:val="00A37D8B"/>
    <w:rsid w:val="00A4014F"/>
    <w:rsid w:val="00A401C3"/>
    <w:rsid w:val="00A40618"/>
    <w:rsid w:val="00A40672"/>
    <w:rsid w:val="00A409E6"/>
    <w:rsid w:val="00A40A19"/>
    <w:rsid w:val="00A40F3D"/>
    <w:rsid w:val="00A41509"/>
    <w:rsid w:val="00A4151E"/>
    <w:rsid w:val="00A41562"/>
    <w:rsid w:val="00A4179A"/>
    <w:rsid w:val="00A419FB"/>
    <w:rsid w:val="00A41A8A"/>
    <w:rsid w:val="00A41B49"/>
    <w:rsid w:val="00A41D61"/>
    <w:rsid w:val="00A42104"/>
    <w:rsid w:val="00A421BF"/>
    <w:rsid w:val="00A421EF"/>
    <w:rsid w:val="00A422BA"/>
    <w:rsid w:val="00A4259D"/>
    <w:rsid w:val="00A4263C"/>
    <w:rsid w:val="00A42D3D"/>
    <w:rsid w:val="00A42DE9"/>
    <w:rsid w:val="00A43007"/>
    <w:rsid w:val="00A435BF"/>
    <w:rsid w:val="00A43773"/>
    <w:rsid w:val="00A4390B"/>
    <w:rsid w:val="00A43C42"/>
    <w:rsid w:val="00A43E2C"/>
    <w:rsid w:val="00A43F7F"/>
    <w:rsid w:val="00A43FEE"/>
    <w:rsid w:val="00A441DE"/>
    <w:rsid w:val="00A442E0"/>
    <w:rsid w:val="00A4430F"/>
    <w:rsid w:val="00A44605"/>
    <w:rsid w:val="00A44EA4"/>
    <w:rsid w:val="00A4544B"/>
    <w:rsid w:val="00A45490"/>
    <w:rsid w:val="00A4639A"/>
    <w:rsid w:val="00A46569"/>
    <w:rsid w:val="00A46695"/>
    <w:rsid w:val="00A4672B"/>
    <w:rsid w:val="00A46888"/>
    <w:rsid w:val="00A46A16"/>
    <w:rsid w:val="00A46A98"/>
    <w:rsid w:val="00A46BF9"/>
    <w:rsid w:val="00A46C4F"/>
    <w:rsid w:val="00A46E50"/>
    <w:rsid w:val="00A4711E"/>
    <w:rsid w:val="00A47506"/>
    <w:rsid w:val="00A47748"/>
    <w:rsid w:val="00A47797"/>
    <w:rsid w:val="00A4792C"/>
    <w:rsid w:val="00A5003E"/>
    <w:rsid w:val="00A50316"/>
    <w:rsid w:val="00A50331"/>
    <w:rsid w:val="00A504E9"/>
    <w:rsid w:val="00A50AFD"/>
    <w:rsid w:val="00A50B0B"/>
    <w:rsid w:val="00A5102A"/>
    <w:rsid w:val="00A512A7"/>
    <w:rsid w:val="00A514A6"/>
    <w:rsid w:val="00A51BB0"/>
    <w:rsid w:val="00A51D61"/>
    <w:rsid w:val="00A51DE1"/>
    <w:rsid w:val="00A5222C"/>
    <w:rsid w:val="00A5239D"/>
    <w:rsid w:val="00A523C4"/>
    <w:rsid w:val="00A5298F"/>
    <w:rsid w:val="00A529B7"/>
    <w:rsid w:val="00A52B24"/>
    <w:rsid w:val="00A53038"/>
    <w:rsid w:val="00A53987"/>
    <w:rsid w:val="00A53F0B"/>
    <w:rsid w:val="00A54548"/>
    <w:rsid w:val="00A54710"/>
    <w:rsid w:val="00A54721"/>
    <w:rsid w:val="00A54F13"/>
    <w:rsid w:val="00A55243"/>
    <w:rsid w:val="00A55D22"/>
    <w:rsid w:val="00A55E2D"/>
    <w:rsid w:val="00A560EB"/>
    <w:rsid w:val="00A56191"/>
    <w:rsid w:val="00A561B2"/>
    <w:rsid w:val="00A5727C"/>
    <w:rsid w:val="00A57E20"/>
    <w:rsid w:val="00A57E35"/>
    <w:rsid w:val="00A60191"/>
    <w:rsid w:val="00A6045A"/>
    <w:rsid w:val="00A60D3C"/>
    <w:rsid w:val="00A60E09"/>
    <w:rsid w:val="00A6125F"/>
    <w:rsid w:val="00A6126A"/>
    <w:rsid w:val="00A6147D"/>
    <w:rsid w:val="00A61C05"/>
    <w:rsid w:val="00A61DEA"/>
    <w:rsid w:val="00A61EDE"/>
    <w:rsid w:val="00A62109"/>
    <w:rsid w:val="00A6246B"/>
    <w:rsid w:val="00A625CB"/>
    <w:rsid w:val="00A62634"/>
    <w:rsid w:val="00A627C3"/>
    <w:rsid w:val="00A6282F"/>
    <w:rsid w:val="00A62B41"/>
    <w:rsid w:val="00A62D1A"/>
    <w:rsid w:val="00A62F4F"/>
    <w:rsid w:val="00A62FA7"/>
    <w:rsid w:val="00A63049"/>
    <w:rsid w:val="00A63119"/>
    <w:rsid w:val="00A63219"/>
    <w:rsid w:val="00A63640"/>
    <w:rsid w:val="00A64231"/>
    <w:rsid w:val="00A647DB"/>
    <w:rsid w:val="00A64A8B"/>
    <w:rsid w:val="00A64CFF"/>
    <w:rsid w:val="00A64D96"/>
    <w:rsid w:val="00A64E61"/>
    <w:rsid w:val="00A64F56"/>
    <w:rsid w:val="00A64F91"/>
    <w:rsid w:val="00A65EB7"/>
    <w:rsid w:val="00A65ED0"/>
    <w:rsid w:val="00A6698E"/>
    <w:rsid w:val="00A67B4B"/>
    <w:rsid w:val="00A70418"/>
    <w:rsid w:val="00A713D7"/>
    <w:rsid w:val="00A71A2F"/>
    <w:rsid w:val="00A71AE1"/>
    <w:rsid w:val="00A71B1A"/>
    <w:rsid w:val="00A72051"/>
    <w:rsid w:val="00A72839"/>
    <w:rsid w:val="00A7293F"/>
    <w:rsid w:val="00A72D3F"/>
    <w:rsid w:val="00A73411"/>
    <w:rsid w:val="00A7360D"/>
    <w:rsid w:val="00A73682"/>
    <w:rsid w:val="00A739F9"/>
    <w:rsid w:val="00A73AA5"/>
    <w:rsid w:val="00A73C1C"/>
    <w:rsid w:val="00A740CD"/>
    <w:rsid w:val="00A742FE"/>
    <w:rsid w:val="00A749BF"/>
    <w:rsid w:val="00A749FB"/>
    <w:rsid w:val="00A74D14"/>
    <w:rsid w:val="00A74E1E"/>
    <w:rsid w:val="00A74E7F"/>
    <w:rsid w:val="00A753A2"/>
    <w:rsid w:val="00A75483"/>
    <w:rsid w:val="00A756E4"/>
    <w:rsid w:val="00A75876"/>
    <w:rsid w:val="00A75996"/>
    <w:rsid w:val="00A759CC"/>
    <w:rsid w:val="00A759DB"/>
    <w:rsid w:val="00A7686D"/>
    <w:rsid w:val="00A76C7B"/>
    <w:rsid w:val="00A76D0C"/>
    <w:rsid w:val="00A76E98"/>
    <w:rsid w:val="00A77192"/>
    <w:rsid w:val="00A772D6"/>
    <w:rsid w:val="00A77438"/>
    <w:rsid w:val="00A775EE"/>
    <w:rsid w:val="00A77D09"/>
    <w:rsid w:val="00A77E5A"/>
    <w:rsid w:val="00A77F82"/>
    <w:rsid w:val="00A80628"/>
    <w:rsid w:val="00A8063B"/>
    <w:rsid w:val="00A80C3A"/>
    <w:rsid w:val="00A80D18"/>
    <w:rsid w:val="00A811AA"/>
    <w:rsid w:val="00A811FE"/>
    <w:rsid w:val="00A81756"/>
    <w:rsid w:val="00A8176E"/>
    <w:rsid w:val="00A81AEB"/>
    <w:rsid w:val="00A81D95"/>
    <w:rsid w:val="00A82229"/>
    <w:rsid w:val="00A822F9"/>
    <w:rsid w:val="00A82554"/>
    <w:rsid w:val="00A82E10"/>
    <w:rsid w:val="00A82E51"/>
    <w:rsid w:val="00A83BDC"/>
    <w:rsid w:val="00A83EAE"/>
    <w:rsid w:val="00A83EC0"/>
    <w:rsid w:val="00A83EC6"/>
    <w:rsid w:val="00A84292"/>
    <w:rsid w:val="00A84454"/>
    <w:rsid w:val="00A84615"/>
    <w:rsid w:val="00A84708"/>
    <w:rsid w:val="00A84E78"/>
    <w:rsid w:val="00A84EE4"/>
    <w:rsid w:val="00A85000"/>
    <w:rsid w:val="00A8527A"/>
    <w:rsid w:val="00A85402"/>
    <w:rsid w:val="00A857CB"/>
    <w:rsid w:val="00A85CBF"/>
    <w:rsid w:val="00A85F1B"/>
    <w:rsid w:val="00A865B2"/>
    <w:rsid w:val="00A8676C"/>
    <w:rsid w:val="00A86898"/>
    <w:rsid w:val="00A86A8E"/>
    <w:rsid w:val="00A86E6E"/>
    <w:rsid w:val="00A8755E"/>
    <w:rsid w:val="00A87581"/>
    <w:rsid w:val="00A8758B"/>
    <w:rsid w:val="00A87615"/>
    <w:rsid w:val="00A877D1"/>
    <w:rsid w:val="00A87B17"/>
    <w:rsid w:val="00A87BFD"/>
    <w:rsid w:val="00A87FFA"/>
    <w:rsid w:val="00A90069"/>
    <w:rsid w:val="00A9033E"/>
    <w:rsid w:val="00A90544"/>
    <w:rsid w:val="00A90611"/>
    <w:rsid w:val="00A906F7"/>
    <w:rsid w:val="00A908D6"/>
    <w:rsid w:val="00A90982"/>
    <w:rsid w:val="00A90BD6"/>
    <w:rsid w:val="00A90C3D"/>
    <w:rsid w:val="00A90C4C"/>
    <w:rsid w:val="00A90C9E"/>
    <w:rsid w:val="00A90F01"/>
    <w:rsid w:val="00A90F44"/>
    <w:rsid w:val="00A91227"/>
    <w:rsid w:val="00A91C28"/>
    <w:rsid w:val="00A92885"/>
    <w:rsid w:val="00A932A4"/>
    <w:rsid w:val="00A93A52"/>
    <w:rsid w:val="00A93BE2"/>
    <w:rsid w:val="00A93E68"/>
    <w:rsid w:val="00A9401A"/>
    <w:rsid w:val="00A94331"/>
    <w:rsid w:val="00A943B8"/>
    <w:rsid w:val="00A9455F"/>
    <w:rsid w:val="00A948BD"/>
    <w:rsid w:val="00A9501C"/>
    <w:rsid w:val="00A95351"/>
    <w:rsid w:val="00A95448"/>
    <w:rsid w:val="00A95462"/>
    <w:rsid w:val="00A95553"/>
    <w:rsid w:val="00A95E6C"/>
    <w:rsid w:val="00A95EF0"/>
    <w:rsid w:val="00A961E1"/>
    <w:rsid w:val="00A9647B"/>
    <w:rsid w:val="00A96504"/>
    <w:rsid w:val="00A965F3"/>
    <w:rsid w:val="00A96A3B"/>
    <w:rsid w:val="00A96A91"/>
    <w:rsid w:val="00A97143"/>
    <w:rsid w:val="00A9725C"/>
    <w:rsid w:val="00A97408"/>
    <w:rsid w:val="00A9755F"/>
    <w:rsid w:val="00A9756F"/>
    <w:rsid w:val="00A97604"/>
    <w:rsid w:val="00A9786D"/>
    <w:rsid w:val="00A978E9"/>
    <w:rsid w:val="00A979DD"/>
    <w:rsid w:val="00A97BD8"/>
    <w:rsid w:val="00A97BEF"/>
    <w:rsid w:val="00A97DF8"/>
    <w:rsid w:val="00A97E4E"/>
    <w:rsid w:val="00AA0399"/>
    <w:rsid w:val="00AA042D"/>
    <w:rsid w:val="00AA074B"/>
    <w:rsid w:val="00AA0831"/>
    <w:rsid w:val="00AA08F7"/>
    <w:rsid w:val="00AA0D76"/>
    <w:rsid w:val="00AA10AF"/>
    <w:rsid w:val="00AA10E4"/>
    <w:rsid w:val="00AA1315"/>
    <w:rsid w:val="00AA1C39"/>
    <w:rsid w:val="00AA20FE"/>
    <w:rsid w:val="00AA22D0"/>
    <w:rsid w:val="00AA2590"/>
    <w:rsid w:val="00AA26B5"/>
    <w:rsid w:val="00AA283E"/>
    <w:rsid w:val="00AA2D1D"/>
    <w:rsid w:val="00AA2EF8"/>
    <w:rsid w:val="00AA35F4"/>
    <w:rsid w:val="00AA3621"/>
    <w:rsid w:val="00AA373C"/>
    <w:rsid w:val="00AA38A2"/>
    <w:rsid w:val="00AA38BD"/>
    <w:rsid w:val="00AA38DF"/>
    <w:rsid w:val="00AA3B9F"/>
    <w:rsid w:val="00AA3C68"/>
    <w:rsid w:val="00AA3DD4"/>
    <w:rsid w:val="00AA3FF6"/>
    <w:rsid w:val="00AA4001"/>
    <w:rsid w:val="00AA442C"/>
    <w:rsid w:val="00AA45C9"/>
    <w:rsid w:val="00AA49C2"/>
    <w:rsid w:val="00AA4B07"/>
    <w:rsid w:val="00AA53AC"/>
    <w:rsid w:val="00AA560A"/>
    <w:rsid w:val="00AA58EB"/>
    <w:rsid w:val="00AA6153"/>
    <w:rsid w:val="00AA653B"/>
    <w:rsid w:val="00AA6680"/>
    <w:rsid w:val="00AA687A"/>
    <w:rsid w:val="00AA6A78"/>
    <w:rsid w:val="00AA6C86"/>
    <w:rsid w:val="00AA6DCB"/>
    <w:rsid w:val="00AA6E51"/>
    <w:rsid w:val="00AA71D9"/>
    <w:rsid w:val="00AA7393"/>
    <w:rsid w:val="00AA7579"/>
    <w:rsid w:val="00AA7622"/>
    <w:rsid w:val="00AA7A0A"/>
    <w:rsid w:val="00AB06A1"/>
    <w:rsid w:val="00AB0ACE"/>
    <w:rsid w:val="00AB0DE0"/>
    <w:rsid w:val="00AB0FEC"/>
    <w:rsid w:val="00AB0FFF"/>
    <w:rsid w:val="00AB14A2"/>
    <w:rsid w:val="00AB1857"/>
    <w:rsid w:val="00AB1AA0"/>
    <w:rsid w:val="00AB1B04"/>
    <w:rsid w:val="00AB1B54"/>
    <w:rsid w:val="00AB1D5A"/>
    <w:rsid w:val="00AB213C"/>
    <w:rsid w:val="00AB235A"/>
    <w:rsid w:val="00AB249E"/>
    <w:rsid w:val="00AB24A1"/>
    <w:rsid w:val="00AB250B"/>
    <w:rsid w:val="00AB25CC"/>
    <w:rsid w:val="00AB26F1"/>
    <w:rsid w:val="00AB2D2F"/>
    <w:rsid w:val="00AB30D5"/>
    <w:rsid w:val="00AB336C"/>
    <w:rsid w:val="00AB3438"/>
    <w:rsid w:val="00AB3589"/>
    <w:rsid w:val="00AB3696"/>
    <w:rsid w:val="00AB36C9"/>
    <w:rsid w:val="00AB4365"/>
    <w:rsid w:val="00AB4511"/>
    <w:rsid w:val="00AB45CD"/>
    <w:rsid w:val="00AB4958"/>
    <w:rsid w:val="00AB4D34"/>
    <w:rsid w:val="00AB508C"/>
    <w:rsid w:val="00AB5096"/>
    <w:rsid w:val="00AB5560"/>
    <w:rsid w:val="00AB585C"/>
    <w:rsid w:val="00AB5C1D"/>
    <w:rsid w:val="00AB5C77"/>
    <w:rsid w:val="00AB5D5E"/>
    <w:rsid w:val="00AB5E5B"/>
    <w:rsid w:val="00AB5E6A"/>
    <w:rsid w:val="00AB5FBE"/>
    <w:rsid w:val="00AB5FEF"/>
    <w:rsid w:val="00AB6544"/>
    <w:rsid w:val="00AB65E9"/>
    <w:rsid w:val="00AB6BC9"/>
    <w:rsid w:val="00AB6C62"/>
    <w:rsid w:val="00AB720B"/>
    <w:rsid w:val="00AB7445"/>
    <w:rsid w:val="00AB7497"/>
    <w:rsid w:val="00AB7539"/>
    <w:rsid w:val="00AB7682"/>
    <w:rsid w:val="00AB77B2"/>
    <w:rsid w:val="00AB7D7F"/>
    <w:rsid w:val="00AB7EBE"/>
    <w:rsid w:val="00AC0595"/>
    <w:rsid w:val="00AC0674"/>
    <w:rsid w:val="00AC090B"/>
    <w:rsid w:val="00AC0B47"/>
    <w:rsid w:val="00AC0EFD"/>
    <w:rsid w:val="00AC1372"/>
    <w:rsid w:val="00AC1460"/>
    <w:rsid w:val="00AC169C"/>
    <w:rsid w:val="00AC1D11"/>
    <w:rsid w:val="00AC1E13"/>
    <w:rsid w:val="00AC20F6"/>
    <w:rsid w:val="00AC21DC"/>
    <w:rsid w:val="00AC229A"/>
    <w:rsid w:val="00AC232D"/>
    <w:rsid w:val="00AC254C"/>
    <w:rsid w:val="00AC2947"/>
    <w:rsid w:val="00AC3446"/>
    <w:rsid w:val="00AC38D2"/>
    <w:rsid w:val="00AC3FA2"/>
    <w:rsid w:val="00AC4380"/>
    <w:rsid w:val="00AC467E"/>
    <w:rsid w:val="00AC4737"/>
    <w:rsid w:val="00AC47D7"/>
    <w:rsid w:val="00AC48F7"/>
    <w:rsid w:val="00AC4969"/>
    <w:rsid w:val="00AC4B6D"/>
    <w:rsid w:val="00AC50FF"/>
    <w:rsid w:val="00AC522D"/>
    <w:rsid w:val="00AC544D"/>
    <w:rsid w:val="00AC550E"/>
    <w:rsid w:val="00AC5BB7"/>
    <w:rsid w:val="00AC5C17"/>
    <w:rsid w:val="00AC633C"/>
    <w:rsid w:val="00AC703B"/>
    <w:rsid w:val="00AC7203"/>
    <w:rsid w:val="00AC75CC"/>
    <w:rsid w:val="00AC7860"/>
    <w:rsid w:val="00AC78EB"/>
    <w:rsid w:val="00AC7E3E"/>
    <w:rsid w:val="00AD020F"/>
    <w:rsid w:val="00AD0291"/>
    <w:rsid w:val="00AD02D9"/>
    <w:rsid w:val="00AD09A8"/>
    <w:rsid w:val="00AD0B15"/>
    <w:rsid w:val="00AD0BD2"/>
    <w:rsid w:val="00AD0CC3"/>
    <w:rsid w:val="00AD0E49"/>
    <w:rsid w:val="00AD15D4"/>
    <w:rsid w:val="00AD1884"/>
    <w:rsid w:val="00AD1A77"/>
    <w:rsid w:val="00AD1F37"/>
    <w:rsid w:val="00AD2024"/>
    <w:rsid w:val="00AD2108"/>
    <w:rsid w:val="00AD22F1"/>
    <w:rsid w:val="00AD24AE"/>
    <w:rsid w:val="00AD2900"/>
    <w:rsid w:val="00AD29DB"/>
    <w:rsid w:val="00AD2B25"/>
    <w:rsid w:val="00AD2B5B"/>
    <w:rsid w:val="00AD2BE8"/>
    <w:rsid w:val="00AD2FD9"/>
    <w:rsid w:val="00AD3027"/>
    <w:rsid w:val="00AD323F"/>
    <w:rsid w:val="00AD365A"/>
    <w:rsid w:val="00AD3737"/>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576"/>
    <w:rsid w:val="00AD65BC"/>
    <w:rsid w:val="00AD6714"/>
    <w:rsid w:val="00AD6FD7"/>
    <w:rsid w:val="00AD70E7"/>
    <w:rsid w:val="00AD7143"/>
    <w:rsid w:val="00AD7295"/>
    <w:rsid w:val="00AD7BE5"/>
    <w:rsid w:val="00AD7C8B"/>
    <w:rsid w:val="00AD7CA3"/>
    <w:rsid w:val="00AD7D2D"/>
    <w:rsid w:val="00AD7ED9"/>
    <w:rsid w:val="00AE05DE"/>
    <w:rsid w:val="00AE06B3"/>
    <w:rsid w:val="00AE07FD"/>
    <w:rsid w:val="00AE0D51"/>
    <w:rsid w:val="00AE0F7C"/>
    <w:rsid w:val="00AE114C"/>
    <w:rsid w:val="00AE13F8"/>
    <w:rsid w:val="00AE1546"/>
    <w:rsid w:val="00AE1754"/>
    <w:rsid w:val="00AE20B9"/>
    <w:rsid w:val="00AE2135"/>
    <w:rsid w:val="00AE2240"/>
    <w:rsid w:val="00AE278B"/>
    <w:rsid w:val="00AE2AEC"/>
    <w:rsid w:val="00AE2D33"/>
    <w:rsid w:val="00AE2D39"/>
    <w:rsid w:val="00AE2D84"/>
    <w:rsid w:val="00AE2DB6"/>
    <w:rsid w:val="00AE3044"/>
    <w:rsid w:val="00AE32A1"/>
    <w:rsid w:val="00AE3443"/>
    <w:rsid w:val="00AE38EB"/>
    <w:rsid w:val="00AE3932"/>
    <w:rsid w:val="00AE4A36"/>
    <w:rsid w:val="00AE4AB6"/>
    <w:rsid w:val="00AE4B2C"/>
    <w:rsid w:val="00AE4B31"/>
    <w:rsid w:val="00AE4C3F"/>
    <w:rsid w:val="00AE4E02"/>
    <w:rsid w:val="00AE5084"/>
    <w:rsid w:val="00AE56DD"/>
    <w:rsid w:val="00AE5726"/>
    <w:rsid w:val="00AE5E15"/>
    <w:rsid w:val="00AE70FF"/>
    <w:rsid w:val="00AE7315"/>
    <w:rsid w:val="00AE7581"/>
    <w:rsid w:val="00AE7767"/>
    <w:rsid w:val="00AE7974"/>
    <w:rsid w:val="00AE7C51"/>
    <w:rsid w:val="00AE7E1C"/>
    <w:rsid w:val="00AF00D2"/>
    <w:rsid w:val="00AF0114"/>
    <w:rsid w:val="00AF0415"/>
    <w:rsid w:val="00AF0A33"/>
    <w:rsid w:val="00AF1051"/>
    <w:rsid w:val="00AF1523"/>
    <w:rsid w:val="00AF1BFA"/>
    <w:rsid w:val="00AF239E"/>
    <w:rsid w:val="00AF2829"/>
    <w:rsid w:val="00AF293B"/>
    <w:rsid w:val="00AF2B25"/>
    <w:rsid w:val="00AF2FE7"/>
    <w:rsid w:val="00AF33A3"/>
    <w:rsid w:val="00AF357C"/>
    <w:rsid w:val="00AF37A9"/>
    <w:rsid w:val="00AF3821"/>
    <w:rsid w:val="00AF3A89"/>
    <w:rsid w:val="00AF3AB7"/>
    <w:rsid w:val="00AF3ACB"/>
    <w:rsid w:val="00AF3FC3"/>
    <w:rsid w:val="00AF3FE7"/>
    <w:rsid w:val="00AF404F"/>
    <w:rsid w:val="00AF4264"/>
    <w:rsid w:val="00AF449A"/>
    <w:rsid w:val="00AF45BE"/>
    <w:rsid w:val="00AF464A"/>
    <w:rsid w:val="00AF4704"/>
    <w:rsid w:val="00AF48B0"/>
    <w:rsid w:val="00AF4B34"/>
    <w:rsid w:val="00AF5293"/>
    <w:rsid w:val="00AF544F"/>
    <w:rsid w:val="00AF59E1"/>
    <w:rsid w:val="00AF5C82"/>
    <w:rsid w:val="00AF5F9F"/>
    <w:rsid w:val="00AF5FA7"/>
    <w:rsid w:val="00AF63AB"/>
    <w:rsid w:val="00AF6B3C"/>
    <w:rsid w:val="00AF79AF"/>
    <w:rsid w:val="00AF7B29"/>
    <w:rsid w:val="00AF7DC3"/>
    <w:rsid w:val="00AF7E76"/>
    <w:rsid w:val="00AF7E81"/>
    <w:rsid w:val="00AF7F0A"/>
    <w:rsid w:val="00AF7FB5"/>
    <w:rsid w:val="00B004AB"/>
    <w:rsid w:val="00B008CF"/>
    <w:rsid w:val="00B00AAC"/>
    <w:rsid w:val="00B00EAA"/>
    <w:rsid w:val="00B01043"/>
    <w:rsid w:val="00B0127B"/>
    <w:rsid w:val="00B01607"/>
    <w:rsid w:val="00B016ED"/>
    <w:rsid w:val="00B01811"/>
    <w:rsid w:val="00B01ABB"/>
    <w:rsid w:val="00B01C91"/>
    <w:rsid w:val="00B01DDF"/>
    <w:rsid w:val="00B02302"/>
    <w:rsid w:val="00B026F3"/>
    <w:rsid w:val="00B02768"/>
    <w:rsid w:val="00B027EE"/>
    <w:rsid w:val="00B02801"/>
    <w:rsid w:val="00B0294D"/>
    <w:rsid w:val="00B02977"/>
    <w:rsid w:val="00B03151"/>
    <w:rsid w:val="00B032A3"/>
    <w:rsid w:val="00B032C0"/>
    <w:rsid w:val="00B03408"/>
    <w:rsid w:val="00B0363F"/>
    <w:rsid w:val="00B03934"/>
    <w:rsid w:val="00B03A35"/>
    <w:rsid w:val="00B03A74"/>
    <w:rsid w:val="00B04139"/>
    <w:rsid w:val="00B044FC"/>
    <w:rsid w:val="00B04608"/>
    <w:rsid w:val="00B0472A"/>
    <w:rsid w:val="00B0488A"/>
    <w:rsid w:val="00B048BA"/>
    <w:rsid w:val="00B04A3D"/>
    <w:rsid w:val="00B04EC7"/>
    <w:rsid w:val="00B050E6"/>
    <w:rsid w:val="00B05133"/>
    <w:rsid w:val="00B05BC7"/>
    <w:rsid w:val="00B06345"/>
    <w:rsid w:val="00B06494"/>
    <w:rsid w:val="00B06549"/>
    <w:rsid w:val="00B0667F"/>
    <w:rsid w:val="00B069F3"/>
    <w:rsid w:val="00B06B2F"/>
    <w:rsid w:val="00B06BA7"/>
    <w:rsid w:val="00B06F7E"/>
    <w:rsid w:val="00B07B98"/>
    <w:rsid w:val="00B07D46"/>
    <w:rsid w:val="00B101F8"/>
    <w:rsid w:val="00B1053B"/>
    <w:rsid w:val="00B10675"/>
    <w:rsid w:val="00B10A65"/>
    <w:rsid w:val="00B10A88"/>
    <w:rsid w:val="00B10AC1"/>
    <w:rsid w:val="00B10B2C"/>
    <w:rsid w:val="00B10CE2"/>
    <w:rsid w:val="00B10D3D"/>
    <w:rsid w:val="00B10E56"/>
    <w:rsid w:val="00B11300"/>
    <w:rsid w:val="00B11566"/>
    <w:rsid w:val="00B11A5B"/>
    <w:rsid w:val="00B11EBB"/>
    <w:rsid w:val="00B122AC"/>
    <w:rsid w:val="00B1233D"/>
    <w:rsid w:val="00B1234A"/>
    <w:rsid w:val="00B123E8"/>
    <w:rsid w:val="00B1278F"/>
    <w:rsid w:val="00B12DE1"/>
    <w:rsid w:val="00B12FD4"/>
    <w:rsid w:val="00B1313D"/>
    <w:rsid w:val="00B13365"/>
    <w:rsid w:val="00B1342B"/>
    <w:rsid w:val="00B13531"/>
    <w:rsid w:val="00B139A4"/>
    <w:rsid w:val="00B13AA2"/>
    <w:rsid w:val="00B13D5B"/>
    <w:rsid w:val="00B14124"/>
    <w:rsid w:val="00B14146"/>
    <w:rsid w:val="00B1466F"/>
    <w:rsid w:val="00B1483A"/>
    <w:rsid w:val="00B14A5D"/>
    <w:rsid w:val="00B14D2D"/>
    <w:rsid w:val="00B14F68"/>
    <w:rsid w:val="00B150E1"/>
    <w:rsid w:val="00B15975"/>
    <w:rsid w:val="00B162A0"/>
    <w:rsid w:val="00B1655C"/>
    <w:rsid w:val="00B166B7"/>
    <w:rsid w:val="00B1683F"/>
    <w:rsid w:val="00B16F53"/>
    <w:rsid w:val="00B16FB2"/>
    <w:rsid w:val="00B170D4"/>
    <w:rsid w:val="00B17218"/>
    <w:rsid w:val="00B17240"/>
    <w:rsid w:val="00B17BBD"/>
    <w:rsid w:val="00B17CD2"/>
    <w:rsid w:val="00B17E19"/>
    <w:rsid w:val="00B2021D"/>
    <w:rsid w:val="00B203E8"/>
    <w:rsid w:val="00B20684"/>
    <w:rsid w:val="00B20E2F"/>
    <w:rsid w:val="00B210B8"/>
    <w:rsid w:val="00B215BB"/>
    <w:rsid w:val="00B21760"/>
    <w:rsid w:val="00B21BA2"/>
    <w:rsid w:val="00B21F26"/>
    <w:rsid w:val="00B22133"/>
    <w:rsid w:val="00B22134"/>
    <w:rsid w:val="00B22529"/>
    <w:rsid w:val="00B225CF"/>
    <w:rsid w:val="00B2274F"/>
    <w:rsid w:val="00B229FB"/>
    <w:rsid w:val="00B22BD5"/>
    <w:rsid w:val="00B2330D"/>
    <w:rsid w:val="00B2361C"/>
    <w:rsid w:val="00B237EF"/>
    <w:rsid w:val="00B23FDF"/>
    <w:rsid w:val="00B246A9"/>
    <w:rsid w:val="00B24C56"/>
    <w:rsid w:val="00B2515D"/>
    <w:rsid w:val="00B254D7"/>
    <w:rsid w:val="00B254F0"/>
    <w:rsid w:val="00B25613"/>
    <w:rsid w:val="00B256D4"/>
    <w:rsid w:val="00B258CE"/>
    <w:rsid w:val="00B25C58"/>
    <w:rsid w:val="00B26120"/>
    <w:rsid w:val="00B26217"/>
    <w:rsid w:val="00B2650D"/>
    <w:rsid w:val="00B266C5"/>
    <w:rsid w:val="00B2679B"/>
    <w:rsid w:val="00B272D5"/>
    <w:rsid w:val="00B279C9"/>
    <w:rsid w:val="00B27C1E"/>
    <w:rsid w:val="00B304D6"/>
    <w:rsid w:val="00B308C7"/>
    <w:rsid w:val="00B30AB1"/>
    <w:rsid w:val="00B30B57"/>
    <w:rsid w:val="00B30ECC"/>
    <w:rsid w:val="00B31136"/>
    <w:rsid w:val="00B31349"/>
    <w:rsid w:val="00B31420"/>
    <w:rsid w:val="00B3144B"/>
    <w:rsid w:val="00B31869"/>
    <w:rsid w:val="00B31A46"/>
    <w:rsid w:val="00B32216"/>
    <w:rsid w:val="00B3229C"/>
    <w:rsid w:val="00B322A6"/>
    <w:rsid w:val="00B324F9"/>
    <w:rsid w:val="00B32546"/>
    <w:rsid w:val="00B3341C"/>
    <w:rsid w:val="00B33677"/>
    <w:rsid w:val="00B336A1"/>
    <w:rsid w:val="00B33825"/>
    <w:rsid w:val="00B33DBC"/>
    <w:rsid w:val="00B33E71"/>
    <w:rsid w:val="00B3408A"/>
    <w:rsid w:val="00B3476A"/>
    <w:rsid w:val="00B347A5"/>
    <w:rsid w:val="00B34F80"/>
    <w:rsid w:val="00B35AD0"/>
    <w:rsid w:val="00B35BEA"/>
    <w:rsid w:val="00B35EF5"/>
    <w:rsid w:val="00B35FF8"/>
    <w:rsid w:val="00B361E3"/>
    <w:rsid w:val="00B364E3"/>
    <w:rsid w:val="00B36746"/>
    <w:rsid w:val="00B36BBB"/>
    <w:rsid w:val="00B36C9B"/>
    <w:rsid w:val="00B36D45"/>
    <w:rsid w:val="00B3722F"/>
    <w:rsid w:val="00B373FA"/>
    <w:rsid w:val="00B3754B"/>
    <w:rsid w:val="00B3756D"/>
    <w:rsid w:val="00B37A05"/>
    <w:rsid w:val="00B37A61"/>
    <w:rsid w:val="00B37A7A"/>
    <w:rsid w:val="00B37C0B"/>
    <w:rsid w:val="00B37CF7"/>
    <w:rsid w:val="00B40213"/>
    <w:rsid w:val="00B40A90"/>
    <w:rsid w:val="00B40A9A"/>
    <w:rsid w:val="00B40AC9"/>
    <w:rsid w:val="00B40F1C"/>
    <w:rsid w:val="00B40F8D"/>
    <w:rsid w:val="00B413F0"/>
    <w:rsid w:val="00B41425"/>
    <w:rsid w:val="00B41672"/>
    <w:rsid w:val="00B41A09"/>
    <w:rsid w:val="00B41D51"/>
    <w:rsid w:val="00B42458"/>
    <w:rsid w:val="00B428FD"/>
    <w:rsid w:val="00B4298F"/>
    <w:rsid w:val="00B430C3"/>
    <w:rsid w:val="00B431DF"/>
    <w:rsid w:val="00B43398"/>
    <w:rsid w:val="00B4352C"/>
    <w:rsid w:val="00B43B83"/>
    <w:rsid w:val="00B44479"/>
    <w:rsid w:val="00B445A8"/>
    <w:rsid w:val="00B44BB2"/>
    <w:rsid w:val="00B44E46"/>
    <w:rsid w:val="00B45541"/>
    <w:rsid w:val="00B4559A"/>
    <w:rsid w:val="00B45C89"/>
    <w:rsid w:val="00B4602E"/>
    <w:rsid w:val="00B46124"/>
    <w:rsid w:val="00B463B6"/>
    <w:rsid w:val="00B4653B"/>
    <w:rsid w:val="00B46903"/>
    <w:rsid w:val="00B4691C"/>
    <w:rsid w:val="00B46942"/>
    <w:rsid w:val="00B46AFA"/>
    <w:rsid w:val="00B46B6D"/>
    <w:rsid w:val="00B46DE2"/>
    <w:rsid w:val="00B472EC"/>
    <w:rsid w:val="00B47452"/>
    <w:rsid w:val="00B47901"/>
    <w:rsid w:val="00B4793F"/>
    <w:rsid w:val="00B50173"/>
    <w:rsid w:val="00B50239"/>
    <w:rsid w:val="00B50353"/>
    <w:rsid w:val="00B50426"/>
    <w:rsid w:val="00B50450"/>
    <w:rsid w:val="00B5065B"/>
    <w:rsid w:val="00B50B82"/>
    <w:rsid w:val="00B50E69"/>
    <w:rsid w:val="00B50F94"/>
    <w:rsid w:val="00B51161"/>
    <w:rsid w:val="00B519CF"/>
    <w:rsid w:val="00B51DEF"/>
    <w:rsid w:val="00B5228B"/>
    <w:rsid w:val="00B52393"/>
    <w:rsid w:val="00B523FF"/>
    <w:rsid w:val="00B5283F"/>
    <w:rsid w:val="00B5286B"/>
    <w:rsid w:val="00B52CEC"/>
    <w:rsid w:val="00B52D53"/>
    <w:rsid w:val="00B52D71"/>
    <w:rsid w:val="00B52E4A"/>
    <w:rsid w:val="00B5305A"/>
    <w:rsid w:val="00B5336D"/>
    <w:rsid w:val="00B533F5"/>
    <w:rsid w:val="00B53562"/>
    <w:rsid w:val="00B53909"/>
    <w:rsid w:val="00B53B59"/>
    <w:rsid w:val="00B53FF7"/>
    <w:rsid w:val="00B54065"/>
    <w:rsid w:val="00B5429D"/>
    <w:rsid w:val="00B54340"/>
    <w:rsid w:val="00B54358"/>
    <w:rsid w:val="00B5454E"/>
    <w:rsid w:val="00B5468F"/>
    <w:rsid w:val="00B54DCE"/>
    <w:rsid w:val="00B54F0B"/>
    <w:rsid w:val="00B551A5"/>
    <w:rsid w:val="00B554D4"/>
    <w:rsid w:val="00B55692"/>
    <w:rsid w:val="00B556F9"/>
    <w:rsid w:val="00B5576C"/>
    <w:rsid w:val="00B557DC"/>
    <w:rsid w:val="00B560E9"/>
    <w:rsid w:val="00B5615B"/>
    <w:rsid w:val="00B563A5"/>
    <w:rsid w:val="00B563EA"/>
    <w:rsid w:val="00B5644F"/>
    <w:rsid w:val="00B5654A"/>
    <w:rsid w:val="00B56688"/>
    <w:rsid w:val="00B56EF4"/>
    <w:rsid w:val="00B56F21"/>
    <w:rsid w:val="00B57054"/>
    <w:rsid w:val="00B571D2"/>
    <w:rsid w:val="00B57636"/>
    <w:rsid w:val="00B57A25"/>
    <w:rsid w:val="00B60E34"/>
    <w:rsid w:val="00B61091"/>
    <w:rsid w:val="00B61678"/>
    <w:rsid w:val="00B61A2F"/>
    <w:rsid w:val="00B61A4E"/>
    <w:rsid w:val="00B61AC8"/>
    <w:rsid w:val="00B61C1D"/>
    <w:rsid w:val="00B624B2"/>
    <w:rsid w:val="00B62531"/>
    <w:rsid w:val="00B62BFB"/>
    <w:rsid w:val="00B62EAF"/>
    <w:rsid w:val="00B6353C"/>
    <w:rsid w:val="00B635D2"/>
    <w:rsid w:val="00B63B56"/>
    <w:rsid w:val="00B63E46"/>
    <w:rsid w:val="00B63E88"/>
    <w:rsid w:val="00B64183"/>
    <w:rsid w:val="00B64694"/>
    <w:rsid w:val="00B646FC"/>
    <w:rsid w:val="00B648FC"/>
    <w:rsid w:val="00B64C2F"/>
    <w:rsid w:val="00B652D6"/>
    <w:rsid w:val="00B654BF"/>
    <w:rsid w:val="00B656EF"/>
    <w:rsid w:val="00B659E6"/>
    <w:rsid w:val="00B65D33"/>
    <w:rsid w:val="00B65FF1"/>
    <w:rsid w:val="00B66245"/>
    <w:rsid w:val="00B662DA"/>
    <w:rsid w:val="00B663FC"/>
    <w:rsid w:val="00B66426"/>
    <w:rsid w:val="00B66431"/>
    <w:rsid w:val="00B66483"/>
    <w:rsid w:val="00B664CC"/>
    <w:rsid w:val="00B66D1D"/>
    <w:rsid w:val="00B66E2D"/>
    <w:rsid w:val="00B66F51"/>
    <w:rsid w:val="00B672ED"/>
    <w:rsid w:val="00B6744B"/>
    <w:rsid w:val="00B67617"/>
    <w:rsid w:val="00B67676"/>
    <w:rsid w:val="00B677F5"/>
    <w:rsid w:val="00B67F0F"/>
    <w:rsid w:val="00B7037E"/>
    <w:rsid w:val="00B70F19"/>
    <w:rsid w:val="00B71000"/>
    <w:rsid w:val="00B710BE"/>
    <w:rsid w:val="00B71716"/>
    <w:rsid w:val="00B71805"/>
    <w:rsid w:val="00B7195D"/>
    <w:rsid w:val="00B71A41"/>
    <w:rsid w:val="00B71E5A"/>
    <w:rsid w:val="00B71EBC"/>
    <w:rsid w:val="00B721E0"/>
    <w:rsid w:val="00B72271"/>
    <w:rsid w:val="00B7257E"/>
    <w:rsid w:val="00B728A1"/>
    <w:rsid w:val="00B728E6"/>
    <w:rsid w:val="00B72935"/>
    <w:rsid w:val="00B72AA0"/>
    <w:rsid w:val="00B72E5D"/>
    <w:rsid w:val="00B73266"/>
    <w:rsid w:val="00B73284"/>
    <w:rsid w:val="00B73441"/>
    <w:rsid w:val="00B73468"/>
    <w:rsid w:val="00B73551"/>
    <w:rsid w:val="00B73664"/>
    <w:rsid w:val="00B73D1F"/>
    <w:rsid w:val="00B73D81"/>
    <w:rsid w:val="00B73EE1"/>
    <w:rsid w:val="00B7406E"/>
    <w:rsid w:val="00B74749"/>
    <w:rsid w:val="00B74787"/>
    <w:rsid w:val="00B74821"/>
    <w:rsid w:val="00B74CDA"/>
    <w:rsid w:val="00B75018"/>
    <w:rsid w:val="00B753AE"/>
    <w:rsid w:val="00B7577B"/>
    <w:rsid w:val="00B75AA3"/>
    <w:rsid w:val="00B75B2B"/>
    <w:rsid w:val="00B75DCD"/>
    <w:rsid w:val="00B763A7"/>
    <w:rsid w:val="00B76AAE"/>
    <w:rsid w:val="00B76B9F"/>
    <w:rsid w:val="00B77245"/>
    <w:rsid w:val="00B77B96"/>
    <w:rsid w:val="00B77DC5"/>
    <w:rsid w:val="00B80B5C"/>
    <w:rsid w:val="00B80C9F"/>
    <w:rsid w:val="00B80FB7"/>
    <w:rsid w:val="00B81163"/>
    <w:rsid w:val="00B8133B"/>
    <w:rsid w:val="00B8185A"/>
    <w:rsid w:val="00B81A60"/>
    <w:rsid w:val="00B81AFF"/>
    <w:rsid w:val="00B81CD3"/>
    <w:rsid w:val="00B81D6D"/>
    <w:rsid w:val="00B823C8"/>
    <w:rsid w:val="00B82F35"/>
    <w:rsid w:val="00B8356B"/>
    <w:rsid w:val="00B8396A"/>
    <w:rsid w:val="00B83A3E"/>
    <w:rsid w:val="00B83E4E"/>
    <w:rsid w:val="00B84032"/>
    <w:rsid w:val="00B84100"/>
    <w:rsid w:val="00B84466"/>
    <w:rsid w:val="00B84E00"/>
    <w:rsid w:val="00B85089"/>
    <w:rsid w:val="00B850C4"/>
    <w:rsid w:val="00B851DF"/>
    <w:rsid w:val="00B855AA"/>
    <w:rsid w:val="00B85832"/>
    <w:rsid w:val="00B85855"/>
    <w:rsid w:val="00B85B42"/>
    <w:rsid w:val="00B85C67"/>
    <w:rsid w:val="00B86272"/>
    <w:rsid w:val="00B862D9"/>
    <w:rsid w:val="00B8699E"/>
    <w:rsid w:val="00B869B5"/>
    <w:rsid w:val="00B869CC"/>
    <w:rsid w:val="00B86F9F"/>
    <w:rsid w:val="00B8722C"/>
    <w:rsid w:val="00B87387"/>
    <w:rsid w:val="00B875B1"/>
    <w:rsid w:val="00B87BDA"/>
    <w:rsid w:val="00B87C7C"/>
    <w:rsid w:val="00B87C88"/>
    <w:rsid w:val="00B901C0"/>
    <w:rsid w:val="00B903C4"/>
    <w:rsid w:val="00B90641"/>
    <w:rsid w:val="00B907C7"/>
    <w:rsid w:val="00B90A85"/>
    <w:rsid w:val="00B910A5"/>
    <w:rsid w:val="00B91147"/>
    <w:rsid w:val="00B911D2"/>
    <w:rsid w:val="00B9124A"/>
    <w:rsid w:val="00B9129F"/>
    <w:rsid w:val="00B914AD"/>
    <w:rsid w:val="00B91803"/>
    <w:rsid w:val="00B91A5D"/>
    <w:rsid w:val="00B91AB1"/>
    <w:rsid w:val="00B91D7D"/>
    <w:rsid w:val="00B923D2"/>
    <w:rsid w:val="00B9293D"/>
    <w:rsid w:val="00B92A54"/>
    <w:rsid w:val="00B92BCC"/>
    <w:rsid w:val="00B92BFC"/>
    <w:rsid w:val="00B92C6B"/>
    <w:rsid w:val="00B936B5"/>
    <w:rsid w:val="00B937DD"/>
    <w:rsid w:val="00B93959"/>
    <w:rsid w:val="00B9396E"/>
    <w:rsid w:val="00B93A53"/>
    <w:rsid w:val="00B9407F"/>
    <w:rsid w:val="00B94138"/>
    <w:rsid w:val="00B941D1"/>
    <w:rsid w:val="00B9467A"/>
    <w:rsid w:val="00B947B2"/>
    <w:rsid w:val="00B94C73"/>
    <w:rsid w:val="00B954FC"/>
    <w:rsid w:val="00B95782"/>
    <w:rsid w:val="00B95E15"/>
    <w:rsid w:val="00B9631E"/>
    <w:rsid w:val="00B96387"/>
    <w:rsid w:val="00B96676"/>
    <w:rsid w:val="00B96E53"/>
    <w:rsid w:val="00B96E84"/>
    <w:rsid w:val="00B96ECE"/>
    <w:rsid w:val="00B970CB"/>
    <w:rsid w:val="00B97700"/>
    <w:rsid w:val="00B97A93"/>
    <w:rsid w:val="00B97AF2"/>
    <w:rsid w:val="00B97C80"/>
    <w:rsid w:val="00B97C96"/>
    <w:rsid w:val="00B97DED"/>
    <w:rsid w:val="00B97E8B"/>
    <w:rsid w:val="00BA00C6"/>
    <w:rsid w:val="00BA00DB"/>
    <w:rsid w:val="00BA03AB"/>
    <w:rsid w:val="00BA045C"/>
    <w:rsid w:val="00BA05E6"/>
    <w:rsid w:val="00BA05E8"/>
    <w:rsid w:val="00BA0714"/>
    <w:rsid w:val="00BA0C68"/>
    <w:rsid w:val="00BA118C"/>
    <w:rsid w:val="00BA14B9"/>
    <w:rsid w:val="00BA1E9F"/>
    <w:rsid w:val="00BA216C"/>
    <w:rsid w:val="00BA21C7"/>
    <w:rsid w:val="00BA32ED"/>
    <w:rsid w:val="00BA3389"/>
    <w:rsid w:val="00BA363F"/>
    <w:rsid w:val="00BA375B"/>
    <w:rsid w:val="00BA44AF"/>
    <w:rsid w:val="00BA44C7"/>
    <w:rsid w:val="00BA453D"/>
    <w:rsid w:val="00BA4789"/>
    <w:rsid w:val="00BA4990"/>
    <w:rsid w:val="00BA4D0F"/>
    <w:rsid w:val="00BA4DB9"/>
    <w:rsid w:val="00BA580F"/>
    <w:rsid w:val="00BA589C"/>
    <w:rsid w:val="00BA58F7"/>
    <w:rsid w:val="00BA61F2"/>
    <w:rsid w:val="00BA6783"/>
    <w:rsid w:val="00BA67A1"/>
    <w:rsid w:val="00BA721D"/>
    <w:rsid w:val="00BA733F"/>
    <w:rsid w:val="00BB0041"/>
    <w:rsid w:val="00BB0065"/>
    <w:rsid w:val="00BB0B3D"/>
    <w:rsid w:val="00BB0CB5"/>
    <w:rsid w:val="00BB0DBE"/>
    <w:rsid w:val="00BB1650"/>
    <w:rsid w:val="00BB18CD"/>
    <w:rsid w:val="00BB205D"/>
    <w:rsid w:val="00BB2362"/>
    <w:rsid w:val="00BB24A3"/>
    <w:rsid w:val="00BB25C7"/>
    <w:rsid w:val="00BB2CE5"/>
    <w:rsid w:val="00BB2D45"/>
    <w:rsid w:val="00BB2F82"/>
    <w:rsid w:val="00BB3512"/>
    <w:rsid w:val="00BB35D2"/>
    <w:rsid w:val="00BB3664"/>
    <w:rsid w:val="00BB36C7"/>
    <w:rsid w:val="00BB392D"/>
    <w:rsid w:val="00BB3B6D"/>
    <w:rsid w:val="00BB3DF5"/>
    <w:rsid w:val="00BB40B7"/>
    <w:rsid w:val="00BB48D5"/>
    <w:rsid w:val="00BB492C"/>
    <w:rsid w:val="00BB4D15"/>
    <w:rsid w:val="00BB537B"/>
    <w:rsid w:val="00BB5439"/>
    <w:rsid w:val="00BB546F"/>
    <w:rsid w:val="00BB5917"/>
    <w:rsid w:val="00BB6060"/>
    <w:rsid w:val="00BB6347"/>
    <w:rsid w:val="00BB6AAC"/>
    <w:rsid w:val="00BB7597"/>
    <w:rsid w:val="00BB7630"/>
    <w:rsid w:val="00BB7A3D"/>
    <w:rsid w:val="00BB7BEE"/>
    <w:rsid w:val="00BC0116"/>
    <w:rsid w:val="00BC0324"/>
    <w:rsid w:val="00BC0912"/>
    <w:rsid w:val="00BC095E"/>
    <w:rsid w:val="00BC0AB0"/>
    <w:rsid w:val="00BC1257"/>
    <w:rsid w:val="00BC1666"/>
    <w:rsid w:val="00BC1758"/>
    <w:rsid w:val="00BC1AE9"/>
    <w:rsid w:val="00BC1D04"/>
    <w:rsid w:val="00BC1D0B"/>
    <w:rsid w:val="00BC1FB6"/>
    <w:rsid w:val="00BC20F2"/>
    <w:rsid w:val="00BC2692"/>
    <w:rsid w:val="00BC2890"/>
    <w:rsid w:val="00BC2E73"/>
    <w:rsid w:val="00BC326E"/>
    <w:rsid w:val="00BC3DE4"/>
    <w:rsid w:val="00BC3DFE"/>
    <w:rsid w:val="00BC3FC9"/>
    <w:rsid w:val="00BC454D"/>
    <w:rsid w:val="00BC457C"/>
    <w:rsid w:val="00BC47DB"/>
    <w:rsid w:val="00BC48A3"/>
    <w:rsid w:val="00BC4A5F"/>
    <w:rsid w:val="00BC4C3C"/>
    <w:rsid w:val="00BC4E37"/>
    <w:rsid w:val="00BC4F19"/>
    <w:rsid w:val="00BC5252"/>
    <w:rsid w:val="00BC535A"/>
    <w:rsid w:val="00BC5B7E"/>
    <w:rsid w:val="00BC62DF"/>
    <w:rsid w:val="00BC636E"/>
    <w:rsid w:val="00BC6544"/>
    <w:rsid w:val="00BC65E8"/>
    <w:rsid w:val="00BC6D27"/>
    <w:rsid w:val="00BC6F17"/>
    <w:rsid w:val="00BC702A"/>
    <w:rsid w:val="00BC72B9"/>
    <w:rsid w:val="00BD042F"/>
    <w:rsid w:val="00BD058D"/>
    <w:rsid w:val="00BD08BC"/>
    <w:rsid w:val="00BD0906"/>
    <w:rsid w:val="00BD0946"/>
    <w:rsid w:val="00BD0C0C"/>
    <w:rsid w:val="00BD0D35"/>
    <w:rsid w:val="00BD0D50"/>
    <w:rsid w:val="00BD10CD"/>
    <w:rsid w:val="00BD1275"/>
    <w:rsid w:val="00BD1390"/>
    <w:rsid w:val="00BD1857"/>
    <w:rsid w:val="00BD1DC5"/>
    <w:rsid w:val="00BD2538"/>
    <w:rsid w:val="00BD2EB9"/>
    <w:rsid w:val="00BD3371"/>
    <w:rsid w:val="00BD34FC"/>
    <w:rsid w:val="00BD352B"/>
    <w:rsid w:val="00BD3597"/>
    <w:rsid w:val="00BD35B9"/>
    <w:rsid w:val="00BD3806"/>
    <w:rsid w:val="00BD404C"/>
    <w:rsid w:val="00BD46CC"/>
    <w:rsid w:val="00BD4DE0"/>
    <w:rsid w:val="00BD52B2"/>
    <w:rsid w:val="00BD54C9"/>
    <w:rsid w:val="00BD5B74"/>
    <w:rsid w:val="00BD6148"/>
    <w:rsid w:val="00BD67FD"/>
    <w:rsid w:val="00BD69A1"/>
    <w:rsid w:val="00BD72F7"/>
    <w:rsid w:val="00BD74DA"/>
    <w:rsid w:val="00BD75FB"/>
    <w:rsid w:val="00BD79A7"/>
    <w:rsid w:val="00BD7D03"/>
    <w:rsid w:val="00BE09A6"/>
    <w:rsid w:val="00BE0B54"/>
    <w:rsid w:val="00BE0B84"/>
    <w:rsid w:val="00BE118C"/>
    <w:rsid w:val="00BE160F"/>
    <w:rsid w:val="00BE17D7"/>
    <w:rsid w:val="00BE17E6"/>
    <w:rsid w:val="00BE189A"/>
    <w:rsid w:val="00BE1911"/>
    <w:rsid w:val="00BE1A22"/>
    <w:rsid w:val="00BE1B31"/>
    <w:rsid w:val="00BE2133"/>
    <w:rsid w:val="00BE2284"/>
    <w:rsid w:val="00BE2600"/>
    <w:rsid w:val="00BE26B0"/>
    <w:rsid w:val="00BE27CB"/>
    <w:rsid w:val="00BE2813"/>
    <w:rsid w:val="00BE28BD"/>
    <w:rsid w:val="00BE3525"/>
    <w:rsid w:val="00BE36F2"/>
    <w:rsid w:val="00BE37A0"/>
    <w:rsid w:val="00BE37DC"/>
    <w:rsid w:val="00BE3A09"/>
    <w:rsid w:val="00BE429D"/>
    <w:rsid w:val="00BE43AD"/>
    <w:rsid w:val="00BE487D"/>
    <w:rsid w:val="00BE4916"/>
    <w:rsid w:val="00BE4A2D"/>
    <w:rsid w:val="00BE4AE1"/>
    <w:rsid w:val="00BE4C13"/>
    <w:rsid w:val="00BE5431"/>
    <w:rsid w:val="00BE548B"/>
    <w:rsid w:val="00BE56BE"/>
    <w:rsid w:val="00BE5AA7"/>
    <w:rsid w:val="00BE5AC7"/>
    <w:rsid w:val="00BE5B46"/>
    <w:rsid w:val="00BE5BE1"/>
    <w:rsid w:val="00BE5CC9"/>
    <w:rsid w:val="00BE5D53"/>
    <w:rsid w:val="00BE5D90"/>
    <w:rsid w:val="00BE65D7"/>
    <w:rsid w:val="00BE67BD"/>
    <w:rsid w:val="00BE67E2"/>
    <w:rsid w:val="00BE67E6"/>
    <w:rsid w:val="00BE6A03"/>
    <w:rsid w:val="00BE721B"/>
    <w:rsid w:val="00BE73DB"/>
    <w:rsid w:val="00BE740E"/>
    <w:rsid w:val="00BE7580"/>
    <w:rsid w:val="00BE7970"/>
    <w:rsid w:val="00BE7E08"/>
    <w:rsid w:val="00BE7EFE"/>
    <w:rsid w:val="00BF024E"/>
    <w:rsid w:val="00BF0375"/>
    <w:rsid w:val="00BF0395"/>
    <w:rsid w:val="00BF0AA2"/>
    <w:rsid w:val="00BF0BDC"/>
    <w:rsid w:val="00BF0E6A"/>
    <w:rsid w:val="00BF0E6F"/>
    <w:rsid w:val="00BF1071"/>
    <w:rsid w:val="00BF1328"/>
    <w:rsid w:val="00BF1451"/>
    <w:rsid w:val="00BF169B"/>
    <w:rsid w:val="00BF170F"/>
    <w:rsid w:val="00BF1874"/>
    <w:rsid w:val="00BF190E"/>
    <w:rsid w:val="00BF1F4E"/>
    <w:rsid w:val="00BF1F6E"/>
    <w:rsid w:val="00BF209B"/>
    <w:rsid w:val="00BF20D0"/>
    <w:rsid w:val="00BF22C9"/>
    <w:rsid w:val="00BF2503"/>
    <w:rsid w:val="00BF2CCA"/>
    <w:rsid w:val="00BF2E81"/>
    <w:rsid w:val="00BF3371"/>
    <w:rsid w:val="00BF346C"/>
    <w:rsid w:val="00BF3ADA"/>
    <w:rsid w:val="00BF3E92"/>
    <w:rsid w:val="00BF3FEE"/>
    <w:rsid w:val="00BF4244"/>
    <w:rsid w:val="00BF432B"/>
    <w:rsid w:val="00BF4382"/>
    <w:rsid w:val="00BF475C"/>
    <w:rsid w:val="00BF4941"/>
    <w:rsid w:val="00BF4962"/>
    <w:rsid w:val="00BF4CCE"/>
    <w:rsid w:val="00BF5369"/>
    <w:rsid w:val="00BF5568"/>
    <w:rsid w:val="00BF55A1"/>
    <w:rsid w:val="00BF5D53"/>
    <w:rsid w:val="00BF646B"/>
    <w:rsid w:val="00BF6CEB"/>
    <w:rsid w:val="00BF6D69"/>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22C6"/>
    <w:rsid w:val="00C028E6"/>
    <w:rsid w:val="00C028EC"/>
    <w:rsid w:val="00C02B2C"/>
    <w:rsid w:val="00C02D5B"/>
    <w:rsid w:val="00C030EB"/>
    <w:rsid w:val="00C031B4"/>
    <w:rsid w:val="00C03596"/>
    <w:rsid w:val="00C03645"/>
    <w:rsid w:val="00C03C75"/>
    <w:rsid w:val="00C03DEC"/>
    <w:rsid w:val="00C03FE9"/>
    <w:rsid w:val="00C04569"/>
    <w:rsid w:val="00C0485E"/>
    <w:rsid w:val="00C04B3F"/>
    <w:rsid w:val="00C04DB5"/>
    <w:rsid w:val="00C04FF9"/>
    <w:rsid w:val="00C058DA"/>
    <w:rsid w:val="00C059BF"/>
    <w:rsid w:val="00C05BDC"/>
    <w:rsid w:val="00C05E4C"/>
    <w:rsid w:val="00C061A2"/>
    <w:rsid w:val="00C062D0"/>
    <w:rsid w:val="00C0698B"/>
    <w:rsid w:val="00C06B5F"/>
    <w:rsid w:val="00C06C49"/>
    <w:rsid w:val="00C06F83"/>
    <w:rsid w:val="00C071F8"/>
    <w:rsid w:val="00C07589"/>
    <w:rsid w:val="00C0761E"/>
    <w:rsid w:val="00C07B22"/>
    <w:rsid w:val="00C07FE2"/>
    <w:rsid w:val="00C1089D"/>
    <w:rsid w:val="00C10A51"/>
    <w:rsid w:val="00C10E5F"/>
    <w:rsid w:val="00C11367"/>
    <w:rsid w:val="00C1163D"/>
    <w:rsid w:val="00C117CD"/>
    <w:rsid w:val="00C11E1B"/>
    <w:rsid w:val="00C125D3"/>
    <w:rsid w:val="00C1283B"/>
    <w:rsid w:val="00C12BFC"/>
    <w:rsid w:val="00C12C5D"/>
    <w:rsid w:val="00C12F44"/>
    <w:rsid w:val="00C130E9"/>
    <w:rsid w:val="00C133DC"/>
    <w:rsid w:val="00C13793"/>
    <w:rsid w:val="00C13ED5"/>
    <w:rsid w:val="00C140D4"/>
    <w:rsid w:val="00C14118"/>
    <w:rsid w:val="00C14255"/>
    <w:rsid w:val="00C14398"/>
    <w:rsid w:val="00C14C86"/>
    <w:rsid w:val="00C14CDD"/>
    <w:rsid w:val="00C14E2C"/>
    <w:rsid w:val="00C14FFF"/>
    <w:rsid w:val="00C15D3A"/>
    <w:rsid w:val="00C15EF8"/>
    <w:rsid w:val="00C16F31"/>
    <w:rsid w:val="00C171C7"/>
    <w:rsid w:val="00C174E4"/>
    <w:rsid w:val="00C176F7"/>
    <w:rsid w:val="00C1770F"/>
    <w:rsid w:val="00C17740"/>
    <w:rsid w:val="00C179C8"/>
    <w:rsid w:val="00C17CEB"/>
    <w:rsid w:val="00C17DD8"/>
    <w:rsid w:val="00C20227"/>
    <w:rsid w:val="00C20916"/>
    <w:rsid w:val="00C20C10"/>
    <w:rsid w:val="00C20C27"/>
    <w:rsid w:val="00C20E70"/>
    <w:rsid w:val="00C21266"/>
    <w:rsid w:val="00C21267"/>
    <w:rsid w:val="00C21E7F"/>
    <w:rsid w:val="00C220CF"/>
    <w:rsid w:val="00C2261E"/>
    <w:rsid w:val="00C2298E"/>
    <w:rsid w:val="00C22B4D"/>
    <w:rsid w:val="00C232EA"/>
    <w:rsid w:val="00C23423"/>
    <w:rsid w:val="00C234DD"/>
    <w:rsid w:val="00C238B0"/>
    <w:rsid w:val="00C23C37"/>
    <w:rsid w:val="00C2421D"/>
    <w:rsid w:val="00C2424C"/>
    <w:rsid w:val="00C24350"/>
    <w:rsid w:val="00C2445F"/>
    <w:rsid w:val="00C244D7"/>
    <w:rsid w:val="00C244E5"/>
    <w:rsid w:val="00C2462F"/>
    <w:rsid w:val="00C246C4"/>
    <w:rsid w:val="00C24A0D"/>
    <w:rsid w:val="00C24DA3"/>
    <w:rsid w:val="00C24E0F"/>
    <w:rsid w:val="00C24F84"/>
    <w:rsid w:val="00C25197"/>
    <w:rsid w:val="00C25409"/>
    <w:rsid w:val="00C25602"/>
    <w:rsid w:val="00C257DA"/>
    <w:rsid w:val="00C25A09"/>
    <w:rsid w:val="00C25C49"/>
    <w:rsid w:val="00C263A5"/>
    <w:rsid w:val="00C2642F"/>
    <w:rsid w:val="00C26456"/>
    <w:rsid w:val="00C26975"/>
    <w:rsid w:val="00C269CE"/>
    <w:rsid w:val="00C26F54"/>
    <w:rsid w:val="00C273DD"/>
    <w:rsid w:val="00C275E5"/>
    <w:rsid w:val="00C27783"/>
    <w:rsid w:val="00C278E4"/>
    <w:rsid w:val="00C2793F"/>
    <w:rsid w:val="00C301CF"/>
    <w:rsid w:val="00C30378"/>
    <w:rsid w:val="00C30CC2"/>
    <w:rsid w:val="00C311DE"/>
    <w:rsid w:val="00C31563"/>
    <w:rsid w:val="00C31D2A"/>
    <w:rsid w:val="00C31F0E"/>
    <w:rsid w:val="00C3229A"/>
    <w:rsid w:val="00C322A1"/>
    <w:rsid w:val="00C32629"/>
    <w:rsid w:val="00C32766"/>
    <w:rsid w:val="00C32BDB"/>
    <w:rsid w:val="00C32BDD"/>
    <w:rsid w:val="00C333EF"/>
    <w:rsid w:val="00C338E1"/>
    <w:rsid w:val="00C33B68"/>
    <w:rsid w:val="00C33C10"/>
    <w:rsid w:val="00C33CDC"/>
    <w:rsid w:val="00C33DD9"/>
    <w:rsid w:val="00C33F84"/>
    <w:rsid w:val="00C34206"/>
    <w:rsid w:val="00C342D7"/>
    <w:rsid w:val="00C34450"/>
    <w:rsid w:val="00C34590"/>
    <w:rsid w:val="00C34A57"/>
    <w:rsid w:val="00C352DB"/>
    <w:rsid w:val="00C354F5"/>
    <w:rsid w:val="00C35661"/>
    <w:rsid w:val="00C35B16"/>
    <w:rsid w:val="00C362FA"/>
    <w:rsid w:val="00C363F9"/>
    <w:rsid w:val="00C36512"/>
    <w:rsid w:val="00C365C0"/>
    <w:rsid w:val="00C3660B"/>
    <w:rsid w:val="00C36964"/>
    <w:rsid w:val="00C36AEC"/>
    <w:rsid w:val="00C36B7D"/>
    <w:rsid w:val="00C36BEC"/>
    <w:rsid w:val="00C36D22"/>
    <w:rsid w:val="00C374E1"/>
    <w:rsid w:val="00C37505"/>
    <w:rsid w:val="00C3757A"/>
    <w:rsid w:val="00C375BD"/>
    <w:rsid w:val="00C375E6"/>
    <w:rsid w:val="00C375F5"/>
    <w:rsid w:val="00C376DB"/>
    <w:rsid w:val="00C37B76"/>
    <w:rsid w:val="00C37C53"/>
    <w:rsid w:val="00C4013D"/>
    <w:rsid w:val="00C40C3B"/>
    <w:rsid w:val="00C40DDF"/>
    <w:rsid w:val="00C40E2D"/>
    <w:rsid w:val="00C40FB0"/>
    <w:rsid w:val="00C41038"/>
    <w:rsid w:val="00C41110"/>
    <w:rsid w:val="00C412F8"/>
    <w:rsid w:val="00C417C9"/>
    <w:rsid w:val="00C427AF"/>
    <w:rsid w:val="00C42D88"/>
    <w:rsid w:val="00C43192"/>
    <w:rsid w:val="00C43996"/>
    <w:rsid w:val="00C4439D"/>
    <w:rsid w:val="00C443A1"/>
    <w:rsid w:val="00C44461"/>
    <w:rsid w:val="00C44526"/>
    <w:rsid w:val="00C44C0E"/>
    <w:rsid w:val="00C44C40"/>
    <w:rsid w:val="00C450A4"/>
    <w:rsid w:val="00C450AD"/>
    <w:rsid w:val="00C45182"/>
    <w:rsid w:val="00C451B8"/>
    <w:rsid w:val="00C45202"/>
    <w:rsid w:val="00C452E8"/>
    <w:rsid w:val="00C45780"/>
    <w:rsid w:val="00C45C56"/>
    <w:rsid w:val="00C45CBC"/>
    <w:rsid w:val="00C45DCF"/>
    <w:rsid w:val="00C45E99"/>
    <w:rsid w:val="00C45F3F"/>
    <w:rsid w:val="00C462B0"/>
    <w:rsid w:val="00C46719"/>
    <w:rsid w:val="00C468B3"/>
    <w:rsid w:val="00C46DF0"/>
    <w:rsid w:val="00C46F18"/>
    <w:rsid w:val="00C4755B"/>
    <w:rsid w:val="00C47594"/>
    <w:rsid w:val="00C47AE0"/>
    <w:rsid w:val="00C47B5A"/>
    <w:rsid w:val="00C47C6F"/>
    <w:rsid w:val="00C47DD0"/>
    <w:rsid w:val="00C50566"/>
    <w:rsid w:val="00C50910"/>
    <w:rsid w:val="00C5106A"/>
    <w:rsid w:val="00C514B5"/>
    <w:rsid w:val="00C5154D"/>
    <w:rsid w:val="00C51B6C"/>
    <w:rsid w:val="00C51EE8"/>
    <w:rsid w:val="00C5210A"/>
    <w:rsid w:val="00C52988"/>
    <w:rsid w:val="00C53173"/>
    <w:rsid w:val="00C535CC"/>
    <w:rsid w:val="00C5390B"/>
    <w:rsid w:val="00C53A14"/>
    <w:rsid w:val="00C53E4C"/>
    <w:rsid w:val="00C53F57"/>
    <w:rsid w:val="00C540A1"/>
    <w:rsid w:val="00C54275"/>
    <w:rsid w:val="00C54692"/>
    <w:rsid w:val="00C54AB1"/>
    <w:rsid w:val="00C54B2E"/>
    <w:rsid w:val="00C54BC5"/>
    <w:rsid w:val="00C54C22"/>
    <w:rsid w:val="00C54DE6"/>
    <w:rsid w:val="00C55002"/>
    <w:rsid w:val="00C557F4"/>
    <w:rsid w:val="00C55A5A"/>
    <w:rsid w:val="00C55F19"/>
    <w:rsid w:val="00C56084"/>
    <w:rsid w:val="00C562E8"/>
    <w:rsid w:val="00C569D9"/>
    <w:rsid w:val="00C56A0A"/>
    <w:rsid w:val="00C56B84"/>
    <w:rsid w:val="00C56BFA"/>
    <w:rsid w:val="00C56D37"/>
    <w:rsid w:val="00C57486"/>
    <w:rsid w:val="00C6007F"/>
    <w:rsid w:val="00C601C1"/>
    <w:rsid w:val="00C605E9"/>
    <w:rsid w:val="00C609B6"/>
    <w:rsid w:val="00C6155F"/>
    <w:rsid w:val="00C6213E"/>
    <w:rsid w:val="00C62835"/>
    <w:rsid w:val="00C6287A"/>
    <w:rsid w:val="00C6331C"/>
    <w:rsid w:val="00C6337A"/>
    <w:rsid w:val="00C635B1"/>
    <w:rsid w:val="00C637A7"/>
    <w:rsid w:val="00C63A39"/>
    <w:rsid w:val="00C63A7B"/>
    <w:rsid w:val="00C64036"/>
    <w:rsid w:val="00C6415F"/>
    <w:rsid w:val="00C64239"/>
    <w:rsid w:val="00C64707"/>
    <w:rsid w:val="00C64841"/>
    <w:rsid w:val="00C648F7"/>
    <w:rsid w:val="00C64D18"/>
    <w:rsid w:val="00C64E27"/>
    <w:rsid w:val="00C65229"/>
    <w:rsid w:val="00C6559D"/>
    <w:rsid w:val="00C65C29"/>
    <w:rsid w:val="00C65D3B"/>
    <w:rsid w:val="00C66504"/>
    <w:rsid w:val="00C66669"/>
    <w:rsid w:val="00C666C9"/>
    <w:rsid w:val="00C66F9C"/>
    <w:rsid w:val="00C67086"/>
    <w:rsid w:val="00C67339"/>
    <w:rsid w:val="00C67475"/>
    <w:rsid w:val="00C6747A"/>
    <w:rsid w:val="00C6764A"/>
    <w:rsid w:val="00C679E8"/>
    <w:rsid w:val="00C67CA5"/>
    <w:rsid w:val="00C67F0D"/>
    <w:rsid w:val="00C70067"/>
    <w:rsid w:val="00C70098"/>
    <w:rsid w:val="00C700B1"/>
    <w:rsid w:val="00C701D2"/>
    <w:rsid w:val="00C70400"/>
    <w:rsid w:val="00C707BD"/>
    <w:rsid w:val="00C70DEB"/>
    <w:rsid w:val="00C70E6D"/>
    <w:rsid w:val="00C71748"/>
    <w:rsid w:val="00C71A05"/>
    <w:rsid w:val="00C71A84"/>
    <w:rsid w:val="00C71E4A"/>
    <w:rsid w:val="00C7210B"/>
    <w:rsid w:val="00C724AB"/>
    <w:rsid w:val="00C72512"/>
    <w:rsid w:val="00C727E2"/>
    <w:rsid w:val="00C72B5C"/>
    <w:rsid w:val="00C72C17"/>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1BD"/>
    <w:rsid w:val="00C76275"/>
    <w:rsid w:val="00C76B61"/>
    <w:rsid w:val="00C76E3F"/>
    <w:rsid w:val="00C7710D"/>
    <w:rsid w:val="00C7713E"/>
    <w:rsid w:val="00C774C8"/>
    <w:rsid w:val="00C7780F"/>
    <w:rsid w:val="00C779EA"/>
    <w:rsid w:val="00C77DAD"/>
    <w:rsid w:val="00C77DE3"/>
    <w:rsid w:val="00C80598"/>
    <w:rsid w:val="00C80A36"/>
    <w:rsid w:val="00C80B82"/>
    <w:rsid w:val="00C80BD3"/>
    <w:rsid w:val="00C80C89"/>
    <w:rsid w:val="00C80E37"/>
    <w:rsid w:val="00C811F3"/>
    <w:rsid w:val="00C81514"/>
    <w:rsid w:val="00C81752"/>
    <w:rsid w:val="00C81837"/>
    <w:rsid w:val="00C820C9"/>
    <w:rsid w:val="00C8226B"/>
    <w:rsid w:val="00C82520"/>
    <w:rsid w:val="00C82637"/>
    <w:rsid w:val="00C82764"/>
    <w:rsid w:val="00C82A6E"/>
    <w:rsid w:val="00C82C57"/>
    <w:rsid w:val="00C82F1B"/>
    <w:rsid w:val="00C8358E"/>
    <w:rsid w:val="00C83993"/>
    <w:rsid w:val="00C83DB9"/>
    <w:rsid w:val="00C8494F"/>
    <w:rsid w:val="00C849CD"/>
    <w:rsid w:val="00C84CC6"/>
    <w:rsid w:val="00C84CF9"/>
    <w:rsid w:val="00C85AD5"/>
    <w:rsid w:val="00C85DA3"/>
    <w:rsid w:val="00C85F26"/>
    <w:rsid w:val="00C860A5"/>
    <w:rsid w:val="00C860C8"/>
    <w:rsid w:val="00C865B9"/>
    <w:rsid w:val="00C866A8"/>
    <w:rsid w:val="00C86A94"/>
    <w:rsid w:val="00C8723A"/>
    <w:rsid w:val="00C872AC"/>
    <w:rsid w:val="00C87521"/>
    <w:rsid w:val="00C87A42"/>
    <w:rsid w:val="00C87B03"/>
    <w:rsid w:val="00C87CA3"/>
    <w:rsid w:val="00C900E4"/>
    <w:rsid w:val="00C900F4"/>
    <w:rsid w:val="00C90546"/>
    <w:rsid w:val="00C91233"/>
    <w:rsid w:val="00C91248"/>
    <w:rsid w:val="00C9142E"/>
    <w:rsid w:val="00C91BEC"/>
    <w:rsid w:val="00C91FDA"/>
    <w:rsid w:val="00C921CC"/>
    <w:rsid w:val="00C92C27"/>
    <w:rsid w:val="00C92D60"/>
    <w:rsid w:val="00C92EDB"/>
    <w:rsid w:val="00C92F67"/>
    <w:rsid w:val="00C9313D"/>
    <w:rsid w:val="00C9334D"/>
    <w:rsid w:val="00C9353C"/>
    <w:rsid w:val="00C93812"/>
    <w:rsid w:val="00C93A30"/>
    <w:rsid w:val="00C93A54"/>
    <w:rsid w:val="00C93A9A"/>
    <w:rsid w:val="00C93FDF"/>
    <w:rsid w:val="00C94413"/>
    <w:rsid w:val="00C9470A"/>
    <w:rsid w:val="00C94944"/>
    <w:rsid w:val="00C94AAB"/>
    <w:rsid w:val="00C94BA5"/>
    <w:rsid w:val="00C94DA1"/>
    <w:rsid w:val="00C94EDC"/>
    <w:rsid w:val="00C95D90"/>
    <w:rsid w:val="00C960F1"/>
    <w:rsid w:val="00C96259"/>
    <w:rsid w:val="00C96661"/>
    <w:rsid w:val="00C96940"/>
    <w:rsid w:val="00C96CEF"/>
    <w:rsid w:val="00C96DC6"/>
    <w:rsid w:val="00C96FF7"/>
    <w:rsid w:val="00C9797B"/>
    <w:rsid w:val="00C97ADA"/>
    <w:rsid w:val="00C97C12"/>
    <w:rsid w:val="00C97D69"/>
    <w:rsid w:val="00CA018D"/>
    <w:rsid w:val="00CA022C"/>
    <w:rsid w:val="00CA0509"/>
    <w:rsid w:val="00CA0596"/>
    <w:rsid w:val="00CA05D2"/>
    <w:rsid w:val="00CA094B"/>
    <w:rsid w:val="00CA10E5"/>
    <w:rsid w:val="00CA12BC"/>
    <w:rsid w:val="00CA13BC"/>
    <w:rsid w:val="00CA13F3"/>
    <w:rsid w:val="00CA1CDC"/>
    <w:rsid w:val="00CA1FE1"/>
    <w:rsid w:val="00CA2161"/>
    <w:rsid w:val="00CA2315"/>
    <w:rsid w:val="00CA2881"/>
    <w:rsid w:val="00CA2958"/>
    <w:rsid w:val="00CA2A69"/>
    <w:rsid w:val="00CA2ED0"/>
    <w:rsid w:val="00CA3477"/>
    <w:rsid w:val="00CA3D17"/>
    <w:rsid w:val="00CA411A"/>
    <w:rsid w:val="00CA4261"/>
    <w:rsid w:val="00CA448B"/>
    <w:rsid w:val="00CA4925"/>
    <w:rsid w:val="00CA4D36"/>
    <w:rsid w:val="00CA526C"/>
    <w:rsid w:val="00CA534A"/>
    <w:rsid w:val="00CA600C"/>
    <w:rsid w:val="00CA6686"/>
    <w:rsid w:val="00CA66A3"/>
    <w:rsid w:val="00CA6BE9"/>
    <w:rsid w:val="00CA6D37"/>
    <w:rsid w:val="00CA6F52"/>
    <w:rsid w:val="00CA72D9"/>
    <w:rsid w:val="00CA74D9"/>
    <w:rsid w:val="00CA7611"/>
    <w:rsid w:val="00CA7902"/>
    <w:rsid w:val="00CB0034"/>
    <w:rsid w:val="00CB02D2"/>
    <w:rsid w:val="00CB05DE"/>
    <w:rsid w:val="00CB0E22"/>
    <w:rsid w:val="00CB1420"/>
    <w:rsid w:val="00CB14A4"/>
    <w:rsid w:val="00CB1667"/>
    <w:rsid w:val="00CB1E1B"/>
    <w:rsid w:val="00CB1EB9"/>
    <w:rsid w:val="00CB2454"/>
    <w:rsid w:val="00CB268A"/>
    <w:rsid w:val="00CB3044"/>
    <w:rsid w:val="00CB30CB"/>
    <w:rsid w:val="00CB31EC"/>
    <w:rsid w:val="00CB38CB"/>
    <w:rsid w:val="00CB4053"/>
    <w:rsid w:val="00CB4A0E"/>
    <w:rsid w:val="00CB4EDF"/>
    <w:rsid w:val="00CB4F75"/>
    <w:rsid w:val="00CB5027"/>
    <w:rsid w:val="00CB52B7"/>
    <w:rsid w:val="00CB56F1"/>
    <w:rsid w:val="00CB577B"/>
    <w:rsid w:val="00CB58AD"/>
    <w:rsid w:val="00CB5A2E"/>
    <w:rsid w:val="00CB5C45"/>
    <w:rsid w:val="00CB5CA1"/>
    <w:rsid w:val="00CB5CA8"/>
    <w:rsid w:val="00CB5E9A"/>
    <w:rsid w:val="00CB5FC5"/>
    <w:rsid w:val="00CB60F2"/>
    <w:rsid w:val="00CB6198"/>
    <w:rsid w:val="00CB62DC"/>
    <w:rsid w:val="00CB62EA"/>
    <w:rsid w:val="00CB6382"/>
    <w:rsid w:val="00CB639D"/>
    <w:rsid w:val="00CB63A2"/>
    <w:rsid w:val="00CB641A"/>
    <w:rsid w:val="00CB660C"/>
    <w:rsid w:val="00CB679E"/>
    <w:rsid w:val="00CB6A0F"/>
    <w:rsid w:val="00CB6AED"/>
    <w:rsid w:val="00CB7283"/>
    <w:rsid w:val="00CB7826"/>
    <w:rsid w:val="00CB794D"/>
    <w:rsid w:val="00CB7E65"/>
    <w:rsid w:val="00CC01F5"/>
    <w:rsid w:val="00CC0273"/>
    <w:rsid w:val="00CC0593"/>
    <w:rsid w:val="00CC0A42"/>
    <w:rsid w:val="00CC0BCE"/>
    <w:rsid w:val="00CC1202"/>
    <w:rsid w:val="00CC139D"/>
    <w:rsid w:val="00CC15E8"/>
    <w:rsid w:val="00CC1CE4"/>
    <w:rsid w:val="00CC2560"/>
    <w:rsid w:val="00CC26F8"/>
    <w:rsid w:val="00CC26FB"/>
    <w:rsid w:val="00CC28C1"/>
    <w:rsid w:val="00CC2B2C"/>
    <w:rsid w:val="00CC2B95"/>
    <w:rsid w:val="00CC2E85"/>
    <w:rsid w:val="00CC3021"/>
    <w:rsid w:val="00CC31E8"/>
    <w:rsid w:val="00CC34B3"/>
    <w:rsid w:val="00CC38B1"/>
    <w:rsid w:val="00CC3932"/>
    <w:rsid w:val="00CC3AB5"/>
    <w:rsid w:val="00CC3B1F"/>
    <w:rsid w:val="00CC3C8C"/>
    <w:rsid w:val="00CC3CAC"/>
    <w:rsid w:val="00CC3EF0"/>
    <w:rsid w:val="00CC4137"/>
    <w:rsid w:val="00CC4388"/>
    <w:rsid w:val="00CC4FE4"/>
    <w:rsid w:val="00CC506B"/>
    <w:rsid w:val="00CC5174"/>
    <w:rsid w:val="00CC51ED"/>
    <w:rsid w:val="00CC5258"/>
    <w:rsid w:val="00CC5288"/>
    <w:rsid w:val="00CC554F"/>
    <w:rsid w:val="00CC5E3D"/>
    <w:rsid w:val="00CC6C7F"/>
    <w:rsid w:val="00CC6F72"/>
    <w:rsid w:val="00CC785A"/>
    <w:rsid w:val="00CC7BB8"/>
    <w:rsid w:val="00CC7BCD"/>
    <w:rsid w:val="00CC7D1D"/>
    <w:rsid w:val="00CD0175"/>
    <w:rsid w:val="00CD031A"/>
    <w:rsid w:val="00CD050F"/>
    <w:rsid w:val="00CD0639"/>
    <w:rsid w:val="00CD0963"/>
    <w:rsid w:val="00CD0C41"/>
    <w:rsid w:val="00CD0F12"/>
    <w:rsid w:val="00CD137D"/>
    <w:rsid w:val="00CD13D7"/>
    <w:rsid w:val="00CD15AB"/>
    <w:rsid w:val="00CD1666"/>
    <w:rsid w:val="00CD1A06"/>
    <w:rsid w:val="00CD1AD6"/>
    <w:rsid w:val="00CD1C59"/>
    <w:rsid w:val="00CD1C92"/>
    <w:rsid w:val="00CD1ED6"/>
    <w:rsid w:val="00CD1FBD"/>
    <w:rsid w:val="00CD2117"/>
    <w:rsid w:val="00CD23C5"/>
    <w:rsid w:val="00CD2D9D"/>
    <w:rsid w:val="00CD2EDE"/>
    <w:rsid w:val="00CD322C"/>
    <w:rsid w:val="00CD35FA"/>
    <w:rsid w:val="00CD3809"/>
    <w:rsid w:val="00CD3A7A"/>
    <w:rsid w:val="00CD3AD0"/>
    <w:rsid w:val="00CD3C70"/>
    <w:rsid w:val="00CD3DCF"/>
    <w:rsid w:val="00CD3F04"/>
    <w:rsid w:val="00CD42B1"/>
    <w:rsid w:val="00CD42B8"/>
    <w:rsid w:val="00CD448C"/>
    <w:rsid w:val="00CD4BEF"/>
    <w:rsid w:val="00CD51DA"/>
    <w:rsid w:val="00CD521F"/>
    <w:rsid w:val="00CD5583"/>
    <w:rsid w:val="00CD569A"/>
    <w:rsid w:val="00CD59B6"/>
    <w:rsid w:val="00CD5A3D"/>
    <w:rsid w:val="00CD600E"/>
    <w:rsid w:val="00CD65C1"/>
    <w:rsid w:val="00CD6BCD"/>
    <w:rsid w:val="00CD6C84"/>
    <w:rsid w:val="00CD6D2C"/>
    <w:rsid w:val="00CD707D"/>
    <w:rsid w:val="00CD70B1"/>
    <w:rsid w:val="00CD70E6"/>
    <w:rsid w:val="00CD762D"/>
    <w:rsid w:val="00CD7979"/>
    <w:rsid w:val="00CD7BDB"/>
    <w:rsid w:val="00CD7BF6"/>
    <w:rsid w:val="00CD7CDE"/>
    <w:rsid w:val="00CD7E72"/>
    <w:rsid w:val="00CD7EF7"/>
    <w:rsid w:val="00CE016C"/>
    <w:rsid w:val="00CE030E"/>
    <w:rsid w:val="00CE0542"/>
    <w:rsid w:val="00CE0D35"/>
    <w:rsid w:val="00CE1510"/>
    <w:rsid w:val="00CE179C"/>
    <w:rsid w:val="00CE1A9E"/>
    <w:rsid w:val="00CE1CD6"/>
    <w:rsid w:val="00CE1D40"/>
    <w:rsid w:val="00CE1EA0"/>
    <w:rsid w:val="00CE1FBD"/>
    <w:rsid w:val="00CE2039"/>
    <w:rsid w:val="00CE215F"/>
    <w:rsid w:val="00CE216A"/>
    <w:rsid w:val="00CE2269"/>
    <w:rsid w:val="00CE22BA"/>
    <w:rsid w:val="00CE22E1"/>
    <w:rsid w:val="00CE2483"/>
    <w:rsid w:val="00CE2B86"/>
    <w:rsid w:val="00CE33E2"/>
    <w:rsid w:val="00CE360D"/>
    <w:rsid w:val="00CE363B"/>
    <w:rsid w:val="00CE3B5B"/>
    <w:rsid w:val="00CE4412"/>
    <w:rsid w:val="00CE4574"/>
    <w:rsid w:val="00CE45E6"/>
    <w:rsid w:val="00CE46F1"/>
    <w:rsid w:val="00CE4844"/>
    <w:rsid w:val="00CE5058"/>
    <w:rsid w:val="00CE54CB"/>
    <w:rsid w:val="00CE5608"/>
    <w:rsid w:val="00CE560A"/>
    <w:rsid w:val="00CE5902"/>
    <w:rsid w:val="00CE5C7C"/>
    <w:rsid w:val="00CE5D4B"/>
    <w:rsid w:val="00CE5DB9"/>
    <w:rsid w:val="00CE5EA0"/>
    <w:rsid w:val="00CE5F2A"/>
    <w:rsid w:val="00CE6356"/>
    <w:rsid w:val="00CE6364"/>
    <w:rsid w:val="00CE6561"/>
    <w:rsid w:val="00CE6B67"/>
    <w:rsid w:val="00CE6D56"/>
    <w:rsid w:val="00CE6D89"/>
    <w:rsid w:val="00CE6E4D"/>
    <w:rsid w:val="00CE70CA"/>
    <w:rsid w:val="00CE715E"/>
    <w:rsid w:val="00CE761E"/>
    <w:rsid w:val="00CE7831"/>
    <w:rsid w:val="00CE7BDC"/>
    <w:rsid w:val="00CE7C0E"/>
    <w:rsid w:val="00CE7DF5"/>
    <w:rsid w:val="00CE7FD7"/>
    <w:rsid w:val="00CF0163"/>
    <w:rsid w:val="00CF0233"/>
    <w:rsid w:val="00CF039E"/>
    <w:rsid w:val="00CF0466"/>
    <w:rsid w:val="00CF0613"/>
    <w:rsid w:val="00CF066A"/>
    <w:rsid w:val="00CF0787"/>
    <w:rsid w:val="00CF0858"/>
    <w:rsid w:val="00CF098A"/>
    <w:rsid w:val="00CF0AEB"/>
    <w:rsid w:val="00CF0E07"/>
    <w:rsid w:val="00CF0EBF"/>
    <w:rsid w:val="00CF1224"/>
    <w:rsid w:val="00CF14CE"/>
    <w:rsid w:val="00CF180B"/>
    <w:rsid w:val="00CF1885"/>
    <w:rsid w:val="00CF21BE"/>
    <w:rsid w:val="00CF223D"/>
    <w:rsid w:val="00CF247A"/>
    <w:rsid w:val="00CF288A"/>
    <w:rsid w:val="00CF2ABD"/>
    <w:rsid w:val="00CF2E4F"/>
    <w:rsid w:val="00CF35A1"/>
    <w:rsid w:val="00CF36AE"/>
    <w:rsid w:val="00CF3A7A"/>
    <w:rsid w:val="00CF3F41"/>
    <w:rsid w:val="00CF4122"/>
    <w:rsid w:val="00CF444C"/>
    <w:rsid w:val="00CF45AD"/>
    <w:rsid w:val="00CF4DF1"/>
    <w:rsid w:val="00CF5451"/>
    <w:rsid w:val="00CF56C9"/>
    <w:rsid w:val="00CF5902"/>
    <w:rsid w:val="00CF5C3E"/>
    <w:rsid w:val="00CF5FE4"/>
    <w:rsid w:val="00CF60B3"/>
    <w:rsid w:val="00CF660B"/>
    <w:rsid w:val="00CF6ADD"/>
    <w:rsid w:val="00CF6AFC"/>
    <w:rsid w:val="00CF6AFF"/>
    <w:rsid w:val="00CF6B93"/>
    <w:rsid w:val="00CF6BF7"/>
    <w:rsid w:val="00CF7616"/>
    <w:rsid w:val="00CF7645"/>
    <w:rsid w:val="00CF7683"/>
    <w:rsid w:val="00CF76CD"/>
    <w:rsid w:val="00CF77DD"/>
    <w:rsid w:val="00CF7836"/>
    <w:rsid w:val="00CF7A40"/>
    <w:rsid w:val="00CF7BD6"/>
    <w:rsid w:val="00D002D0"/>
    <w:rsid w:val="00D0130B"/>
    <w:rsid w:val="00D013C5"/>
    <w:rsid w:val="00D016BE"/>
    <w:rsid w:val="00D01814"/>
    <w:rsid w:val="00D01C24"/>
    <w:rsid w:val="00D01EE9"/>
    <w:rsid w:val="00D023CF"/>
    <w:rsid w:val="00D02B7D"/>
    <w:rsid w:val="00D02D06"/>
    <w:rsid w:val="00D03543"/>
    <w:rsid w:val="00D0371F"/>
    <w:rsid w:val="00D037D4"/>
    <w:rsid w:val="00D03818"/>
    <w:rsid w:val="00D03AAE"/>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151"/>
    <w:rsid w:val="00D062D2"/>
    <w:rsid w:val="00D0633A"/>
    <w:rsid w:val="00D06465"/>
    <w:rsid w:val="00D070B6"/>
    <w:rsid w:val="00D070D3"/>
    <w:rsid w:val="00D07585"/>
    <w:rsid w:val="00D0765D"/>
    <w:rsid w:val="00D07771"/>
    <w:rsid w:val="00D07993"/>
    <w:rsid w:val="00D1022F"/>
    <w:rsid w:val="00D10621"/>
    <w:rsid w:val="00D10F2C"/>
    <w:rsid w:val="00D1105D"/>
    <w:rsid w:val="00D11310"/>
    <w:rsid w:val="00D11500"/>
    <w:rsid w:val="00D11551"/>
    <w:rsid w:val="00D121B9"/>
    <w:rsid w:val="00D125E0"/>
    <w:rsid w:val="00D12E05"/>
    <w:rsid w:val="00D12EA6"/>
    <w:rsid w:val="00D13275"/>
    <w:rsid w:val="00D1333E"/>
    <w:rsid w:val="00D13404"/>
    <w:rsid w:val="00D13480"/>
    <w:rsid w:val="00D13806"/>
    <w:rsid w:val="00D13D03"/>
    <w:rsid w:val="00D1470F"/>
    <w:rsid w:val="00D14AD4"/>
    <w:rsid w:val="00D14C57"/>
    <w:rsid w:val="00D14CC0"/>
    <w:rsid w:val="00D158D9"/>
    <w:rsid w:val="00D15AAA"/>
    <w:rsid w:val="00D16118"/>
    <w:rsid w:val="00D16222"/>
    <w:rsid w:val="00D162BF"/>
    <w:rsid w:val="00D1643C"/>
    <w:rsid w:val="00D1644F"/>
    <w:rsid w:val="00D16538"/>
    <w:rsid w:val="00D16D0A"/>
    <w:rsid w:val="00D16D80"/>
    <w:rsid w:val="00D16E04"/>
    <w:rsid w:val="00D17205"/>
    <w:rsid w:val="00D172E4"/>
    <w:rsid w:val="00D173D3"/>
    <w:rsid w:val="00D17DB7"/>
    <w:rsid w:val="00D202EF"/>
    <w:rsid w:val="00D20477"/>
    <w:rsid w:val="00D206BE"/>
    <w:rsid w:val="00D209EB"/>
    <w:rsid w:val="00D20D7A"/>
    <w:rsid w:val="00D20DA5"/>
    <w:rsid w:val="00D2111E"/>
    <w:rsid w:val="00D215B1"/>
    <w:rsid w:val="00D217A8"/>
    <w:rsid w:val="00D2188C"/>
    <w:rsid w:val="00D21943"/>
    <w:rsid w:val="00D21CDE"/>
    <w:rsid w:val="00D21E66"/>
    <w:rsid w:val="00D220D2"/>
    <w:rsid w:val="00D223C6"/>
    <w:rsid w:val="00D2254D"/>
    <w:rsid w:val="00D2262D"/>
    <w:rsid w:val="00D226D1"/>
    <w:rsid w:val="00D2276A"/>
    <w:rsid w:val="00D22931"/>
    <w:rsid w:val="00D22B67"/>
    <w:rsid w:val="00D22E12"/>
    <w:rsid w:val="00D22E62"/>
    <w:rsid w:val="00D2332E"/>
    <w:rsid w:val="00D2333B"/>
    <w:rsid w:val="00D23378"/>
    <w:rsid w:val="00D2371F"/>
    <w:rsid w:val="00D239E2"/>
    <w:rsid w:val="00D23A61"/>
    <w:rsid w:val="00D23D66"/>
    <w:rsid w:val="00D23EEC"/>
    <w:rsid w:val="00D2412D"/>
    <w:rsid w:val="00D243FD"/>
    <w:rsid w:val="00D24B1D"/>
    <w:rsid w:val="00D24C96"/>
    <w:rsid w:val="00D24CE2"/>
    <w:rsid w:val="00D24E5C"/>
    <w:rsid w:val="00D24F09"/>
    <w:rsid w:val="00D2538D"/>
    <w:rsid w:val="00D254C4"/>
    <w:rsid w:val="00D255C1"/>
    <w:rsid w:val="00D256F8"/>
    <w:rsid w:val="00D257D4"/>
    <w:rsid w:val="00D25854"/>
    <w:rsid w:val="00D25A8F"/>
    <w:rsid w:val="00D25D33"/>
    <w:rsid w:val="00D262AB"/>
    <w:rsid w:val="00D26CDC"/>
    <w:rsid w:val="00D26CF3"/>
    <w:rsid w:val="00D27095"/>
    <w:rsid w:val="00D270B9"/>
    <w:rsid w:val="00D271E0"/>
    <w:rsid w:val="00D271E3"/>
    <w:rsid w:val="00D2764E"/>
    <w:rsid w:val="00D2787F"/>
    <w:rsid w:val="00D27D4C"/>
    <w:rsid w:val="00D3043F"/>
    <w:rsid w:val="00D309D0"/>
    <w:rsid w:val="00D30E2E"/>
    <w:rsid w:val="00D31224"/>
    <w:rsid w:val="00D31364"/>
    <w:rsid w:val="00D31513"/>
    <w:rsid w:val="00D31597"/>
    <w:rsid w:val="00D318E3"/>
    <w:rsid w:val="00D3195D"/>
    <w:rsid w:val="00D319B2"/>
    <w:rsid w:val="00D31A5C"/>
    <w:rsid w:val="00D31A90"/>
    <w:rsid w:val="00D31FEB"/>
    <w:rsid w:val="00D3235A"/>
    <w:rsid w:val="00D324C7"/>
    <w:rsid w:val="00D32890"/>
    <w:rsid w:val="00D32DCE"/>
    <w:rsid w:val="00D32E26"/>
    <w:rsid w:val="00D330C0"/>
    <w:rsid w:val="00D334A1"/>
    <w:rsid w:val="00D33A77"/>
    <w:rsid w:val="00D33B73"/>
    <w:rsid w:val="00D33CCF"/>
    <w:rsid w:val="00D33F66"/>
    <w:rsid w:val="00D34BFD"/>
    <w:rsid w:val="00D34DD0"/>
    <w:rsid w:val="00D34FB8"/>
    <w:rsid w:val="00D34FF7"/>
    <w:rsid w:val="00D3525B"/>
    <w:rsid w:val="00D35803"/>
    <w:rsid w:val="00D35950"/>
    <w:rsid w:val="00D35DA7"/>
    <w:rsid w:val="00D35DE2"/>
    <w:rsid w:val="00D36527"/>
    <w:rsid w:val="00D3697F"/>
    <w:rsid w:val="00D36A3E"/>
    <w:rsid w:val="00D370E3"/>
    <w:rsid w:val="00D37E5A"/>
    <w:rsid w:val="00D404AF"/>
    <w:rsid w:val="00D407F5"/>
    <w:rsid w:val="00D40C87"/>
    <w:rsid w:val="00D4108E"/>
    <w:rsid w:val="00D41524"/>
    <w:rsid w:val="00D416DE"/>
    <w:rsid w:val="00D41B24"/>
    <w:rsid w:val="00D41D61"/>
    <w:rsid w:val="00D420B1"/>
    <w:rsid w:val="00D420BD"/>
    <w:rsid w:val="00D42363"/>
    <w:rsid w:val="00D423CC"/>
    <w:rsid w:val="00D42560"/>
    <w:rsid w:val="00D426D8"/>
    <w:rsid w:val="00D4270C"/>
    <w:rsid w:val="00D4276F"/>
    <w:rsid w:val="00D427B8"/>
    <w:rsid w:val="00D428DF"/>
    <w:rsid w:val="00D428FF"/>
    <w:rsid w:val="00D42A03"/>
    <w:rsid w:val="00D42A82"/>
    <w:rsid w:val="00D42D37"/>
    <w:rsid w:val="00D43589"/>
    <w:rsid w:val="00D4362F"/>
    <w:rsid w:val="00D436A8"/>
    <w:rsid w:val="00D43AFD"/>
    <w:rsid w:val="00D43C67"/>
    <w:rsid w:val="00D43C87"/>
    <w:rsid w:val="00D43CF2"/>
    <w:rsid w:val="00D44054"/>
    <w:rsid w:val="00D440E4"/>
    <w:rsid w:val="00D4428F"/>
    <w:rsid w:val="00D444A2"/>
    <w:rsid w:val="00D44514"/>
    <w:rsid w:val="00D44547"/>
    <w:rsid w:val="00D44621"/>
    <w:rsid w:val="00D4469A"/>
    <w:rsid w:val="00D446C7"/>
    <w:rsid w:val="00D44813"/>
    <w:rsid w:val="00D44923"/>
    <w:rsid w:val="00D4532D"/>
    <w:rsid w:val="00D4537C"/>
    <w:rsid w:val="00D456F5"/>
    <w:rsid w:val="00D45766"/>
    <w:rsid w:val="00D45A4F"/>
    <w:rsid w:val="00D45ECA"/>
    <w:rsid w:val="00D4608F"/>
    <w:rsid w:val="00D462AF"/>
    <w:rsid w:val="00D46538"/>
    <w:rsid w:val="00D4692C"/>
    <w:rsid w:val="00D46D3F"/>
    <w:rsid w:val="00D46E9A"/>
    <w:rsid w:val="00D46EEB"/>
    <w:rsid w:val="00D47210"/>
    <w:rsid w:val="00D472F6"/>
    <w:rsid w:val="00D47562"/>
    <w:rsid w:val="00D47D63"/>
    <w:rsid w:val="00D505CE"/>
    <w:rsid w:val="00D50F45"/>
    <w:rsid w:val="00D51297"/>
    <w:rsid w:val="00D51505"/>
    <w:rsid w:val="00D51691"/>
    <w:rsid w:val="00D516CB"/>
    <w:rsid w:val="00D51871"/>
    <w:rsid w:val="00D518DC"/>
    <w:rsid w:val="00D51EA4"/>
    <w:rsid w:val="00D521BC"/>
    <w:rsid w:val="00D52247"/>
    <w:rsid w:val="00D52C8D"/>
    <w:rsid w:val="00D52D96"/>
    <w:rsid w:val="00D533BB"/>
    <w:rsid w:val="00D5363E"/>
    <w:rsid w:val="00D53645"/>
    <w:rsid w:val="00D53698"/>
    <w:rsid w:val="00D53D27"/>
    <w:rsid w:val="00D54134"/>
    <w:rsid w:val="00D54875"/>
    <w:rsid w:val="00D54B17"/>
    <w:rsid w:val="00D54F60"/>
    <w:rsid w:val="00D55203"/>
    <w:rsid w:val="00D5527C"/>
    <w:rsid w:val="00D5531C"/>
    <w:rsid w:val="00D555B2"/>
    <w:rsid w:val="00D55A8B"/>
    <w:rsid w:val="00D55B2E"/>
    <w:rsid w:val="00D55FA9"/>
    <w:rsid w:val="00D5604A"/>
    <w:rsid w:val="00D563A8"/>
    <w:rsid w:val="00D564E2"/>
    <w:rsid w:val="00D569A1"/>
    <w:rsid w:val="00D569C3"/>
    <w:rsid w:val="00D56B96"/>
    <w:rsid w:val="00D57242"/>
    <w:rsid w:val="00D57394"/>
    <w:rsid w:val="00D578DC"/>
    <w:rsid w:val="00D57D38"/>
    <w:rsid w:val="00D57D77"/>
    <w:rsid w:val="00D6007A"/>
    <w:rsid w:val="00D6038A"/>
    <w:rsid w:val="00D605D1"/>
    <w:rsid w:val="00D60CA6"/>
    <w:rsid w:val="00D6112B"/>
    <w:rsid w:val="00D61278"/>
    <w:rsid w:val="00D6137E"/>
    <w:rsid w:val="00D613B7"/>
    <w:rsid w:val="00D61DC1"/>
    <w:rsid w:val="00D61F28"/>
    <w:rsid w:val="00D62A95"/>
    <w:rsid w:val="00D62F5D"/>
    <w:rsid w:val="00D63437"/>
    <w:rsid w:val="00D6357B"/>
    <w:rsid w:val="00D635D9"/>
    <w:rsid w:val="00D63607"/>
    <w:rsid w:val="00D6363D"/>
    <w:rsid w:val="00D63776"/>
    <w:rsid w:val="00D638DB"/>
    <w:rsid w:val="00D63940"/>
    <w:rsid w:val="00D63A6D"/>
    <w:rsid w:val="00D63C20"/>
    <w:rsid w:val="00D64BC6"/>
    <w:rsid w:val="00D64E09"/>
    <w:rsid w:val="00D64E84"/>
    <w:rsid w:val="00D64F10"/>
    <w:rsid w:val="00D64FAE"/>
    <w:rsid w:val="00D65067"/>
    <w:rsid w:val="00D6529B"/>
    <w:rsid w:val="00D65368"/>
    <w:rsid w:val="00D65A15"/>
    <w:rsid w:val="00D65BC4"/>
    <w:rsid w:val="00D65C5C"/>
    <w:rsid w:val="00D65DF5"/>
    <w:rsid w:val="00D66027"/>
    <w:rsid w:val="00D66112"/>
    <w:rsid w:val="00D66437"/>
    <w:rsid w:val="00D6653A"/>
    <w:rsid w:val="00D66595"/>
    <w:rsid w:val="00D66C9B"/>
    <w:rsid w:val="00D66F8E"/>
    <w:rsid w:val="00D66FA2"/>
    <w:rsid w:val="00D67382"/>
    <w:rsid w:val="00D679C2"/>
    <w:rsid w:val="00D67AF9"/>
    <w:rsid w:val="00D67B0A"/>
    <w:rsid w:val="00D67EBC"/>
    <w:rsid w:val="00D67FBD"/>
    <w:rsid w:val="00D701D9"/>
    <w:rsid w:val="00D7039A"/>
    <w:rsid w:val="00D70711"/>
    <w:rsid w:val="00D70A44"/>
    <w:rsid w:val="00D70AF5"/>
    <w:rsid w:val="00D71025"/>
    <w:rsid w:val="00D712EB"/>
    <w:rsid w:val="00D71B8F"/>
    <w:rsid w:val="00D72665"/>
    <w:rsid w:val="00D7282A"/>
    <w:rsid w:val="00D72842"/>
    <w:rsid w:val="00D72AA2"/>
    <w:rsid w:val="00D72B38"/>
    <w:rsid w:val="00D72D87"/>
    <w:rsid w:val="00D72F66"/>
    <w:rsid w:val="00D7306E"/>
    <w:rsid w:val="00D7364C"/>
    <w:rsid w:val="00D73723"/>
    <w:rsid w:val="00D73773"/>
    <w:rsid w:val="00D73868"/>
    <w:rsid w:val="00D73974"/>
    <w:rsid w:val="00D739E6"/>
    <w:rsid w:val="00D73C41"/>
    <w:rsid w:val="00D73E17"/>
    <w:rsid w:val="00D744C7"/>
    <w:rsid w:val="00D744F5"/>
    <w:rsid w:val="00D74665"/>
    <w:rsid w:val="00D74B18"/>
    <w:rsid w:val="00D74C71"/>
    <w:rsid w:val="00D757C6"/>
    <w:rsid w:val="00D7594A"/>
    <w:rsid w:val="00D75B73"/>
    <w:rsid w:val="00D7632B"/>
    <w:rsid w:val="00D763D6"/>
    <w:rsid w:val="00D764EF"/>
    <w:rsid w:val="00D76910"/>
    <w:rsid w:val="00D76D5B"/>
    <w:rsid w:val="00D76E64"/>
    <w:rsid w:val="00D76EF6"/>
    <w:rsid w:val="00D77157"/>
    <w:rsid w:val="00D771AB"/>
    <w:rsid w:val="00D7750A"/>
    <w:rsid w:val="00D808F1"/>
    <w:rsid w:val="00D80912"/>
    <w:rsid w:val="00D80EE3"/>
    <w:rsid w:val="00D8151D"/>
    <w:rsid w:val="00D81525"/>
    <w:rsid w:val="00D81891"/>
    <w:rsid w:val="00D81928"/>
    <w:rsid w:val="00D81B20"/>
    <w:rsid w:val="00D81D10"/>
    <w:rsid w:val="00D8224F"/>
    <w:rsid w:val="00D822F7"/>
    <w:rsid w:val="00D824CF"/>
    <w:rsid w:val="00D825AE"/>
    <w:rsid w:val="00D827A9"/>
    <w:rsid w:val="00D82982"/>
    <w:rsid w:val="00D82CE9"/>
    <w:rsid w:val="00D830AC"/>
    <w:rsid w:val="00D8324A"/>
    <w:rsid w:val="00D836FD"/>
    <w:rsid w:val="00D83B18"/>
    <w:rsid w:val="00D83FB3"/>
    <w:rsid w:val="00D8423F"/>
    <w:rsid w:val="00D842FB"/>
    <w:rsid w:val="00D84BEC"/>
    <w:rsid w:val="00D8504F"/>
    <w:rsid w:val="00D850FE"/>
    <w:rsid w:val="00D85134"/>
    <w:rsid w:val="00D853D6"/>
    <w:rsid w:val="00D855F9"/>
    <w:rsid w:val="00D85C5A"/>
    <w:rsid w:val="00D85CA8"/>
    <w:rsid w:val="00D86358"/>
    <w:rsid w:val="00D86369"/>
    <w:rsid w:val="00D8697B"/>
    <w:rsid w:val="00D86A67"/>
    <w:rsid w:val="00D86C55"/>
    <w:rsid w:val="00D872D2"/>
    <w:rsid w:val="00D872E0"/>
    <w:rsid w:val="00D8734D"/>
    <w:rsid w:val="00D879A8"/>
    <w:rsid w:val="00D87ECF"/>
    <w:rsid w:val="00D9079D"/>
    <w:rsid w:val="00D90BB0"/>
    <w:rsid w:val="00D91AAB"/>
    <w:rsid w:val="00D91BA8"/>
    <w:rsid w:val="00D91E2C"/>
    <w:rsid w:val="00D92073"/>
    <w:rsid w:val="00D921F6"/>
    <w:rsid w:val="00D923A8"/>
    <w:rsid w:val="00D925A2"/>
    <w:rsid w:val="00D928A4"/>
    <w:rsid w:val="00D92C79"/>
    <w:rsid w:val="00D93247"/>
    <w:rsid w:val="00D9365E"/>
    <w:rsid w:val="00D93B3A"/>
    <w:rsid w:val="00D93B61"/>
    <w:rsid w:val="00D94709"/>
    <w:rsid w:val="00D948A7"/>
    <w:rsid w:val="00D95681"/>
    <w:rsid w:val="00D95AA5"/>
    <w:rsid w:val="00D95D74"/>
    <w:rsid w:val="00D95E21"/>
    <w:rsid w:val="00D9647E"/>
    <w:rsid w:val="00D96703"/>
    <w:rsid w:val="00D969CB"/>
    <w:rsid w:val="00D96A93"/>
    <w:rsid w:val="00D97135"/>
    <w:rsid w:val="00D9785F"/>
    <w:rsid w:val="00D97C9A"/>
    <w:rsid w:val="00D97DD3"/>
    <w:rsid w:val="00D97FF1"/>
    <w:rsid w:val="00DA06A8"/>
    <w:rsid w:val="00DA1148"/>
    <w:rsid w:val="00DA137F"/>
    <w:rsid w:val="00DA1396"/>
    <w:rsid w:val="00DA1AD8"/>
    <w:rsid w:val="00DA1CF2"/>
    <w:rsid w:val="00DA1D1A"/>
    <w:rsid w:val="00DA2061"/>
    <w:rsid w:val="00DA20CE"/>
    <w:rsid w:val="00DA2121"/>
    <w:rsid w:val="00DA26C1"/>
    <w:rsid w:val="00DA2ABC"/>
    <w:rsid w:val="00DA2B15"/>
    <w:rsid w:val="00DA2BFD"/>
    <w:rsid w:val="00DA2D89"/>
    <w:rsid w:val="00DA2FDA"/>
    <w:rsid w:val="00DA31F4"/>
    <w:rsid w:val="00DA3230"/>
    <w:rsid w:val="00DA32EF"/>
    <w:rsid w:val="00DA33D9"/>
    <w:rsid w:val="00DA363F"/>
    <w:rsid w:val="00DA3A98"/>
    <w:rsid w:val="00DA3AF5"/>
    <w:rsid w:val="00DA3CC2"/>
    <w:rsid w:val="00DA3E59"/>
    <w:rsid w:val="00DA3EC3"/>
    <w:rsid w:val="00DA4088"/>
    <w:rsid w:val="00DA4326"/>
    <w:rsid w:val="00DA4997"/>
    <w:rsid w:val="00DA4A66"/>
    <w:rsid w:val="00DA5015"/>
    <w:rsid w:val="00DA50C6"/>
    <w:rsid w:val="00DA5214"/>
    <w:rsid w:val="00DA53DB"/>
    <w:rsid w:val="00DA53EB"/>
    <w:rsid w:val="00DA5457"/>
    <w:rsid w:val="00DA54BC"/>
    <w:rsid w:val="00DA585E"/>
    <w:rsid w:val="00DA5CF9"/>
    <w:rsid w:val="00DA6515"/>
    <w:rsid w:val="00DA6776"/>
    <w:rsid w:val="00DA6A0B"/>
    <w:rsid w:val="00DA6C1C"/>
    <w:rsid w:val="00DA7493"/>
    <w:rsid w:val="00DA74ED"/>
    <w:rsid w:val="00DA784C"/>
    <w:rsid w:val="00DA7D86"/>
    <w:rsid w:val="00DA7E2D"/>
    <w:rsid w:val="00DA7E85"/>
    <w:rsid w:val="00DB0271"/>
    <w:rsid w:val="00DB04AA"/>
    <w:rsid w:val="00DB05DD"/>
    <w:rsid w:val="00DB0664"/>
    <w:rsid w:val="00DB0777"/>
    <w:rsid w:val="00DB0C90"/>
    <w:rsid w:val="00DB167F"/>
    <w:rsid w:val="00DB1761"/>
    <w:rsid w:val="00DB1C9B"/>
    <w:rsid w:val="00DB1D80"/>
    <w:rsid w:val="00DB1D8D"/>
    <w:rsid w:val="00DB1E30"/>
    <w:rsid w:val="00DB1EF6"/>
    <w:rsid w:val="00DB20E0"/>
    <w:rsid w:val="00DB20E3"/>
    <w:rsid w:val="00DB2D24"/>
    <w:rsid w:val="00DB32D9"/>
    <w:rsid w:val="00DB336D"/>
    <w:rsid w:val="00DB3569"/>
    <w:rsid w:val="00DB3604"/>
    <w:rsid w:val="00DB3C5A"/>
    <w:rsid w:val="00DB4141"/>
    <w:rsid w:val="00DB420D"/>
    <w:rsid w:val="00DB42CA"/>
    <w:rsid w:val="00DB4425"/>
    <w:rsid w:val="00DB4926"/>
    <w:rsid w:val="00DB4E9A"/>
    <w:rsid w:val="00DB50DB"/>
    <w:rsid w:val="00DB5112"/>
    <w:rsid w:val="00DB514A"/>
    <w:rsid w:val="00DB5346"/>
    <w:rsid w:val="00DB557C"/>
    <w:rsid w:val="00DB56C3"/>
    <w:rsid w:val="00DB5F74"/>
    <w:rsid w:val="00DB68A8"/>
    <w:rsid w:val="00DB6A73"/>
    <w:rsid w:val="00DB76F2"/>
    <w:rsid w:val="00DB7C5C"/>
    <w:rsid w:val="00DB7D3D"/>
    <w:rsid w:val="00DB7DB1"/>
    <w:rsid w:val="00DB7E73"/>
    <w:rsid w:val="00DB7F2F"/>
    <w:rsid w:val="00DB7F71"/>
    <w:rsid w:val="00DC1795"/>
    <w:rsid w:val="00DC18DC"/>
    <w:rsid w:val="00DC1AAF"/>
    <w:rsid w:val="00DC1B09"/>
    <w:rsid w:val="00DC2782"/>
    <w:rsid w:val="00DC294C"/>
    <w:rsid w:val="00DC31BE"/>
    <w:rsid w:val="00DC32CB"/>
    <w:rsid w:val="00DC35AF"/>
    <w:rsid w:val="00DC39BF"/>
    <w:rsid w:val="00DC3E06"/>
    <w:rsid w:val="00DC4237"/>
    <w:rsid w:val="00DC4337"/>
    <w:rsid w:val="00DC4588"/>
    <w:rsid w:val="00DC47A2"/>
    <w:rsid w:val="00DC4838"/>
    <w:rsid w:val="00DC4B63"/>
    <w:rsid w:val="00DC4D4C"/>
    <w:rsid w:val="00DC4EA1"/>
    <w:rsid w:val="00DC4F48"/>
    <w:rsid w:val="00DC507A"/>
    <w:rsid w:val="00DC5106"/>
    <w:rsid w:val="00DC5326"/>
    <w:rsid w:val="00DC575F"/>
    <w:rsid w:val="00DC5AD0"/>
    <w:rsid w:val="00DC5B4A"/>
    <w:rsid w:val="00DC5FC7"/>
    <w:rsid w:val="00DC65F9"/>
    <w:rsid w:val="00DC6976"/>
    <w:rsid w:val="00DC6CAA"/>
    <w:rsid w:val="00DC6DC0"/>
    <w:rsid w:val="00DC70FE"/>
    <w:rsid w:val="00DC7718"/>
    <w:rsid w:val="00DC7875"/>
    <w:rsid w:val="00DC79FD"/>
    <w:rsid w:val="00DC7CBD"/>
    <w:rsid w:val="00DC7D7F"/>
    <w:rsid w:val="00DD0E22"/>
    <w:rsid w:val="00DD1122"/>
    <w:rsid w:val="00DD13A8"/>
    <w:rsid w:val="00DD1484"/>
    <w:rsid w:val="00DD1A50"/>
    <w:rsid w:val="00DD1E3A"/>
    <w:rsid w:val="00DD216F"/>
    <w:rsid w:val="00DD244B"/>
    <w:rsid w:val="00DD246B"/>
    <w:rsid w:val="00DD2BA4"/>
    <w:rsid w:val="00DD2EC2"/>
    <w:rsid w:val="00DD347F"/>
    <w:rsid w:val="00DD3500"/>
    <w:rsid w:val="00DD37E5"/>
    <w:rsid w:val="00DD3FDF"/>
    <w:rsid w:val="00DD4309"/>
    <w:rsid w:val="00DD4402"/>
    <w:rsid w:val="00DD47FA"/>
    <w:rsid w:val="00DD48D1"/>
    <w:rsid w:val="00DD49EA"/>
    <w:rsid w:val="00DD4A8B"/>
    <w:rsid w:val="00DD4BAC"/>
    <w:rsid w:val="00DD4CCD"/>
    <w:rsid w:val="00DD509D"/>
    <w:rsid w:val="00DD5302"/>
    <w:rsid w:val="00DD538F"/>
    <w:rsid w:val="00DD56B3"/>
    <w:rsid w:val="00DD5D91"/>
    <w:rsid w:val="00DD5DF4"/>
    <w:rsid w:val="00DD5E9B"/>
    <w:rsid w:val="00DD6877"/>
    <w:rsid w:val="00DD68F8"/>
    <w:rsid w:val="00DD691E"/>
    <w:rsid w:val="00DD6B35"/>
    <w:rsid w:val="00DD6C13"/>
    <w:rsid w:val="00DD6D55"/>
    <w:rsid w:val="00DD6D96"/>
    <w:rsid w:val="00DD722C"/>
    <w:rsid w:val="00DD7246"/>
    <w:rsid w:val="00DD7279"/>
    <w:rsid w:val="00DD741E"/>
    <w:rsid w:val="00DD76FD"/>
    <w:rsid w:val="00DD7888"/>
    <w:rsid w:val="00DD7972"/>
    <w:rsid w:val="00DD7BC3"/>
    <w:rsid w:val="00DD7DA7"/>
    <w:rsid w:val="00DD7DDD"/>
    <w:rsid w:val="00DE00F5"/>
    <w:rsid w:val="00DE01EC"/>
    <w:rsid w:val="00DE0297"/>
    <w:rsid w:val="00DE0390"/>
    <w:rsid w:val="00DE06C4"/>
    <w:rsid w:val="00DE074B"/>
    <w:rsid w:val="00DE0A53"/>
    <w:rsid w:val="00DE0ADA"/>
    <w:rsid w:val="00DE0AFE"/>
    <w:rsid w:val="00DE0C24"/>
    <w:rsid w:val="00DE0C5F"/>
    <w:rsid w:val="00DE0D78"/>
    <w:rsid w:val="00DE0F7C"/>
    <w:rsid w:val="00DE1043"/>
    <w:rsid w:val="00DE13B0"/>
    <w:rsid w:val="00DE16AD"/>
    <w:rsid w:val="00DE170A"/>
    <w:rsid w:val="00DE17E3"/>
    <w:rsid w:val="00DE195F"/>
    <w:rsid w:val="00DE2361"/>
    <w:rsid w:val="00DE29BC"/>
    <w:rsid w:val="00DE2B36"/>
    <w:rsid w:val="00DE2BCB"/>
    <w:rsid w:val="00DE2E6E"/>
    <w:rsid w:val="00DE2EC7"/>
    <w:rsid w:val="00DE30D7"/>
    <w:rsid w:val="00DE33DC"/>
    <w:rsid w:val="00DE355E"/>
    <w:rsid w:val="00DE359C"/>
    <w:rsid w:val="00DE35A3"/>
    <w:rsid w:val="00DE3824"/>
    <w:rsid w:val="00DE3A96"/>
    <w:rsid w:val="00DE3AF7"/>
    <w:rsid w:val="00DE45FF"/>
    <w:rsid w:val="00DE48A7"/>
    <w:rsid w:val="00DE4BD5"/>
    <w:rsid w:val="00DE4DF8"/>
    <w:rsid w:val="00DE5075"/>
    <w:rsid w:val="00DE538C"/>
    <w:rsid w:val="00DE5938"/>
    <w:rsid w:val="00DE628A"/>
    <w:rsid w:val="00DE6A51"/>
    <w:rsid w:val="00DE7ABA"/>
    <w:rsid w:val="00DE7BAB"/>
    <w:rsid w:val="00DE7C9E"/>
    <w:rsid w:val="00DE7E68"/>
    <w:rsid w:val="00DE7F97"/>
    <w:rsid w:val="00DF01DF"/>
    <w:rsid w:val="00DF0488"/>
    <w:rsid w:val="00DF0BED"/>
    <w:rsid w:val="00DF1965"/>
    <w:rsid w:val="00DF2104"/>
    <w:rsid w:val="00DF27A6"/>
    <w:rsid w:val="00DF2C8F"/>
    <w:rsid w:val="00DF2EAE"/>
    <w:rsid w:val="00DF2FCB"/>
    <w:rsid w:val="00DF3E0F"/>
    <w:rsid w:val="00DF537C"/>
    <w:rsid w:val="00DF53EE"/>
    <w:rsid w:val="00DF5541"/>
    <w:rsid w:val="00DF5712"/>
    <w:rsid w:val="00DF596B"/>
    <w:rsid w:val="00DF5A03"/>
    <w:rsid w:val="00DF5ACC"/>
    <w:rsid w:val="00DF67BE"/>
    <w:rsid w:val="00DF6A1D"/>
    <w:rsid w:val="00DF6B1F"/>
    <w:rsid w:val="00DF6B87"/>
    <w:rsid w:val="00DF774A"/>
    <w:rsid w:val="00DF78CC"/>
    <w:rsid w:val="00DF7A2B"/>
    <w:rsid w:val="00DF7A34"/>
    <w:rsid w:val="00E00414"/>
    <w:rsid w:val="00E00A5D"/>
    <w:rsid w:val="00E00D00"/>
    <w:rsid w:val="00E00F34"/>
    <w:rsid w:val="00E0144F"/>
    <w:rsid w:val="00E016CB"/>
    <w:rsid w:val="00E01B09"/>
    <w:rsid w:val="00E02173"/>
    <w:rsid w:val="00E0258B"/>
    <w:rsid w:val="00E0264A"/>
    <w:rsid w:val="00E0265B"/>
    <w:rsid w:val="00E026EF"/>
    <w:rsid w:val="00E029BF"/>
    <w:rsid w:val="00E02A0B"/>
    <w:rsid w:val="00E02D04"/>
    <w:rsid w:val="00E02D4D"/>
    <w:rsid w:val="00E031E2"/>
    <w:rsid w:val="00E0351C"/>
    <w:rsid w:val="00E03C41"/>
    <w:rsid w:val="00E03CF1"/>
    <w:rsid w:val="00E03E3F"/>
    <w:rsid w:val="00E03F3D"/>
    <w:rsid w:val="00E041DF"/>
    <w:rsid w:val="00E044CF"/>
    <w:rsid w:val="00E045D4"/>
    <w:rsid w:val="00E05039"/>
    <w:rsid w:val="00E05089"/>
    <w:rsid w:val="00E053BA"/>
    <w:rsid w:val="00E054B9"/>
    <w:rsid w:val="00E05881"/>
    <w:rsid w:val="00E05981"/>
    <w:rsid w:val="00E05AAB"/>
    <w:rsid w:val="00E05CEC"/>
    <w:rsid w:val="00E05EA6"/>
    <w:rsid w:val="00E05F55"/>
    <w:rsid w:val="00E0616C"/>
    <w:rsid w:val="00E069E2"/>
    <w:rsid w:val="00E06A9C"/>
    <w:rsid w:val="00E06BA4"/>
    <w:rsid w:val="00E06E8A"/>
    <w:rsid w:val="00E06FCB"/>
    <w:rsid w:val="00E0711F"/>
    <w:rsid w:val="00E07395"/>
    <w:rsid w:val="00E07595"/>
    <w:rsid w:val="00E07B1A"/>
    <w:rsid w:val="00E07D1E"/>
    <w:rsid w:val="00E07FFD"/>
    <w:rsid w:val="00E1007D"/>
    <w:rsid w:val="00E106BB"/>
    <w:rsid w:val="00E1087E"/>
    <w:rsid w:val="00E108D9"/>
    <w:rsid w:val="00E10A23"/>
    <w:rsid w:val="00E10F35"/>
    <w:rsid w:val="00E11013"/>
    <w:rsid w:val="00E1115F"/>
    <w:rsid w:val="00E11642"/>
    <w:rsid w:val="00E11782"/>
    <w:rsid w:val="00E11915"/>
    <w:rsid w:val="00E11D1F"/>
    <w:rsid w:val="00E11F3B"/>
    <w:rsid w:val="00E12053"/>
    <w:rsid w:val="00E12077"/>
    <w:rsid w:val="00E124D1"/>
    <w:rsid w:val="00E12643"/>
    <w:rsid w:val="00E12BC4"/>
    <w:rsid w:val="00E13842"/>
    <w:rsid w:val="00E13E73"/>
    <w:rsid w:val="00E13F28"/>
    <w:rsid w:val="00E141BA"/>
    <w:rsid w:val="00E142C1"/>
    <w:rsid w:val="00E1474F"/>
    <w:rsid w:val="00E14AAB"/>
    <w:rsid w:val="00E15276"/>
    <w:rsid w:val="00E1569C"/>
    <w:rsid w:val="00E15747"/>
    <w:rsid w:val="00E15B08"/>
    <w:rsid w:val="00E15D9A"/>
    <w:rsid w:val="00E15F6F"/>
    <w:rsid w:val="00E16623"/>
    <w:rsid w:val="00E16B47"/>
    <w:rsid w:val="00E16F77"/>
    <w:rsid w:val="00E17002"/>
    <w:rsid w:val="00E173B0"/>
    <w:rsid w:val="00E17403"/>
    <w:rsid w:val="00E177D0"/>
    <w:rsid w:val="00E17932"/>
    <w:rsid w:val="00E17CEF"/>
    <w:rsid w:val="00E17D38"/>
    <w:rsid w:val="00E20049"/>
    <w:rsid w:val="00E20133"/>
    <w:rsid w:val="00E2031F"/>
    <w:rsid w:val="00E20683"/>
    <w:rsid w:val="00E2087B"/>
    <w:rsid w:val="00E212B5"/>
    <w:rsid w:val="00E2133D"/>
    <w:rsid w:val="00E21ECD"/>
    <w:rsid w:val="00E22148"/>
    <w:rsid w:val="00E22334"/>
    <w:rsid w:val="00E2237D"/>
    <w:rsid w:val="00E226C8"/>
    <w:rsid w:val="00E227AF"/>
    <w:rsid w:val="00E228AA"/>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8E"/>
    <w:rsid w:val="00E26941"/>
    <w:rsid w:val="00E26E7C"/>
    <w:rsid w:val="00E27558"/>
    <w:rsid w:val="00E27605"/>
    <w:rsid w:val="00E30256"/>
    <w:rsid w:val="00E3034E"/>
    <w:rsid w:val="00E30598"/>
    <w:rsid w:val="00E31338"/>
    <w:rsid w:val="00E319E6"/>
    <w:rsid w:val="00E31D14"/>
    <w:rsid w:val="00E31F92"/>
    <w:rsid w:val="00E31FEA"/>
    <w:rsid w:val="00E322C3"/>
    <w:rsid w:val="00E32350"/>
    <w:rsid w:val="00E324D5"/>
    <w:rsid w:val="00E324E3"/>
    <w:rsid w:val="00E32708"/>
    <w:rsid w:val="00E32BD4"/>
    <w:rsid w:val="00E32E17"/>
    <w:rsid w:val="00E33098"/>
    <w:rsid w:val="00E33364"/>
    <w:rsid w:val="00E3340B"/>
    <w:rsid w:val="00E334BF"/>
    <w:rsid w:val="00E335AE"/>
    <w:rsid w:val="00E34662"/>
    <w:rsid w:val="00E349A7"/>
    <w:rsid w:val="00E35118"/>
    <w:rsid w:val="00E3520E"/>
    <w:rsid w:val="00E35BB4"/>
    <w:rsid w:val="00E35F45"/>
    <w:rsid w:val="00E36037"/>
    <w:rsid w:val="00E36384"/>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7C8"/>
    <w:rsid w:val="00E41D36"/>
    <w:rsid w:val="00E424FB"/>
    <w:rsid w:val="00E4255D"/>
    <w:rsid w:val="00E42698"/>
    <w:rsid w:val="00E42B01"/>
    <w:rsid w:val="00E42CBA"/>
    <w:rsid w:val="00E42DEF"/>
    <w:rsid w:val="00E42F29"/>
    <w:rsid w:val="00E43240"/>
    <w:rsid w:val="00E43881"/>
    <w:rsid w:val="00E43B54"/>
    <w:rsid w:val="00E43BDD"/>
    <w:rsid w:val="00E44155"/>
    <w:rsid w:val="00E4448F"/>
    <w:rsid w:val="00E44518"/>
    <w:rsid w:val="00E4492B"/>
    <w:rsid w:val="00E44E64"/>
    <w:rsid w:val="00E45849"/>
    <w:rsid w:val="00E45C79"/>
    <w:rsid w:val="00E45D5B"/>
    <w:rsid w:val="00E45DB7"/>
    <w:rsid w:val="00E45E69"/>
    <w:rsid w:val="00E467C2"/>
    <w:rsid w:val="00E4688B"/>
    <w:rsid w:val="00E468B9"/>
    <w:rsid w:val="00E470E3"/>
    <w:rsid w:val="00E47730"/>
    <w:rsid w:val="00E47895"/>
    <w:rsid w:val="00E479E7"/>
    <w:rsid w:val="00E47D81"/>
    <w:rsid w:val="00E47E29"/>
    <w:rsid w:val="00E5018A"/>
    <w:rsid w:val="00E5041E"/>
    <w:rsid w:val="00E504E0"/>
    <w:rsid w:val="00E50931"/>
    <w:rsid w:val="00E50F36"/>
    <w:rsid w:val="00E5102E"/>
    <w:rsid w:val="00E51111"/>
    <w:rsid w:val="00E51AAC"/>
    <w:rsid w:val="00E51CE0"/>
    <w:rsid w:val="00E51D53"/>
    <w:rsid w:val="00E5205D"/>
    <w:rsid w:val="00E52760"/>
    <w:rsid w:val="00E5279D"/>
    <w:rsid w:val="00E527B4"/>
    <w:rsid w:val="00E52BAE"/>
    <w:rsid w:val="00E52CF3"/>
    <w:rsid w:val="00E52D1D"/>
    <w:rsid w:val="00E534B3"/>
    <w:rsid w:val="00E5361B"/>
    <w:rsid w:val="00E539D9"/>
    <w:rsid w:val="00E53DEC"/>
    <w:rsid w:val="00E53DEE"/>
    <w:rsid w:val="00E547A1"/>
    <w:rsid w:val="00E549BA"/>
    <w:rsid w:val="00E549E3"/>
    <w:rsid w:val="00E54CD6"/>
    <w:rsid w:val="00E54CDC"/>
    <w:rsid w:val="00E552CF"/>
    <w:rsid w:val="00E5535E"/>
    <w:rsid w:val="00E558F5"/>
    <w:rsid w:val="00E55FDC"/>
    <w:rsid w:val="00E56152"/>
    <w:rsid w:val="00E56418"/>
    <w:rsid w:val="00E564A4"/>
    <w:rsid w:val="00E5651A"/>
    <w:rsid w:val="00E5664D"/>
    <w:rsid w:val="00E56BFB"/>
    <w:rsid w:val="00E56CFB"/>
    <w:rsid w:val="00E56F13"/>
    <w:rsid w:val="00E5746D"/>
    <w:rsid w:val="00E57602"/>
    <w:rsid w:val="00E579A5"/>
    <w:rsid w:val="00E57DE1"/>
    <w:rsid w:val="00E601EC"/>
    <w:rsid w:val="00E60322"/>
    <w:rsid w:val="00E605B4"/>
    <w:rsid w:val="00E60627"/>
    <w:rsid w:val="00E6068D"/>
    <w:rsid w:val="00E60A3D"/>
    <w:rsid w:val="00E60AB4"/>
    <w:rsid w:val="00E60B62"/>
    <w:rsid w:val="00E60BAA"/>
    <w:rsid w:val="00E60D8B"/>
    <w:rsid w:val="00E60FB1"/>
    <w:rsid w:val="00E61379"/>
    <w:rsid w:val="00E6195F"/>
    <w:rsid w:val="00E61A88"/>
    <w:rsid w:val="00E61D07"/>
    <w:rsid w:val="00E61DE0"/>
    <w:rsid w:val="00E62060"/>
    <w:rsid w:val="00E62131"/>
    <w:rsid w:val="00E62160"/>
    <w:rsid w:val="00E62205"/>
    <w:rsid w:val="00E62637"/>
    <w:rsid w:val="00E62AF7"/>
    <w:rsid w:val="00E630C2"/>
    <w:rsid w:val="00E63102"/>
    <w:rsid w:val="00E6328C"/>
    <w:rsid w:val="00E63327"/>
    <w:rsid w:val="00E63348"/>
    <w:rsid w:val="00E63357"/>
    <w:rsid w:val="00E6336D"/>
    <w:rsid w:val="00E63415"/>
    <w:rsid w:val="00E63537"/>
    <w:rsid w:val="00E637B0"/>
    <w:rsid w:val="00E63B6E"/>
    <w:rsid w:val="00E644A9"/>
    <w:rsid w:val="00E64C83"/>
    <w:rsid w:val="00E64E31"/>
    <w:rsid w:val="00E655D7"/>
    <w:rsid w:val="00E65934"/>
    <w:rsid w:val="00E65BD5"/>
    <w:rsid w:val="00E665E7"/>
    <w:rsid w:val="00E66910"/>
    <w:rsid w:val="00E66C26"/>
    <w:rsid w:val="00E66E43"/>
    <w:rsid w:val="00E67131"/>
    <w:rsid w:val="00E67201"/>
    <w:rsid w:val="00E67212"/>
    <w:rsid w:val="00E67499"/>
    <w:rsid w:val="00E677A9"/>
    <w:rsid w:val="00E67EE3"/>
    <w:rsid w:val="00E701A5"/>
    <w:rsid w:val="00E70624"/>
    <w:rsid w:val="00E70994"/>
    <w:rsid w:val="00E70C1B"/>
    <w:rsid w:val="00E71044"/>
    <w:rsid w:val="00E71821"/>
    <w:rsid w:val="00E71BA7"/>
    <w:rsid w:val="00E71C63"/>
    <w:rsid w:val="00E71C71"/>
    <w:rsid w:val="00E724B7"/>
    <w:rsid w:val="00E72909"/>
    <w:rsid w:val="00E72979"/>
    <w:rsid w:val="00E72B0A"/>
    <w:rsid w:val="00E72B13"/>
    <w:rsid w:val="00E72F63"/>
    <w:rsid w:val="00E73095"/>
    <w:rsid w:val="00E7327B"/>
    <w:rsid w:val="00E735ED"/>
    <w:rsid w:val="00E735F7"/>
    <w:rsid w:val="00E73833"/>
    <w:rsid w:val="00E73980"/>
    <w:rsid w:val="00E73CFC"/>
    <w:rsid w:val="00E74125"/>
    <w:rsid w:val="00E74440"/>
    <w:rsid w:val="00E74671"/>
    <w:rsid w:val="00E74B1C"/>
    <w:rsid w:val="00E74FE1"/>
    <w:rsid w:val="00E7523D"/>
    <w:rsid w:val="00E752C9"/>
    <w:rsid w:val="00E753B1"/>
    <w:rsid w:val="00E75B30"/>
    <w:rsid w:val="00E75B77"/>
    <w:rsid w:val="00E75D01"/>
    <w:rsid w:val="00E75F7B"/>
    <w:rsid w:val="00E7653D"/>
    <w:rsid w:val="00E765AB"/>
    <w:rsid w:val="00E765B4"/>
    <w:rsid w:val="00E76605"/>
    <w:rsid w:val="00E76897"/>
    <w:rsid w:val="00E76A51"/>
    <w:rsid w:val="00E76BCA"/>
    <w:rsid w:val="00E76E45"/>
    <w:rsid w:val="00E77354"/>
    <w:rsid w:val="00E775F7"/>
    <w:rsid w:val="00E77909"/>
    <w:rsid w:val="00E77BDF"/>
    <w:rsid w:val="00E80057"/>
    <w:rsid w:val="00E800CD"/>
    <w:rsid w:val="00E80A30"/>
    <w:rsid w:val="00E80C28"/>
    <w:rsid w:val="00E80DAA"/>
    <w:rsid w:val="00E811A1"/>
    <w:rsid w:val="00E81253"/>
    <w:rsid w:val="00E8154E"/>
    <w:rsid w:val="00E81745"/>
    <w:rsid w:val="00E81C90"/>
    <w:rsid w:val="00E81E4A"/>
    <w:rsid w:val="00E81F4B"/>
    <w:rsid w:val="00E821C2"/>
    <w:rsid w:val="00E82394"/>
    <w:rsid w:val="00E82690"/>
    <w:rsid w:val="00E827D5"/>
    <w:rsid w:val="00E82AFE"/>
    <w:rsid w:val="00E83070"/>
    <w:rsid w:val="00E831A3"/>
    <w:rsid w:val="00E831D5"/>
    <w:rsid w:val="00E83456"/>
    <w:rsid w:val="00E836A7"/>
    <w:rsid w:val="00E83794"/>
    <w:rsid w:val="00E837E0"/>
    <w:rsid w:val="00E83D8D"/>
    <w:rsid w:val="00E83E13"/>
    <w:rsid w:val="00E8426D"/>
    <w:rsid w:val="00E8448F"/>
    <w:rsid w:val="00E849D5"/>
    <w:rsid w:val="00E84B33"/>
    <w:rsid w:val="00E84B94"/>
    <w:rsid w:val="00E84F39"/>
    <w:rsid w:val="00E8562D"/>
    <w:rsid w:val="00E85CE8"/>
    <w:rsid w:val="00E8612A"/>
    <w:rsid w:val="00E862FA"/>
    <w:rsid w:val="00E863DF"/>
    <w:rsid w:val="00E86510"/>
    <w:rsid w:val="00E8675F"/>
    <w:rsid w:val="00E867A3"/>
    <w:rsid w:val="00E86EE8"/>
    <w:rsid w:val="00E8738B"/>
    <w:rsid w:val="00E873E5"/>
    <w:rsid w:val="00E8742D"/>
    <w:rsid w:val="00E87615"/>
    <w:rsid w:val="00E87A05"/>
    <w:rsid w:val="00E87B74"/>
    <w:rsid w:val="00E87CA0"/>
    <w:rsid w:val="00E90018"/>
    <w:rsid w:val="00E900E4"/>
    <w:rsid w:val="00E906C3"/>
    <w:rsid w:val="00E907E4"/>
    <w:rsid w:val="00E907EE"/>
    <w:rsid w:val="00E909D2"/>
    <w:rsid w:val="00E90A73"/>
    <w:rsid w:val="00E90AA6"/>
    <w:rsid w:val="00E90BBB"/>
    <w:rsid w:val="00E90DA8"/>
    <w:rsid w:val="00E912CF"/>
    <w:rsid w:val="00E913E3"/>
    <w:rsid w:val="00E91416"/>
    <w:rsid w:val="00E914AE"/>
    <w:rsid w:val="00E91A1F"/>
    <w:rsid w:val="00E91AE2"/>
    <w:rsid w:val="00E91AE9"/>
    <w:rsid w:val="00E91ECD"/>
    <w:rsid w:val="00E920B2"/>
    <w:rsid w:val="00E92367"/>
    <w:rsid w:val="00E92523"/>
    <w:rsid w:val="00E92CF8"/>
    <w:rsid w:val="00E92D3B"/>
    <w:rsid w:val="00E92F2B"/>
    <w:rsid w:val="00E932D7"/>
    <w:rsid w:val="00E936F0"/>
    <w:rsid w:val="00E937FB"/>
    <w:rsid w:val="00E9417E"/>
    <w:rsid w:val="00E94CF0"/>
    <w:rsid w:val="00E958D0"/>
    <w:rsid w:val="00E9594A"/>
    <w:rsid w:val="00E95C17"/>
    <w:rsid w:val="00E95E49"/>
    <w:rsid w:val="00E96163"/>
    <w:rsid w:val="00E96A72"/>
    <w:rsid w:val="00E96B0F"/>
    <w:rsid w:val="00E96C81"/>
    <w:rsid w:val="00E9704F"/>
    <w:rsid w:val="00E975AE"/>
    <w:rsid w:val="00E9783E"/>
    <w:rsid w:val="00E97883"/>
    <w:rsid w:val="00E97E35"/>
    <w:rsid w:val="00E97E6C"/>
    <w:rsid w:val="00E97FAF"/>
    <w:rsid w:val="00EA00A6"/>
    <w:rsid w:val="00EA0393"/>
    <w:rsid w:val="00EA048D"/>
    <w:rsid w:val="00EA072D"/>
    <w:rsid w:val="00EA0A2B"/>
    <w:rsid w:val="00EA0DB4"/>
    <w:rsid w:val="00EA0DD4"/>
    <w:rsid w:val="00EA1025"/>
    <w:rsid w:val="00EA12F3"/>
    <w:rsid w:val="00EA1408"/>
    <w:rsid w:val="00EA149C"/>
    <w:rsid w:val="00EA1631"/>
    <w:rsid w:val="00EA1744"/>
    <w:rsid w:val="00EA1EC2"/>
    <w:rsid w:val="00EA25AE"/>
    <w:rsid w:val="00EA272E"/>
    <w:rsid w:val="00EA28B1"/>
    <w:rsid w:val="00EA2C89"/>
    <w:rsid w:val="00EA2D4F"/>
    <w:rsid w:val="00EA2DBE"/>
    <w:rsid w:val="00EA3060"/>
    <w:rsid w:val="00EA347B"/>
    <w:rsid w:val="00EA3562"/>
    <w:rsid w:val="00EA39C7"/>
    <w:rsid w:val="00EA3C01"/>
    <w:rsid w:val="00EA3CCA"/>
    <w:rsid w:val="00EA4130"/>
    <w:rsid w:val="00EA4258"/>
    <w:rsid w:val="00EA434B"/>
    <w:rsid w:val="00EA466F"/>
    <w:rsid w:val="00EA48B6"/>
    <w:rsid w:val="00EA49EF"/>
    <w:rsid w:val="00EA4BFA"/>
    <w:rsid w:val="00EA4D0A"/>
    <w:rsid w:val="00EA4D8D"/>
    <w:rsid w:val="00EA4F5B"/>
    <w:rsid w:val="00EA5225"/>
    <w:rsid w:val="00EA524B"/>
    <w:rsid w:val="00EA5343"/>
    <w:rsid w:val="00EA547E"/>
    <w:rsid w:val="00EA5687"/>
    <w:rsid w:val="00EA5927"/>
    <w:rsid w:val="00EA5C30"/>
    <w:rsid w:val="00EA6162"/>
    <w:rsid w:val="00EA641E"/>
    <w:rsid w:val="00EA6624"/>
    <w:rsid w:val="00EA66F5"/>
    <w:rsid w:val="00EA6D5D"/>
    <w:rsid w:val="00EA7602"/>
    <w:rsid w:val="00EA7BB2"/>
    <w:rsid w:val="00EA7F76"/>
    <w:rsid w:val="00EA7FFE"/>
    <w:rsid w:val="00EB0A55"/>
    <w:rsid w:val="00EB0EA8"/>
    <w:rsid w:val="00EB2185"/>
    <w:rsid w:val="00EB22F8"/>
    <w:rsid w:val="00EB2389"/>
    <w:rsid w:val="00EB2A46"/>
    <w:rsid w:val="00EB2CD0"/>
    <w:rsid w:val="00EB2EE1"/>
    <w:rsid w:val="00EB3417"/>
    <w:rsid w:val="00EB35F1"/>
    <w:rsid w:val="00EB3716"/>
    <w:rsid w:val="00EB39AF"/>
    <w:rsid w:val="00EB39BC"/>
    <w:rsid w:val="00EB3A4E"/>
    <w:rsid w:val="00EB3CA9"/>
    <w:rsid w:val="00EB433C"/>
    <w:rsid w:val="00EB4755"/>
    <w:rsid w:val="00EB477D"/>
    <w:rsid w:val="00EB481D"/>
    <w:rsid w:val="00EB4B8A"/>
    <w:rsid w:val="00EB4B8C"/>
    <w:rsid w:val="00EB4DE3"/>
    <w:rsid w:val="00EB509D"/>
    <w:rsid w:val="00EB5112"/>
    <w:rsid w:val="00EB52E4"/>
    <w:rsid w:val="00EB5AAC"/>
    <w:rsid w:val="00EB612A"/>
    <w:rsid w:val="00EB64F5"/>
    <w:rsid w:val="00EB6575"/>
    <w:rsid w:val="00EB6D56"/>
    <w:rsid w:val="00EB6E4E"/>
    <w:rsid w:val="00EB7028"/>
    <w:rsid w:val="00EB70D6"/>
    <w:rsid w:val="00EB7362"/>
    <w:rsid w:val="00EB758F"/>
    <w:rsid w:val="00EB77C9"/>
    <w:rsid w:val="00EB7C8F"/>
    <w:rsid w:val="00EC047D"/>
    <w:rsid w:val="00EC0666"/>
    <w:rsid w:val="00EC08B2"/>
    <w:rsid w:val="00EC0AAA"/>
    <w:rsid w:val="00EC0E13"/>
    <w:rsid w:val="00EC11BD"/>
    <w:rsid w:val="00EC127B"/>
    <w:rsid w:val="00EC1A8A"/>
    <w:rsid w:val="00EC1CC8"/>
    <w:rsid w:val="00EC1D45"/>
    <w:rsid w:val="00EC2038"/>
    <w:rsid w:val="00EC23A0"/>
    <w:rsid w:val="00EC2A71"/>
    <w:rsid w:val="00EC2AE7"/>
    <w:rsid w:val="00EC2CCB"/>
    <w:rsid w:val="00EC2D2F"/>
    <w:rsid w:val="00EC310D"/>
    <w:rsid w:val="00EC35BC"/>
    <w:rsid w:val="00EC3631"/>
    <w:rsid w:val="00EC384B"/>
    <w:rsid w:val="00EC3970"/>
    <w:rsid w:val="00EC3DBA"/>
    <w:rsid w:val="00EC3E09"/>
    <w:rsid w:val="00EC3F76"/>
    <w:rsid w:val="00EC3FB4"/>
    <w:rsid w:val="00EC4003"/>
    <w:rsid w:val="00EC4A9D"/>
    <w:rsid w:val="00EC4B21"/>
    <w:rsid w:val="00EC4CE3"/>
    <w:rsid w:val="00EC503E"/>
    <w:rsid w:val="00EC5A7A"/>
    <w:rsid w:val="00EC5E62"/>
    <w:rsid w:val="00EC609D"/>
    <w:rsid w:val="00EC6232"/>
    <w:rsid w:val="00EC6314"/>
    <w:rsid w:val="00EC63EA"/>
    <w:rsid w:val="00EC6AF9"/>
    <w:rsid w:val="00EC6D3E"/>
    <w:rsid w:val="00EC6FBD"/>
    <w:rsid w:val="00EC6FC8"/>
    <w:rsid w:val="00EC74B8"/>
    <w:rsid w:val="00EC7765"/>
    <w:rsid w:val="00EC78AE"/>
    <w:rsid w:val="00EC78C9"/>
    <w:rsid w:val="00EC7C43"/>
    <w:rsid w:val="00ED0D7F"/>
    <w:rsid w:val="00ED0F6E"/>
    <w:rsid w:val="00ED0F74"/>
    <w:rsid w:val="00ED15D5"/>
    <w:rsid w:val="00ED17C0"/>
    <w:rsid w:val="00ED198B"/>
    <w:rsid w:val="00ED2228"/>
    <w:rsid w:val="00ED2477"/>
    <w:rsid w:val="00ED24EF"/>
    <w:rsid w:val="00ED24F6"/>
    <w:rsid w:val="00ED2875"/>
    <w:rsid w:val="00ED2A03"/>
    <w:rsid w:val="00ED2A70"/>
    <w:rsid w:val="00ED2CBF"/>
    <w:rsid w:val="00ED2F54"/>
    <w:rsid w:val="00ED2F84"/>
    <w:rsid w:val="00ED308A"/>
    <w:rsid w:val="00ED3AFD"/>
    <w:rsid w:val="00ED3B18"/>
    <w:rsid w:val="00ED4A35"/>
    <w:rsid w:val="00ED4D69"/>
    <w:rsid w:val="00ED4D80"/>
    <w:rsid w:val="00ED4E01"/>
    <w:rsid w:val="00ED4E8B"/>
    <w:rsid w:val="00ED4EEE"/>
    <w:rsid w:val="00ED5140"/>
    <w:rsid w:val="00ED516D"/>
    <w:rsid w:val="00ED5C5C"/>
    <w:rsid w:val="00ED5CE1"/>
    <w:rsid w:val="00ED680D"/>
    <w:rsid w:val="00ED6B92"/>
    <w:rsid w:val="00ED6FBB"/>
    <w:rsid w:val="00ED75A3"/>
    <w:rsid w:val="00ED7BA3"/>
    <w:rsid w:val="00ED7D57"/>
    <w:rsid w:val="00EE0069"/>
    <w:rsid w:val="00EE0364"/>
    <w:rsid w:val="00EE04DC"/>
    <w:rsid w:val="00EE0B7B"/>
    <w:rsid w:val="00EE0C1D"/>
    <w:rsid w:val="00EE0CF4"/>
    <w:rsid w:val="00EE0CFC"/>
    <w:rsid w:val="00EE0E1F"/>
    <w:rsid w:val="00EE0F34"/>
    <w:rsid w:val="00EE1060"/>
    <w:rsid w:val="00EE11F5"/>
    <w:rsid w:val="00EE14DB"/>
    <w:rsid w:val="00EE1904"/>
    <w:rsid w:val="00EE1A36"/>
    <w:rsid w:val="00EE1C32"/>
    <w:rsid w:val="00EE1C7E"/>
    <w:rsid w:val="00EE1D47"/>
    <w:rsid w:val="00EE1F16"/>
    <w:rsid w:val="00EE1F6E"/>
    <w:rsid w:val="00EE2176"/>
    <w:rsid w:val="00EE218B"/>
    <w:rsid w:val="00EE226F"/>
    <w:rsid w:val="00EE230A"/>
    <w:rsid w:val="00EE2511"/>
    <w:rsid w:val="00EE25E3"/>
    <w:rsid w:val="00EE26F3"/>
    <w:rsid w:val="00EE2DF2"/>
    <w:rsid w:val="00EE2E84"/>
    <w:rsid w:val="00EE337C"/>
    <w:rsid w:val="00EE3558"/>
    <w:rsid w:val="00EE3F25"/>
    <w:rsid w:val="00EE3FD0"/>
    <w:rsid w:val="00EE40F8"/>
    <w:rsid w:val="00EE459E"/>
    <w:rsid w:val="00EE4715"/>
    <w:rsid w:val="00EE49F7"/>
    <w:rsid w:val="00EE4AB6"/>
    <w:rsid w:val="00EE4EA5"/>
    <w:rsid w:val="00EE51CA"/>
    <w:rsid w:val="00EE53F7"/>
    <w:rsid w:val="00EE5780"/>
    <w:rsid w:val="00EE5801"/>
    <w:rsid w:val="00EE5913"/>
    <w:rsid w:val="00EE5CCA"/>
    <w:rsid w:val="00EE5E66"/>
    <w:rsid w:val="00EE5FCD"/>
    <w:rsid w:val="00EE604E"/>
    <w:rsid w:val="00EE60B1"/>
    <w:rsid w:val="00EE61FB"/>
    <w:rsid w:val="00EE62EA"/>
    <w:rsid w:val="00EE6402"/>
    <w:rsid w:val="00EE642E"/>
    <w:rsid w:val="00EE6572"/>
    <w:rsid w:val="00EE6754"/>
    <w:rsid w:val="00EE7095"/>
    <w:rsid w:val="00EE7473"/>
    <w:rsid w:val="00EE7B35"/>
    <w:rsid w:val="00EF0191"/>
    <w:rsid w:val="00EF0644"/>
    <w:rsid w:val="00EF067C"/>
    <w:rsid w:val="00EF08F4"/>
    <w:rsid w:val="00EF0F2B"/>
    <w:rsid w:val="00EF0F5E"/>
    <w:rsid w:val="00EF12F9"/>
    <w:rsid w:val="00EF14DE"/>
    <w:rsid w:val="00EF1546"/>
    <w:rsid w:val="00EF179A"/>
    <w:rsid w:val="00EF2071"/>
    <w:rsid w:val="00EF239C"/>
    <w:rsid w:val="00EF29BD"/>
    <w:rsid w:val="00EF29ED"/>
    <w:rsid w:val="00EF2B3B"/>
    <w:rsid w:val="00EF2C10"/>
    <w:rsid w:val="00EF2C57"/>
    <w:rsid w:val="00EF33A4"/>
    <w:rsid w:val="00EF38E1"/>
    <w:rsid w:val="00EF440F"/>
    <w:rsid w:val="00EF44B5"/>
    <w:rsid w:val="00EF4634"/>
    <w:rsid w:val="00EF4700"/>
    <w:rsid w:val="00EF47A3"/>
    <w:rsid w:val="00EF4AB5"/>
    <w:rsid w:val="00EF4D65"/>
    <w:rsid w:val="00EF50B1"/>
    <w:rsid w:val="00EF512A"/>
    <w:rsid w:val="00EF512C"/>
    <w:rsid w:val="00EF59FE"/>
    <w:rsid w:val="00EF5A49"/>
    <w:rsid w:val="00EF5F4D"/>
    <w:rsid w:val="00EF66BB"/>
    <w:rsid w:val="00EF6718"/>
    <w:rsid w:val="00EF672B"/>
    <w:rsid w:val="00EF6EFC"/>
    <w:rsid w:val="00EF76AF"/>
    <w:rsid w:val="00EF7B40"/>
    <w:rsid w:val="00EF7F48"/>
    <w:rsid w:val="00F00198"/>
    <w:rsid w:val="00F00236"/>
    <w:rsid w:val="00F00824"/>
    <w:rsid w:val="00F00A9D"/>
    <w:rsid w:val="00F010D7"/>
    <w:rsid w:val="00F01253"/>
    <w:rsid w:val="00F012F8"/>
    <w:rsid w:val="00F01BA2"/>
    <w:rsid w:val="00F01E10"/>
    <w:rsid w:val="00F01F4B"/>
    <w:rsid w:val="00F01F98"/>
    <w:rsid w:val="00F02240"/>
    <w:rsid w:val="00F023BF"/>
    <w:rsid w:val="00F0240B"/>
    <w:rsid w:val="00F02503"/>
    <w:rsid w:val="00F025DF"/>
    <w:rsid w:val="00F028B6"/>
    <w:rsid w:val="00F02A08"/>
    <w:rsid w:val="00F02B9E"/>
    <w:rsid w:val="00F02FED"/>
    <w:rsid w:val="00F035BA"/>
    <w:rsid w:val="00F03BD2"/>
    <w:rsid w:val="00F03C77"/>
    <w:rsid w:val="00F03D73"/>
    <w:rsid w:val="00F03FC5"/>
    <w:rsid w:val="00F04058"/>
    <w:rsid w:val="00F040C6"/>
    <w:rsid w:val="00F041F5"/>
    <w:rsid w:val="00F0448D"/>
    <w:rsid w:val="00F044EB"/>
    <w:rsid w:val="00F04A9D"/>
    <w:rsid w:val="00F04C70"/>
    <w:rsid w:val="00F04D7C"/>
    <w:rsid w:val="00F04DC8"/>
    <w:rsid w:val="00F052E6"/>
    <w:rsid w:val="00F05559"/>
    <w:rsid w:val="00F059EC"/>
    <w:rsid w:val="00F05DEF"/>
    <w:rsid w:val="00F05EB3"/>
    <w:rsid w:val="00F05ED0"/>
    <w:rsid w:val="00F05F52"/>
    <w:rsid w:val="00F0625D"/>
    <w:rsid w:val="00F063CF"/>
    <w:rsid w:val="00F06D04"/>
    <w:rsid w:val="00F06D17"/>
    <w:rsid w:val="00F071EA"/>
    <w:rsid w:val="00F07852"/>
    <w:rsid w:val="00F07A00"/>
    <w:rsid w:val="00F07AEE"/>
    <w:rsid w:val="00F07BF7"/>
    <w:rsid w:val="00F1060D"/>
    <w:rsid w:val="00F106AC"/>
    <w:rsid w:val="00F10C1F"/>
    <w:rsid w:val="00F10C45"/>
    <w:rsid w:val="00F113F7"/>
    <w:rsid w:val="00F114C7"/>
    <w:rsid w:val="00F116E3"/>
    <w:rsid w:val="00F116E6"/>
    <w:rsid w:val="00F117A0"/>
    <w:rsid w:val="00F11CAD"/>
    <w:rsid w:val="00F121D0"/>
    <w:rsid w:val="00F122D3"/>
    <w:rsid w:val="00F12619"/>
    <w:rsid w:val="00F12898"/>
    <w:rsid w:val="00F12A00"/>
    <w:rsid w:val="00F12B27"/>
    <w:rsid w:val="00F12DFE"/>
    <w:rsid w:val="00F12F30"/>
    <w:rsid w:val="00F1305E"/>
    <w:rsid w:val="00F13405"/>
    <w:rsid w:val="00F1347C"/>
    <w:rsid w:val="00F13572"/>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1EF"/>
    <w:rsid w:val="00F1579E"/>
    <w:rsid w:val="00F15AA0"/>
    <w:rsid w:val="00F15B5D"/>
    <w:rsid w:val="00F15B7F"/>
    <w:rsid w:val="00F15F09"/>
    <w:rsid w:val="00F15F5D"/>
    <w:rsid w:val="00F16089"/>
    <w:rsid w:val="00F1661A"/>
    <w:rsid w:val="00F16E6E"/>
    <w:rsid w:val="00F16FEE"/>
    <w:rsid w:val="00F17076"/>
    <w:rsid w:val="00F172A4"/>
    <w:rsid w:val="00F172B9"/>
    <w:rsid w:val="00F176F5"/>
    <w:rsid w:val="00F17BCB"/>
    <w:rsid w:val="00F17FF2"/>
    <w:rsid w:val="00F200C5"/>
    <w:rsid w:val="00F201F4"/>
    <w:rsid w:val="00F206B9"/>
    <w:rsid w:val="00F209F8"/>
    <w:rsid w:val="00F20C83"/>
    <w:rsid w:val="00F20E92"/>
    <w:rsid w:val="00F211C8"/>
    <w:rsid w:val="00F21621"/>
    <w:rsid w:val="00F21AA9"/>
    <w:rsid w:val="00F21B88"/>
    <w:rsid w:val="00F21DC6"/>
    <w:rsid w:val="00F2246F"/>
    <w:rsid w:val="00F2255F"/>
    <w:rsid w:val="00F2299E"/>
    <w:rsid w:val="00F230DD"/>
    <w:rsid w:val="00F23176"/>
    <w:rsid w:val="00F232A0"/>
    <w:rsid w:val="00F239F9"/>
    <w:rsid w:val="00F23AD0"/>
    <w:rsid w:val="00F23B47"/>
    <w:rsid w:val="00F241D7"/>
    <w:rsid w:val="00F24986"/>
    <w:rsid w:val="00F24B6E"/>
    <w:rsid w:val="00F24CA8"/>
    <w:rsid w:val="00F25260"/>
    <w:rsid w:val="00F25634"/>
    <w:rsid w:val="00F25803"/>
    <w:rsid w:val="00F2596A"/>
    <w:rsid w:val="00F25D4A"/>
    <w:rsid w:val="00F25F23"/>
    <w:rsid w:val="00F25F37"/>
    <w:rsid w:val="00F25FC3"/>
    <w:rsid w:val="00F2600F"/>
    <w:rsid w:val="00F26248"/>
    <w:rsid w:val="00F26383"/>
    <w:rsid w:val="00F26891"/>
    <w:rsid w:val="00F269B6"/>
    <w:rsid w:val="00F26D84"/>
    <w:rsid w:val="00F270F2"/>
    <w:rsid w:val="00F27129"/>
    <w:rsid w:val="00F27589"/>
    <w:rsid w:val="00F27AA3"/>
    <w:rsid w:val="00F27F80"/>
    <w:rsid w:val="00F30890"/>
    <w:rsid w:val="00F30A95"/>
    <w:rsid w:val="00F30B51"/>
    <w:rsid w:val="00F30E47"/>
    <w:rsid w:val="00F31121"/>
    <w:rsid w:val="00F3133D"/>
    <w:rsid w:val="00F3145E"/>
    <w:rsid w:val="00F31BDC"/>
    <w:rsid w:val="00F31E68"/>
    <w:rsid w:val="00F322AE"/>
    <w:rsid w:val="00F322D3"/>
    <w:rsid w:val="00F322E0"/>
    <w:rsid w:val="00F322E9"/>
    <w:rsid w:val="00F32304"/>
    <w:rsid w:val="00F327EA"/>
    <w:rsid w:val="00F3294E"/>
    <w:rsid w:val="00F32D34"/>
    <w:rsid w:val="00F331D0"/>
    <w:rsid w:val="00F3331B"/>
    <w:rsid w:val="00F33704"/>
    <w:rsid w:val="00F33BEC"/>
    <w:rsid w:val="00F33DD9"/>
    <w:rsid w:val="00F33FAC"/>
    <w:rsid w:val="00F34AC3"/>
    <w:rsid w:val="00F34EE2"/>
    <w:rsid w:val="00F356D0"/>
    <w:rsid w:val="00F35D28"/>
    <w:rsid w:val="00F361A3"/>
    <w:rsid w:val="00F364A5"/>
    <w:rsid w:val="00F364D9"/>
    <w:rsid w:val="00F36587"/>
    <w:rsid w:val="00F3754E"/>
    <w:rsid w:val="00F37746"/>
    <w:rsid w:val="00F37A72"/>
    <w:rsid w:val="00F37F16"/>
    <w:rsid w:val="00F37FCF"/>
    <w:rsid w:val="00F40734"/>
    <w:rsid w:val="00F407F4"/>
    <w:rsid w:val="00F4081A"/>
    <w:rsid w:val="00F40E1A"/>
    <w:rsid w:val="00F40EF8"/>
    <w:rsid w:val="00F40F04"/>
    <w:rsid w:val="00F40FE6"/>
    <w:rsid w:val="00F40FFD"/>
    <w:rsid w:val="00F41047"/>
    <w:rsid w:val="00F41130"/>
    <w:rsid w:val="00F41179"/>
    <w:rsid w:val="00F41196"/>
    <w:rsid w:val="00F4151A"/>
    <w:rsid w:val="00F4176E"/>
    <w:rsid w:val="00F4188A"/>
    <w:rsid w:val="00F418BC"/>
    <w:rsid w:val="00F42224"/>
    <w:rsid w:val="00F42972"/>
    <w:rsid w:val="00F42AA7"/>
    <w:rsid w:val="00F432A7"/>
    <w:rsid w:val="00F43414"/>
    <w:rsid w:val="00F43649"/>
    <w:rsid w:val="00F436EC"/>
    <w:rsid w:val="00F437D3"/>
    <w:rsid w:val="00F43A4C"/>
    <w:rsid w:val="00F43C37"/>
    <w:rsid w:val="00F43D26"/>
    <w:rsid w:val="00F43E30"/>
    <w:rsid w:val="00F43EC8"/>
    <w:rsid w:val="00F43F70"/>
    <w:rsid w:val="00F43F8F"/>
    <w:rsid w:val="00F4466F"/>
    <w:rsid w:val="00F449DE"/>
    <w:rsid w:val="00F44A1C"/>
    <w:rsid w:val="00F44A47"/>
    <w:rsid w:val="00F44C27"/>
    <w:rsid w:val="00F45146"/>
    <w:rsid w:val="00F451C4"/>
    <w:rsid w:val="00F451D2"/>
    <w:rsid w:val="00F453E3"/>
    <w:rsid w:val="00F459D7"/>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E83"/>
    <w:rsid w:val="00F47FF1"/>
    <w:rsid w:val="00F501DB"/>
    <w:rsid w:val="00F503C7"/>
    <w:rsid w:val="00F50503"/>
    <w:rsid w:val="00F50B25"/>
    <w:rsid w:val="00F50B7C"/>
    <w:rsid w:val="00F50D12"/>
    <w:rsid w:val="00F50D26"/>
    <w:rsid w:val="00F50FCA"/>
    <w:rsid w:val="00F51AAA"/>
    <w:rsid w:val="00F51DB5"/>
    <w:rsid w:val="00F51DF7"/>
    <w:rsid w:val="00F51E02"/>
    <w:rsid w:val="00F51EFE"/>
    <w:rsid w:val="00F52063"/>
    <w:rsid w:val="00F52206"/>
    <w:rsid w:val="00F52A04"/>
    <w:rsid w:val="00F52A72"/>
    <w:rsid w:val="00F52B0A"/>
    <w:rsid w:val="00F52B88"/>
    <w:rsid w:val="00F52C5F"/>
    <w:rsid w:val="00F52E20"/>
    <w:rsid w:val="00F536A9"/>
    <w:rsid w:val="00F53923"/>
    <w:rsid w:val="00F53EE9"/>
    <w:rsid w:val="00F53F36"/>
    <w:rsid w:val="00F54139"/>
    <w:rsid w:val="00F54182"/>
    <w:rsid w:val="00F543F8"/>
    <w:rsid w:val="00F5441D"/>
    <w:rsid w:val="00F54784"/>
    <w:rsid w:val="00F54B3D"/>
    <w:rsid w:val="00F5534F"/>
    <w:rsid w:val="00F555A9"/>
    <w:rsid w:val="00F55C49"/>
    <w:rsid w:val="00F56061"/>
    <w:rsid w:val="00F562AA"/>
    <w:rsid w:val="00F56387"/>
    <w:rsid w:val="00F56E69"/>
    <w:rsid w:val="00F56FAF"/>
    <w:rsid w:val="00F57321"/>
    <w:rsid w:val="00F57363"/>
    <w:rsid w:val="00F57626"/>
    <w:rsid w:val="00F57652"/>
    <w:rsid w:val="00F576E5"/>
    <w:rsid w:val="00F5770B"/>
    <w:rsid w:val="00F578D1"/>
    <w:rsid w:val="00F578D4"/>
    <w:rsid w:val="00F57B37"/>
    <w:rsid w:val="00F57E38"/>
    <w:rsid w:val="00F60011"/>
    <w:rsid w:val="00F60365"/>
    <w:rsid w:val="00F60383"/>
    <w:rsid w:val="00F60755"/>
    <w:rsid w:val="00F60FAD"/>
    <w:rsid w:val="00F610C3"/>
    <w:rsid w:val="00F613D4"/>
    <w:rsid w:val="00F6182E"/>
    <w:rsid w:val="00F61A6D"/>
    <w:rsid w:val="00F61D7F"/>
    <w:rsid w:val="00F62346"/>
    <w:rsid w:val="00F62668"/>
    <w:rsid w:val="00F627E0"/>
    <w:rsid w:val="00F62914"/>
    <w:rsid w:val="00F62987"/>
    <w:rsid w:val="00F62DBC"/>
    <w:rsid w:val="00F63378"/>
    <w:rsid w:val="00F63391"/>
    <w:rsid w:val="00F63495"/>
    <w:rsid w:val="00F6354A"/>
    <w:rsid w:val="00F63758"/>
    <w:rsid w:val="00F63AA2"/>
    <w:rsid w:val="00F63D93"/>
    <w:rsid w:val="00F64331"/>
    <w:rsid w:val="00F64544"/>
    <w:rsid w:val="00F64C57"/>
    <w:rsid w:val="00F65039"/>
    <w:rsid w:val="00F651AD"/>
    <w:rsid w:val="00F65456"/>
    <w:rsid w:val="00F65F9F"/>
    <w:rsid w:val="00F663D0"/>
    <w:rsid w:val="00F665C5"/>
    <w:rsid w:val="00F66835"/>
    <w:rsid w:val="00F6692A"/>
    <w:rsid w:val="00F66EB3"/>
    <w:rsid w:val="00F66F70"/>
    <w:rsid w:val="00F6705F"/>
    <w:rsid w:val="00F6716F"/>
    <w:rsid w:val="00F67822"/>
    <w:rsid w:val="00F679CB"/>
    <w:rsid w:val="00F67AB7"/>
    <w:rsid w:val="00F67BFB"/>
    <w:rsid w:val="00F67E1D"/>
    <w:rsid w:val="00F700E4"/>
    <w:rsid w:val="00F707F8"/>
    <w:rsid w:val="00F7089F"/>
    <w:rsid w:val="00F70C30"/>
    <w:rsid w:val="00F70F0C"/>
    <w:rsid w:val="00F70F60"/>
    <w:rsid w:val="00F71672"/>
    <w:rsid w:val="00F71847"/>
    <w:rsid w:val="00F71888"/>
    <w:rsid w:val="00F7188A"/>
    <w:rsid w:val="00F71A66"/>
    <w:rsid w:val="00F71D23"/>
    <w:rsid w:val="00F71D78"/>
    <w:rsid w:val="00F71E32"/>
    <w:rsid w:val="00F71FFD"/>
    <w:rsid w:val="00F7226C"/>
    <w:rsid w:val="00F7262C"/>
    <w:rsid w:val="00F72BE7"/>
    <w:rsid w:val="00F73EB5"/>
    <w:rsid w:val="00F74008"/>
    <w:rsid w:val="00F74162"/>
    <w:rsid w:val="00F741C7"/>
    <w:rsid w:val="00F74250"/>
    <w:rsid w:val="00F74508"/>
    <w:rsid w:val="00F7469C"/>
    <w:rsid w:val="00F7499B"/>
    <w:rsid w:val="00F74B2C"/>
    <w:rsid w:val="00F75076"/>
    <w:rsid w:val="00F7518C"/>
    <w:rsid w:val="00F75333"/>
    <w:rsid w:val="00F753D7"/>
    <w:rsid w:val="00F7576B"/>
    <w:rsid w:val="00F75E92"/>
    <w:rsid w:val="00F7616B"/>
    <w:rsid w:val="00F7662B"/>
    <w:rsid w:val="00F7666C"/>
    <w:rsid w:val="00F7681F"/>
    <w:rsid w:val="00F76A6C"/>
    <w:rsid w:val="00F76DB0"/>
    <w:rsid w:val="00F7705B"/>
    <w:rsid w:val="00F7716D"/>
    <w:rsid w:val="00F7731D"/>
    <w:rsid w:val="00F77449"/>
    <w:rsid w:val="00F7746C"/>
    <w:rsid w:val="00F777E9"/>
    <w:rsid w:val="00F779BE"/>
    <w:rsid w:val="00F77D22"/>
    <w:rsid w:val="00F77F22"/>
    <w:rsid w:val="00F77F29"/>
    <w:rsid w:val="00F800E5"/>
    <w:rsid w:val="00F802B3"/>
    <w:rsid w:val="00F80563"/>
    <w:rsid w:val="00F80592"/>
    <w:rsid w:val="00F80641"/>
    <w:rsid w:val="00F812D0"/>
    <w:rsid w:val="00F81361"/>
    <w:rsid w:val="00F8166D"/>
    <w:rsid w:val="00F81CFB"/>
    <w:rsid w:val="00F81E06"/>
    <w:rsid w:val="00F822E4"/>
    <w:rsid w:val="00F823B1"/>
    <w:rsid w:val="00F823C1"/>
    <w:rsid w:val="00F82C09"/>
    <w:rsid w:val="00F82E02"/>
    <w:rsid w:val="00F8317F"/>
    <w:rsid w:val="00F832EA"/>
    <w:rsid w:val="00F834BD"/>
    <w:rsid w:val="00F834CD"/>
    <w:rsid w:val="00F8397B"/>
    <w:rsid w:val="00F83F79"/>
    <w:rsid w:val="00F841B6"/>
    <w:rsid w:val="00F845C2"/>
    <w:rsid w:val="00F84960"/>
    <w:rsid w:val="00F84A38"/>
    <w:rsid w:val="00F85249"/>
    <w:rsid w:val="00F856E7"/>
    <w:rsid w:val="00F8572E"/>
    <w:rsid w:val="00F85E71"/>
    <w:rsid w:val="00F85EA9"/>
    <w:rsid w:val="00F85F2C"/>
    <w:rsid w:val="00F8673D"/>
    <w:rsid w:val="00F869E4"/>
    <w:rsid w:val="00F86E91"/>
    <w:rsid w:val="00F86F0B"/>
    <w:rsid w:val="00F87232"/>
    <w:rsid w:val="00F872CF"/>
    <w:rsid w:val="00F879BF"/>
    <w:rsid w:val="00F87AEE"/>
    <w:rsid w:val="00F90091"/>
    <w:rsid w:val="00F90132"/>
    <w:rsid w:val="00F901D2"/>
    <w:rsid w:val="00F90253"/>
    <w:rsid w:val="00F90777"/>
    <w:rsid w:val="00F909B7"/>
    <w:rsid w:val="00F90C48"/>
    <w:rsid w:val="00F90CE4"/>
    <w:rsid w:val="00F90CFF"/>
    <w:rsid w:val="00F914D6"/>
    <w:rsid w:val="00F91621"/>
    <w:rsid w:val="00F917A5"/>
    <w:rsid w:val="00F9189B"/>
    <w:rsid w:val="00F91CC1"/>
    <w:rsid w:val="00F91DD9"/>
    <w:rsid w:val="00F91E08"/>
    <w:rsid w:val="00F91E68"/>
    <w:rsid w:val="00F91ECD"/>
    <w:rsid w:val="00F91EDA"/>
    <w:rsid w:val="00F91FA8"/>
    <w:rsid w:val="00F921AD"/>
    <w:rsid w:val="00F921CF"/>
    <w:rsid w:val="00F92273"/>
    <w:rsid w:val="00F922A4"/>
    <w:rsid w:val="00F9234E"/>
    <w:rsid w:val="00F92423"/>
    <w:rsid w:val="00F92439"/>
    <w:rsid w:val="00F924F4"/>
    <w:rsid w:val="00F92506"/>
    <w:rsid w:val="00F92766"/>
    <w:rsid w:val="00F92A40"/>
    <w:rsid w:val="00F92B56"/>
    <w:rsid w:val="00F93149"/>
    <w:rsid w:val="00F9330B"/>
    <w:rsid w:val="00F93645"/>
    <w:rsid w:val="00F937B3"/>
    <w:rsid w:val="00F93E25"/>
    <w:rsid w:val="00F9401B"/>
    <w:rsid w:val="00F94295"/>
    <w:rsid w:val="00F94353"/>
    <w:rsid w:val="00F94396"/>
    <w:rsid w:val="00F94538"/>
    <w:rsid w:val="00F945AA"/>
    <w:rsid w:val="00F94CDB"/>
    <w:rsid w:val="00F94E66"/>
    <w:rsid w:val="00F95344"/>
    <w:rsid w:val="00F95374"/>
    <w:rsid w:val="00F95539"/>
    <w:rsid w:val="00F959A5"/>
    <w:rsid w:val="00F95B79"/>
    <w:rsid w:val="00F9636F"/>
    <w:rsid w:val="00F9661E"/>
    <w:rsid w:val="00F96631"/>
    <w:rsid w:val="00F966D5"/>
    <w:rsid w:val="00F967A2"/>
    <w:rsid w:val="00F967F1"/>
    <w:rsid w:val="00F9687C"/>
    <w:rsid w:val="00F96A0C"/>
    <w:rsid w:val="00F96AB2"/>
    <w:rsid w:val="00F970DD"/>
    <w:rsid w:val="00F97167"/>
    <w:rsid w:val="00F97AD6"/>
    <w:rsid w:val="00F97D8A"/>
    <w:rsid w:val="00FA0152"/>
    <w:rsid w:val="00FA0546"/>
    <w:rsid w:val="00FA060B"/>
    <w:rsid w:val="00FA0A6A"/>
    <w:rsid w:val="00FA0C20"/>
    <w:rsid w:val="00FA106B"/>
    <w:rsid w:val="00FA10FD"/>
    <w:rsid w:val="00FA1299"/>
    <w:rsid w:val="00FA129F"/>
    <w:rsid w:val="00FA132A"/>
    <w:rsid w:val="00FA1718"/>
    <w:rsid w:val="00FA1E14"/>
    <w:rsid w:val="00FA1E6D"/>
    <w:rsid w:val="00FA1F14"/>
    <w:rsid w:val="00FA22C1"/>
    <w:rsid w:val="00FA2300"/>
    <w:rsid w:val="00FA2EA3"/>
    <w:rsid w:val="00FA3187"/>
    <w:rsid w:val="00FA351D"/>
    <w:rsid w:val="00FA3644"/>
    <w:rsid w:val="00FA377D"/>
    <w:rsid w:val="00FA3EB5"/>
    <w:rsid w:val="00FA4245"/>
    <w:rsid w:val="00FA43F5"/>
    <w:rsid w:val="00FA44BF"/>
    <w:rsid w:val="00FA48CC"/>
    <w:rsid w:val="00FA4937"/>
    <w:rsid w:val="00FA49E4"/>
    <w:rsid w:val="00FA4B21"/>
    <w:rsid w:val="00FA4EB8"/>
    <w:rsid w:val="00FA4FCC"/>
    <w:rsid w:val="00FA539E"/>
    <w:rsid w:val="00FA53B9"/>
    <w:rsid w:val="00FA5476"/>
    <w:rsid w:val="00FA554F"/>
    <w:rsid w:val="00FA5792"/>
    <w:rsid w:val="00FA5F30"/>
    <w:rsid w:val="00FA64EE"/>
    <w:rsid w:val="00FA6ABC"/>
    <w:rsid w:val="00FA6BCD"/>
    <w:rsid w:val="00FA6D5E"/>
    <w:rsid w:val="00FA6E91"/>
    <w:rsid w:val="00FA7279"/>
    <w:rsid w:val="00FA7435"/>
    <w:rsid w:val="00FA768D"/>
    <w:rsid w:val="00FA7758"/>
    <w:rsid w:val="00FA7AD4"/>
    <w:rsid w:val="00FA7E4D"/>
    <w:rsid w:val="00FB0910"/>
    <w:rsid w:val="00FB0BE0"/>
    <w:rsid w:val="00FB19D2"/>
    <w:rsid w:val="00FB1B5A"/>
    <w:rsid w:val="00FB2171"/>
    <w:rsid w:val="00FB22AE"/>
    <w:rsid w:val="00FB2D5F"/>
    <w:rsid w:val="00FB2D61"/>
    <w:rsid w:val="00FB3008"/>
    <w:rsid w:val="00FB310E"/>
    <w:rsid w:val="00FB3182"/>
    <w:rsid w:val="00FB32F8"/>
    <w:rsid w:val="00FB35CC"/>
    <w:rsid w:val="00FB3BE6"/>
    <w:rsid w:val="00FB3D28"/>
    <w:rsid w:val="00FB3DF9"/>
    <w:rsid w:val="00FB3F51"/>
    <w:rsid w:val="00FB4830"/>
    <w:rsid w:val="00FB496C"/>
    <w:rsid w:val="00FB4BB4"/>
    <w:rsid w:val="00FB4D2E"/>
    <w:rsid w:val="00FB4EAD"/>
    <w:rsid w:val="00FB5065"/>
    <w:rsid w:val="00FB512E"/>
    <w:rsid w:val="00FB525C"/>
    <w:rsid w:val="00FB5903"/>
    <w:rsid w:val="00FB5906"/>
    <w:rsid w:val="00FB5D22"/>
    <w:rsid w:val="00FB5D70"/>
    <w:rsid w:val="00FB5D96"/>
    <w:rsid w:val="00FB5ECA"/>
    <w:rsid w:val="00FB6271"/>
    <w:rsid w:val="00FB632A"/>
    <w:rsid w:val="00FB647E"/>
    <w:rsid w:val="00FB6811"/>
    <w:rsid w:val="00FB6CFC"/>
    <w:rsid w:val="00FB6E21"/>
    <w:rsid w:val="00FB6F67"/>
    <w:rsid w:val="00FB7044"/>
    <w:rsid w:val="00FB73AE"/>
    <w:rsid w:val="00FB7C91"/>
    <w:rsid w:val="00FB7D74"/>
    <w:rsid w:val="00FB7F69"/>
    <w:rsid w:val="00FC017B"/>
    <w:rsid w:val="00FC053A"/>
    <w:rsid w:val="00FC09AB"/>
    <w:rsid w:val="00FC0E93"/>
    <w:rsid w:val="00FC0EB8"/>
    <w:rsid w:val="00FC0F4F"/>
    <w:rsid w:val="00FC0F76"/>
    <w:rsid w:val="00FC1098"/>
    <w:rsid w:val="00FC10CC"/>
    <w:rsid w:val="00FC12BE"/>
    <w:rsid w:val="00FC146A"/>
    <w:rsid w:val="00FC194C"/>
    <w:rsid w:val="00FC1C40"/>
    <w:rsid w:val="00FC205A"/>
    <w:rsid w:val="00FC26D2"/>
    <w:rsid w:val="00FC3ABE"/>
    <w:rsid w:val="00FC3BC6"/>
    <w:rsid w:val="00FC403C"/>
    <w:rsid w:val="00FC4544"/>
    <w:rsid w:val="00FC47F1"/>
    <w:rsid w:val="00FC4829"/>
    <w:rsid w:val="00FC49A3"/>
    <w:rsid w:val="00FC4D12"/>
    <w:rsid w:val="00FC4D35"/>
    <w:rsid w:val="00FC5731"/>
    <w:rsid w:val="00FC591C"/>
    <w:rsid w:val="00FC6480"/>
    <w:rsid w:val="00FC664D"/>
    <w:rsid w:val="00FC6D38"/>
    <w:rsid w:val="00FC6D72"/>
    <w:rsid w:val="00FC6F0D"/>
    <w:rsid w:val="00FC6F41"/>
    <w:rsid w:val="00FC72AA"/>
    <w:rsid w:val="00FC757F"/>
    <w:rsid w:val="00FC7995"/>
    <w:rsid w:val="00FD0088"/>
    <w:rsid w:val="00FD018F"/>
    <w:rsid w:val="00FD03E2"/>
    <w:rsid w:val="00FD06A3"/>
    <w:rsid w:val="00FD0841"/>
    <w:rsid w:val="00FD0DC2"/>
    <w:rsid w:val="00FD0EAE"/>
    <w:rsid w:val="00FD10DA"/>
    <w:rsid w:val="00FD137C"/>
    <w:rsid w:val="00FD23F3"/>
    <w:rsid w:val="00FD258E"/>
    <w:rsid w:val="00FD2925"/>
    <w:rsid w:val="00FD2986"/>
    <w:rsid w:val="00FD29B2"/>
    <w:rsid w:val="00FD2F64"/>
    <w:rsid w:val="00FD3703"/>
    <w:rsid w:val="00FD388F"/>
    <w:rsid w:val="00FD3A24"/>
    <w:rsid w:val="00FD3B5E"/>
    <w:rsid w:val="00FD3E0D"/>
    <w:rsid w:val="00FD4255"/>
    <w:rsid w:val="00FD4304"/>
    <w:rsid w:val="00FD43F9"/>
    <w:rsid w:val="00FD444A"/>
    <w:rsid w:val="00FD4B46"/>
    <w:rsid w:val="00FD4B69"/>
    <w:rsid w:val="00FD4D16"/>
    <w:rsid w:val="00FD4F80"/>
    <w:rsid w:val="00FD52BB"/>
    <w:rsid w:val="00FD545A"/>
    <w:rsid w:val="00FD5BE0"/>
    <w:rsid w:val="00FD5D94"/>
    <w:rsid w:val="00FD6002"/>
    <w:rsid w:val="00FD63C1"/>
    <w:rsid w:val="00FD68A5"/>
    <w:rsid w:val="00FD68BC"/>
    <w:rsid w:val="00FD6AED"/>
    <w:rsid w:val="00FD6DE1"/>
    <w:rsid w:val="00FD70D0"/>
    <w:rsid w:val="00FD72E4"/>
    <w:rsid w:val="00FD7A8C"/>
    <w:rsid w:val="00FD7B8B"/>
    <w:rsid w:val="00FD7D2F"/>
    <w:rsid w:val="00FE07D0"/>
    <w:rsid w:val="00FE0FD5"/>
    <w:rsid w:val="00FE1454"/>
    <w:rsid w:val="00FE1C03"/>
    <w:rsid w:val="00FE1EBE"/>
    <w:rsid w:val="00FE2434"/>
    <w:rsid w:val="00FE25D0"/>
    <w:rsid w:val="00FE2ABC"/>
    <w:rsid w:val="00FE2CFF"/>
    <w:rsid w:val="00FE2D21"/>
    <w:rsid w:val="00FE2EA3"/>
    <w:rsid w:val="00FE2F2E"/>
    <w:rsid w:val="00FE3C7F"/>
    <w:rsid w:val="00FE3DE6"/>
    <w:rsid w:val="00FE405D"/>
    <w:rsid w:val="00FE480F"/>
    <w:rsid w:val="00FE4962"/>
    <w:rsid w:val="00FE559D"/>
    <w:rsid w:val="00FE5CAB"/>
    <w:rsid w:val="00FE5D1C"/>
    <w:rsid w:val="00FE6262"/>
    <w:rsid w:val="00FE62DE"/>
    <w:rsid w:val="00FE70DE"/>
    <w:rsid w:val="00FE72F5"/>
    <w:rsid w:val="00FE732A"/>
    <w:rsid w:val="00FE7631"/>
    <w:rsid w:val="00FE7656"/>
    <w:rsid w:val="00FE7983"/>
    <w:rsid w:val="00FE7B09"/>
    <w:rsid w:val="00FE7E07"/>
    <w:rsid w:val="00FE7F7A"/>
    <w:rsid w:val="00FE7F91"/>
    <w:rsid w:val="00FF000E"/>
    <w:rsid w:val="00FF0795"/>
    <w:rsid w:val="00FF0955"/>
    <w:rsid w:val="00FF0DBE"/>
    <w:rsid w:val="00FF10CB"/>
    <w:rsid w:val="00FF1398"/>
    <w:rsid w:val="00FF14AD"/>
    <w:rsid w:val="00FF19BB"/>
    <w:rsid w:val="00FF1DDA"/>
    <w:rsid w:val="00FF1FAA"/>
    <w:rsid w:val="00FF2056"/>
    <w:rsid w:val="00FF205D"/>
    <w:rsid w:val="00FF266A"/>
    <w:rsid w:val="00FF2EB6"/>
    <w:rsid w:val="00FF315B"/>
    <w:rsid w:val="00FF3F5E"/>
    <w:rsid w:val="00FF40D2"/>
    <w:rsid w:val="00FF4624"/>
    <w:rsid w:val="00FF4A56"/>
    <w:rsid w:val="00FF4D73"/>
    <w:rsid w:val="00FF5419"/>
    <w:rsid w:val="00FF5576"/>
    <w:rsid w:val="00FF56F5"/>
    <w:rsid w:val="00FF5B3C"/>
    <w:rsid w:val="00FF6209"/>
    <w:rsid w:val="00FF6310"/>
    <w:rsid w:val="00FF6616"/>
    <w:rsid w:val="00FF6624"/>
    <w:rsid w:val="00FF69AC"/>
    <w:rsid w:val="00FF69F2"/>
    <w:rsid w:val="00FF6D43"/>
    <w:rsid w:val="00FF6F15"/>
    <w:rsid w:val="00FF7001"/>
    <w:rsid w:val="00FF74B3"/>
    <w:rsid w:val="00FF7809"/>
    <w:rsid w:val="00FF7AC1"/>
    <w:rsid w:val="00FF7B32"/>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60014DB6-DBE6-44A6-BF84-1F6F18C09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4CA"/>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uiPriority w:val="99"/>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uiPriority w:val="99"/>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B94C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B94C73"/>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B71000"/>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08771">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95562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7911615">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2338811">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26458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BDA5E-8480-4609-88C2-D401BA72A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17</Pages>
  <Words>4374</Words>
  <Characters>26408</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KPMG</dc:creator>
  <cp:keywords>Ethan</cp:keywords>
  <cp:lastModifiedBy>Ananya, Assawapanukul</cp:lastModifiedBy>
  <cp:revision>64</cp:revision>
  <cp:lastPrinted>2019-08-07T09:11:00Z</cp:lastPrinted>
  <dcterms:created xsi:type="dcterms:W3CDTF">2019-07-24T08:24:00Z</dcterms:created>
  <dcterms:modified xsi:type="dcterms:W3CDTF">2019-08-09T07:05:00Z</dcterms:modified>
</cp:coreProperties>
</file>