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AC83EB" w14:textId="77777777" w:rsidR="00C056EE" w:rsidRPr="00307330" w:rsidRDefault="00C056EE" w:rsidP="38E9A103">
      <w:pPr>
        <w:rPr>
          <w:rStyle w:val="Strong"/>
          <w:rFonts w:ascii="Angsana New" w:hAnsi="Angsana New"/>
          <w:sz w:val="28"/>
          <w:szCs w:val="28"/>
        </w:rPr>
      </w:pPr>
      <w:r w:rsidRPr="00307330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8AC83EC" w14:textId="5D10B16B" w:rsidR="00292E05" w:rsidRPr="00307330" w:rsidRDefault="00742A89" w:rsidP="38E9A103">
      <w:pPr>
        <w:pStyle w:val="NormalWeb"/>
        <w:spacing w:before="240" w:beforeAutospacing="0" w:after="240" w:afterAutospacing="0"/>
        <w:rPr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EE3A9C">
        <w:rPr>
          <w:rStyle w:val="Strong"/>
          <w:rFonts w:ascii="Angsana New" w:hAnsi="Angsana New" w:cs="Angsana New" w:hint="cs"/>
          <w:sz w:val="28"/>
          <w:szCs w:val="28"/>
          <w:cs/>
        </w:rPr>
        <w:t>ต่อ</w:t>
      </w:r>
      <w:r w:rsidR="00E43B33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B93301">
        <w:rPr>
          <w:rStyle w:val="Strong"/>
          <w:rFonts w:ascii="Angsana New" w:hAnsi="Angsana New" w:cs="Angsana New" w:hint="cs"/>
          <w:sz w:val="28"/>
          <w:szCs w:val="28"/>
          <w:cs/>
        </w:rPr>
        <w:t>ผู้ถือหุ้นและ</w:t>
      </w:r>
      <w:r w:rsidR="004D4A99" w:rsidRPr="00307330">
        <w:rPr>
          <w:rStyle w:val="Strong"/>
          <w:rFonts w:ascii="Angsana New" w:hAnsi="Angsana New" w:cs="Angsana New"/>
          <w:sz w:val="28"/>
          <w:szCs w:val="28"/>
          <w:cs/>
        </w:rPr>
        <w:t>คณะกรรมการ</w:t>
      </w:r>
      <w:r w:rsidR="00292E05" w:rsidRPr="00307330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 </w:t>
      </w:r>
      <w:r w:rsidR="00EB0D66" w:rsidRPr="00307330">
        <w:rPr>
          <w:rStyle w:val="Strong"/>
          <w:rFonts w:ascii="Angsana New" w:hAnsi="Angsana New" w:cs="Angsana New"/>
          <w:sz w:val="28"/>
          <w:szCs w:val="28"/>
          <w:cs/>
        </w:rPr>
        <w:t>ไทยเศรษฐกิจ</w:t>
      </w:r>
      <w:r w:rsidR="00EB0D66" w:rsidRPr="00307330">
        <w:rPr>
          <w:rStyle w:val="Strong"/>
          <w:rFonts w:ascii="Angsana New" w:hAnsi="Angsana New" w:cs="Angsana New" w:hint="cs"/>
          <w:sz w:val="28"/>
          <w:szCs w:val="28"/>
          <w:cs/>
        </w:rPr>
        <w:t>ประกันภัย จำกัด (มหาชน)</w:t>
      </w:r>
    </w:p>
    <w:p w14:paraId="48AC83ED" w14:textId="3BF541F7" w:rsidR="00292E05" w:rsidRPr="00307330" w:rsidRDefault="00292E05" w:rsidP="38E9A103">
      <w:pPr>
        <w:pStyle w:val="NormalWeb"/>
        <w:spacing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307330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</w:t>
      </w:r>
      <w:r w:rsidR="00591747" w:rsidRPr="00307330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591747" w:rsidRPr="00307330">
        <w:rPr>
          <w:rFonts w:ascii="Angsana New" w:hAnsi="Angsana New" w:cs="Angsana New"/>
          <w:sz w:val="28"/>
          <w:szCs w:val="28"/>
        </w:rPr>
        <w:t xml:space="preserve"> </w:t>
      </w:r>
      <w:r w:rsidR="00591747" w:rsidRPr="00307330">
        <w:rPr>
          <w:rFonts w:ascii="Angsana New" w:hAnsi="Angsana New" w:cs="Angsana New"/>
          <w:sz w:val="28"/>
          <w:szCs w:val="28"/>
          <w:cs/>
        </w:rPr>
        <w:t>ไทยเศรษฐกิจ</w:t>
      </w:r>
      <w:r w:rsidR="00591747" w:rsidRPr="00307330">
        <w:rPr>
          <w:rFonts w:ascii="Angsana New" w:hAnsi="Angsana New" w:cs="Angsana New" w:hint="cs"/>
          <w:sz w:val="28"/>
          <w:szCs w:val="28"/>
          <w:cs/>
        </w:rPr>
        <w:t>ประกันภัย</w:t>
      </w:r>
      <w:r w:rsidR="00591747" w:rsidRPr="00307330">
        <w:rPr>
          <w:rFonts w:ascii="Angsana New" w:hAnsi="Angsana New" w:cs="Angsana New"/>
          <w:sz w:val="28"/>
          <w:szCs w:val="28"/>
        </w:rPr>
        <w:t xml:space="preserve"> </w:t>
      </w:r>
      <w:r w:rsidR="00591747" w:rsidRPr="00307330">
        <w:rPr>
          <w:rFonts w:ascii="Angsana New" w:hAnsi="Angsana New" w:cs="Angsana New"/>
          <w:sz w:val="28"/>
          <w:szCs w:val="28"/>
          <w:cs/>
        </w:rPr>
        <w:t>จำกัด</w:t>
      </w:r>
      <w:r w:rsidR="00591747" w:rsidRPr="00307330">
        <w:rPr>
          <w:rFonts w:ascii="Angsana New" w:hAnsi="Angsana New" w:cs="Angsana New"/>
          <w:sz w:val="28"/>
          <w:szCs w:val="28"/>
        </w:rPr>
        <w:t xml:space="preserve"> (</w:t>
      </w:r>
      <w:r w:rsidR="00591747" w:rsidRPr="00307330">
        <w:rPr>
          <w:rFonts w:ascii="Angsana New" w:hAnsi="Angsana New" w:cs="Angsana New"/>
          <w:sz w:val="28"/>
          <w:szCs w:val="28"/>
          <w:cs/>
        </w:rPr>
        <w:t>มหาชน</w:t>
      </w:r>
      <w:r w:rsidR="00591747" w:rsidRPr="00307330">
        <w:rPr>
          <w:rFonts w:ascii="Angsana New" w:hAnsi="Angsana New" w:cs="Angsana New"/>
          <w:sz w:val="28"/>
          <w:szCs w:val="28"/>
        </w:rPr>
        <w:t>)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B63F36">
        <w:rPr>
          <w:rFonts w:ascii="Angsana New" w:hAnsi="Angsana New" w:cs="Angsana New"/>
          <w:sz w:val="28"/>
          <w:szCs w:val="28"/>
        </w:rPr>
        <w:t xml:space="preserve">30 </w:t>
      </w:r>
      <w:r w:rsidR="00B63F36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</w:t>
      </w:r>
      <w:r w:rsidR="008475AC" w:rsidRPr="00307330">
        <w:rPr>
          <w:rFonts w:ascii="Angsana New" w:hAnsi="Angsana New" w:cs="Angsana New"/>
          <w:sz w:val="28"/>
          <w:szCs w:val="28"/>
        </w:rPr>
        <w:t>256</w:t>
      </w:r>
      <w:r w:rsidR="00EB0D66" w:rsidRPr="00307330">
        <w:rPr>
          <w:rFonts w:ascii="Angsana New" w:hAnsi="Angsana New" w:cs="Angsana New"/>
          <w:sz w:val="28"/>
          <w:szCs w:val="28"/>
        </w:rPr>
        <w:t>2</w:t>
      </w:r>
      <w:r w:rsidRPr="00307330">
        <w:rPr>
          <w:rFonts w:ascii="Angsana New" w:hAnsi="Angsana New" w:cs="Angsana New"/>
          <w:sz w:val="28"/>
          <w:szCs w:val="28"/>
        </w:rPr>
        <w:t xml:space="preserve"> </w:t>
      </w:r>
      <w:r w:rsidR="00C056EE" w:rsidRPr="00883610">
        <w:rPr>
          <w:rFonts w:ascii="Angsana New" w:hAnsi="Angsana New" w:cs="Angsana New"/>
          <w:spacing w:val="-4"/>
          <w:sz w:val="28"/>
          <w:szCs w:val="28"/>
          <w:cs/>
        </w:rPr>
        <w:t>และ</w:t>
      </w:r>
      <w:r w:rsidRPr="00883610">
        <w:rPr>
          <w:rFonts w:ascii="Angsana New" w:hAnsi="Angsana New" w:cs="Angsana New"/>
          <w:spacing w:val="-4"/>
          <w:sz w:val="28"/>
          <w:szCs w:val="28"/>
          <w:cs/>
        </w:rPr>
        <w:t>งบกำไรขาดทุนเบ็ดเสร็จ</w:t>
      </w:r>
      <w:r w:rsidR="00B63F36" w:rsidRPr="0088361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4C366C" w:rsidRPr="00883610">
        <w:rPr>
          <w:rFonts w:ascii="Angsana New" w:hAnsi="Angsana New" w:cs="Angsana New"/>
          <w:spacing w:val="-4"/>
          <w:sz w:val="28"/>
          <w:szCs w:val="28"/>
        </w:rPr>
        <w:t>30</w:t>
      </w:r>
      <w:r w:rsidR="004C366C" w:rsidRPr="00883610">
        <w:rPr>
          <w:rFonts w:ascii="Angsana New" w:hAnsi="Angsana New" w:cs="Angsana New"/>
          <w:spacing w:val="-4"/>
          <w:sz w:val="28"/>
          <w:szCs w:val="28"/>
          <w:cs/>
        </w:rPr>
        <w:t xml:space="preserve"> มิถุนายน </w:t>
      </w:r>
      <w:r w:rsidR="004C366C" w:rsidRPr="00883610">
        <w:rPr>
          <w:rFonts w:ascii="Angsana New" w:hAnsi="Angsana New" w:cs="Angsana New"/>
          <w:spacing w:val="-4"/>
          <w:sz w:val="28"/>
          <w:szCs w:val="28"/>
        </w:rPr>
        <w:t xml:space="preserve">2562 </w:t>
      </w:r>
      <w:r w:rsidR="004C366C" w:rsidRPr="00883610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5F7D91" w:rsidRPr="00883610">
        <w:rPr>
          <w:rFonts w:ascii="Angsana New" w:hAnsi="Angsana New" w:cs="Angsana New"/>
          <w:spacing w:val="-4"/>
          <w:sz w:val="28"/>
          <w:szCs w:val="28"/>
          <w:cs/>
        </w:rPr>
        <w:t>งบแสดงการเปลี่ยนแปลง</w:t>
      </w:r>
      <w:r w:rsidR="005F7D91" w:rsidRPr="003044F7">
        <w:rPr>
          <w:rFonts w:ascii="Angsana New" w:hAnsi="Angsana New" w:cs="Angsana New"/>
          <w:sz w:val="28"/>
          <w:szCs w:val="28"/>
          <w:cs/>
        </w:rPr>
        <w:t>ส่วนของ</w:t>
      </w:r>
      <w:r w:rsidR="005F7D91" w:rsidRPr="003044F7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742A89" w:rsidRPr="003044F7">
        <w:rPr>
          <w:rFonts w:ascii="Angsana New" w:hAnsi="Angsana New" w:cs="Angsana New"/>
          <w:sz w:val="28"/>
          <w:szCs w:val="28"/>
        </w:rPr>
        <w:t xml:space="preserve"> </w:t>
      </w:r>
      <w:r w:rsidR="004C366C" w:rsidRPr="003044F7">
        <w:rPr>
          <w:rFonts w:ascii="Angsana New" w:hAnsi="Angsana New" w:cs="Angsana New"/>
          <w:spacing w:val="-2"/>
          <w:sz w:val="28"/>
          <w:szCs w:val="28"/>
          <w:cs/>
        </w:rPr>
        <w:t>และงบกระแสเงินสดสำหรับงวดหก</w:t>
      </w:r>
      <w:r w:rsidRPr="003044F7">
        <w:rPr>
          <w:rFonts w:ascii="Angsana New" w:hAnsi="Angsana New" w:cs="Angsana New"/>
          <w:spacing w:val="-2"/>
          <w:sz w:val="28"/>
          <w:szCs w:val="28"/>
          <w:cs/>
        </w:rPr>
        <w:t>เดือนสิ้นสุดวันเดียวกัน และหมายเหตุ</w:t>
      </w:r>
      <w:r w:rsidR="004D4A99" w:rsidRPr="003044F7">
        <w:rPr>
          <w:rFonts w:ascii="Angsana New" w:hAnsi="Angsana New" w:cs="Angsana New"/>
          <w:spacing w:val="-2"/>
          <w:sz w:val="28"/>
          <w:szCs w:val="28"/>
          <w:cs/>
        </w:rPr>
        <w:t>ประกอบงบการเงินแบบย่อ</w:t>
      </w:r>
      <w:r w:rsidR="00C056EE" w:rsidRPr="00883610">
        <w:rPr>
          <w:rFonts w:ascii="Angsana New" w:hAnsi="Angsana New" w:cs="Angsana New"/>
          <w:spacing w:val="-4"/>
          <w:sz w:val="28"/>
          <w:szCs w:val="28"/>
        </w:rPr>
        <w:t> </w:t>
      </w:r>
      <w:r w:rsidRPr="00883610">
        <w:rPr>
          <w:rFonts w:ascii="Angsana New" w:hAnsi="Angsana New" w:cs="Angsana New"/>
          <w:spacing w:val="-4"/>
          <w:sz w:val="28"/>
          <w:szCs w:val="28"/>
          <w:cs/>
        </w:rPr>
        <w:t>ซึ่งผู้บริหาร</w:t>
      </w:r>
      <w:r w:rsidRPr="00307330">
        <w:rPr>
          <w:rFonts w:ascii="Angsana New" w:hAnsi="Angsana New" w:cs="Angsana New"/>
          <w:sz w:val="28"/>
          <w:szCs w:val="28"/>
          <w:cs/>
        </w:rPr>
        <w:t>ของกิจ</w:t>
      </w:r>
      <w:r w:rsidR="00E510E6" w:rsidRPr="00307330">
        <w:rPr>
          <w:rFonts w:ascii="Angsana New" w:hAnsi="Angsana New" w:cs="Angsana New"/>
          <w:sz w:val="28"/>
          <w:szCs w:val="28"/>
          <w:cs/>
        </w:rPr>
        <w:t>การเป็นผู้รับผิดชอบในการจัดทำแล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>ะนำเสนอข้อมูลทางการเงินระหว่</w:t>
      </w:r>
      <w:r w:rsidR="00742A89">
        <w:rPr>
          <w:rFonts w:ascii="Angsana New" w:hAnsi="Angsana New" w:cs="Angsana New" w:hint="cs"/>
          <w:sz w:val="28"/>
          <w:szCs w:val="28"/>
          <w:cs/>
        </w:rPr>
        <w:t>างกาลเหล่านี้ตามมาตรฐานการบัญชี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 xml:space="preserve">ฉบับที่ </w:t>
      </w:r>
      <w:r w:rsidR="00D515F5" w:rsidRPr="00307330">
        <w:rPr>
          <w:rFonts w:ascii="Angsana New" w:hAnsi="Angsana New" w:cs="Angsana New"/>
          <w:sz w:val="28"/>
          <w:szCs w:val="28"/>
        </w:rPr>
        <w:t>34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="00803360" w:rsidRPr="00307330">
        <w:rPr>
          <w:rFonts w:ascii="Angsana New" w:hAnsi="Angsana New" w:cs="Angsana New"/>
          <w:spacing w:val="-8"/>
          <w:sz w:val="28"/>
          <w:szCs w:val="28"/>
        </w:rPr>
        <w:t>“</w:t>
      </w:r>
      <w:r w:rsidR="00E510E6" w:rsidRPr="00307330">
        <w:rPr>
          <w:rFonts w:ascii="Angsana New" w:hAnsi="Angsana New" w:cs="Angsana New" w:hint="cs"/>
          <w:spacing w:val="-8"/>
          <w:sz w:val="28"/>
          <w:szCs w:val="28"/>
          <w:cs/>
        </w:rPr>
        <w:t>การรายงานทางการเงิน</w:t>
      </w:r>
      <w:r w:rsidR="009B4E4F" w:rsidRPr="00307330">
        <w:rPr>
          <w:rFonts w:ascii="Angsana New" w:hAnsi="Angsana New" w:cs="Angsana New"/>
          <w:spacing w:val="-8"/>
          <w:sz w:val="28"/>
          <w:szCs w:val="28"/>
          <w:cs/>
        </w:rPr>
        <w:t>ระหว่างกาล</w:t>
      </w:r>
      <w:r w:rsidR="00803360" w:rsidRPr="00307330">
        <w:rPr>
          <w:rFonts w:ascii="Angsana New" w:hAnsi="Angsana New" w:cs="Angsana New"/>
          <w:spacing w:val="-8"/>
          <w:sz w:val="28"/>
          <w:szCs w:val="28"/>
        </w:rPr>
        <w:t>”</w:t>
      </w:r>
      <w:r w:rsidR="00F3319E" w:rsidRPr="00307330">
        <w:rPr>
          <w:rFonts w:ascii="Angsana New" w:hAnsi="Angsana New" w:cs="Angsana New"/>
          <w:spacing w:val="-8"/>
          <w:sz w:val="28"/>
          <w:szCs w:val="28"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307330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การเงินระหว่างกาลดังกล่าวจากผลการสอบทานของข้าพเจ้า</w:t>
      </w:r>
    </w:p>
    <w:p w14:paraId="48AC83EE" w14:textId="77777777" w:rsidR="00815C43" w:rsidRPr="00307330" w:rsidRDefault="00292E05" w:rsidP="38E9A103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307330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48AC83EF" w14:textId="0A4EF2BF" w:rsidR="00BE6682" w:rsidRPr="00307330" w:rsidRDefault="00815C43" w:rsidP="38E9A103">
      <w:pPr>
        <w:pStyle w:val="NormalWeb"/>
        <w:spacing w:before="0" w:beforeAutospacing="0" w:after="24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07330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307330">
        <w:rPr>
          <w:rFonts w:ascii="Angsana New" w:hAnsi="Angsana New" w:cs="Angsana New"/>
          <w:sz w:val="28"/>
          <w:szCs w:val="28"/>
        </w:rPr>
        <w:t xml:space="preserve">2410 </w:t>
      </w:r>
      <w:r w:rsidR="00B93301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307330">
        <w:rPr>
          <w:rFonts w:ascii="Angsana New" w:hAnsi="Angsana New" w:cs="Angsana New"/>
          <w:sz w:val="28"/>
          <w:szCs w:val="28"/>
        </w:rPr>
        <w:t>“</w:t>
      </w:r>
      <w:r w:rsidRPr="00307330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7330">
        <w:rPr>
          <w:rFonts w:ascii="Angsana New" w:hAnsi="Angsana New" w:cs="Angsana New"/>
          <w:sz w:val="28"/>
          <w:szCs w:val="28"/>
        </w:rPr>
        <w:t xml:space="preserve">” </w:t>
      </w:r>
      <w:r w:rsidRPr="00307330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</w:t>
      </w:r>
      <w:r w:rsidR="00EE3A9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07330">
        <w:rPr>
          <w:rFonts w:ascii="Angsana New" w:hAnsi="Angsana New" w:cs="Angsana New"/>
          <w:sz w:val="28"/>
          <w:szCs w:val="28"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307330">
        <w:rPr>
          <w:rFonts w:ascii="Angsana New" w:hAnsi="Angsana New" w:cs="Angsana New"/>
          <w:sz w:val="28"/>
          <w:szCs w:val="28"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385FE7" w:rsidRPr="00307330">
        <w:rPr>
          <w:rFonts w:ascii="Angsana New" w:hAnsi="Angsana New" w:cs="Angsana New" w:hint="cs"/>
          <w:sz w:val="28"/>
          <w:szCs w:val="28"/>
          <w:cs/>
        </w:rPr>
        <w:t>ให้</w:t>
      </w:r>
      <w:r w:rsidRPr="00307330">
        <w:rPr>
          <w:rFonts w:ascii="Angsana New" w:hAnsi="Angsana New" w:cs="Angsana New"/>
          <w:sz w:val="28"/>
          <w:szCs w:val="28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307330">
        <w:rPr>
          <w:rFonts w:ascii="Angsana New" w:hAnsi="Angsana New" w:cs="Angsana New"/>
          <w:sz w:val="28"/>
          <w:szCs w:val="28"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ดังนั้นข้าพเจ้าจึง</w:t>
      </w:r>
      <w:r w:rsidR="005A45FA">
        <w:rPr>
          <w:rFonts w:ascii="Angsana New" w:hAnsi="Angsana New" w:cs="Angsana New" w:hint="cs"/>
          <w:sz w:val="28"/>
          <w:szCs w:val="28"/>
          <w:cs/>
        </w:rPr>
        <w:t>ไม่ได้</w:t>
      </w:r>
      <w:r w:rsidRPr="00307330">
        <w:rPr>
          <w:rFonts w:ascii="Angsana New" w:hAnsi="Angsana New" w:cs="Angsana New"/>
          <w:sz w:val="28"/>
          <w:szCs w:val="28"/>
          <w:cs/>
        </w:rPr>
        <w:t>แสดงความเห็นต่อข้อมูล</w:t>
      </w:r>
      <w:r w:rsidR="005A45FA">
        <w:rPr>
          <w:rFonts w:ascii="Angsana New" w:hAnsi="Angsana New" w:cs="Angsana New"/>
          <w:sz w:val="28"/>
          <w:szCs w:val="28"/>
          <w:cs/>
        </w:rPr>
        <w:t>ทางการเงินระหว่างกาลที่สอบทาน</w:t>
      </w:r>
    </w:p>
    <w:p w14:paraId="48AC83F0" w14:textId="77777777" w:rsidR="00815C43" w:rsidRPr="00307330" w:rsidRDefault="00292E05" w:rsidP="38E9A103">
      <w:pPr>
        <w:pStyle w:val="NormalWeb"/>
        <w:spacing w:before="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307330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5C3561EF" w14:textId="3B7BDD21" w:rsidR="00591747" w:rsidRPr="005729D0" w:rsidRDefault="00815C43" w:rsidP="005729D0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0733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42A89">
        <w:rPr>
          <w:rFonts w:ascii="Angsana New" w:hAnsi="Angsana New" w:cs="Angsana New"/>
          <w:sz w:val="28"/>
          <w:szCs w:val="28"/>
          <w:cs/>
        </w:rPr>
        <w:t>่ได้จัดทำขึ้นตามมาตรฐานการบัญชี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Pr="00307330">
        <w:rPr>
          <w:rFonts w:ascii="Angsana New" w:hAnsi="Angsana New" w:cs="Angsana New"/>
          <w:sz w:val="28"/>
          <w:szCs w:val="28"/>
        </w:rPr>
        <w:t xml:space="preserve">34 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F3319E" w:rsidRPr="00307330">
        <w:rPr>
          <w:rFonts w:ascii="Angsana New" w:hAnsi="Angsana New" w:cs="Angsana New"/>
          <w:sz w:val="28"/>
          <w:szCs w:val="28"/>
        </w:rPr>
        <w:t>“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="00E510E6" w:rsidRPr="00307330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F3319E" w:rsidRPr="00307330">
        <w:rPr>
          <w:rFonts w:ascii="Angsana New" w:hAnsi="Angsana New" w:cs="Angsana New"/>
          <w:sz w:val="28"/>
          <w:szCs w:val="28"/>
        </w:rPr>
        <w:t>”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0487B267" w14:textId="77777777" w:rsidR="00307330" w:rsidRPr="00307330" w:rsidRDefault="00307330" w:rsidP="00307330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307330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8BFE697" w14:textId="48A1E4E9" w:rsidR="00307330" w:rsidRDefault="00307330" w:rsidP="00E20D07">
      <w:pPr>
        <w:spacing w:after="240"/>
        <w:jc w:val="thaiDistribute"/>
        <w:rPr>
          <w:rFonts w:ascii="Angsana New" w:hAnsi="Angsana New"/>
          <w:sz w:val="28"/>
          <w:szCs w:val="28"/>
        </w:rPr>
      </w:pPr>
      <w:r w:rsidRPr="00307330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307330">
        <w:rPr>
          <w:rFonts w:ascii="Angsana New" w:hAnsi="Angsana New" w:hint="cs"/>
          <w:sz w:val="28"/>
          <w:szCs w:val="28"/>
          <w:cs/>
        </w:rPr>
        <w:t>ห</w:t>
      </w:r>
      <w:r w:rsidRPr="00307330">
        <w:rPr>
          <w:rFonts w:ascii="Angsana New" w:hAnsi="Angsana New"/>
          <w:sz w:val="28"/>
          <w:szCs w:val="28"/>
          <w:cs/>
        </w:rPr>
        <w:t>มายเหตุประกอบ</w:t>
      </w:r>
      <w:r w:rsidR="001B637B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Pr="00E20D07">
        <w:rPr>
          <w:rFonts w:ascii="Angsana New" w:hAnsi="Angsana New" w:hint="cs"/>
          <w:sz w:val="28"/>
          <w:szCs w:val="28"/>
          <w:cs/>
        </w:rPr>
        <w:t>ระหว่างกาล</w:t>
      </w:r>
      <w:r w:rsidR="00606FE7" w:rsidRPr="00E20D07">
        <w:rPr>
          <w:rFonts w:ascii="Angsana New" w:hAnsi="Angsana New" w:hint="cs"/>
          <w:sz w:val="28"/>
          <w:szCs w:val="28"/>
          <w:cs/>
        </w:rPr>
        <w:t>ข้อ</w:t>
      </w:r>
      <w:r w:rsidR="005A45FA">
        <w:rPr>
          <w:rFonts w:ascii="Angsana New" w:hAnsi="Angsana New"/>
          <w:sz w:val="28"/>
          <w:szCs w:val="28"/>
        </w:rPr>
        <w:t xml:space="preserve"> 1</w:t>
      </w:r>
    </w:p>
    <w:p w14:paraId="705487F1" w14:textId="7B451282" w:rsidR="00C67D58" w:rsidRPr="00C67D58" w:rsidRDefault="00B43628" w:rsidP="000E43C1">
      <w:pPr>
        <w:pStyle w:val="ListParagraph"/>
        <w:numPr>
          <w:ilvl w:val="0"/>
          <w:numId w:val="3"/>
        </w:numPr>
        <w:tabs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240" w:after="240" w:line="280" w:lineRule="atLeast"/>
        <w:ind w:left="446" w:hanging="446"/>
        <w:contextualSpacing w:val="0"/>
        <w:jc w:val="thaiDistribute"/>
        <w:textAlignment w:val="auto"/>
        <w:rPr>
          <w:rFonts w:asciiTheme="majorBidi" w:hAnsiTheme="majorBidi" w:cstheme="majorBidi" w:hint="cs"/>
          <w:sz w:val="28"/>
          <w:szCs w:val="28"/>
        </w:rPr>
      </w:pPr>
      <w:r w:rsidRPr="00E71EE4">
        <w:rPr>
          <w:rFonts w:asciiTheme="majorBidi" w:hAnsiTheme="majorBidi" w:cstheme="majorBidi"/>
          <w:sz w:val="28"/>
          <w:szCs w:val="28"/>
          <w:cs/>
        </w:rPr>
        <w:t xml:space="preserve">บริษัทมีผลขาดทุนสะสม ณ วันที่ </w:t>
      </w:r>
      <w:r>
        <w:rPr>
          <w:rFonts w:asciiTheme="majorBidi" w:hAnsiTheme="majorBidi" w:cstheme="majorBidi"/>
          <w:sz w:val="28"/>
          <w:szCs w:val="28"/>
        </w:rPr>
        <w:t>30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C034D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C034D8">
        <w:rPr>
          <w:rFonts w:asciiTheme="majorBidi" w:hAnsiTheme="majorBidi" w:cstheme="majorBidi"/>
          <w:sz w:val="28"/>
          <w:szCs w:val="28"/>
        </w:rPr>
        <w:t xml:space="preserve"> 2562 </w:t>
      </w:r>
      <w:r w:rsidRPr="00C034D8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91681D">
        <w:rPr>
          <w:rFonts w:asciiTheme="majorBidi" w:hAnsiTheme="majorBidi" w:cstheme="majorBidi"/>
          <w:sz w:val="28"/>
          <w:szCs w:val="28"/>
        </w:rPr>
        <w:t xml:space="preserve"> 850.</w:t>
      </w:r>
      <w:r w:rsidR="000840D0">
        <w:rPr>
          <w:rFonts w:asciiTheme="majorBidi" w:hAnsiTheme="majorBidi" w:cstheme="majorBidi"/>
          <w:sz w:val="28"/>
          <w:szCs w:val="28"/>
        </w:rPr>
        <w:t>9</w:t>
      </w:r>
      <w:r w:rsidRPr="00C034D8">
        <w:rPr>
          <w:rFonts w:asciiTheme="majorBidi" w:hAnsiTheme="majorBidi" w:cstheme="majorBidi"/>
          <w:sz w:val="28"/>
          <w:szCs w:val="28"/>
        </w:rPr>
        <w:t xml:space="preserve"> </w:t>
      </w:r>
      <w:r w:rsidRPr="00C034D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034D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034D8">
        <w:rPr>
          <w:rFonts w:asciiTheme="majorBidi" w:hAnsiTheme="majorBidi" w:cstheme="majorBidi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C034D8">
        <w:rPr>
          <w:rFonts w:asciiTheme="majorBidi" w:hAnsiTheme="majorBidi" w:cstheme="majorBidi"/>
          <w:sz w:val="28"/>
          <w:szCs w:val="28"/>
          <w:cs/>
        </w:rPr>
        <w:t>ขาดทุนจากการดำเนินงาน</w:t>
      </w:r>
      <w:r w:rsidRPr="00E71EE4">
        <w:rPr>
          <w:rFonts w:asciiTheme="majorBidi" w:hAnsiTheme="majorBidi" w:cstheme="majorBidi"/>
          <w:sz w:val="28"/>
          <w:szCs w:val="28"/>
          <w:cs/>
        </w:rPr>
        <w:t>อย่างต่อเนื่อง ปัจจัยเหล่านี้</w:t>
      </w:r>
      <w:r w:rsidRPr="00B43628">
        <w:rPr>
          <w:rFonts w:asciiTheme="majorBidi" w:hAnsiTheme="majorBidi" w:cstheme="majorBidi"/>
          <w:spacing w:val="4"/>
          <w:sz w:val="28"/>
          <w:szCs w:val="28"/>
          <w:cs/>
        </w:rPr>
        <w:t>แสดงว่า</w:t>
      </w:r>
      <w:r w:rsidRPr="00B43628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43628">
        <w:rPr>
          <w:rFonts w:asciiTheme="majorBidi" w:hAnsiTheme="majorBidi" w:cstheme="majorBidi"/>
          <w:spacing w:val="4"/>
          <w:sz w:val="28"/>
          <w:szCs w:val="28"/>
          <w:cs/>
        </w:rPr>
        <w:t>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B43628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43628">
        <w:rPr>
          <w:rFonts w:asciiTheme="majorBidi" w:hAnsiTheme="majorBidi" w:cstheme="majorBidi"/>
          <w:spacing w:val="4"/>
          <w:sz w:val="28"/>
          <w:szCs w:val="28"/>
          <w:cs/>
        </w:rPr>
        <w:t>ดังนั้น</w:t>
      </w:r>
      <w:r w:rsidRPr="00B43628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43628">
        <w:rPr>
          <w:rFonts w:asciiTheme="majorBidi" w:hAnsiTheme="majorBidi" w:cstheme="majorBidi"/>
          <w:spacing w:val="4"/>
          <w:sz w:val="28"/>
          <w:szCs w:val="28"/>
          <w:cs/>
        </w:rPr>
        <w:t>การ</w:t>
      </w:r>
      <w:r w:rsidRPr="00E71EE4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Pr="00F67F95">
        <w:rPr>
          <w:rFonts w:asciiTheme="majorBidi" w:hAnsiTheme="majorBidi" w:cstheme="majorBidi"/>
          <w:spacing w:val="-4"/>
          <w:sz w:val="28"/>
          <w:szCs w:val="28"/>
          <w:cs/>
        </w:rPr>
        <w:t>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</w:t>
      </w:r>
      <w:r w:rsidRPr="00E71EE4">
        <w:rPr>
          <w:rFonts w:asciiTheme="majorBidi" w:hAnsiTheme="majorBidi" w:cstheme="majorBidi"/>
          <w:sz w:val="28"/>
          <w:szCs w:val="28"/>
          <w:cs/>
        </w:rPr>
        <w:t>สด</w:t>
      </w:r>
      <w:r w:rsidRPr="00A92EEF">
        <w:rPr>
          <w:rFonts w:asciiTheme="majorBidi" w:hAnsiTheme="majorBidi" w:cstheme="majorBidi"/>
          <w:spacing w:val="4"/>
          <w:sz w:val="28"/>
          <w:szCs w:val="28"/>
          <w:cs/>
        </w:rPr>
        <w:t xml:space="preserve">จากการดำเนินงานอย่างเพียงพอเพื่อให้สามารถจ่ายชำระหนี้สินได้เมื่อถึงกำหนดชำระ </w:t>
      </w:r>
      <w:r w:rsidRPr="00A92EEF">
        <w:rPr>
          <w:rFonts w:asciiTheme="majorBidi" w:hAnsiTheme="majorBidi" w:cstheme="majorBidi" w:hint="cs"/>
          <w:spacing w:val="4"/>
          <w:sz w:val="28"/>
          <w:szCs w:val="28"/>
          <w:cs/>
        </w:rPr>
        <w:t>ในการนี้</w:t>
      </w:r>
      <w:r w:rsidRPr="00A92EEF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A92EEF">
        <w:rPr>
          <w:rFonts w:asciiTheme="majorBidi" w:hAnsiTheme="majorBidi" w:cstheme="majorBidi" w:hint="cs"/>
          <w:spacing w:val="4"/>
          <w:sz w:val="28"/>
          <w:szCs w:val="28"/>
          <w:cs/>
        </w:rPr>
        <w:t>บริษัทได้รับเงินเพิ่ม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 xml:space="preserve">ทุนจดทะเบียนแบบเฉพาะเจาะจงจำนวนเงิน </w:t>
      </w:r>
      <w:r w:rsidRPr="00E71EE4">
        <w:rPr>
          <w:rFonts w:asciiTheme="majorBidi" w:hAnsiTheme="majorBidi" w:cstheme="majorBidi"/>
          <w:sz w:val="28"/>
          <w:szCs w:val="28"/>
        </w:rPr>
        <w:t xml:space="preserve">98.2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Pr="00E71EE4">
        <w:rPr>
          <w:rFonts w:asciiTheme="majorBidi" w:hAnsiTheme="majorBidi" w:cstheme="majorBidi"/>
          <w:sz w:val="28"/>
          <w:szCs w:val="28"/>
        </w:rPr>
        <w:t xml:space="preserve">2560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E71EE4">
        <w:rPr>
          <w:rFonts w:asciiTheme="majorBidi" w:hAnsiTheme="majorBidi" w:cstheme="majorBidi"/>
          <w:sz w:val="28"/>
          <w:szCs w:val="28"/>
        </w:rPr>
        <w:t xml:space="preserve">2561 </w:t>
      </w:r>
      <w:r w:rsidRPr="00E71EE4">
        <w:rPr>
          <w:rFonts w:asciiTheme="majorBidi" w:hAnsiTheme="majorBidi" w:cstheme="majorBidi"/>
          <w:sz w:val="28"/>
          <w:szCs w:val="28"/>
          <w:cs/>
        </w:rPr>
        <w:t>ตามที่บริษัทได้รายงานต่อ</w:t>
      </w:r>
      <w:r w:rsidR="00D2751F" w:rsidRPr="000F1694">
        <w:rPr>
          <w:rFonts w:asciiTheme="majorBidi" w:hAnsiTheme="majorBidi" w:cstheme="majorBidi"/>
          <w:sz w:val="28"/>
          <w:szCs w:val="28"/>
          <w:cs/>
        </w:rPr>
        <w:t>สำนักงานคณะกรรมการกำกับและส่งเสริมการประกอบธุรกิจประกันภัย (“คปภ.”)</w:t>
      </w:r>
      <w:r w:rsidRPr="00E71EE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ตามรายงานการประชุมคณะกรรมการบริษัทครั้งที่ </w:t>
      </w:r>
      <w:r w:rsidRPr="00E71EE4">
        <w:rPr>
          <w:rFonts w:asciiTheme="majorBidi" w:hAnsiTheme="majorBidi" w:cstheme="majorBidi"/>
          <w:sz w:val="28"/>
          <w:szCs w:val="28"/>
        </w:rPr>
        <w:t xml:space="preserve">9/2562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E71EE4">
        <w:rPr>
          <w:rFonts w:asciiTheme="majorBidi" w:hAnsiTheme="majorBidi" w:cstheme="majorBidi"/>
          <w:sz w:val="28"/>
          <w:szCs w:val="28"/>
        </w:rPr>
        <w:t xml:space="preserve">25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E71EE4">
        <w:rPr>
          <w:rFonts w:asciiTheme="majorBidi" w:hAnsiTheme="majorBidi" w:cstheme="majorBidi"/>
          <w:sz w:val="28"/>
          <w:szCs w:val="28"/>
        </w:rPr>
        <w:t xml:space="preserve">2562 </w:t>
      </w:r>
      <w:r w:rsidRPr="00E71EE4">
        <w:rPr>
          <w:rFonts w:asciiTheme="majorBidi" w:hAnsiTheme="majorBidi" w:cstheme="majorBidi" w:hint="cs"/>
          <w:sz w:val="28"/>
          <w:szCs w:val="28"/>
          <w:cs/>
        </w:rPr>
        <w:t>ได้มีมติอนุมัติให้บริษัทกู้ยืมเงินจาก</w:t>
      </w:r>
      <w:r w:rsidRPr="003044F7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กรรมการบริษัทจำนวน </w:t>
      </w:r>
      <w:r w:rsidRPr="003044F7">
        <w:rPr>
          <w:rFonts w:asciiTheme="majorBidi" w:hAnsiTheme="majorBidi" w:cstheme="majorBidi"/>
          <w:spacing w:val="4"/>
          <w:sz w:val="28"/>
          <w:szCs w:val="28"/>
        </w:rPr>
        <w:t xml:space="preserve">70 </w:t>
      </w:r>
      <w:r w:rsidRPr="003044F7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ล้านบาท </w:t>
      </w:r>
      <w:r w:rsidRPr="003044F7">
        <w:rPr>
          <w:rFonts w:ascii="Angsana New" w:hAnsi="Angsana New" w:hint="cs"/>
          <w:spacing w:val="4"/>
          <w:sz w:val="28"/>
          <w:szCs w:val="28"/>
          <w:cs/>
        </w:rPr>
        <w:t>ทั้งนี้</w:t>
      </w:r>
      <w:r w:rsidRPr="003044F7">
        <w:rPr>
          <w:rFonts w:ascii="Angsana New" w:hAnsi="Angsana New"/>
          <w:spacing w:val="4"/>
          <w:sz w:val="28"/>
          <w:szCs w:val="28"/>
          <w:cs/>
        </w:rPr>
        <w:t>บริษัทได้รับเงินกู้</w:t>
      </w:r>
      <w:r w:rsidRPr="003044F7">
        <w:rPr>
          <w:rFonts w:ascii="Angsana New" w:hAnsi="Angsana New" w:hint="cs"/>
          <w:spacing w:val="4"/>
          <w:sz w:val="28"/>
          <w:szCs w:val="28"/>
          <w:cs/>
        </w:rPr>
        <w:t>ทั้งจำนวนแล้วในเดือนเมษายน</w:t>
      </w:r>
      <w:r w:rsidR="00E00AF9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3044F7">
        <w:rPr>
          <w:rFonts w:ascii="Angsana New" w:hAnsi="Angsana New" w:hint="cs"/>
          <w:spacing w:val="4"/>
          <w:sz w:val="28"/>
          <w:szCs w:val="28"/>
          <w:cs/>
        </w:rPr>
        <w:t xml:space="preserve">และพฤษภาคม </w:t>
      </w:r>
      <w:r w:rsidRPr="003044F7">
        <w:rPr>
          <w:rFonts w:ascii="Angsana New" w:hAnsi="Angsana New"/>
          <w:spacing w:val="4"/>
          <w:sz w:val="28"/>
          <w:szCs w:val="28"/>
        </w:rPr>
        <w:t>2562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3044F7">
        <w:rPr>
          <w:rFonts w:asciiTheme="majorBidi" w:hAnsiTheme="majorBidi" w:cstheme="majorBidi"/>
          <w:spacing w:val="4"/>
          <w:sz w:val="28"/>
          <w:szCs w:val="28"/>
          <w:cs/>
        </w:rPr>
        <w:t>ดังนั้นผู้บริหารพิจารณาว่าการจัดทำ</w:t>
      </w:r>
      <w:r w:rsidRPr="003044F7">
        <w:rPr>
          <w:rFonts w:asciiTheme="majorBidi" w:hAnsiTheme="majorBidi" w:cstheme="majorBidi" w:hint="cs"/>
          <w:spacing w:val="4"/>
          <w:sz w:val="28"/>
          <w:szCs w:val="28"/>
          <w:cs/>
        </w:rPr>
        <w:t>ข้อมูลทางการเงินระหว่างกาล</w:t>
      </w:r>
      <w:r w:rsidRPr="003044F7">
        <w:rPr>
          <w:rFonts w:asciiTheme="majorBidi" w:hAnsiTheme="majorBidi" w:cstheme="majorBidi"/>
          <w:spacing w:val="4"/>
          <w:sz w:val="28"/>
          <w:szCs w:val="28"/>
          <w:cs/>
        </w:rPr>
        <w:t>สำหรับ</w:t>
      </w:r>
      <w:r w:rsidRPr="003044F7">
        <w:rPr>
          <w:rFonts w:asciiTheme="majorBidi" w:hAnsiTheme="majorBidi" w:cstheme="majorBidi" w:hint="cs"/>
          <w:spacing w:val="4"/>
          <w:sz w:val="28"/>
          <w:szCs w:val="28"/>
          <w:cs/>
        </w:rPr>
        <w:t>งวดสามเดือนและหกเดือน</w:t>
      </w:r>
      <w:r w:rsidRPr="003044F7">
        <w:rPr>
          <w:rFonts w:asciiTheme="majorBidi" w:hAnsiTheme="majorBidi" w:cstheme="majorBidi"/>
          <w:spacing w:val="4"/>
          <w:sz w:val="28"/>
          <w:szCs w:val="28"/>
          <w:cs/>
        </w:rPr>
        <w:t>สิ้นสุดวันที่</w:t>
      </w:r>
      <w:r w:rsidRPr="001803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8033F">
        <w:rPr>
          <w:rFonts w:asciiTheme="majorBidi" w:hAnsiTheme="majorBidi" w:cstheme="majorBidi"/>
          <w:sz w:val="28"/>
          <w:szCs w:val="28"/>
        </w:rPr>
        <w:t xml:space="preserve">30 </w:t>
      </w:r>
      <w:r w:rsidRPr="0018033F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18033F">
        <w:rPr>
          <w:rFonts w:asciiTheme="majorBidi" w:hAnsiTheme="majorBidi" w:cstheme="majorBidi"/>
          <w:sz w:val="28"/>
          <w:szCs w:val="28"/>
        </w:rPr>
        <w:t xml:space="preserve">2562 </w:t>
      </w:r>
      <w:r w:rsidRPr="0018033F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18033F">
        <w:rPr>
          <w:rFonts w:asciiTheme="majorBidi" w:hAnsiTheme="majorBidi" w:cstheme="majorBidi"/>
          <w:sz w:val="28"/>
          <w:szCs w:val="28"/>
          <w:cs/>
        </w:rPr>
        <w:t>ตามข้อสมมติฐานทางบัญชีว่า</w:t>
      </w:r>
      <w:r w:rsidRPr="001803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8033F">
        <w:rPr>
          <w:rFonts w:asciiTheme="majorBidi" w:hAnsiTheme="majorBidi" w:cstheme="majorBidi"/>
          <w:sz w:val="28"/>
          <w:szCs w:val="28"/>
          <w:cs/>
        </w:rPr>
        <w:t>กิจการจะดำเนินงานอย่างต่อเนื่องเป็นการถูกต้องและเหมาะสมแล้ว</w:t>
      </w:r>
      <w:r w:rsidRPr="0018033F">
        <w:rPr>
          <w:rFonts w:asciiTheme="majorBidi" w:hAnsiTheme="majorBidi" w:cstheme="majorBidi"/>
          <w:sz w:val="28"/>
          <w:szCs w:val="28"/>
        </w:rPr>
        <w:t xml:space="preserve"> </w:t>
      </w:r>
      <w:r w:rsidRPr="0018033F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18033F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ข้อมูลทางการเงินระหว่างกาล</w:t>
      </w:r>
      <w:r w:rsidRPr="0018033F">
        <w:rPr>
          <w:rFonts w:asciiTheme="majorBidi" w:hAnsiTheme="majorBidi" w:cstheme="majorBidi"/>
          <w:sz w:val="28"/>
          <w:szCs w:val="28"/>
          <w:cs/>
        </w:rPr>
        <w:t>ดังกล่าวจึงไม่ได้รวมรายการปรับปรุง</w:t>
      </w:r>
      <w:r w:rsidRPr="0018033F">
        <w:rPr>
          <w:rFonts w:asciiTheme="majorBidi" w:hAnsiTheme="majorBidi" w:cstheme="majorBidi"/>
          <w:sz w:val="28"/>
          <w:szCs w:val="28"/>
          <w:cs/>
        </w:rPr>
        <w:lastRenderedPageBreak/>
        <w:t>เกี่ยวกับมูลค่าที่คาดว่าจะได้รับคืนของสิน</w:t>
      </w:r>
      <w:bookmarkStart w:id="0" w:name="_GoBack"/>
      <w:bookmarkEnd w:id="0"/>
      <w:r w:rsidRPr="0018033F">
        <w:rPr>
          <w:rFonts w:asciiTheme="majorBidi" w:hAnsiTheme="majorBidi" w:cstheme="majorBidi"/>
          <w:sz w:val="28"/>
          <w:szCs w:val="28"/>
          <w:cs/>
        </w:rPr>
        <w:t>ทรัพย์หรือจำนวนเงินที่จะต้องจ่ายคืนของหนี้สินซึ่งอาจจำเป็นถ้าบริษัทไม่สามารถดำเนินงานต่อเนื่องไปได้</w:t>
      </w:r>
    </w:p>
    <w:p w14:paraId="0F69BBC5" w14:textId="5C6160D4" w:rsidR="0053265F" w:rsidRPr="00526814" w:rsidRDefault="00477EAA" w:rsidP="000E43C1">
      <w:pPr>
        <w:pStyle w:val="ListParagraph"/>
        <w:numPr>
          <w:ilvl w:val="0"/>
          <w:numId w:val="3"/>
        </w:numPr>
        <w:tabs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240"/>
        <w:ind w:left="446" w:hanging="446"/>
        <w:contextualSpacing w:val="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C67D58">
        <w:rPr>
          <w:rFonts w:ascii="Angsana New" w:hAnsi="Angsana New"/>
          <w:sz w:val="28"/>
          <w:szCs w:val="28"/>
          <w:cs/>
        </w:rPr>
        <w:t>ตั้งแต่ปี</w:t>
      </w:r>
      <w:r w:rsidR="0053265F" w:rsidRPr="00C67D58">
        <w:rPr>
          <w:rFonts w:ascii="Angsana New" w:hAnsi="Angsana New"/>
          <w:sz w:val="28"/>
          <w:szCs w:val="28"/>
          <w:cs/>
        </w:rPr>
        <w:t xml:space="preserve"> </w:t>
      </w:r>
      <w:r w:rsidR="0053265F" w:rsidRPr="00C67D58">
        <w:rPr>
          <w:rFonts w:ascii="Angsana New" w:hAnsi="Angsana New"/>
          <w:sz w:val="28"/>
          <w:szCs w:val="28"/>
        </w:rPr>
        <w:t xml:space="preserve">2557 </w:t>
      </w:r>
      <w:r w:rsidR="0053265F" w:rsidRPr="00C67D58">
        <w:rPr>
          <w:rFonts w:ascii="Angsana New" w:hAnsi="Angsana New" w:hint="cs"/>
          <w:sz w:val="28"/>
          <w:szCs w:val="28"/>
          <w:cs/>
        </w:rPr>
        <w:t>บริษัทไม่สามารถดำรง</w:t>
      </w:r>
      <w:r w:rsidR="0053265F" w:rsidRPr="00C67D58">
        <w:rPr>
          <w:rFonts w:ascii="Angsana New" w:hAnsi="Angsana New"/>
          <w:sz w:val="28"/>
          <w:szCs w:val="28"/>
          <w:cs/>
        </w:rPr>
        <w:t>สินทรัพย์หนุนหลังของบริษัท</w:t>
      </w:r>
      <w:r w:rsidR="0053265F" w:rsidRPr="00C67D58">
        <w:rPr>
          <w:rFonts w:ascii="Angsana New" w:hAnsi="Angsana New" w:hint="cs"/>
          <w:sz w:val="28"/>
          <w:szCs w:val="28"/>
          <w:cs/>
        </w:rPr>
        <w:t>ให้</w:t>
      </w:r>
      <w:r w:rsidR="0053265F" w:rsidRPr="00C67D58">
        <w:rPr>
          <w:rFonts w:ascii="Angsana New" w:hAnsi="Angsana New"/>
          <w:sz w:val="28"/>
          <w:szCs w:val="28"/>
          <w:cs/>
        </w:rPr>
        <w:t>เพียงพอ</w:t>
      </w:r>
      <w:r w:rsidR="0053265F" w:rsidRPr="00C67D58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="0053265F" w:rsidRPr="00C67D58">
        <w:rPr>
          <w:rFonts w:ascii="Angsana New" w:hAnsi="Angsana New"/>
          <w:sz w:val="28"/>
          <w:szCs w:val="28"/>
          <w:cs/>
        </w:rPr>
        <w:t>ตามที่กำหนดใน</w:t>
      </w:r>
      <w:r w:rsidR="0053265F" w:rsidRPr="003044F7">
        <w:rPr>
          <w:rFonts w:asciiTheme="majorBidi" w:hAnsiTheme="majorBidi" w:cstheme="majorBidi"/>
          <w:spacing w:val="-4"/>
          <w:sz w:val="28"/>
          <w:szCs w:val="28"/>
          <w:cs/>
        </w:rPr>
        <w:t xml:space="preserve">พระราชบัญญัติประกันวินาศภัย (ฉบับที่ </w:t>
      </w:r>
      <w:r w:rsidR="0053265F" w:rsidRPr="003044F7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53265F" w:rsidRPr="003044F7">
        <w:rPr>
          <w:rFonts w:asciiTheme="majorBidi" w:hAnsiTheme="majorBidi" w:cstheme="majorBidi"/>
          <w:spacing w:val="-4"/>
          <w:sz w:val="28"/>
          <w:szCs w:val="28"/>
          <w:cs/>
        </w:rPr>
        <w:t xml:space="preserve">) พ.ศ. </w:t>
      </w:r>
      <w:r w:rsidR="0053265F" w:rsidRPr="003044F7">
        <w:rPr>
          <w:rFonts w:asciiTheme="majorBidi" w:hAnsiTheme="majorBidi" w:cstheme="majorBidi"/>
          <w:spacing w:val="-4"/>
          <w:sz w:val="28"/>
          <w:szCs w:val="28"/>
        </w:rPr>
        <w:t>2551</w:t>
      </w:r>
      <w:r w:rsidR="0053265F" w:rsidRPr="003044F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044F7">
        <w:rPr>
          <w:rFonts w:ascii="Angsana New" w:hAnsi="Angsana New" w:hint="cs"/>
          <w:spacing w:val="-4"/>
          <w:sz w:val="28"/>
          <w:szCs w:val="28"/>
          <w:cs/>
        </w:rPr>
        <w:t>ซึ่ง</w:t>
      </w:r>
      <w:r w:rsidR="00526814" w:rsidRPr="003044F7">
        <w:rPr>
          <w:rFonts w:ascii="Angsana New" w:hAnsi="Angsana New" w:hint="cs"/>
          <w:spacing w:val="-4"/>
          <w:sz w:val="28"/>
          <w:szCs w:val="28"/>
          <w:cs/>
        </w:rPr>
        <w:t>ฝ่ายบริหารของ</w:t>
      </w:r>
      <w:r w:rsidRPr="003044F7">
        <w:rPr>
          <w:rFonts w:ascii="Angsana New" w:hAnsi="Angsana New" w:hint="cs"/>
          <w:spacing w:val="-4"/>
          <w:sz w:val="28"/>
          <w:szCs w:val="28"/>
          <w:cs/>
        </w:rPr>
        <w:t>บริษัทได้ดำเนินการแก้ไขให้สินทรัพย์หนุนหลัง</w:t>
      </w:r>
      <w:r w:rsidRPr="00526814">
        <w:rPr>
          <w:rFonts w:ascii="Angsana New" w:hAnsi="Angsana New" w:hint="cs"/>
          <w:spacing w:val="6"/>
          <w:sz w:val="28"/>
          <w:szCs w:val="28"/>
          <w:cs/>
        </w:rPr>
        <w:t>เพียงพอตามกฎหมาย</w:t>
      </w:r>
      <w:r w:rsidR="00526814" w:rsidRPr="00526814">
        <w:rPr>
          <w:rFonts w:ascii="Angsana New" w:hAnsi="Angsana New" w:hint="cs"/>
          <w:spacing w:val="6"/>
          <w:sz w:val="28"/>
          <w:szCs w:val="28"/>
          <w:cs/>
        </w:rPr>
        <w:t>แล้ว</w:t>
      </w:r>
      <w:r w:rsidRPr="00526814">
        <w:rPr>
          <w:rFonts w:ascii="Angsana New" w:hAnsi="Angsana New" w:hint="cs"/>
          <w:spacing w:val="6"/>
          <w:sz w:val="28"/>
          <w:szCs w:val="28"/>
          <w:cs/>
        </w:rPr>
        <w:t xml:space="preserve"> ตั้งแต่เดือนเมษายน </w:t>
      </w:r>
      <w:r w:rsidRPr="00526814">
        <w:rPr>
          <w:rFonts w:ascii="Angsana New" w:hAnsi="Angsana New"/>
          <w:spacing w:val="6"/>
          <w:sz w:val="28"/>
          <w:szCs w:val="28"/>
        </w:rPr>
        <w:t xml:space="preserve">2562 </w:t>
      </w:r>
      <w:r w:rsidR="00526814" w:rsidRPr="00526814">
        <w:rPr>
          <w:rFonts w:ascii="Angsana New" w:hAnsi="Angsana New" w:hint="cs"/>
          <w:spacing w:val="6"/>
          <w:sz w:val="28"/>
          <w:szCs w:val="28"/>
          <w:cs/>
        </w:rPr>
        <w:t>ทำให้</w:t>
      </w:r>
      <w:r w:rsidRPr="00526814">
        <w:rPr>
          <w:rFonts w:ascii="Angsana New" w:hAnsi="Angsana New" w:hint="cs"/>
          <w:spacing w:val="6"/>
          <w:sz w:val="28"/>
          <w:szCs w:val="28"/>
          <w:cs/>
        </w:rPr>
        <w:t>บริษัทสามารถดำรงสินทรัพย์หนุนหลังและเงินกองทุนอื่น ๆ</w:t>
      </w:r>
      <w:r w:rsidRPr="00526814">
        <w:rPr>
          <w:rFonts w:ascii="Angsana New" w:hAnsi="Angsana New" w:hint="cs"/>
          <w:sz w:val="28"/>
          <w:szCs w:val="28"/>
          <w:cs/>
        </w:rPr>
        <w:t xml:space="preserve"> ได้ตามที่กฎหมายกำหนด </w:t>
      </w:r>
      <w:r w:rsidR="005729D0" w:rsidRPr="00526814">
        <w:rPr>
          <w:rFonts w:asciiTheme="majorBidi" w:hAnsiTheme="majorBidi" w:cstheme="majorBidi" w:hint="cs"/>
          <w:sz w:val="28"/>
          <w:szCs w:val="28"/>
          <w:cs/>
        </w:rPr>
        <w:t>อย่างไรก็ตาม คปภ. ยังคงตรวจสอบฐานะการเงินของบริษัทอย่างต่อเนื่อง</w:t>
      </w:r>
    </w:p>
    <w:p w14:paraId="6BDBDD63" w14:textId="77777777" w:rsidR="005F7D91" w:rsidRPr="005F7D91" w:rsidRDefault="005F7D91" w:rsidP="005F7D91">
      <w:pPr>
        <w:pStyle w:val="ListParagraph"/>
        <w:tabs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240" w:after="240"/>
        <w:ind w:left="446"/>
        <w:jc w:val="thaiDistribute"/>
        <w:textAlignment w:val="auto"/>
        <w:rPr>
          <w:rFonts w:asciiTheme="majorBidi" w:hAnsiTheme="majorBidi" w:cstheme="majorBidi"/>
          <w:sz w:val="12"/>
          <w:szCs w:val="12"/>
        </w:rPr>
      </w:pPr>
    </w:p>
    <w:p w14:paraId="10D33C4A" w14:textId="77777777" w:rsidR="00606FE7" w:rsidRDefault="00606FE7" w:rsidP="008850A5">
      <w:pPr>
        <w:pStyle w:val="NormalWeb"/>
        <w:spacing w:before="24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F011F6">
        <w:rPr>
          <w:rFonts w:ascii="Angsana New" w:hAnsi="Angsana New" w:cs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6301FA9E" w14:textId="77777777" w:rsidR="005729D0" w:rsidRPr="005729D0" w:rsidRDefault="005729D0" w:rsidP="005729D0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5729D0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5DF85929" w14:textId="758E64E1" w:rsidR="005729D0" w:rsidRPr="00F158F5" w:rsidRDefault="005729D0" w:rsidP="005729D0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งบแสดงฐานะการเงินของบริษัท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307330">
        <w:rPr>
          <w:rFonts w:ascii="Angsana New" w:hAnsi="Angsana New" w:cs="Angsana New"/>
          <w:sz w:val="28"/>
          <w:szCs w:val="28"/>
        </w:rPr>
        <w:t xml:space="preserve">31 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307330">
        <w:rPr>
          <w:rFonts w:ascii="Angsana New" w:hAnsi="Angsana New" w:cs="Angsana New"/>
          <w:sz w:val="28"/>
          <w:szCs w:val="28"/>
        </w:rPr>
        <w:t>2561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 ตรวจสอบโดยผู้สอบบัญชีอื่น ซึ่งแสดงความเห็นอย่างไม่มีเงื่อนไข 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="00D706D5">
        <w:rPr>
          <w:rFonts w:ascii="Angsana New" w:hAnsi="Angsana New" w:cs="Angsana New" w:hint="cs"/>
          <w:sz w:val="28"/>
          <w:szCs w:val="28"/>
          <w:cs/>
        </w:rPr>
        <w:t>มีวรรค</w:t>
      </w:r>
      <w:r>
        <w:rPr>
          <w:rFonts w:ascii="Angsana New" w:hAnsi="Angsana New" w:cs="Angsana New" w:hint="cs"/>
          <w:sz w:val="28"/>
          <w:szCs w:val="28"/>
          <w:cs/>
        </w:rPr>
        <w:t xml:space="preserve">เน้นข้อมูลและเหตุการณ์เกี่ยวกับการไม่สามารถดำรงสินทรัพย์หนุนหลังของบริษัทให้เพียงพอตามที่กำหนดในพระราชบัญญัติประกันวินาศภัย (ฉบับที่ </w:t>
      </w:r>
      <w:r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 w:hint="cs"/>
          <w:sz w:val="28"/>
          <w:szCs w:val="28"/>
          <w:cs/>
        </w:rPr>
        <w:t xml:space="preserve">) พ.ศ. </w:t>
      </w:r>
      <w:r>
        <w:rPr>
          <w:rFonts w:ascii="Angsana New" w:hAnsi="Angsana New" w:cs="Angsana New"/>
          <w:sz w:val="28"/>
          <w:szCs w:val="28"/>
        </w:rPr>
        <w:t xml:space="preserve">2551 </w:t>
      </w:r>
      <w:r w:rsidR="00B43628">
        <w:rPr>
          <w:rFonts w:ascii="Angsana New" w:hAnsi="Angsana New" w:cs="Angsana New" w:hint="cs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>ความไม่แน่นอนที่เป็นสาระสำคัญเกี่ยวกับความสามารถในการดำเนินงานต</w:t>
      </w:r>
      <w:r w:rsidR="00D706D5">
        <w:rPr>
          <w:rFonts w:ascii="Angsana New" w:hAnsi="Angsana New" w:cs="Angsana New" w:hint="cs"/>
          <w:sz w:val="28"/>
          <w:szCs w:val="28"/>
          <w:cs/>
        </w:rPr>
        <w:t xml:space="preserve">่อเนื่องของบริษัท 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ตามรายงานลงวันที่ </w:t>
      </w:r>
      <w:r w:rsidRPr="00307330">
        <w:rPr>
          <w:rFonts w:ascii="Angsana New" w:hAnsi="Angsana New" w:cs="Angsana New"/>
          <w:sz w:val="28"/>
          <w:szCs w:val="28"/>
        </w:rPr>
        <w:t>28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307330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</w:rPr>
        <w:t xml:space="preserve"> </w:t>
      </w:r>
    </w:p>
    <w:p w14:paraId="1B816AF7" w14:textId="72C1033F" w:rsidR="005729D0" w:rsidRPr="006F425E" w:rsidRDefault="00E56DC8" w:rsidP="005729D0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88361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883610">
        <w:rPr>
          <w:rFonts w:ascii="Angsana New" w:hAnsi="Angsana New" w:cs="Angsana New"/>
          <w:spacing w:val="-4"/>
          <w:sz w:val="28"/>
          <w:szCs w:val="28"/>
        </w:rPr>
        <w:t>30</w:t>
      </w:r>
      <w:r w:rsidRPr="00883610">
        <w:rPr>
          <w:rFonts w:ascii="Angsana New" w:hAnsi="Angsana New" w:cs="Angsana New"/>
          <w:spacing w:val="-4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spacing w:val="-4"/>
          <w:sz w:val="28"/>
          <w:szCs w:val="28"/>
        </w:rPr>
        <w:t>2561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</w:t>
      </w:r>
      <w:r w:rsidR="005729D0" w:rsidRPr="00307330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481EF7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883610">
        <w:rPr>
          <w:rFonts w:ascii="Angsana New" w:hAnsi="Angsana New" w:cs="Angsana New"/>
          <w:sz w:val="28"/>
          <w:szCs w:val="28"/>
          <w:cs/>
        </w:rPr>
        <w:t xml:space="preserve"> และงบกระแสเงินสด</w:t>
      </w:r>
      <w:r w:rsidRPr="00883610">
        <w:rPr>
          <w:rFonts w:ascii="Angsana New" w:hAnsi="Angsana New" w:cs="Angsana New"/>
          <w:sz w:val="28"/>
          <w:szCs w:val="28"/>
          <w:cs/>
        </w:rPr>
        <w:t>สำหรับงวด</w:t>
      </w:r>
      <w:r w:rsidRPr="00883610">
        <w:rPr>
          <w:rFonts w:ascii="Angsana New" w:hAnsi="Angsana New" w:cs="Angsana New"/>
          <w:spacing w:val="3"/>
          <w:sz w:val="28"/>
          <w:szCs w:val="28"/>
          <w:cs/>
        </w:rPr>
        <w:t>หกเดือนสิ้นสุดวันเดียวกัน</w:t>
      </w:r>
      <w:r w:rsidR="005729D0" w:rsidRPr="001B637B">
        <w:rPr>
          <w:rFonts w:ascii="Angsana New" w:hAnsi="Angsana New" w:cs="Angsana New"/>
          <w:spacing w:val="-4"/>
          <w:sz w:val="28"/>
          <w:szCs w:val="28"/>
          <w:cs/>
        </w:rPr>
        <w:t>ของบริษัท</w:t>
      </w:r>
      <w:r w:rsidR="005729D0" w:rsidRPr="001B637B">
        <w:rPr>
          <w:rFonts w:ascii="Angsana New" w:hAnsi="Angsana New" w:cs="Angsana New" w:hint="cs"/>
          <w:spacing w:val="-4"/>
          <w:sz w:val="28"/>
          <w:szCs w:val="28"/>
          <w:cs/>
        </w:rPr>
        <w:t>ซึ่ง</w:t>
      </w:r>
      <w:r w:rsidR="005729D0">
        <w:rPr>
          <w:rFonts w:ascii="Angsana New" w:hAnsi="Angsana New" w:cs="Angsana New"/>
          <w:spacing w:val="-4"/>
          <w:sz w:val="28"/>
          <w:szCs w:val="28"/>
          <w:cs/>
        </w:rPr>
        <w:t>สอบทานโดยผู้สอบบัญชีอื่น</w:t>
      </w:r>
      <w:r w:rsidR="005729D0" w:rsidRPr="001B637B">
        <w:rPr>
          <w:rFonts w:ascii="Angsana New" w:hAnsi="Angsana New" w:cs="Angsana New" w:hint="cs"/>
          <w:spacing w:val="-4"/>
          <w:sz w:val="28"/>
          <w:szCs w:val="28"/>
          <w:cs/>
        </w:rPr>
        <w:t>ได้ให้ข้อสรุป</w:t>
      </w:r>
      <w:r w:rsidR="005729D0" w:rsidRPr="001B637B">
        <w:rPr>
          <w:rFonts w:ascii="Angsana New" w:hAnsi="Angsana New" w:cs="Angsana New"/>
          <w:spacing w:val="-4"/>
          <w:sz w:val="28"/>
          <w:szCs w:val="28"/>
          <w:cs/>
        </w:rPr>
        <w:t>ว่า</w:t>
      </w:r>
      <w:r w:rsidR="005729D0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5729D0" w:rsidRPr="001B637B">
        <w:rPr>
          <w:rFonts w:ascii="Angsana New" w:hAnsi="Angsana New" w:cs="Angsana New"/>
          <w:spacing w:val="-4"/>
          <w:sz w:val="28"/>
          <w:szCs w:val="28"/>
          <w:cs/>
        </w:rPr>
        <w:t>ไม่</w:t>
      </w:r>
      <w:r w:rsidR="005729D0" w:rsidRPr="00307330">
        <w:rPr>
          <w:rFonts w:ascii="Angsana New" w:hAnsi="Angsana New" w:cs="Angsana New"/>
          <w:sz w:val="28"/>
          <w:szCs w:val="28"/>
          <w:cs/>
        </w:rPr>
        <w:t>พบ</w:t>
      </w:r>
      <w:r w:rsidR="005729D0" w:rsidRPr="001B637B">
        <w:rPr>
          <w:rFonts w:ascii="Angsana New" w:hAnsi="Angsana New" w:cs="Angsana New"/>
          <w:spacing w:val="4"/>
          <w:sz w:val="28"/>
          <w:szCs w:val="28"/>
          <w:cs/>
        </w:rPr>
        <w:t>สิ่ง</w:t>
      </w:r>
      <w:r w:rsidR="005729D0" w:rsidRPr="00336935">
        <w:rPr>
          <w:rFonts w:ascii="Angsana New" w:hAnsi="Angsana New" w:cs="Angsana New"/>
          <w:spacing w:val="-4"/>
          <w:sz w:val="28"/>
          <w:szCs w:val="28"/>
          <w:cs/>
        </w:rPr>
        <w:t>ที่เป็นเหตุให้เชื่อว่าข้อมูลทางการเงิน</w:t>
      </w:r>
      <w:r w:rsidR="005729D0" w:rsidRPr="00336935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="005729D0" w:rsidRPr="00336935">
        <w:rPr>
          <w:rFonts w:ascii="Angsana New" w:hAnsi="Angsana New" w:cs="Angsana New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ดังกล่าวไม่ได้จัดทำขึ้นตามมาตรฐานการบัญชีฉบับที่ </w:t>
      </w:r>
      <w:r w:rsidR="005729D0" w:rsidRPr="00336935">
        <w:rPr>
          <w:rFonts w:ascii="Angsana New" w:hAnsi="Angsana New" w:cs="Angsana New"/>
          <w:spacing w:val="-4"/>
          <w:sz w:val="28"/>
          <w:szCs w:val="28"/>
        </w:rPr>
        <w:t>34</w:t>
      </w:r>
      <w:r w:rsidR="005729D0" w:rsidRPr="00336935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5729D0" w:rsidRPr="00B43628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5729D0" w:rsidRPr="00B43628">
        <w:rPr>
          <w:rFonts w:ascii="Angsana New" w:hAnsi="Angsana New" w:cs="Angsana New"/>
          <w:spacing w:val="-4"/>
          <w:sz w:val="28"/>
          <w:szCs w:val="28"/>
        </w:rPr>
        <w:t>“</w:t>
      </w:r>
      <w:r w:rsidR="005729D0" w:rsidRPr="00B43628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การรายงานทางการเงินระหว่างกาล</w:t>
      </w:r>
      <w:r w:rsidR="005729D0" w:rsidRPr="00B43628">
        <w:rPr>
          <w:rFonts w:ascii="Angsana New" w:hAnsi="Angsana New" w:cs="Angsana New"/>
          <w:spacing w:val="-4"/>
          <w:sz w:val="28"/>
          <w:szCs w:val="28"/>
        </w:rPr>
        <w:t>”</w:t>
      </w:r>
      <w:r w:rsidR="005729D0" w:rsidRPr="00B4362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โดย</w:t>
      </w:r>
      <w:r w:rsidR="00B43628" w:rsidRPr="00B43628">
        <w:rPr>
          <w:rFonts w:ascii="Angsana New" w:hAnsi="Angsana New" w:cs="Angsana New" w:hint="cs"/>
          <w:spacing w:val="-4"/>
          <w:sz w:val="28"/>
          <w:szCs w:val="28"/>
          <w:cs/>
        </w:rPr>
        <w:t>มีวรรค</w:t>
      </w:r>
      <w:r w:rsidR="005729D0" w:rsidRPr="00B43628">
        <w:rPr>
          <w:rFonts w:ascii="Angsana New" w:hAnsi="Angsana New" w:cs="Angsana New" w:hint="cs"/>
          <w:spacing w:val="-4"/>
          <w:sz w:val="28"/>
          <w:szCs w:val="28"/>
          <w:cs/>
        </w:rPr>
        <w:t>เน้นข้อมูลและเหตุการณ์เกี่ยวกับการไม่สามารถดำรงสินทรัพย์หนุน</w:t>
      </w:r>
      <w:r w:rsidR="005729D0" w:rsidRPr="006F42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หลังของบริษัทให้เพียงพอตามที่กำหนดในพระราชบัญญัติประกันวินาศภัย (ฉบับที่ </w:t>
      </w:r>
      <w:r w:rsidR="005729D0" w:rsidRPr="006F425E">
        <w:rPr>
          <w:rFonts w:ascii="Angsana New" w:hAnsi="Angsana New" w:cs="Angsana New"/>
          <w:spacing w:val="-4"/>
          <w:sz w:val="28"/>
          <w:szCs w:val="28"/>
        </w:rPr>
        <w:t>2</w:t>
      </w:r>
      <w:r w:rsidR="005729D0" w:rsidRPr="006F42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) พ.ศ. </w:t>
      </w:r>
      <w:r w:rsidR="005729D0" w:rsidRPr="006F425E">
        <w:rPr>
          <w:rFonts w:ascii="Angsana New" w:hAnsi="Angsana New" w:cs="Angsana New"/>
          <w:spacing w:val="-4"/>
          <w:sz w:val="28"/>
          <w:szCs w:val="28"/>
        </w:rPr>
        <w:t xml:space="preserve">2551 </w:t>
      </w:r>
      <w:r w:rsidR="005729D0" w:rsidRPr="006F425E">
        <w:rPr>
          <w:rFonts w:ascii="Angsana New" w:hAnsi="Angsana New" w:cs="Angsana New" w:hint="cs"/>
          <w:spacing w:val="-4"/>
          <w:sz w:val="28"/>
          <w:szCs w:val="28"/>
          <w:cs/>
        </w:rPr>
        <w:t>ความไม่แน่นอนที่เป็นสาระสำคัญ</w:t>
      </w:r>
      <w:r w:rsidR="005729D0" w:rsidRPr="00B43628">
        <w:rPr>
          <w:rFonts w:ascii="Angsana New" w:hAnsi="Angsana New" w:cs="Angsana New" w:hint="cs"/>
          <w:spacing w:val="4"/>
          <w:sz w:val="28"/>
          <w:szCs w:val="28"/>
          <w:cs/>
        </w:rPr>
        <w:t>เกี่ยวกับความสามารถในการดำเนินงานต่อเนื่องของบริษัท</w:t>
      </w:r>
      <w:r w:rsidR="00BD127D" w:rsidRPr="00B43628">
        <w:rPr>
          <w:rFonts w:ascii="Angsana New" w:hAnsi="Angsana New" w:cs="Angsana New" w:hint="cs"/>
          <w:spacing w:val="4"/>
          <w:sz w:val="28"/>
          <w:szCs w:val="28"/>
          <w:cs/>
        </w:rPr>
        <w:t>และการตัดจำหน่ายบัญชีเจ้าหนี้ประกันภัยต่อ</w:t>
      </w:r>
      <w:r w:rsidR="005729D0" w:rsidRPr="00B43628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5729D0" w:rsidRPr="00B43628">
        <w:rPr>
          <w:rFonts w:ascii="Angsana New" w:hAnsi="Angsana New" w:cs="Angsana New" w:hint="cs"/>
          <w:spacing w:val="4"/>
          <w:sz w:val="28"/>
          <w:szCs w:val="28"/>
          <w:cs/>
        </w:rPr>
        <w:t>ตาม</w:t>
      </w:r>
      <w:r w:rsidR="005729D0" w:rsidRPr="00B43628">
        <w:rPr>
          <w:rFonts w:ascii="Angsana New" w:hAnsi="Angsana New" w:cs="Angsana New"/>
          <w:spacing w:val="4"/>
          <w:sz w:val="28"/>
          <w:szCs w:val="28"/>
          <w:cs/>
        </w:rPr>
        <w:t>รายงานลง</w:t>
      </w:r>
      <w:r w:rsidR="005729D0" w:rsidRPr="00B43628">
        <w:rPr>
          <w:rFonts w:ascii="Angsana New" w:hAnsi="Angsana New" w:cs="Angsana New"/>
          <w:spacing w:val="2"/>
          <w:sz w:val="28"/>
          <w:szCs w:val="28"/>
          <w:cs/>
        </w:rPr>
        <w:t xml:space="preserve">วันที่ </w:t>
      </w:r>
      <w:r w:rsidR="00BD127D" w:rsidRPr="00B43628">
        <w:rPr>
          <w:rFonts w:ascii="Angsana New" w:hAnsi="Angsana New" w:cs="Angsana New"/>
          <w:spacing w:val="2"/>
          <w:sz w:val="28"/>
          <w:szCs w:val="28"/>
        </w:rPr>
        <w:t>9</w:t>
      </w:r>
      <w:r w:rsidR="00BD127D" w:rsidRPr="00BD127D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BD127D" w:rsidRPr="00BD127D">
        <w:rPr>
          <w:rFonts w:ascii="Angsana New" w:hAnsi="Angsana New" w:cs="Angsana New"/>
          <w:spacing w:val="-4"/>
          <w:sz w:val="28"/>
          <w:szCs w:val="28"/>
          <w:cs/>
        </w:rPr>
        <w:t xml:space="preserve">สิงหาคม </w:t>
      </w:r>
      <w:r w:rsidR="00BD127D" w:rsidRPr="00BD127D">
        <w:rPr>
          <w:rFonts w:ascii="Angsana New" w:hAnsi="Angsana New" w:cs="Angsana New"/>
          <w:spacing w:val="-4"/>
          <w:sz w:val="28"/>
          <w:szCs w:val="28"/>
        </w:rPr>
        <w:t>2561</w:t>
      </w:r>
    </w:p>
    <w:p w14:paraId="247CCE45" w14:textId="77777777" w:rsidR="005729D0" w:rsidRPr="00307330" w:rsidRDefault="005729D0" w:rsidP="00307330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2BCA319" w14:textId="77777777" w:rsidR="00606FE7" w:rsidRDefault="00606FE7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6A2FE877" w14:textId="77777777" w:rsidR="00387547" w:rsidRPr="00307330" w:rsidRDefault="00387547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48AC83F7" w14:textId="77777777" w:rsidR="00BE6682" w:rsidRPr="00307330" w:rsidRDefault="00BE6682" w:rsidP="38E9A103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0733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48AC83F8" w14:textId="77777777" w:rsidR="00BE6682" w:rsidRPr="00307330" w:rsidRDefault="00BE6682" w:rsidP="38E9A103">
      <w:pPr>
        <w:tabs>
          <w:tab w:val="left" w:pos="0"/>
        </w:tabs>
        <w:rPr>
          <w:rFonts w:ascii="Angsana New" w:hAnsi="Angsana New"/>
          <w:sz w:val="28"/>
          <w:szCs w:val="28"/>
        </w:rPr>
      </w:pPr>
      <w:r w:rsidRPr="00307330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307330">
        <w:rPr>
          <w:rFonts w:ascii="Angsana New" w:hAnsi="Angsana New"/>
          <w:sz w:val="28"/>
          <w:szCs w:val="28"/>
        </w:rPr>
        <w:t xml:space="preserve"> </w:t>
      </w:r>
      <w:r w:rsidRPr="00307330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307330">
        <w:rPr>
          <w:rFonts w:ascii="Angsana New" w:eastAsia="Angsana New" w:hAnsi="Angsana New"/>
          <w:sz w:val="28"/>
          <w:szCs w:val="28"/>
        </w:rPr>
        <w:t>6941</w:t>
      </w:r>
    </w:p>
    <w:p w14:paraId="48AC83F9" w14:textId="77777777" w:rsidR="00BE6682" w:rsidRPr="00307330" w:rsidRDefault="00BE6682" w:rsidP="38E9A103">
      <w:pPr>
        <w:spacing w:before="240"/>
        <w:ind w:right="28"/>
        <w:jc w:val="both"/>
        <w:rPr>
          <w:rFonts w:ascii="Angsana New" w:hAnsi="Angsana New"/>
          <w:b/>
          <w:bCs/>
          <w:sz w:val="28"/>
          <w:szCs w:val="28"/>
        </w:rPr>
      </w:pPr>
      <w:r w:rsidRPr="00307330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307330">
        <w:rPr>
          <w:rFonts w:ascii="Angsana New" w:hAnsi="Angsana New"/>
          <w:b/>
          <w:bCs/>
          <w:sz w:val="28"/>
          <w:szCs w:val="28"/>
        </w:rPr>
        <w:t xml:space="preserve"> </w:t>
      </w:r>
      <w:r w:rsidRPr="00307330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48AC83FA" w14:textId="77777777" w:rsidR="00BE6682" w:rsidRPr="00307330" w:rsidRDefault="00BE6682" w:rsidP="38E9A103">
      <w:pPr>
        <w:ind w:right="29"/>
        <w:jc w:val="both"/>
        <w:rPr>
          <w:rFonts w:ascii="Angsana New" w:hAnsi="Angsana New"/>
          <w:sz w:val="28"/>
          <w:szCs w:val="28"/>
        </w:rPr>
      </w:pPr>
      <w:r w:rsidRPr="00307330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48AC83FB" w14:textId="2E7740F7" w:rsidR="00BE6682" w:rsidRPr="00307330" w:rsidRDefault="00476D97" w:rsidP="38E9A103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b w:val="0"/>
          <w:bCs w:val="0"/>
          <w:sz w:val="28"/>
          <w:szCs w:val="28"/>
        </w:rPr>
        <w:t>13</w:t>
      </w:r>
      <w:r w:rsidR="0054648E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สิงหาคม</w:t>
      </w:r>
      <w:r w:rsidR="0054648E">
        <w:rPr>
          <w:rFonts w:ascii="Angsana New" w:hAnsi="Angsana New" w:cs="Angsana New"/>
          <w:b w:val="0"/>
          <w:bCs w:val="0"/>
          <w:sz w:val="28"/>
          <w:szCs w:val="28"/>
        </w:rPr>
        <w:t xml:space="preserve"> 2562</w:t>
      </w:r>
    </w:p>
    <w:sectPr w:rsidR="00BE6682" w:rsidRPr="00307330" w:rsidSect="002E6693">
      <w:footerReference w:type="default" r:id="rId11"/>
      <w:footerReference w:type="first" r:id="rId12"/>
      <w:pgSz w:w="11909" w:h="16834" w:code="9"/>
      <w:pgMar w:top="1699" w:right="1080" w:bottom="806" w:left="1800" w:header="706" w:footer="116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63CD6" w14:textId="77777777" w:rsidR="0053439E" w:rsidRDefault="0053439E" w:rsidP="008A2929">
      <w:r>
        <w:separator/>
      </w:r>
    </w:p>
  </w:endnote>
  <w:endnote w:type="continuationSeparator" w:id="0">
    <w:p w14:paraId="27102135" w14:textId="77777777" w:rsidR="0053439E" w:rsidRDefault="0053439E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5676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95BD449" w14:textId="6839550B" w:rsidR="00770FA7" w:rsidRPr="00D602DA" w:rsidRDefault="00770FA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602D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602D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602D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E43C1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D602D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F0191CB" w14:textId="77777777" w:rsidR="00770FA7" w:rsidRDefault="00770F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35731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2DB07D2" w14:textId="2BEDB08B" w:rsidR="00770FA7" w:rsidRPr="00D602DA" w:rsidRDefault="00770FA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602D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602D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602D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E43C1">
          <w:rPr>
            <w:rFonts w:asciiTheme="majorBidi" w:hAnsiTheme="majorBidi" w:cstheme="majorBidi"/>
            <w:noProof/>
            <w:sz w:val="28"/>
            <w:szCs w:val="28"/>
          </w:rPr>
          <w:t>1</w:t>
        </w:r>
        <w:r w:rsidRPr="00D602D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48AC8401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19EE8" w14:textId="77777777" w:rsidR="0053439E" w:rsidRDefault="0053439E" w:rsidP="008A2929">
      <w:r>
        <w:separator/>
      </w:r>
    </w:p>
  </w:footnote>
  <w:footnote w:type="continuationSeparator" w:id="0">
    <w:p w14:paraId="1D08DC65" w14:textId="77777777" w:rsidR="0053439E" w:rsidRDefault="0053439E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6A"/>
    <w:rsid w:val="0002313B"/>
    <w:rsid w:val="00023BF9"/>
    <w:rsid w:val="000507AB"/>
    <w:rsid w:val="00082841"/>
    <w:rsid w:val="000840D0"/>
    <w:rsid w:val="00084956"/>
    <w:rsid w:val="000B3840"/>
    <w:rsid w:val="000E43C1"/>
    <w:rsid w:val="000F1694"/>
    <w:rsid w:val="0011173A"/>
    <w:rsid w:val="0012501C"/>
    <w:rsid w:val="00140FDF"/>
    <w:rsid w:val="00145AF4"/>
    <w:rsid w:val="001B637B"/>
    <w:rsid w:val="001C727D"/>
    <w:rsid w:val="001E5929"/>
    <w:rsid w:val="001F2EE3"/>
    <w:rsid w:val="00202ACB"/>
    <w:rsid w:val="00216733"/>
    <w:rsid w:val="0022692C"/>
    <w:rsid w:val="00244C0F"/>
    <w:rsid w:val="00257C8C"/>
    <w:rsid w:val="0026032A"/>
    <w:rsid w:val="00265660"/>
    <w:rsid w:val="00292E05"/>
    <w:rsid w:val="002A7A77"/>
    <w:rsid w:val="002D0F12"/>
    <w:rsid w:val="002D1BD6"/>
    <w:rsid w:val="002E6693"/>
    <w:rsid w:val="002F360F"/>
    <w:rsid w:val="003014E2"/>
    <w:rsid w:val="003044F7"/>
    <w:rsid w:val="00306E9C"/>
    <w:rsid w:val="00307330"/>
    <w:rsid w:val="00330439"/>
    <w:rsid w:val="00336935"/>
    <w:rsid w:val="0034412D"/>
    <w:rsid w:val="0034693C"/>
    <w:rsid w:val="00385369"/>
    <w:rsid w:val="00385FE7"/>
    <w:rsid w:val="00387547"/>
    <w:rsid w:val="00393ADC"/>
    <w:rsid w:val="00397564"/>
    <w:rsid w:val="003B74F1"/>
    <w:rsid w:val="003C274F"/>
    <w:rsid w:val="003E6916"/>
    <w:rsid w:val="00451BFD"/>
    <w:rsid w:val="004742E7"/>
    <w:rsid w:val="0047433C"/>
    <w:rsid w:val="00476D97"/>
    <w:rsid w:val="00477EAA"/>
    <w:rsid w:val="00481EF7"/>
    <w:rsid w:val="0049206B"/>
    <w:rsid w:val="00494B33"/>
    <w:rsid w:val="004A7A3E"/>
    <w:rsid w:val="004C366C"/>
    <w:rsid w:val="004D226E"/>
    <w:rsid w:val="004D27B4"/>
    <w:rsid w:val="004D4A99"/>
    <w:rsid w:val="004D5372"/>
    <w:rsid w:val="004E1452"/>
    <w:rsid w:val="00514F40"/>
    <w:rsid w:val="00526814"/>
    <w:rsid w:val="0053265F"/>
    <w:rsid w:val="0053439E"/>
    <w:rsid w:val="00535AFF"/>
    <w:rsid w:val="0054648E"/>
    <w:rsid w:val="00550343"/>
    <w:rsid w:val="00555896"/>
    <w:rsid w:val="00556AD4"/>
    <w:rsid w:val="00564551"/>
    <w:rsid w:val="005729D0"/>
    <w:rsid w:val="00574BA1"/>
    <w:rsid w:val="00580008"/>
    <w:rsid w:val="00591747"/>
    <w:rsid w:val="005A45FA"/>
    <w:rsid w:val="005A63BB"/>
    <w:rsid w:val="005C0205"/>
    <w:rsid w:val="005C7315"/>
    <w:rsid w:val="005D373B"/>
    <w:rsid w:val="005E346A"/>
    <w:rsid w:val="005F7D91"/>
    <w:rsid w:val="006002A9"/>
    <w:rsid w:val="00606FE7"/>
    <w:rsid w:val="00612594"/>
    <w:rsid w:val="00616C70"/>
    <w:rsid w:val="00637E96"/>
    <w:rsid w:val="00653739"/>
    <w:rsid w:val="006641BF"/>
    <w:rsid w:val="006924CA"/>
    <w:rsid w:val="006A35F3"/>
    <w:rsid w:val="006A3CF1"/>
    <w:rsid w:val="006B0799"/>
    <w:rsid w:val="006B42B1"/>
    <w:rsid w:val="006B4608"/>
    <w:rsid w:val="006C19E7"/>
    <w:rsid w:val="006D5171"/>
    <w:rsid w:val="006F425E"/>
    <w:rsid w:val="006F7CBE"/>
    <w:rsid w:val="00742A89"/>
    <w:rsid w:val="00747EBA"/>
    <w:rsid w:val="00750D1D"/>
    <w:rsid w:val="00750EB5"/>
    <w:rsid w:val="00770FA7"/>
    <w:rsid w:val="00787693"/>
    <w:rsid w:val="007B3CA6"/>
    <w:rsid w:val="007B5F34"/>
    <w:rsid w:val="007C73A4"/>
    <w:rsid w:val="007F5860"/>
    <w:rsid w:val="00803360"/>
    <w:rsid w:val="00815C43"/>
    <w:rsid w:val="008177D0"/>
    <w:rsid w:val="00820D98"/>
    <w:rsid w:val="00834ED5"/>
    <w:rsid w:val="00846550"/>
    <w:rsid w:val="008475AC"/>
    <w:rsid w:val="00881D96"/>
    <w:rsid w:val="00883610"/>
    <w:rsid w:val="008850A5"/>
    <w:rsid w:val="008A20A2"/>
    <w:rsid w:val="008A2929"/>
    <w:rsid w:val="0090086A"/>
    <w:rsid w:val="0091681D"/>
    <w:rsid w:val="00924A01"/>
    <w:rsid w:val="00976F9F"/>
    <w:rsid w:val="00983129"/>
    <w:rsid w:val="00990B87"/>
    <w:rsid w:val="009A753A"/>
    <w:rsid w:val="009A7BED"/>
    <w:rsid w:val="009B367D"/>
    <w:rsid w:val="009B4E4F"/>
    <w:rsid w:val="009C6EEF"/>
    <w:rsid w:val="009E3747"/>
    <w:rsid w:val="009F3D04"/>
    <w:rsid w:val="00A00918"/>
    <w:rsid w:val="00A1503E"/>
    <w:rsid w:val="00A33DF9"/>
    <w:rsid w:val="00A62988"/>
    <w:rsid w:val="00A8699B"/>
    <w:rsid w:val="00A90E32"/>
    <w:rsid w:val="00A92EEF"/>
    <w:rsid w:val="00A96982"/>
    <w:rsid w:val="00AA280B"/>
    <w:rsid w:val="00AE520E"/>
    <w:rsid w:val="00B0318D"/>
    <w:rsid w:val="00B43628"/>
    <w:rsid w:val="00B63F36"/>
    <w:rsid w:val="00B7761B"/>
    <w:rsid w:val="00B93301"/>
    <w:rsid w:val="00B954EB"/>
    <w:rsid w:val="00BC7B7C"/>
    <w:rsid w:val="00BD127D"/>
    <w:rsid w:val="00BD5C41"/>
    <w:rsid w:val="00BE6682"/>
    <w:rsid w:val="00BE78E3"/>
    <w:rsid w:val="00BF4910"/>
    <w:rsid w:val="00C01425"/>
    <w:rsid w:val="00C056EE"/>
    <w:rsid w:val="00C34550"/>
    <w:rsid w:val="00C541DB"/>
    <w:rsid w:val="00C5740A"/>
    <w:rsid w:val="00C5758E"/>
    <w:rsid w:val="00C60A6D"/>
    <w:rsid w:val="00C649A3"/>
    <w:rsid w:val="00C65158"/>
    <w:rsid w:val="00C67D58"/>
    <w:rsid w:val="00C81D9F"/>
    <w:rsid w:val="00C96417"/>
    <w:rsid w:val="00C96A19"/>
    <w:rsid w:val="00CB5F76"/>
    <w:rsid w:val="00CC1192"/>
    <w:rsid w:val="00CD610E"/>
    <w:rsid w:val="00CF76E4"/>
    <w:rsid w:val="00D044E2"/>
    <w:rsid w:val="00D12EAC"/>
    <w:rsid w:val="00D2751F"/>
    <w:rsid w:val="00D35DBE"/>
    <w:rsid w:val="00D423D5"/>
    <w:rsid w:val="00D42E76"/>
    <w:rsid w:val="00D45618"/>
    <w:rsid w:val="00D515F5"/>
    <w:rsid w:val="00D602DA"/>
    <w:rsid w:val="00D66322"/>
    <w:rsid w:val="00D672F6"/>
    <w:rsid w:val="00D706D5"/>
    <w:rsid w:val="00D70924"/>
    <w:rsid w:val="00D711A9"/>
    <w:rsid w:val="00D77962"/>
    <w:rsid w:val="00D824DD"/>
    <w:rsid w:val="00DA3CF3"/>
    <w:rsid w:val="00DB7DD4"/>
    <w:rsid w:val="00DD2679"/>
    <w:rsid w:val="00DD3AF9"/>
    <w:rsid w:val="00DE3B5E"/>
    <w:rsid w:val="00E00AF9"/>
    <w:rsid w:val="00E03F49"/>
    <w:rsid w:val="00E04C12"/>
    <w:rsid w:val="00E075A1"/>
    <w:rsid w:val="00E20D07"/>
    <w:rsid w:val="00E43B33"/>
    <w:rsid w:val="00E4627D"/>
    <w:rsid w:val="00E510E6"/>
    <w:rsid w:val="00E56DC8"/>
    <w:rsid w:val="00E71EE4"/>
    <w:rsid w:val="00E76757"/>
    <w:rsid w:val="00EA5448"/>
    <w:rsid w:val="00EB0D66"/>
    <w:rsid w:val="00EB1C10"/>
    <w:rsid w:val="00EC672D"/>
    <w:rsid w:val="00EE3A9C"/>
    <w:rsid w:val="00EF2214"/>
    <w:rsid w:val="00F13DF4"/>
    <w:rsid w:val="00F158F5"/>
    <w:rsid w:val="00F20492"/>
    <w:rsid w:val="00F3319E"/>
    <w:rsid w:val="00F41440"/>
    <w:rsid w:val="00F53078"/>
    <w:rsid w:val="00F67F95"/>
    <w:rsid w:val="00F71BF9"/>
    <w:rsid w:val="00F87FC4"/>
    <w:rsid w:val="00FC3D09"/>
    <w:rsid w:val="00FC4FA6"/>
    <w:rsid w:val="00FC5E44"/>
    <w:rsid w:val="00FD6219"/>
    <w:rsid w:val="00FD659D"/>
    <w:rsid w:val="00FE380F"/>
    <w:rsid w:val="00FE74C4"/>
    <w:rsid w:val="00FF6911"/>
    <w:rsid w:val="38E9A103"/>
    <w:rsid w:val="68B59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AC84161"/>
  <w15:docId w15:val="{ADD86D12-938A-41E5-A6A0-C4BED5CA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6" ma:contentTypeDescription="Create a new document." ma:contentTypeScope="" ma:versionID="363f2ebc255edce14b8438a7a85786f1">
  <xsd:schema xmlns:xsd="http://www.w3.org/2001/XMLSchema" xmlns:xs="http://www.w3.org/2001/XMLSchema" xmlns:p="http://schemas.microsoft.com/office/2006/metadata/properties" xmlns:ns2="623d751c-1841-4b8a-a767-3e121fd19828" targetNamespace="http://schemas.microsoft.com/office/2006/metadata/properties" ma:root="true" ma:fieldsID="f6cedc7f35536fbd3c0142570c8a67cc" ns2:_="">
    <xsd:import namespace="623d751c-1841-4b8a-a767-3e121fd198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0B4B6-A969-48D0-8F18-DC95FBB558DD}">
  <ds:schemaRefs>
    <ds:schemaRef ds:uri="623d751c-1841-4b8a-a767-3e121fd19828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F4D42B9-E5BF-4893-836D-91134D251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CA9310-3564-4359-BC54-26287AF62C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81487B-A2BA-474E-AA2A-F19BFCECC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Nachanya Bongkodpreechapanit</dc:creator>
  <cp:keywords/>
  <cp:lastModifiedBy>Nachanya Bongkodpreechapanit</cp:lastModifiedBy>
  <cp:revision>95</cp:revision>
  <cp:lastPrinted>2019-08-06T17:06:00Z</cp:lastPrinted>
  <dcterms:created xsi:type="dcterms:W3CDTF">2018-05-09T09:29:00Z</dcterms:created>
  <dcterms:modified xsi:type="dcterms:W3CDTF">2019-08-07T17:38:00Z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